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CL</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CL</w:t>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gJDvYPpsOmyJEsWTNHGVm7igKQ==">CgMxLjA4AHIhMXYzcFhCUTMxZVpSbU1lRGlpQVBtUnlWLW9aeHBVUy0w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