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6"/>
          <w:szCs w:val="36"/>
        </w:rPr>
      </w:pPr>
      <w:bookmarkStart w:colFirst="0" w:colLast="0" w:name="_vdps4eywk4l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6"/>
          <w:szCs w:val="36"/>
        </w:rPr>
      </w:pPr>
      <w:bookmarkStart w:colFirst="0" w:colLast="0" w:name="_la2ef66uy95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Instructivo plan de instalación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Caso: Autodoc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Fecha: [21/11/2024]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Asignatura: Capstone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 </w:t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Sebastián Aróstica</w:t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Bastián Espinosa</w:t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Diego Morán</w:t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entrega: 22/11/2024</w:t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 Arturo Vargas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6"/>
          <w:szCs w:val="36"/>
        </w:rPr>
      </w:pPr>
      <w:bookmarkStart w:colFirst="0" w:colLast="0" w:name="_6i289d1c7fw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spacing w:before="240"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xgyt1ngefac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Clonar el Repositorio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ldtzeq0ezd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Descargar GitHub Desktop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enfjlvlvtu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Clonar el Repositorio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tlnbqwnaom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Requisitos Previos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lag8ebx02a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Programas Necesarios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l1m92q85ol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 Java Development Kit (JDK)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zk1hdizp2g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2.1.2 Android Studio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d2pjgwi8n9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(Importante para el correcto funcionamiento del gradle en la construcción de la aplicación)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ymd7fr2dou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Instalación de Dependencias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ul7a8k8lri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Configuración del Entorno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kfijb1hi7m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Configurar variables de entorno para el JDK: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gv3uaxa3cx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Limpiar el caché de Gradle: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u3fjzpx21c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Configurar un dispositivo de prueba: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8phj980dxe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Notas Importantes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lxr6qj4tww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 Solución de Problemas Comunes: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xkz7wdkmsw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 Actualización de Dependencias: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spacing w:after="160" w:line="36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6"/>
          <w:szCs w:val="36"/>
        </w:rPr>
      </w:pPr>
      <w:bookmarkStart w:colFirst="0" w:colLast="0" w:name="_c52odyl30ll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6"/>
          <w:szCs w:val="36"/>
        </w:rPr>
      </w:pPr>
      <w:bookmarkStart w:colFirst="0" w:colLast="0" w:name="_cr29tkfi40b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6"/>
          <w:szCs w:val="36"/>
        </w:rPr>
      </w:pPr>
      <w:bookmarkStart w:colFirst="0" w:colLast="0" w:name="_gbtn1er4upd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6"/>
          <w:szCs w:val="36"/>
        </w:rPr>
      </w:pPr>
      <w:bookmarkStart w:colFirst="0" w:colLast="0" w:name="_wpyqdaq7izl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6"/>
          <w:szCs w:val="36"/>
        </w:rPr>
      </w:pPr>
      <w:bookmarkStart w:colFirst="0" w:colLast="0" w:name="_dji105bbg1k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6"/>
          <w:szCs w:val="36"/>
        </w:rPr>
      </w:pPr>
      <w:bookmarkStart w:colFirst="0" w:colLast="0" w:name="_c7l7pai6lcv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spacing w:after="80" w:lineRule="auto"/>
        <w:rPr>
          <w:b w:val="1"/>
        </w:rPr>
      </w:pPr>
      <w:bookmarkStart w:colFirst="0" w:colLast="0" w:name="_xgyt1ngefac1" w:id="9"/>
      <w:bookmarkEnd w:id="9"/>
      <w:r w:rsidDel="00000000" w:rsidR="00000000" w:rsidRPr="00000000">
        <w:rPr>
          <w:b w:val="1"/>
          <w:rtl w:val="0"/>
        </w:rPr>
        <w:t xml:space="preserve">1. Clonar el Repositorio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before="280" w:lineRule="auto"/>
        <w:ind w:left="720" w:hanging="360"/>
        <w:rPr>
          <w:b w:val="1"/>
        </w:rPr>
      </w:pPr>
      <w:bookmarkStart w:colFirst="0" w:colLast="0" w:name="_6ldtzeq0ezda" w:id="10"/>
      <w:bookmarkEnd w:id="10"/>
      <w:r w:rsidDel="00000000" w:rsidR="00000000" w:rsidRPr="00000000">
        <w:rPr>
          <w:b w:val="1"/>
          <w:rtl w:val="0"/>
        </w:rPr>
        <w:t xml:space="preserve">1.1 Descargar GitHub Desktop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facilitar el proceso de clonar el repositorio, utilizaremos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GitHub Desktop</w:t>
      </w:r>
      <w:r w:rsidDel="00000000" w:rsidR="00000000" w:rsidRPr="00000000">
        <w:rPr>
          <w:sz w:val="24"/>
          <w:szCs w:val="24"/>
          <w:rtl w:val="0"/>
        </w:rPr>
        <w:t xml:space="preserve">, una herramienta gráfica que simplifica la interacción con Git.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Descarga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GitHub Desktop</w:t>
      </w:r>
      <w:r w:rsidDel="00000000" w:rsidR="00000000" w:rsidRPr="00000000">
        <w:rPr>
          <w:sz w:val="24"/>
          <w:szCs w:val="24"/>
          <w:rtl w:val="0"/>
        </w:rPr>
        <w:t xml:space="preserve"> desde su página oficial:</w:t>
        <w:br w:type="textWrapping"/>
      </w:r>
      <w:hyperlink r:id="rId6">
        <w:r w:rsidDel="00000000" w:rsidR="00000000" w:rsidRPr="00000000">
          <w:rPr>
            <w:color w:val="4a86e8"/>
            <w:sz w:val="24"/>
            <w:szCs w:val="24"/>
            <w:u w:val="single"/>
            <w:rtl w:val="0"/>
          </w:rPr>
          <w:t xml:space="preserve">GitHub Desktop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Instala la aplicación siguiendo los pasos del instalador.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before="280" w:lineRule="auto"/>
        <w:ind w:left="720" w:hanging="360"/>
        <w:rPr>
          <w:b w:val="1"/>
        </w:rPr>
      </w:pPr>
      <w:bookmarkStart w:colFirst="0" w:colLast="0" w:name="_5enfjlvlvtu8" w:id="11"/>
      <w:bookmarkEnd w:id="11"/>
      <w:r w:rsidDel="00000000" w:rsidR="00000000" w:rsidRPr="00000000">
        <w:rPr>
          <w:b w:val="1"/>
          <w:rtl w:val="0"/>
        </w:rPr>
        <w:t xml:space="preserve">1.2 Clonar el Repositorio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Abre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GitHub Desktop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la esquina superior izquierda, haz clic en </w:t>
      </w:r>
      <w:r w:rsidDel="00000000" w:rsidR="00000000" w:rsidRPr="00000000">
        <w:rPr>
          <w:sz w:val="24"/>
          <w:szCs w:val="24"/>
          <w:rtl w:val="0"/>
        </w:rPr>
        <w:t xml:space="preserve">File &gt; Clone Repository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spacing w:after="240" w:before="240" w:lineRule="auto"/>
        <w:ind w:left="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69170" cy="2090743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9170" cy="2090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708.661417322834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Selecciona la opción </w:t>
      </w:r>
      <w:r w:rsidDel="00000000" w:rsidR="00000000" w:rsidRPr="00000000">
        <w:rPr>
          <w:b w:val="1"/>
          <w:sz w:val="24"/>
          <w:szCs w:val="24"/>
          <w:rtl w:val="0"/>
        </w:rPr>
        <w:t xml:space="preserve">URL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38475" cy="1831661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831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Copia y pega el enlace del repositorio desde GitHub en el campo correspondiente. (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https://github.com/Baespinosav/autodoc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76949" cy="185186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949" cy="1851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Elige la ubicación en tu computadora donde deseas guardar el proyecto y haz click en Clone.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76575" cy="185462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854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Luego de esto, puedes abrir la carpeta del proyecto en tu editor de código y seguir con el manual de instalación.</w:t>
      </w:r>
    </w:p>
    <w:p w:rsidR="00000000" w:rsidDel="00000000" w:rsidP="00000000" w:rsidRDefault="00000000" w:rsidRPr="00000000" w14:paraId="0000004F">
      <w:pPr>
        <w:pStyle w:val="Heading1"/>
        <w:keepNext w:val="0"/>
        <w:keepLines w:val="0"/>
        <w:spacing w:after="80" w:lineRule="auto"/>
        <w:rPr>
          <w:b w:val="1"/>
        </w:rPr>
      </w:pPr>
      <w:bookmarkStart w:colFirst="0" w:colLast="0" w:name="_etlnbqwnaomp" w:id="12"/>
      <w:bookmarkEnd w:id="12"/>
      <w:r w:rsidDel="00000000" w:rsidR="00000000" w:rsidRPr="00000000">
        <w:rPr>
          <w:b w:val="1"/>
          <w:rtl w:val="0"/>
        </w:rPr>
        <w:t xml:space="preserve">2. Requisitos Previos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before="280" w:lineRule="auto"/>
        <w:ind w:left="1440" w:hanging="360"/>
        <w:rPr>
          <w:b w:val="1"/>
        </w:rPr>
      </w:pPr>
      <w:bookmarkStart w:colFirst="0" w:colLast="0" w:name="_jlag8ebx02aq" w:id="13"/>
      <w:bookmarkEnd w:id="13"/>
      <w:r w:rsidDel="00000000" w:rsidR="00000000" w:rsidRPr="00000000">
        <w:rPr>
          <w:b w:val="1"/>
          <w:rtl w:val="0"/>
        </w:rPr>
        <w:t xml:space="preserve">2.1 Programas Necesarios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Antes de continuar, asegúrate de tener instalados los siguientes programas en tu máquina de desarrollo:</w:t>
      </w:r>
    </w:p>
    <w:p w:rsidR="00000000" w:rsidDel="00000000" w:rsidP="00000000" w:rsidRDefault="00000000" w:rsidRPr="00000000" w14:paraId="00000052">
      <w:pPr>
        <w:pStyle w:val="Heading3"/>
        <w:spacing w:after="240" w:before="240" w:lineRule="auto"/>
        <w:ind w:left="720" w:firstLine="720"/>
        <w:rPr>
          <w:color w:val="000000"/>
        </w:rPr>
      </w:pPr>
      <w:bookmarkStart w:colFirst="0" w:colLast="0" w:name="_ql1m92q85ol9" w:id="14"/>
      <w:bookmarkEnd w:id="14"/>
      <w:r w:rsidDel="00000000" w:rsidR="00000000" w:rsidRPr="00000000">
        <w:rPr>
          <w:color w:val="000000"/>
          <w:rtl w:val="0"/>
        </w:rPr>
        <w:t xml:space="preserve">2.1.1 Java Development Kit (JDK)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24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Versión requerida</w:t>
      </w:r>
      <w:r w:rsidDel="00000000" w:rsidR="00000000" w:rsidRPr="00000000">
        <w:rPr>
          <w:sz w:val="24"/>
          <w:szCs w:val="24"/>
          <w:rtl w:val="0"/>
        </w:rPr>
        <w:t xml:space="preserve">: 17.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Descarga e instala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JDK 17</w:t>
      </w:r>
      <w:r w:rsidDel="00000000" w:rsidR="00000000" w:rsidRPr="00000000">
        <w:rPr>
          <w:sz w:val="24"/>
          <w:szCs w:val="24"/>
          <w:rtl w:val="0"/>
        </w:rPr>
        <w:t xml:space="preserve"> desde la página oficial de</w:t>
      </w:r>
      <w:hyperlink r:id="rId12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4a86e8"/>
            <w:sz w:val="24"/>
            <w:szCs w:val="24"/>
            <w:u w:val="single"/>
            <w:rtl w:val="0"/>
          </w:rPr>
          <w:t xml:space="preserve">Oracle</w:t>
        </w:r>
      </w:hyperlink>
      <w:r w:rsidDel="00000000" w:rsidR="00000000" w:rsidRPr="00000000">
        <w:rPr>
          <w:color w:val="4a86e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Nota importante</w:t>
      </w:r>
      <w:r w:rsidDel="00000000" w:rsidR="00000000" w:rsidRPr="00000000">
        <w:rPr>
          <w:sz w:val="24"/>
          <w:szCs w:val="24"/>
          <w:rtl w:val="0"/>
        </w:rPr>
        <w:t xml:space="preserve">: Asegúrate de configurar correctamente las </w:t>
      </w:r>
      <w:r w:rsidDel="00000000" w:rsidR="00000000" w:rsidRPr="00000000">
        <w:rPr>
          <w:b w:val="1"/>
          <w:sz w:val="24"/>
          <w:szCs w:val="24"/>
          <w:rtl w:val="0"/>
        </w:rPr>
        <w:t xml:space="preserve">variables de entorno</w:t>
      </w:r>
      <w:r w:rsidDel="00000000" w:rsidR="00000000" w:rsidRPr="00000000">
        <w:rPr>
          <w:sz w:val="24"/>
          <w:szCs w:val="24"/>
          <w:rtl w:val="0"/>
        </w:rPr>
        <w:t xml:space="preserve"> para que tu sistema reconozca la versión 17 de Java:</w:t>
      </w:r>
    </w:p>
    <w:p w:rsidR="00000000" w:rsidDel="00000000" w:rsidP="00000000" w:rsidRDefault="00000000" w:rsidRPr="00000000" w14:paraId="0000005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JAVA_HOME</w:t>
      </w:r>
      <w:r w:rsidDel="00000000" w:rsidR="00000000" w:rsidRPr="00000000">
        <w:rPr>
          <w:sz w:val="24"/>
          <w:szCs w:val="24"/>
          <w:rtl w:val="0"/>
        </w:rPr>
        <w:t xml:space="preserve">: Apunta al directorio de instalación del JDK 17.</w:t>
      </w:r>
    </w:p>
    <w:p w:rsidR="00000000" w:rsidDel="00000000" w:rsidP="00000000" w:rsidRDefault="00000000" w:rsidRPr="00000000" w14:paraId="00000057">
      <w:pPr>
        <w:numPr>
          <w:ilvl w:val="2"/>
          <w:numId w:val="4"/>
        </w:numPr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Asegúrate de incluir la carpeta bin del JDK en la variable Path.</w:t>
      </w:r>
    </w:p>
    <w:p w:rsidR="00000000" w:rsidDel="00000000" w:rsidP="00000000" w:rsidRDefault="00000000" w:rsidRPr="00000000" w14:paraId="00000058">
      <w:pPr>
        <w:spacing w:after="240" w:before="240" w:lineRule="auto"/>
        <w:ind w:left="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spacing w:after="240" w:before="240" w:lineRule="auto"/>
        <w:ind w:left="720" w:firstLine="720"/>
        <w:rPr>
          <w:color w:val="000000"/>
        </w:rPr>
      </w:pPr>
      <w:bookmarkStart w:colFirst="0" w:colLast="0" w:name="_bzk1hdizp2gc" w:id="15"/>
      <w:bookmarkEnd w:id="15"/>
      <w:r w:rsidDel="00000000" w:rsidR="00000000" w:rsidRPr="00000000">
        <w:rPr>
          <w:color w:val="000000"/>
          <w:rtl w:val="0"/>
        </w:rPr>
        <w:t xml:space="preserve">2.1.2 Android Studio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A">
      <w:pPr>
        <w:pStyle w:val="Heading3"/>
        <w:spacing w:after="240" w:before="240" w:lineRule="auto"/>
        <w:ind w:left="1440" w:firstLine="0"/>
        <w:rPr>
          <w:color w:val="000000"/>
          <w:sz w:val="24"/>
          <w:szCs w:val="24"/>
        </w:rPr>
      </w:pPr>
      <w:bookmarkStart w:colFirst="0" w:colLast="0" w:name="_1d2pjgwi8n90" w:id="16"/>
      <w:bookmarkEnd w:id="16"/>
      <w:r w:rsidDel="00000000" w:rsidR="00000000" w:rsidRPr="00000000">
        <w:rPr>
          <w:color w:val="000000"/>
          <w:sz w:val="24"/>
          <w:szCs w:val="24"/>
          <w:rtl w:val="0"/>
        </w:rPr>
        <w:t xml:space="preserve">(Importante para el funcionamiento correcto de gradle en la construcción de la aplicación)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Incluye herramientas como el Android SDK, AVD (Android Virtual Device) y herramientas CLI necesarias para React Native.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Descárgalo desde</w:t>
      </w:r>
      <w:hyperlink r:id="rId14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4a86e8"/>
            <w:sz w:val="24"/>
            <w:szCs w:val="24"/>
            <w:u w:val="single"/>
            <w:rtl w:val="0"/>
          </w:rPr>
          <w:t xml:space="preserve">Android Studio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 el emulador</w:t>
      </w:r>
      <w:r w:rsidDel="00000000" w:rsidR="00000000" w:rsidRPr="00000000">
        <w:rPr>
          <w:sz w:val="24"/>
          <w:szCs w:val="24"/>
          <w:rtl w:val="0"/>
        </w:rPr>
        <w:t xml:space="preserve"> siguiendo la guía oficial de React Native para la plataforma Android.</w:t>
      </w:r>
    </w:p>
    <w:p w:rsidR="00000000" w:rsidDel="00000000" w:rsidP="00000000" w:rsidRDefault="00000000" w:rsidRPr="00000000" w14:paraId="0000005E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keepNext w:val="0"/>
        <w:keepLines w:val="0"/>
        <w:spacing w:after="80" w:lineRule="auto"/>
        <w:ind w:left="720" w:firstLine="0"/>
        <w:rPr>
          <w:b w:val="1"/>
        </w:rPr>
      </w:pPr>
      <w:bookmarkStart w:colFirst="0" w:colLast="0" w:name="_lymd7fr2dou9" w:id="17"/>
      <w:bookmarkEnd w:id="17"/>
      <w:r w:rsidDel="00000000" w:rsidR="00000000" w:rsidRPr="00000000">
        <w:rPr>
          <w:b w:val="1"/>
          <w:rtl w:val="0"/>
        </w:rPr>
        <w:t xml:space="preserve">3. Instalación de Dependencias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Asegúrate de estar en la raíz del proyecto.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Ejecuta el archivo .bat que está dentro del repositorio y se instalarán todas las dependencias necesarias para ejecutar la aplicación.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encuentras problemas de compatibilidad, instala manualmente las dependencias principales del proyecto: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240" w:line="240" w:lineRule="auto"/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npm install react-native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npm install @react-navigation/native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npm install @react-navigation/stack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npm install @react-native-firebase/app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npm install @react-native-firebase/auth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npm install @react-native-firebase/firestore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npm install @react-native-firebase/storage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npm install react-native-gesture-handler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npm install react-native-reanimated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npm install react-native-screens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npm install react-native-safe-area-context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npm install @react-native-picker/picker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npm install @react-native-community/datetimepicker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npm install react-native-document-picker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npm install react-native-pdf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npm install react-native-blob-util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npm install react-native-vector-icons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npm install @react-native-async-storage/async-storage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npm install react-native-tts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npm install react-native-vector-icons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npx react-native link react-native-tts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npm install react-native-fs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npm install react-native-html-to-pdf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npm install @react-native-community/datetimepicker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npm install @react-native-firebase/messaging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npm install @react-native-firebase/app@20.5.0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npm install @react-native-firebase/messaging@20.5.0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npm install @notifee/react-native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npm install react-native-vector-icons --save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240" w:before="0" w:beforeAutospacing="0" w:line="240" w:lineRule="auto"/>
        <w:ind w:left="144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npm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keepNext w:val="0"/>
        <w:keepLines w:val="0"/>
        <w:spacing w:before="280" w:lineRule="auto"/>
        <w:ind w:left="720" w:firstLine="0"/>
        <w:rPr>
          <w:b w:val="1"/>
        </w:rPr>
      </w:pPr>
      <w:bookmarkStart w:colFirst="0" w:colLast="0" w:name="_7ul7a8k8lri4" w:id="18"/>
      <w:bookmarkEnd w:id="18"/>
      <w:r w:rsidDel="00000000" w:rsidR="00000000" w:rsidRPr="00000000">
        <w:rPr>
          <w:b w:val="1"/>
          <w:rtl w:val="0"/>
        </w:rPr>
        <w:t xml:space="preserve">4. Configuración del Entorno</w:t>
      </w:r>
    </w:p>
    <w:p w:rsidR="00000000" w:rsidDel="00000000" w:rsidP="00000000" w:rsidRDefault="00000000" w:rsidRPr="00000000" w14:paraId="0000008E">
      <w:pPr>
        <w:pStyle w:val="Heading2"/>
        <w:spacing w:after="240" w:before="240" w:lineRule="auto"/>
        <w:ind w:left="720" w:firstLine="0"/>
        <w:rPr/>
      </w:pPr>
      <w:bookmarkStart w:colFirst="0" w:colLast="0" w:name="_4kfijb1hi7m9" w:id="19"/>
      <w:bookmarkEnd w:id="19"/>
      <w:r w:rsidDel="00000000" w:rsidR="00000000" w:rsidRPr="00000000">
        <w:rPr>
          <w:b w:val="1"/>
          <w:rtl w:val="0"/>
        </w:rPr>
        <w:t xml:space="preserve">4.1 Configurar variables de entorno para el JDK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Asegúrate de que las variables de entorno en tu sistema estén configuradas para que reconozcan la versión </w:t>
      </w:r>
      <w:r w:rsidDel="00000000" w:rsidR="00000000" w:rsidRPr="00000000">
        <w:rPr>
          <w:b w:val="1"/>
          <w:sz w:val="24"/>
          <w:szCs w:val="24"/>
          <w:rtl w:val="0"/>
        </w:rPr>
        <w:t xml:space="preserve">17</w:t>
      </w:r>
      <w:r w:rsidDel="00000000" w:rsidR="00000000" w:rsidRPr="00000000">
        <w:rPr>
          <w:sz w:val="24"/>
          <w:szCs w:val="24"/>
          <w:rtl w:val="0"/>
        </w:rPr>
        <w:t xml:space="preserve"> del JDK.</w:t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 la instalación ejecutando el siguiente comando en la terminal: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java -version</w:t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 de variables de entorno con JDK 17(JAVA_HOME, JAVAPATH):</w:t>
      </w:r>
    </w:p>
    <w:p w:rsidR="00000000" w:rsidDel="00000000" w:rsidP="00000000" w:rsidRDefault="00000000" w:rsidRPr="00000000" w14:paraId="0000009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39565" cy="117416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9565" cy="1174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99059" cy="2587994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9059" cy="2587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 versión no corresponde a la 17, ajusta las variables de entorno en la configuración de tu sistema operativo.</w:t>
      </w:r>
    </w:p>
    <w:p w:rsidR="00000000" w:rsidDel="00000000" w:rsidP="00000000" w:rsidRDefault="00000000" w:rsidRPr="00000000" w14:paraId="0000009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spacing w:after="240" w:before="240" w:lineRule="auto"/>
        <w:ind w:left="720" w:firstLine="0"/>
        <w:rPr>
          <w:b w:val="1"/>
        </w:rPr>
      </w:pPr>
      <w:bookmarkStart w:colFirst="0" w:colLast="0" w:name="_wgv3uaxa3cx2" w:id="20"/>
      <w:bookmarkEnd w:id="20"/>
      <w:r w:rsidDel="00000000" w:rsidR="00000000" w:rsidRPr="00000000">
        <w:rPr>
          <w:b w:val="1"/>
          <w:rtl w:val="0"/>
        </w:rPr>
        <w:t xml:space="preserve">4.2 Limpiar el caché de Gradle:</w:t>
      </w:r>
    </w:p>
    <w:p w:rsidR="00000000" w:rsidDel="00000000" w:rsidP="00000000" w:rsidRDefault="00000000" w:rsidRPr="00000000" w14:paraId="0000009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Navega al directorio </w:t>
      </w:r>
      <w:r w:rsidDel="00000000" w:rsidR="00000000" w:rsidRPr="00000000">
        <w:rPr>
          <w:sz w:val="24"/>
          <w:szCs w:val="24"/>
          <w:rtl w:val="0"/>
        </w:rPr>
        <w:t xml:space="preserve">android</w:t>
      </w:r>
      <w:r w:rsidDel="00000000" w:rsidR="00000000" w:rsidRPr="00000000">
        <w:rPr>
          <w:sz w:val="24"/>
          <w:szCs w:val="24"/>
          <w:rtl w:val="0"/>
        </w:rPr>
        <w:t xml:space="preserve"> dentro del proyecto: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Copiar código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cd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ind w:left="720" w:firstLine="0"/>
        <w:rPr>
          <w:color w:val="38761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Limpia el caché de Gradle con el siguiente comando:</w:t>
        <w:br w:type="textWrapping"/>
        <w:br w:type="textWrapping"/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./gradlew clean</w:t>
      </w:r>
    </w:p>
    <w:p w:rsidR="00000000" w:rsidDel="00000000" w:rsidP="00000000" w:rsidRDefault="00000000" w:rsidRPr="00000000" w14:paraId="0000009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spacing w:after="240" w:before="240" w:lineRule="auto"/>
        <w:rPr/>
      </w:pPr>
      <w:bookmarkStart w:colFirst="0" w:colLast="0" w:name="_su3fjzpx21c9" w:id="21"/>
      <w:bookmarkEnd w:id="21"/>
      <w:r w:rsidDel="00000000" w:rsidR="00000000" w:rsidRPr="00000000">
        <w:rPr>
          <w:b w:val="1"/>
          <w:rtl w:val="0"/>
        </w:rPr>
        <w:t xml:space="preserve">5. Configurar un dispositivo de prueba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Opción 1: Usar un emulador Android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Abre Android Studio, </w:t>
      </w:r>
      <w:r w:rsidDel="00000000" w:rsidR="00000000" w:rsidRPr="00000000">
        <w:rPr>
          <w:sz w:val="24"/>
          <w:szCs w:val="24"/>
          <w:rtl w:val="0"/>
        </w:rPr>
        <w:t xml:space="preserve">configura</w:t>
      </w:r>
      <w:r w:rsidDel="00000000" w:rsidR="00000000" w:rsidRPr="00000000">
        <w:rPr>
          <w:sz w:val="24"/>
          <w:szCs w:val="24"/>
          <w:rtl w:val="0"/>
        </w:rPr>
        <w:t xml:space="preserve">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AVD (Android Virtual Device)</w:t>
      </w:r>
      <w:r w:rsidDel="00000000" w:rsidR="00000000" w:rsidRPr="00000000">
        <w:rPr>
          <w:sz w:val="24"/>
          <w:szCs w:val="24"/>
          <w:rtl w:val="0"/>
        </w:rPr>
        <w:t xml:space="preserve">, y asegúrate de que esté ejecutándose.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Opción 2: Usar un dispositivo real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Conecta un celular real mediante USB y habilita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depuración USB</w:t>
      </w:r>
      <w:r w:rsidDel="00000000" w:rsidR="00000000" w:rsidRPr="00000000">
        <w:rPr>
          <w:sz w:val="24"/>
          <w:szCs w:val="24"/>
          <w:rtl w:val="0"/>
        </w:rPr>
        <w:t xml:space="preserve"> desde las opciones de desarrollador.</w:t>
      </w:r>
    </w:p>
    <w:p w:rsidR="00000000" w:rsidDel="00000000" w:rsidP="00000000" w:rsidRDefault="00000000" w:rsidRPr="00000000" w14:paraId="000000A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Verificar dispositivos conectados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Ejecuta el siguiente comando para confirmar que tu dispositivo (emulador o físico) está correctamente conectado:</w:t>
        <w:br w:type="textWrapping"/>
        <w:br w:type="textWrapping"/>
        <w:br w:type="textWrapping"/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adb devices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Deberías ver una lista con el ID de tu dispositivo conectado.</w:t>
      </w:r>
    </w:p>
    <w:p w:rsidR="00000000" w:rsidDel="00000000" w:rsidP="00000000" w:rsidRDefault="00000000" w:rsidRPr="00000000" w14:paraId="000000A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72075" cy="13525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Aquí se muestra un ejemplo de un dispositivo conectado y uno desconectado que identificó el computador al ejecutar el comando.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keepNext w:val="0"/>
        <w:keepLines w:val="0"/>
        <w:spacing w:after="80" w:lineRule="auto"/>
        <w:ind w:left="720" w:firstLine="0"/>
        <w:rPr>
          <w:b w:val="1"/>
        </w:rPr>
      </w:pPr>
      <w:bookmarkStart w:colFirst="0" w:colLast="0" w:name="_n8phj980dxe4" w:id="22"/>
      <w:bookmarkEnd w:id="22"/>
      <w:r w:rsidDel="00000000" w:rsidR="00000000" w:rsidRPr="00000000">
        <w:rPr>
          <w:b w:val="1"/>
          <w:rtl w:val="0"/>
        </w:rPr>
        <w:t xml:space="preserve">6. Notas Importantes</w:t>
      </w:r>
    </w:p>
    <w:p w:rsidR="00000000" w:rsidDel="00000000" w:rsidP="00000000" w:rsidRDefault="00000000" w:rsidRPr="00000000" w14:paraId="000000A7">
      <w:pPr>
        <w:pStyle w:val="Heading2"/>
        <w:spacing w:after="240" w:before="240" w:lineRule="auto"/>
        <w:ind w:left="720" w:firstLine="0"/>
        <w:rPr>
          <w:b w:val="1"/>
        </w:rPr>
      </w:pPr>
      <w:bookmarkStart w:colFirst="0" w:colLast="0" w:name="_ylxr6qj4twwo" w:id="23"/>
      <w:bookmarkEnd w:id="23"/>
      <w:r w:rsidDel="00000000" w:rsidR="00000000" w:rsidRPr="00000000">
        <w:rPr>
          <w:b w:val="1"/>
          <w:rtl w:val="0"/>
        </w:rPr>
        <w:t xml:space="preserve">6.1 Solución de Problemas Comunes:</w:t>
      </w:r>
    </w:p>
    <w:p w:rsidR="00000000" w:rsidDel="00000000" w:rsidP="00000000" w:rsidRDefault="00000000" w:rsidRPr="00000000" w14:paraId="000000A8">
      <w:pPr>
        <w:numPr>
          <w:ilvl w:val="1"/>
          <w:numId w:val="5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encuentras errores relacionados con la conexión al emulador, verifica que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ADB</w:t>
      </w:r>
      <w:r w:rsidDel="00000000" w:rsidR="00000000" w:rsidRPr="00000000">
        <w:rPr>
          <w:sz w:val="24"/>
          <w:szCs w:val="24"/>
          <w:rtl w:val="0"/>
        </w:rPr>
        <w:t xml:space="preserve"> esté correctamente configurado.</w:t>
      </w:r>
    </w:p>
    <w:p w:rsidR="00000000" w:rsidDel="00000000" w:rsidP="00000000" w:rsidRDefault="00000000" w:rsidRPr="00000000" w14:paraId="000000A9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tienes problemas con el gradle limpia el caché.</w:t>
      </w:r>
    </w:p>
    <w:p w:rsidR="00000000" w:rsidDel="00000000" w:rsidP="00000000" w:rsidRDefault="00000000" w:rsidRPr="00000000" w14:paraId="000000A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spacing w:after="240" w:before="240" w:lineRule="auto"/>
        <w:ind w:left="720" w:firstLine="0"/>
        <w:rPr/>
      </w:pPr>
      <w:bookmarkStart w:colFirst="0" w:colLast="0" w:name="_hxkz7wdkmswd" w:id="24"/>
      <w:bookmarkEnd w:id="24"/>
      <w:r w:rsidDel="00000000" w:rsidR="00000000" w:rsidRPr="00000000">
        <w:rPr>
          <w:b w:val="1"/>
          <w:rtl w:val="0"/>
        </w:rPr>
        <w:t xml:space="preserve">6.2 Actualización de Dependencias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Revisa regularmente si hay actualizaciones para React Native y las bibliotecas usadas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footerReference r:id="rId21" w:type="default"/>
      <w:footerReference r:id="rId22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19050</wp:posOffset>
          </wp:positionV>
          <wp:extent cx="2538730" cy="682625"/>
          <wp:effectExtent b="0" l="0" r="0" t="0"/>
          <wp:wrapTopAndBottom distB="0" distT="0"/>
          <wp:docPr id="8" name="image7.jpg"/>
          <a:graphic>
            <a:graphicData uri="http://schemas.openxmlformats.org/drawingml/2006/picture">
              <pic:pic>
                <pic:nvPicPr>
                  <pic:cNvPr id="0" name="image7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38730" cy="6826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image" Target="media/image2.png"/><Relationship Id="rId22" Type="http://schemas.openxmlformats.org/officeDocument/2006/relationships/footer" Target="footer1.xml"/><Relationship Id="rId10" Type="http://schemas.openxmlformats.org/officeDocument/2006/relationships/image" Target="media/image3.png"/><Relationship Id="rId21" Type="http://schemas.openxmlformats.org/officeDocument/2006/relationships/footer" Target="footer2.xml"/><Relationship Id="rId13" Type="http://schemas.openxmlformats.org/officeDocument/2006/relationships/hyperlink" Target="https://www.oracle.com/java/technologies/javase-downloads.html" TargetMode="External"/><Relationship Id="rId12" Type="http://schemas.openxmlformats.org/officeDocument/2006/relationships/hyperlink" Target="https://www.oracle.com/java/technologies/javase-download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aespinosav/autodoc" TargetMode="External"/><Relationship Id="rId15" Type="http://schemas.openxmlformats.org/officeDocument/2006/relationships/hyperlink" Target="https://developer.android.com/studio" TargetMode="External"/><Relationship Id="rId14" Type="http://schemas.openxmlformats.org/officeDocument/2006/relationships/hyperlink" Target="https://developer.android.com/studio" TargetMode="External"/><Relationship Id="rId17" Type="http://schemas.openxmlformats.org/officeDocument/2006/relationships/image" Target="media/image8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desktop.github.com/" TargetMode="External"/><Relationship Id="rId18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