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9C9C1" w14:textId="77777777" w:rsidR="00297960" w:rsidRDefault="00297960" w:rsidP="00B06750">
      <w:pPr>
        <w:spacing w:after="0"/>
        <w:jc w:val="center"/>
      </w:pPr>
    </w:p>
    <w:p w14:paraId="5DDDB8AB" w14:textId="77777777" w:rsidR="00297960" w:rsidRDefault="00297960" w:rsidP="00297960">
      <w:pPr>
        <w:spacing w:after="435"/>
      </w:pPr>
      <w:r>
        <w:t xml:space="preserve"> </w:t>
      </w:r>
    </w:p>
    <w:p w14:paraId="1E0263DF" w14:textId="77777777" w:rsidR="00297960" w:rsidRDefault="00297960" w:rsidP="00297960">
      <w:pPr>
        <w:spacing w:after="123"/>
        <w:ind w:right="84"/>
        <w:jc w:val="center"/>
      </w:pPr>
      <w:r>
        <w:rPr>
          <w:b/>
          <w:sz w:val="29"/>
        </w:rPr>
        <w:t xml:space="preserve">INSTITUTO INFNET </w:t>
      </w:r>
    </w:p>
    <w:p w14:paraId="5CBE1D21" w14:textId="77777777" w:rsidR="00297960" w:rsidRDefault="00297960" w:rsidP="00297960">
      <w:pPr>
        <w:spacing w:after="123"/>
        <w:ind w:right="70"/>
        <w:jc w:val="center"/>
      </w:pPr>
      <w:r>
        <w:rPr>
          <w:b/>
          <w:sz w:val="29"/>
        </w:rPr>
        <w:t xml:space="preserve">ESCOLA SUPERIOR DE TECNOLOGIA DA </w:t>
      </w:r>
    </w:p>
    <w:p w14:paraId="047060E5" w14:textId="77777777" w:rsidR="00297960" w:rsidRDefault="00297960" w:rsidP="00297960">
      <w:pPr>
        <w:spacing w:after="123"/>
        <w:ind w:right="65"/>
        <w:jc w:val="center"/>
      </w:pPr>
      <w:r>
        <w:rPr>
          <w:b/>
          <w:sz w:val="29"/>
        </w:rPr>
        <w:t xml:space="preserve">INFORMAÇÃO </w:t>
      </w:r>
    </w:p>
    <w:p w14:paraId="091C43BA" w14:textId="22BA38B1" w:rsidR="00297960" w:rsidRDefault="00A6417D" w:rsidP="00297960">
      <w:pPr>
        <w:spacing w:after="123"/>
        <w:ind w:right="3"/>
        <w:jc w:val="center"/>
      </w:pPr>
      <w:r w:rsidRPr="00A6417D">
        <w:rPr>
          <w:b/>
          <w:sz w:val="29"/>
        </w:rPr>
        <w:t>RDC-GRADUAÇÃO EM REDE DE COMPUTADORES</w:t>
      </w:r>
      <w:r w:rsidR="00297960">
        <w:rPr>
          <w:b/>
          <w:sz w:val="29"/>
        </w:rPr>
        <w:t xml:space="preserve"> </w:t>
      </w:r>
    </w:p>
    <w:p w14:paraId="1C5EF463" w14:textId="77777777" w:rsidR="00297960" w:rsidRDefault="00297960" w:rsidP="00297960">
      <w:pPr>
        <w:spacing w:after="413"/>
        <w:ind w:right="3"/>
        <w:jc w:val="center"/>
      </w:pPr>
      <w:r>
        <w:rPr>
          <w:b/>
          <w:sz w:val="29"/>
        </w:rPr>
        <w:t xml:space="preserve"> </w:t>
      </w:r>
    </w:p>
    <w:p w14:paraId="01D24E30" w14:textId="77777777" w:rsidR="00297960" w:rsidRDefault="00297960" w:rsidP="00297960">
      <w:pPr>
        <w:spacing w:after="0"/>
        <w:ind w:left="207"/>
        <w:jc w:val="center"/>
      </w:pPr>
      <w:r>
        <w:rPr>
          <w:noProof/>
        </w:rPr>
        <w:drawing>
          <wp:inline distT="0" distB="0" distL="0" distR="0" wp14:anchorId="03A0D4B8" wp14:editId="4C0D534F">
            <wp:extent cx="2137410" cy="213741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
                    <a:stretch>
                      <a:fillRect/>
                    </a:stretch>
                  </pic:blipFill>
                  <pic:spPr>
                    <a:xfrm>
                      <a:off x="0" y="0"/>
                      <a:ext cx="2137410" cy="2137410"/>
                    </a:xfrm>
                    <a:prstGeom prst="rect">
                      <a:avLst/>
                    </a:prstGeom>
                  </pic:spPr>
                </pic:pic>
              </a:graphicData>
            </a:graphic>
          </wp:inline>
        </w:drawing>
      </w:r>
      <w:r>
        <w:rPr>
          <w:rFonts w:ascii="Calibri" w:eastAsia="Calibri" w:hAnsi="Calibri" w:cs="Calibri"/>
          <w:color w:val="5B9BD5"/>
          <w:sz w:val="72"/>
        </w:rPr>
        <w:t xml:space="preserve"> </w:t>
      </w:r>
    </w:p>
    <w:p w14:paraId="7C0E4134" w14:textId="77777777" w:rsidR="00297960" w:rsidRDefault="00297960" w:rsidP="00297960">
      <w:pPr>
        <w:spacing w:after="123"/>
        <w:ind w:right="3"/>
        <w:jc w:val="center"/>
      </w:pPr>
      <w:r>
        <w:rPr>
          <w:b/>
          <w:sz w:val="29"/>
        </w:rPr>
        <w:t xml:space="preserve"> </w:t>
      </w:r>
    </w:p>
    <w:p w14:paraId="49E869D1" w14:textId="77777777" w:rsidR="00297960" w:rsidRDefault="00297960" w:rsidP="00297960">
      <w:pPr>
        <w:spacing w:after="123"/>
        <w:ind w:right="3"/>
        <w:jc w:val="center"/>
      </w:pPr>
      <w:r>
        <w:rPr>
          <w:b/>
          <w:sz w:val="29"/>
        </w:rPr>
        <w:t xml:space="preserve"> </w:t>
      </w:r>
    </w:p>
    <w:p w14:paraId="7430667E" w14:textId="77777777" w:rsidR="00297960" w:rsidRDefault="00297960" w:rsidP="00297960">
      <w:pPr>
        <w:spacing w:after="139"/>
        <w:ind w:right="3"/>
        <w:jc w:val="center"/>
      </w:pPr>
      <w:r>
        <w:rPr>
          <w:b/>
          <w:sz w:val="29"/>
        </w:rPr>
        <w:t xml:space="preserve"> </w:t>
      </w:r>
    </w:p>
    <w:p w14:paraId="6B0AAF1E" w14:textId="2A00B34A" w:rsidR="008B6002" w:rsidRDefault="000B5389" w:rsidP="00297960">
      <w:pPr>
        <w:spacing w:after="123"/>
        <w:ind w:right="73"/>
        <w:jc w:val="center"/>
        <w:rPr>
          <w:b/>
          <w:sz w:val="29"/>
        </w:rPr>
      </w:pPr>
      <w:r w:rsidRPr="008B6002">
        <w:rPr>
          <w:b/>
          <w:sz w:val="29"/>
        </w:rPr>
        <w:t>PROJETO DE BLOCO</w:t>
      </w:r>
      <w:r w:rsidR="00AB6098">
        <w:rPr>
          <w:b/>
          <w:sz w:val="29"/>
        </w:rPr>
        <w:t>:</w:t>
      </w:r>
      <w:r w:rsidRPr="008B6002">
        <w:rPr>
          <w:b/>
          <w:sz w:val="29"/>
        </w:rPr>
        <w:t xml:space="preserve"> </w:t>
      </w:r>
      <w:r w:rsidRPr="000B5389">
        <w:rPr>
          <w:b/>
          <w:sz w:val="29"/>
        </w:rPr>
        <w:t>INFRAESTRUTURA L</w:t>
      </w:r>
      <w:r w:rsidR="006B138B">
        <w:rPr>
          <w:b/>
          <w:sz w:val="29"/>
        </w:rPr>
        <w:t>Ó</w:t>
      </w:r>
      <w:r w:rsidRPr="000B5389">
        <w:rPr>
          <w:b/>
          <w:sz w:val="29"/>
        </w:rPr>
        <w:t>GICA DE REDES</w:t>
      </w:r>
    </w:p>
    <w:p w14:paraId="5836CA4E" w14:textId="79B20D33" w:rsidR="00297960" w:rsidRDefault="00297960" w:rsidP="00297960">
      <w:pPr>
        <w:spacing w:after="123"/>
        <w:ind w:right="73"/>
        <w:jc w:val="center"/>
      </w:pPr>
      <w:r>
        <w:rPr>
          <w:b/>
          <w:sz w:val="29"/>
        </w:rPr>
        <w:t xml:space="preserve">TESTE DE PERFORMANCE DA ETAPA </w:t>
      </w:r>
      <w:r w:rsidR="00672C88">
        <w:rPr>
          <w:b/>
          <w:sz w:val="29"/>
        </w:rPr>
        <w:t>1</w:t>
      </w:r>
      <w:r>
        <w:rPr>
          <w:b/>
          <w:sz w:val="29"/>
        </w:rPr>
        <w:t xml:space="preserve"> </w:t>
      </w:r>
      <w:r w:rsidR="00816842">
        <w:rPr>
          <w:b/>
          <w:sz w:val="29"/>
        </w:rPr>
        <w:t xml:space="preserve">A </w:t>
      </w:r>
      <w:r w:rsidR="00EC3181">
        <w:rPr>
          <w:b/>
          <w:sz w:val="29"/>
        </w:rPr>
        <w:t>9</w:t>
      </w:r>
    </w:p>
    <w:p w14:paraId="48FBF398" w14:textId="77777777" w:rsidR="00297960" w:rsidRDefault="00297960" w:rsidP="00297960">
      <w:pPr>
        <w:spacing w:after="123"/>
        <w:ind w:right="93"/>
        <w:jc w:val="center"/>
      </w:pPr>
      <w:r>
        <w:rPr>
          <w:b/>
          <w:sz w:val="29"/>
        </w:rPr>
        <w:t xml:space="preserve">ALUNO: DIEGO FERREIRA DAMÁSIO </w:t>
      </w:r>
    </w:p>
    <w:p w14:paraId="04BCDF38" w14:textId="77777777" w:rsidR="00297960" w:rsidRDefault="00297960" w:rsidP="00297960">
      <w:pPr>
        <w:spacing w:after="123"/>
        <w:ind w:right="79"/>
        <w:jc w:val="center"/>
        <w:rPr>
          <w:b/>
          <w:sz w:val="29"/>
        </w:rPr>
      </w:pPr>
      <w:r>
        <w:rPr>
          <w:b/>
          <w:sz w:val="29"/>
        </w:rPr>
        <w:t xml:space="preserve">E-MAIL: diego.damasio@al.infnet.edu.br </w:t>
      </w:r>
    </w:p>
    <w:p w14:paraId="4886E402" w14:textId="7F956666" w:rsidR="00187940" w:rsidRDefault="00297960" w:rsidP="00187940">
      <w:pPr>
        <w:spacing w:after="123"/>
        <w:ind w:right="79"/>
        <w:jc w:val="center"/>
        <w:rPr>
          <w:b/>
          <w:sz w:val="29"/>
        </w:rPr>
      </w:pPr>
      <w:r>
        <w:rPr>
          <w:b/>
          <w:sz w:val="29"/>
        </w:rPr>
        <w:t>PROFESSOR</w:t>
      </w:r>
      <w:r w:rsidR="000B5389">
        <w:rPr>
          <w:b/>
          <w:sz w:val="29"/>
        </w:rPr>
        <w:t>A</w:t>
      </w:r>
      <w:r>
        <w:rPr>
          <w:b/>
          <w:sz w:val="29"/>
        </w:rPr>
        <w:t xml:space="preserve">: </w:t>
      </w:r>
      <w:r w:rsidR="001F5B67">
        <w:rPr>
          <w:b/>
          <w:sz w:val="29"/>
        </w:rPr>
        <w:t>NATÁLIA OLIVEIRA</w:t>
      </w:r>
    </w:p>
    <w:p w14:paraId="1F36048E" w14:textId="0C08CC00" w:rsidR="00297960" w:rsidRDefault="00297960" w:rsidP="00187940">
      <w:pPr>
        <w:spacing w:after="123"/>
        <w:ind w:right="79"/>
        <w:jc w:val="center"/>
      </w:pPr>
      <w:r>
        <w:rPr>
          <w:b/>
          <w:sz w:val="29"/>
        </w:rPr>
        <w:t xml:space="preserve">TURMA: RDC – EAD </w:t>
      </w:r>
    </w:p>
    <w:p w14:paraId="765983F7" w14:textId="77777777" w:rsidR="00297960" w:rsidRDefault="00297960" w:rsidP="00297960">
      <w:pPr>
        <w:spacing w:after="105"/>
      </w:pPr>
      <w:r>
        <w:t xml:space="preserve"> </w:t>
      </w:r>
    </w:p>
    <w:p w14:paraId="63288667" w14:textId="77777777" w:rsidR="00297960" w:rsidRDefault="00297960" w:rsidP="00297960">
      <w:pPr>
        <w:spacing w:after="120"/>
      </w:pPr>
      <w:r>
        <w:t xml:space="preserve"> </w:t>
      </w:r>
    </w:p>
    <w:p w14:paraId="24B8F802" w14:textId="77777777" w:rsidR="00297960" w:rsidRDefault="00297960" w:rsidP="00297960">
      <w:pPr>
        <w:spacing w:after="120"/>
      </w:pPr>
      <w:r>
        <w:t xml:space="preserve"> </w:t>
      </w:r>
    </w:p>
    <w:p w14:paraId="670F2F5A" w14:textId="77777777" w:rsidR="00297960" w:rsidRDefault="00297960" w:rsidP="00297960">
      <w:pPr>
        <w:spacing w:after="105"/>
      </w:pPr>
      <w:r>
        <w:t xml:space="preserve"> </w:t>
      </w:r>
    </w:p>
    <w:p w14:paraId="4C988C9A" w14:textId="77777777" w:rsidR="00297960" w:rsidRDefault="00297960" w:rsidP="00297960">
      <w:pPr>
        <w:spacing w:after="120"/>
      </w:pPr>
      <w:r>
        <w:t xml:space="preserve"> </w:t>
      </w:r>
    </w:p>
    <w:p w14:paraId="1356C1EB" w14:textId="77777777" w:rsidR="00297960" w:rsidRDefault="00297960" w:rsidP="00297960">
      <w:pPr>
        <w:jc w:val="center"/>
        <w:rPr>
          <w:rFonts w:ascii="Arial" w:hAnsi="Arial" w:cs="Arial"/>
          <w:sz w:val="28"/>
          <w:szCs w:val="28"/>
        </w:rPr>
      </w:pPr>
      <w:r>
        <w:rPr>
          <w:rFonts w:ascii="Arial" w:hAnsi="Arial" w:cs="Arial"/>
          <w:noProof/>
        </w:rPr>
        <w:lastRenderedPageBreak/>
        <w:drawing>
          <wp:inline distT="0" distB="0" distL="0" distR="0" wp14:anchorId="3641EDF1" wp14:editId="1A521424">
            <wp:extent cx="2495550" cy="9906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5550" cy="990600"/>
                    </a:xfrm>
                    <a:prstGeom prst="rect">
                      <a:avLst/>
                    </a:prstGeom>
                    <a:solidFill>
                      <a:srgbClr val="FFFFFF"/>
                    </a:solidFill>
                    <a:ln>
                      <a:noFill/>
                    </a:ln>
                  </pic:spPr>
                </pic:pic>
              </a:graphicData>
            </a:graphic>
          </wp:inline>
        </w:drawing>
      </w:r>
    </w:p>
    <w:p w14:paraId="025A2346" w14:textId="77777777" w:rsidR="00297960" w:rsidRDefault="00297960" w:rsidP="00297960">
      <w:pPr>
        <w:jc w:val="center"/>
        <w:rPr>
          <w:rFonts w:ascii="Arial" w:hAnsi="Arial" w:cs="Arial"/>
          <w:sz w:val="28"/>
          <w:szCs w:val="28"/>
        </w:rPr>
      </w:pPr>
    </w:p>
    <w:p w14:paraId="5707F22B" w14:textId="5A4E9F6D" w:rsidR="00297960" w:rsidRDefault="00A6417D" w:rsidP="00297960">
      <w:pPr>
        <w:jc w:val="center"/>
        <w:rPr>
          <w:rFonts w:ascii="Arial" w:hAnsi="Arial" w:cs="Arial"/>
          <w:szCs w:val="24"/>
        </w:rPr>
      </w:pPr>
      <w:r>
        <w:rPr>
          <w:rFonts w:ascii="Arial" w:hAnsi="Arial" w:cs="Arial"/>
          <w:sz w:val="28"/>
          <w:szCs w:val="28"/>
        </w:rPr>
        <w:t>Graduação em Rede de Computadores</w:t>
      </w:r>
    </w:p>
    <w:p w14:paraId="66E24F3C" w14:textId="77777777" w:rsidR="00297960" w:rsidRDefault="00297960" w:rsidP="00297960">
      <w:pPr>
        <w:jc w:val="center"/>
        <w:rPr>
          <w:rFonts w:ascii="Arial" w:hAnsi="Arial" w:cs="Arial"/>
        </w:rPr>
      </w:pPr>
    </w:p>
    <w:p w14:paraId="1306AC0F" w14:textId="77777777" w:rsidR="00297960" w:rsidRDefault="00297960" w:rsidP="00297960">
      <w:pPr>
        <w:jc w:val="center"/>
        <w:rPr>
          <w:rFonts w:ascii="Arial" w:hAnsi="Arial" w:cs="Arial"/>
        </w:rPr>
      </w:pPr>
    </w:p>
    <w:p w14:paraId="02036736" w14:textId="77777777" w:rsidR="00297960" w:rsidRDefault="00297960" w:rsidP="00297960">
      <w:pPr>
        <w:jc w:val="center"/>
        <w:rPr>
          <w:rFonts w:ascii="Arial" w:hAnsi="Arial" w:cs="Arial"/>
        </w:rPr>
      </w:pPr>
    </w:p>
    <w:p w14:paraId="579B3917" w14:textId="77777777" w:rsidR="00297960" w:rsidRDefault="00297960" w:rsidP="00297960">
      <w:pPr>
        <w:jc w:val="center"/>
        <w:rPr>
          <w:rFonts w:ascii="Arial" w:hAnsi="Arial" w:cs="Arial"/>
        </w:rPr>
      </w:pPr>
    </w:p>
    <w:p w14:paraId="78EA0337" w14:textId="77777777" w:rsidR="00297960" w:rsidRDefault="00297960" w:rsidP="00297960">
      <w:pPr>
        <w:jc w:val="center"/>
        <w:rPr>
          <w:rFonts w:ascii="Arial" w:hAnsi="Arial" w:cs="Arial"/>
        </w:rPr>
      </w:pPr>
    </w:p>
    <w:p w14:paraId="448A6059" w14:textId="77777777" w:rsidR="00297960" w:rsidRDefault="00297960" w:rsidP="00297960">
      <w:pPr>
        <w:jc w:val="center"/>
        <w:rPr>
          <w:rFonts w:ascii="Arial" w:hAnsi="Arial" w:cs="Arial"/>
        </w:rPr>
      </w:pPr>
      <w:r>
        <w:rPr>
          <w:rFonts w:ascii="Arial" w:hAnsi="Arial" w:cs="Arial"/>
        </w:rPr>
        <w:t>Diego Ferreira Damásio</w:t>
      </w:r>
    </w:p>
    <w:p w14:paraId="0B9F0A7B" w14:textId="77777777" w:rsidR="00297960" w:rsidRDefault="00297960" w:rsidP="00297960">
      <w:pPr>
        <w:jc w:val="center"/>
        <w:rPr>
          <w:rFonts w:ascii="Arial" w:hAnsi="Arial" w:cs="Arial"/>
        </w:rPr>
      </w:pPr>
    </w:p>
    <w:p w14:paraId="6F61C37B" w14:textId="77777777" w:rsidR="00297960" w:rsidRDefault="00297960" w:rsidP="00297960">
      <w:pPr>
        <w:jc w:val="center"/>
        <w:rPr>
          <w:rFonts w:ascii="Arial" w:hAnsi="Arial" w:cs="Arial"/>
        </w:rPr>
      </w:pPr>
    </w:p>
    <w:p w14:paraId="14954BBC" w14:textId="77777777" w:rsidR="00297960" w:rsidRDefault="00297960" w:rsidP="00297960">
      <w:pPr>
        <w:jc w:val="center"/>
        <w:rPr>
          <w:rFonts w:ascii="Arial" w:hAnsi="Arial" w:cs="Arial"/>
        </w:rPr>
      </w:pPr>
    </w:p>
    <w:p w14:paraId="3E871D20" w14:textId="77777777" w:rsidR="00297960" w:rsidRDefault="00297960" w:rsidP="00297960">
      <w:pPr>
        <w:jc w:val="center"/>
        <w:rPr>
          <w:rFonts w:ascii="Arial" w:hAnsi="Arial" w:cs="Arial"/>
        </w:rPr>
      </w:pPr>
    </w:p>
    <w:p w14:paraId="60752672" w14:textId="77777777" w:rsidR="00297960" w:rsidRDefault="00297960" w:rsidP="00297960">
      <w:pPr>
        <w:jc w:val="center"/>
        <w:rPr>
          <w:rFonts w:ascii="Arial" w:hAnsi="Arial" w:cs="Arial"/>
        </w:rPr>
      </w:pPr>
    </w:p>
    <w:p w14:paraId="3EBDC56D" w14:textId="4AA24087" w:rsidR="008B6002" w:rsidRDefault="001F6DEE" w:rsidP="008B6002">
      <w:pPr>
        <w:spacing w:after="123"/>
        <w:ind w:right="73"/>
        <w:jc w:val="center"/>
        <w:rPr>
          <w:b/>
          <w:sz w:val="29"/>
        </w:rPr>
      </w:pPr>
      <w:r w:rsidRPr="008B6002">
        <w:rPr>
          <w:b/>
          <w:sz w:val="29"/>
        </w:rPr>
        <w:t xml:space="preserve">Projeto </w:t>
      </w:r>
      <w:r>
        <w:rPr>
          <w:b/>
          <w:sz w:val="29"/>
        </w:rPr>
        <w:t>d</w:t>
      </w:r>
      <w:r w:rsidRPr="008B6002">
        <w:rPr>
          <w:b/>
          <w:sz w:val="29"/>
        </w:rPr>
        <w:t>e Bloco</w:t>
      </w:r>
      <w:r w:rsidR="006B138B">
        <w:rPr>
          <w:b/>
          <w:sz w:val="29"/>
        </w:rPr>
        <w:t>:</w:t>
      </w:r>
      <w:r w:rsidRPr="008B6002">
        <w:rPr>
          <w:b/>
          <w:sz w:val="29"/>
        </w:rPr>
        <w:t xml:space="preserve"> </w:t>
      </w:r>
      <w:r w:rsidRPr="000B5389">
        <w:rPr>
          <w:b/>
          <w:sz w:val="29"/>
        </w:rPr>
        <w:t>Infraestrutura L</w:t>
      </w:r>
      <w:r w:rsidR="006B138B">
        <w:rPr>
          <w:b/>
          <w:sz w:val="29"/>
        </w:rPr>
        <w:t>ó</w:t>
      </w:r>
      <w:r w:rsidRPr="000B5389">
        <w:rPr>
          <w:b/>
          <w:sz w:val="29"/>
        </w:rPr>
        <w:t xml:space="preserve">gica </w:t>
      </w:r>
      <w:r>
        <w:rPr>
          <w:b/>
          <w:sz w:val="29"/>
        </w:rPr>
        <w:t>d</w:t>
      </w:r>
      <w:r w:rsidRPr="000B5389">
        <w:rPr>
          <w:b/>
          <w:sz w:val="29"/>
        </w:rPr>
        <w:t>e Redes</w:t>
      </w:r>
    </w:p>
    <w:p w14:paraId="72D71A71" w14:textId="77777777" w:rsidR="00297960" w:rsidRDefault="00297960" w:rsidP="00297960">
      <w:pPr>
        <w:jc w:val="center"/>
        <w:rPr>
          <w:rFonts w:ascii="Arial" w:hAnsi="Arial" w:cs="Arial"/>
        </w:rPr>
      </w:pPr>
    </w:p>
    <w:p w14:paraId="411E460E" w14:textId="77777777" w:rsidR="00297960" w:rsidRDefault="00297960" w:rsidP="00297960">
      <w:pPr>
        <w:jc w:val="center"/>
        <w:rPr>
          <w:rFonts w:ascii="Arial" w:hAnsi="Arial" w:cs="Arial"/>
        </w:rPr>
      </w:pPr>
    </w:p>
    <w:p w14:paraId="41725B3B" w14:textId="77777777" w:rsidR="00297960" w:rsidRDefault="00297960" w:rsidP="00297960">
      <w:pPr>
        <w:jc w:val="center"/>
        <w:rPr>
          <w:rFonts w:ascii="Arial" w:hAnsi="Arial" w:cs="Arial"/>
        </w:rPr>
      </w:pPr>
    </w:p>
    <w:p w14:paraId="5B22BF99" w14:textId="77777777" w:rsidR="00297960" w:rsidRDefault="00297960" w:rsidP="00297960">
      <w:pPr>
        <w:jc w:val="center"/>
        <w:rPr>
          <w:rFonts w:ascii="Arial" w:hAnsi="Arial" w:cs="Arial"/>
        </w:rPr>
      </w:pPr>
    </w:p>
    <w:p w14:paraId="5F1D3044" w14:textId="77777777" w:rsidR="00297960" w:rsidRDefault="00297960" w:rsidP="00297960">
      <w:pPr>
        <w:jc w:val="center"/>
        <w:rPr>
          <w:rFonts w:ascii="Arial" w:hAnsi="Arial" w:cs="Arial"/>
        </w:rPr>
      </w:pPr>
    </w:p>
    <w:p w14:paraId="7DD178D1" w14:textId="77777777" w:rsidR="00297960" w:rsidRDefault="00297960" w:rsidP="00297960">
      <w:pPr>
        <w:jc w:val="center"/>
        <w:rPr>
          <w:rFonts w:ascii="Arial" w:hAnsi="Arial" w:cs="Arial"/>
        </w:rPr>
      </w:pPr>
    </w:p>
    <w:p w14:paraId="6814DB24" w14:textId="77777777" w:rsidR="00297960" w:rsidRDefault="00297960" w:rsidP="00297960">
      <w:pPr>
        <w:jc w:val="center"/>
        <w:rPr>
          <w:rFonts w:ascii="Arial" w:hAnsi="Arial" w:cs="Arial"/>
        </w:rPr>
      </w:pPr>
    </w:p>
    <w:p w14:paraId="0327DF9B" w14:textId="77777777" w:rsidR="00297960" w:rsidRDefault="00297960" w:rsidP="00297960">
      <w:pPr>
        <w:jc w:val="center"/>
        <w:rPr>
          <w:rFonts w:ascii="Arial" w:hAnsi="Arial" w:cs="Arial"/>
        </w:rPr>
      </w:pPr>
    </w:p>
    <w:p w14:paraId="2BB9E386" w14:textId="77777777" w:rsidR="00297960" w:rsidRDefault="00297960" w:rsidP="00297960">
      <w:pPr>
        <w:jc w:val="center"/>
        <w:rPr>
          <w:rFonts w:ascii="Arial" w:hAnsi="Arial" w:cs="Arial"/>
        </w:rPr>
      </w:pPr>
    </w:p>
    <w:p w14:paraId="155A5796" w14:textId="77777777" w:rsidR="00297960" w:rsidRDefault="00297960" w:rsidP="00297960">
      <w:pPr>
        <w:jc w:val="center"/>
        <w:rPr>
          <w:rFonts w:ascii="Arial" w:hAnsi="Arial" w:cs="Arial"/>
        </w:rPr>
      </w:pPr>
      <w:r>
        <w:rPr>
          <w:rFonts w:ascii="Arial" w:hAnsi="Arial" w:cs="Arial"/>
        </w:rPr>
        <w:t>Rio de Janeiro</w:t>
      </w:r>
    </w:p>
    <w:p w14:paraId="4823CFD5" w14:textId="26C8979B" w:rsidR="00707C27" w:rsidRDefault="00297960" w:rsidP="007D66F8">
      <w:pPr>
        <w:jc w:val="center"/>
        <w:rPr>
          <w:rFonts w:ascii="Arial" w:hAnsi="Arial" w:cs="Arial"/>
        </w:rPr>
      </w:pPr>
      <w:r>
        <w:rPr>
          <w:rFonts w:ascii="Arial" w:hAnsi="Arial" w:cs="Arial"/>
        </w:rPr>
        <w:t>20</w:t>
      </w:r>
      <w:r w:rsidR="008630DE">
        <w:rPr>
          <w:rFonts w:ascii="Arial" w:hAnsi="Arial" w:cs="Arial"/>
        </w:rPr>
        <w:t>2</w:t>
      </w:r>
      <w:r w:rsidR="001F6DEE">
        <w:rPr>
          <w:rFonts w:ascii="Arial" w:hAnsi="Arial" w:cs="Arial"/>
        </w:rPr>
        <w:t>1</w:t>
      </w:r>
    </w:p>
    <w:p w14:paraId="05BBA3C2" w14:textId="77777777" w:rsidR="008630DE" w:rsidRDefault="008630DE" w:rsidP="007D66F8">
      <w:pPr>
        <w:jc w:val="center"/>
        <w:rPr>
          <w:rStyle w:val="TtuloChar"/>
          <w:rFonts w:ascii="Arial" w:hAnsi="Arial" w:cs="Arial"/>
          <w:b/>
          <w:sz w:val="28"/>
        </w:rPr>
      </w:pPr>
    </w:p>
    <w:bookmarkStart w:id="0" w:name="_Toc15840784" w:displacedByCustomXml="next"/>
    <w:bookmarkStart w:id="1" w:name="_Toc15840747" w:displacedByCustomXml="next"/>
    <w:bookmarkStart w:id="2" w:name="_Toc15840716" w:displacedByCustomXml="next"/>
    <w:sdt>
      <w:sdtPr>
        <w:rPr>
          <w:rFonts w:asciiTheme="minorHAnsi" w:eastAsiaTheme="minorHAnsi" w:hAnsiTheme="minorHAnsi" w:cstheme="minorBidi"/>
          <w:color w:val="auto"/>
          <w:spacing w:val="-10"/>
          <w:kern w:val="28"/>
          <w:sz w:val="22"/>
          <w:szCs w:val="22"/>
          <w:lang w:eastAsia="en-US"/>
        </w:rPr>
        <w:id w:val="612551391"/>
        <w:docPartObj>
          <w:docPartGallery w:val="Table of Contents"/>
          <w:docPartUnique/>
        </w:docPartObj>
      </w:sdtPr>
      <w:sdtEndPr>
        <w:rPr>
          <w:b/>
          <w:bCs/>
        </w:rPr>
      </w:sdtEndPr>
      <w:sdtContent>
        <w:p w14:paraId="1858007D" w14:textId="0C945F0D" w:rsidR="007D66F8" w:rsidRPr="00CA0C1A" w:rsidRDefault="007D66F8">
          <w:pPr>
            <w:pStyle w:val="CabealhodoSumrio"/>
            <w:rPr>
              <w:rFonts w:ascii="Times New Roman" w:hAnsi="Times New Roman" w:cs="Times New Roman"/>
              <w:b/>
              <w:bCs/>
              <w:color w:val="auto"/>
            </w:rPr>
          </w:pPr>
          <w:r w:rsidRPr="00CA0C1A">
            <w:rPr>
              <w:rFonts w:ascii="Times New Roman" w:hAnsi="Times New Roman" w:cs="Times New Roman"/>
              <w:b/>
              <w:bCs/>
              <w:color w:val="auto"/>
            </w:rPr>
            <w:t>Sumário</w:t>
          </w:r>
        </w:p>
        <w:p w14:paraId="330F1DA9" w14:textId="77777777" w:rsidR="008F0A3D" w:rsidRPr="008F0A3D" w:rsidRDefault="008F0A3D" w:rsidP="008F0A3D">
          <w:pPr>
            <w:rPr>
              <w:lang w:eastAsia="pt-BR"/>
            </w:rPr>
          </w:pPr>
        </w:p>
        <w:p w14:paraId="382D4003" w14:textId="7F07726C" w:rsidR="00C9681D" w:rsidRDefault="007D66F8" w:rsidP="00C9681D">
          <w:pPr>
            <w:pStyle w:val="Sumrio2"/>
            <w:tabs>
              <w:tab w:val="right" w:leader="dot" w:pos="8494"/>
            </w:tabs>
            <w:ind w:left="0"/>
            <w:rPr>
              <w:rFonts w:eastAsiaTheme="minorEastAsia"/>
              <w:noProof/>
              <w:lang w:eastAsia="pt-BR"/>
            </w:rPr>
          </w:pPr>
          <w:r>
            <w:fldChar w:fldCharType="begin"/>
          </w:r>
          <w:r>
            <w:instrText xml:space="preserve"> TOC \o "1-3" \h \z \u </w:instrText>
          </w:r>
          <w:r>
            <w:fldChar w:fldCharType="separate"/>
          </w:r>
          <w:hyperlink w:anchor="_Toc74955571" w:history="1">
            <w:r w:rsidR="00C9681D" w:rsidRPr="00FA4719">
              <w:rPr>
                <w:rStyle w:val="Hyperlink"/>
                <w:rFonts w:ascii="Arial" w:hAnsi="Arial" w:cs="Arial"/>
                <w:b/>
                <w:noProof/>
                <w:spacing w:val="-10"/>
                <w:kern w:val="28"/>
              </w:rPr>
              <w:t>Introdução</w:t>
            </w:r>
            <w:r w:rsidR="00C9681D">
              <w:rPr>
                <w:noProof/>
                <w:webHidden/>
              </w:rPr>
              <w:tab/>
            </w:r>
            <w:r w:rsidR="00C9681D">
              <w:rPr>
                <w:noProof/>
                <w:webHidden/>
              </w:rPr>
              <w:fldChar w:fldCharType="begin"/>
            </w:r>
            <w:r w:rsidR="00C9681D">
              <w:rPr>
                <w:noProof/>
                <w:webHidden/>
              </w:rPr>
              <w:instrText xml:space="preserve"> PAGEREF _Toc74955571 \h </w:instrText>
            </w:r>
            <w:r w:rsidR="00C9681D">
              <w:rPr>
                <w:noProof/>
                <w:webHidden/>
              </w:rPr>
            </w:r>
            <w:r w:rsidR="00C9681D">
              <w:rPr>
                <w:noProof/>
                <w:webHidden/>
              </w:rPr>
              <w:fldChar w:fldCharType="separate"/>
            </w:r>
            <w:r w:rsidR="008E4536">
              <w:rPr>
                <w:noProof/>
                <w:webHidden/>
              </w:rPr>
              <w:t>6</w:t>
            </w:r>
            <w:r w:rsidR="00C9681D">
              <w:rPr>
                <w:noProof/>
                <w:webHidden/>
              </w:rPr>
              <w:fldChar w:fldCharType="end"/>
            </w:r>
          </w:hyperlink>
        </w:p>
        <w:p w14:paraId="3AFD89DC" w14:textId="5125D326" w:rsidR="00C9681D" w:rsidRDefault="00C9681D" w:rsidP="00C9681D">
          <w:pPr>
            <w:pStyle w:val="Sumrio2"/>
            <w:tabs>
              <w:tab w:val="right" w:leader="dot" w:pos="8494"/>
            </w:tabs>
            <w:ind w:left="0"/>
            <w:rPr>
              <w:rFonts w:eastAsiaTheme="minorEastAsia"/>
              <w:noProof/>
              <w:lang w:eastAsia="pt-BR"/>
            </w:rPr>
          </w:pPr>
          <w:hyperlink w:anchor="_Toc74955572" w:history="1">
            <w:r w:rsidRPr="00FA4719">
              <w:rPr>
                <w:rStyle w:val="Hyperlink"/>
                <w:rFonts w:ascii="Arial" w:hAnsi="Arial" w:cs="Arial"/>
                <w:b/>
                <w:noProof/>
                <w:spacing w:val="-10"/>
                <w:kern w:val="28"/>
              </w:rPr>
              <w:t>Objetivo</w:t>
            </w:r>
            <w:r>
              <w:rPr>
                <w:noProof/>
                <w:webHidden/>
              </w:rPr>
              <w:tab/>
            </w:r>
            <w:r>
              <w:rPr>
                <w:noProof/>
                <w:webHidden/>
              </w:rPr>
              <w:fldChar w:fldCharType="begin"/>
            </w:r>
            <w:r>
              <w:rPr>
                <w:noProof/>
                <w:webHidden/>
              </w:rPr>
              <w:instrText xml:space="preserve"> PAGEREF _Toc74955572 \h </w:instrText>
            </w:r>
            <w:r>
              <w:rPr>
                <w:noProof/>
                <w:webHidden/>
              </w:rPr>
            </w:r>
            <w:r>
              <w:rPr>
                <w:noProof/>
                <w:webHidden/>
              </w:rPr>
              <w:fldChar w:fldCharType="separate"/>
            </w:r>
            <w:r w:rsidR="008E4536">
              <w:rPr>
                <w:noProof/>
                <w:webHidden/>
              </w:rPr>
              <w:t>6</w:t>
            </w:r>
            <w:r>
              <w:rPr>
                <w:noProof/>
                <w:webHidden/>
              </w:rPr>
              <w:fldChar w:fldCharType="end"/>
            </w:r>
          </w:hyperlink>
        </w:p>
        <w:p w14:paraId="2B9E7D70" w14:textId="42B5AD56" w:rsidR="00C9681D" w:rsidRDefault="00C9681D" w:rsidP="00C9681D">
          <w:pPr>
            <w:pStyle w:val="Sumrio2"/>
            <w:tabs>
              <w:tab w:val="right" w:leader="dot" w:pos="8494"/>
            </w:tabs>
            <w:ind w:left="0"/>
            <w:rPr>
              <w:rFonts w:eastAsiaTheme="minorEastAsia"/>
              <w:noProof/>
              <w:lang w:eastAsia="pt-BR"/>
            </w:rPr>
          </w:pPr>
          <w:hyperlink w:anchor="_Toc74955573" w:history="1">
            <w:r w:rsidRPr="00FA4719">
              <w:rPr>
                <w:rStyle w:val="Hyperlink"/>
                <w:rFonts w:ascii="Arial" w:hAnsi="Arial" w:cs="Arial"/>
                <w:b/>
                <w:noProof/>
                <w:spacing w:val="-10"/>
                <w:kern w:val="28"/>
              </w:rPr>
              <w:t>Descrição da Empresa</w:t>
            </w:r>
            <w:r>
              <w:rPr>
                <w:noProof/>
                <w:webHidden/>
              </w:rPr>
              <w:tab/>
            </w:r>
            <w:r>
              <w:rPr>
                <w:noProof/>
                <w:webHidden/>
              </w:rPr>
              <w:fldChar w:fldCharType="begin"/>
            </w:r>
            <w:r>
              <w:rPr>
                <w:noProof/>
                <w:webHidden/>
              </w:rPr>
              <w:instrText xml:space="preserve"> PAGEREF _Toc74955573 \h </w:instrText>
            </w:r>
            <w:r>
              <w:rPr>
                <w:noProof/>
                <w:webHidden/>
              </w:rPr>
            </w:r>
            <w:r>
              <w:rPr>
                <w:noProof/>
                <w:webHidden/>
              </w:rPr>
              <w:fldChar w:fldCharType="separate"/>
            </w:r>
            <w:r w:rsidR="008E4536">
              <w:rPr>
                <w:noProof/>
                <w:webHidden/>
              </w:rPr>
              <w:t>6</w:t>
            </w:r>
            <w:r>
              <w:rPr>
                <w:noProof/>
                <w:webHidden/>
              </w:rPr>
              <w:fldChar w:fldCharType="end"/>
            </w:r>
          </w:hyperlink>
        </w:p>
        <w:p w14:paraId="7A3EF438" w14:textId="5A7C2DCC" w:rsidR="00C9681D" w:rsidRDefault="00C9681D" w:rsidP="00C9681D">
          <w:pPr>
            <w:pStyle w:val="Sumrio2"/>
            <w:tabs>
              <w:tab w:val="right" w:leader="dot" w:pos="8494"/>
            </w:tabs>
            <w:ind w:left="0"/>
            <w:rPr>
              <w:rFonts w:eastAsiaTheme="minorEastAsia"/>
              <w:noProof/>
              <w:lang w:eastAsia="pt-BR"/>
            </w:rPr>
          </w:pPr>
          <w:hyperlink w:anchor="_Toc74955574" w:history="1">
            <w:r w:rsidRPr="00FA4719">
              <w:rPr>
                <w:rStyle w:val="Hyperlink"/>
                <w:rFonts w:ascii="Arial" w:hAnsi="Arial" w:cs="Arial"/>
                <w:b/>
                <w:noProof/>
                <w:spacing w:val="-10"/>
                <w:kern w:val="28"/>
              </w:rPr>
              <w:t>Unidades Selecionadas</w:t>
            </w:r>
            <w:r>
              <w:rPr>
                <w:noProof/>
                <w:webHidden/>
              </w:rPr>
              <w:tab/>
            </w:r>
            <w:r>
              <w:rPr>
                <w:noProof/>
                <w:webHidden/>
              </w:rPr>
              <w:fldChar w:fldCharType="begin"/>
            </w:r>
            <w:r>
              <w:rPr>
                <w:noProof/>
                <w:webHidden/>
              </w:rPr>
              <w:instrText xml:space="preserve"> PAGEREF _Toc74955574 \h </w:instrText>
            </w:r>
            <w:r>
              <w:rPr>
                <w:noProof/>
                <w:webHidden/>
              </w:rPr>
            </w:r>
            <w:r>
              <w:rPr>
                <w:noProof/>
                <w:webHidden/>
              </w:rPr>
              <w:fldChar w:fldCharType="separate"/>
            </w:r>
            <w:r w:rsidR="008E4536">
              <w:rPr>
                <w:noProof/>
                <w:webHidden/>
              </w:rPr>
              <w:t>7</w:t>
            </w:r>
            <w:r>
              <w:rPr>
                <w:noProof/>
                <w:webHidden/>
              </w:rPr>
              <w:fldChar w:fldCharType="end"/>
            </w:r>
          </w:hyperlink>
        </w:p>
        <w:p w14:paraId="5C2C13EF" w14:textId="3BECBDC5" w:rsidR="00C9681D" w:rsidRDefault="00C9681D" w:rsidP="00C9681D">
          <w:pPr>
            <w:pStyle w:val="Sumrio2"/>
            <w:tabs>
              <w:tab w:val="right" w:leader="dot" w:pos="8494"/>
            </w:tabs>
            <w:ind w:left="0"/>
            <w:rPr>
              <w:rFonts w:eastAsiaTheme="minorEastAsia"/>
              <w:noProof/>
              <w:lang w:eastAsia="pt-BR"/>
            </w:rPr>
          </w:pPr>
          <w:hyperlink w:anchor="_Toc74955575" w:history="1">
            <w:r w:rsidRPr="00FA4719">
              <w:rPr>
                <w:rStyle w:val="Hyperlink"/>
                <w:rFonts w:ascii="Arial" w:hAnsi="Arial" w:cs="Arial"/>
                <w:b/>
                <w:noProof/>
                <w:spacing w:val="-10"/>
                <w:kern w:val="28"/>
              </w:rPr>
              <w:t>Distância entre as unidades</w:t>
            </w:r>
            <w:r>
              <w:rPr>
                <w:noProof/>
                <w:webHidden/>
              </w:rPr>
              <w:tab/>
            </w:r>
            <w:r>
              <w:rPr>
                <w:noProof/>
                <w:webHidden/>
              </w:rPr>
              <w:fldChar w:fldCharType="begin"/>
            </w:r>
            <w:r>
              <w:rPr>
                <w:noProof/>
                <w:webHidden/>
              </w:rPr>
              <w:instrText xml:space="preserve"> PAGEREF _Toc74955575 \h </w:instrText>
            </w:r>
            <w:r>
              <w:rPr>
                <w:noProof/>
                <w:webHidden/>
              </w:rPr>
            </w:r>
            <w:r>
              <w:rPr>
                <w:noProof/>
                <w:webHidden/>
              </w:rPr>
              <w:fldChar w:fldCharType="separate"/>
            </w:r>
            <w:r w:rsidR="008E4536">
              <w:rPr>
                <w:noProof/>
                <w:webHidden/>
              </w:rPr>
              <w:t>10</w:t>
            </w:r>
            <w:r>
              <w:rPr>
                <w:noProof/>
                <w:webHidden/>
              </w:rPr>
              <w:fldChar w:fldCharType="end"/>
            </w:r>
          </w:hyperlink>
        </w:p>
        <w:p w14:paraId="2205A0F3" w14:textId="1CCA7B06" w:rsidR="00C9681D" w:rsidRDefault="00C9681D" w:rsidP="00C9681D">
          <w:pPr>
            <w:pStyle w:val="Sumrio2"/>
            <w:tabs>
              <w:tab w:val="right" w:leader="dot" w:pos="8494"/>
            </w:tabs>
            <w:ind w:left="0"/>
            <w:rPr>
              <w:rFonts w:eastAsiaTheme="minorEastAsia"/>
              <w:noProof/>
              <w:lang w:eastAsia="pt-BR"/>
            </w:rPr>
          </w:pPr>
          <w:hyperlink w:anchor="_Toc74955576" w:history="1">
            <w:r w:rsidRPr="00FA4719">
              <w:rPr>
                <w:rStyle w:val="Hyperlink"/>
                <w:rFonts w:ascii="Arial" w:hAnsi="Arial" w:cs="Arial"/>
                <w:b/>
                <w:noProof/>
                <w:spacing w:val="-10"/>
                <w:kern w:val="28"/>
              </w:rPr>
              <w:t>Endereço das unidades</w:t>
            </w:r>
            <w:r>
              <w:rPr>
                <w:noProof/>
                <w:webHidden/>
              </w:rPr>
              <w:tab/>
            </w:r>
            <w:r>
              <w:rPr>
                <w:noProof/>
                <w:webHidden/>
              </w:rPr>
              <w:fldChar w:fldCharType="begin"/>
            </w:r>
            <w:r>
              <w:rPr>
                <w:noProof/>
                <w:webHidden/>
              </w:rPr>
              <w:instrText xml:space="preserve"> PAGEREF _Toc74955576 \h </w:instrText>
            </w:r>
            <w:r>
              <w:rPr>
                <w:noProof/>
                <w:webHidden/>
              </w:rPr>
            </w:r>
            <w:r>
              <w:rPr>
                <w:noProof/>
                <w:webHidden/>
              </w:rPr>
              <w:fldChar w:fldCharType="separate"/>
            </w:r>
            <w:r w:rsidR="008E4536">
              <w:rPr>
                <w:noProof/>
                <w:webHidden/>
              </w:rPr>
              <w:t>10</w:t>
            </w:r>
            <w:r>
              <w:rPr>
                <w:noProof/>
                <w:webHidden/>
              </w:rPr>
              <w:fldChar w:fldCharType="end"/>
            </w:r>
          </w:hyperlink>
        </w:p>
        <w:p w14:paraId="4CFC5E0C" w14:textId="50AD25AB" w:rsidR="00C9681D" w:rsidRDefault="00C9681D" w:rsidP="00C9681D">
          <w:pPr>
            <w:pStyle w:val="Sumrio2"/>
            <w:tabs>
              <w:tab w:val="right" w:leader="dot" w:pos="8494"/>
            </w:tabs>
            <w:ind w:left="0"/>
            <w:rPr>
              <w:rFonts w:eastAsiaTheme="minorEastAsia"/>
              <w:noProof/>
              <w:lang w:eastAsia="pt-BR"/>
            </w:rPr>
          </w:pPr>
          <w:hyperlink w:anchor="_Toc74955577" w:history="1">
            <w:r w:rsidRPr="00FA4719">
              <w:rPr>
                <w:rStyle w:val="Hyperlink"/>
                <w:rFonts w:ascii="Arial" w:hAnsi="Arial" w:cs="Arial"/>
                <w:b/>
                <w:noProof/>
                <w:spacing w:val="-10"/>
                <w:kern w:val="28"/>
              </w:rPr>
              <w:t>Dados dos Ambientes Físicos</w:t>
            </w:r>
            <w:r>
              <w:rPr>
                <w:noProof/>
                <w:webHidden/>
              </w:rPr>
              <w:tab/>
            </w:r>
            <w:r>
              <w:rPr>
                <w:noProof/>
                <w:webHidden/>
              </w:rPr>
              <w:fldChar w:fldCharType="begin"/>
            </w:r>
            <w:r>
              <w:rPr>
                <w:noProof/>
                <w:webHidden/>
              </w:rPr>
              <w:instrText xml:space="preserve"> PAGEREF _Toc74955577 \h </w:instrText>
            </w:r>
            <w:r>
              <w:rPr>
                <w:noProof/>
                <w:webHidden/>
              </w:rPr>
            </w:r>
            <w:r>
              <w:rPr>
                <w:noProof/>
                <w:webHidden/>
              </w:rPr>
              <w:fldChar w:fldCharType="separate"/>
            </w:r>
            <w:r w:rsidR="008E4536">
              <w:rPr>
                <w:noProof/>
                <w:webHidden/>
              </w:rPr>
              <w:t>11</w:t>
            </w:r>
            <w:r>
              <w:rPr>
                <w:noProof/>
                <w:webHidden/>
              </w:rPr>
              <w:fldChar w:fldCharType="end"/>
            </w:r>
          </w:hyperlink>
        </w:p>
        <w:p w14:paraId="08B0CF0D" w14:textId="76226880" w:rsidR="00C9681D" w:rsidRDefault="00C9681D">
          <w:pPr>
            <w:pStyle w:val="Sumrio1"/>
            <w:tabs>
              <w:tab w:val="right" w:leader="dot" w:pos="8494"/>
            </w:tabs>
            <w:rPr>
              <w:rFonts w:eastAsiaTheme="minorEastAsia"/>
              <w:noProof/>
              <w:lang w:eastAsia="pt-BR"/>
            </w:rPr>
          </w:pPr>
          <w:hyperlink w:anchor="_Toc74955578" w:history="1">
            <w:r w:rsidRPr="00FA4719">
              <w:rPr>
                <w:rStyle w:val="Hyperlink"/>
                <w:rFonts w:ascii="Arial" w:hAnsi="Arial" w:cs="Arial"/>
                <w:b/>
                <w:bCs/>
                <w:noProof/>
              </w:rPr>
              <w:t>Diagrama de Rede MAN</w:t>
            </w:r>
            <w:r>
              <w:rPr>
                <w:noProof/>
                <w:webHidden/>
              </w:rPr>
              <w:tab/>
            </w:r>
            <w:r>
              <w:rPr>
                <w:noProof/>
                <w:webHidden/>
              </w:rPr>
              <w:fldChar w:fldCharType="begin"/>
            </w:r>
            <w:r>
              <w:rPr>
                <w:noProof/>
                <w:webHidden/>
              </w:rPr>
              <w:instrText xml:space="preserve"> PAGEREF _Toc74955578 \h </w:instrText>
            </w:r>
            <w:r>
              <w:rPr>
                <w:noProof/>
                <w:webHidden/>
              </w:rPr>
            </w:r>
            <w:r>
              <w:rPr>
                <w:noProof/>
                <w:webHidden/>
              </w:rPr>
              <w:fldChar w:fldCharType="separate"/>
            </w:r>
            <w:r w:rsidR="008E4536">
              <w:rPr>
                <w:noProof/>
                <w:webHidden/>
              </w:rPr>
              <w:t>12</w:t>
            </w:r>
            <w:r>
              <w:rPr>
                <w:noProof/>
                <w:webHidden/>
              </w:rPr>
              <w:fldChar w:fldCharType="end"/>
            </w:r>
          </w:hyperlink>
        </w:p>
        <w:p w14:paraId="0203CD4A" w14:textId="7BE2AFDC" w:rsidR="00C9681D" w:rsidRDefault="00C9681D">
          <w:pPr>
            <w:pStyle w:val="Sumrio1"/>
            <w:tabs>
              <w:tab w:val="right" w:leader="dot" w:pos="8494"/>
            </w:tabs>
            <w:rPr>
              <w:rFonts w:eastAsiaTheme="minorEastAsia"/>
              <w:noProof/>
              <w:lang w:eastAsia="pt-BR"/>
            </w:rPr>
          </w:pPr>
          <w:hyperlink w:anchor="_Toc74955579" w:history="1">
            <w:r w:rsidRPr="00FA4719">
              <w:rPr>
                <w:rStyle w:val="Hyperlink"/>
                <w:rFonts w:ascii="Arial" w:hAnsi="Arial" w:cs="Arial"/>
                <w:b/>
                <w:bCs/>
                <w:noProof/>
              </w:rPr>
              <w:t>Cronograma do Projeto</w:t>
            </w:r>
            <w:r>
              <w:rPr>
                <w:noProof/>
                <w:webHidden/>
              </w:rPr>
              <w:tab/>
            </w:r>
            <w:r>
              <w:rPr>
                <w:noProof/>
                <w:webHidden/>
              </w:rPr>
              <w:fldChar w:fldCharType="begin"/>
            </w:r>
            <w:r>
              <w:rPr>
                <w:noProof/>
                <w:webHidden/>
              </w:rPr>
              <w:instrText xml:space="preserve"> PAGEREF _Toc74955579 \h </w:instrText>
            </w:r>
            <w:r>
              <w:rPr>
                <w:noProof/>
                <w:webHidden/>
              </w:rPr>
            </w:r>
            <w:r>
              <w:rPr>
                <w:noProof/>
                <w:webHidden/>
              </w:rPr>
              <w:fldChar w:fldCharType="separate"/>
            </w:r>
            <w:r w:rsidR="008E4536">
              <w:rPr>
                <w:noProof/>
                <w:webHidden/>
              </w:rPr>
              <w:t>12</w:t>
            </w:r>
            <w:r>
              <w:rPr>
                <w:noProof/>
                <w:webHidden/>
              </w:rPr>
              <w:fldChar w:fldCharType="end"/>
            </w:r>
          </w:hyperlink>
        </w:p>
        <w:p w14:paraId="66E73FC3" w14:textId="7D5BCC9C" w:rsidR="00C9681D" w:rsidRDefault="00C9681D">
          <w:pPr>
            <w:pStyle w:val="Sumrio1"/>
            <w:tabs>
              <w:tab w:val="right" w:leader="dot" w:pos="8494"/>
            </w:tabs>
            <w:rPr>
              <w:rFonts w:eastAsiaTheme="minorEastAsia"/>
              <w:noProof/>
              <w:lang w:eastAsia="pt-BR"/>
            </w:rPr>
          </w:pPr>
          <w:hyperlink w:anchor="_Toc74955580" w:history="1">
            <w:r w:rsidRPr="00FA4719">
              <w:rPr>
                <w:rStyle w:val="Hyperlink"/>
                <w:rFonts w:ascii="Arial" w:hAnsi="Arial" w:cs="Arial"/>
                <w:b/>
                <w:bCs/>
                <w:noProof/>
              </w:rPr>
              <w:t>Conclusão</w:t>
            </w:r>
            <w:r>
              <w:rPr>
                <w:noProof/>
                <w:webHidden/>
              </w:rPr>
              <w:tab/>
            </w:r>
            <w:r>
              <w:rPr>
                <w:noProof/>
                <w:webHidden/>
              </w:rPr>
              <w:fldChar w:fldCharType="begin"/>
            </w:r>
            <w:r>
              <w:rPr>
                <w:noProof/>
                <w:webHidden/>
              </w:rPr>
              <w:instrText xml:space="preserve"> PAGEREF _Toc74955580 \h </w:instrText>
            </w:r>
            <w:r>
              <w:rPr>
                <w:noProof/>
                <w:webHidden/>
              </w:rPr>
            </w:r>
            <w:r>
              <w:rPr>
                <w:noProof/>
                <w:webHidden/>
              </w:rPr>
              <w:fldChar w:fldCharType="separate"/>
            </w:r>
            <w:r w:rsidR="008E4536">
              <w:rPr>
                <w:noProof/>
                <w:webHidden/>
              </w:rPr>
              <w:t>12</w:t>
            </w:r>
            <w:r>
              <w:rPr>
                <w:noProof/>
                <w:webHidden/>
              </w:rPr>
              <w:fldChar w:fldCharType="end"/>
            </w:r>
          </w:hyperlink>
        </w:p>
        <w:p w14:paraId="5085F84E" w14:textId="430F9DD0" w:rsidR="00C9681D" w:rsidRDefault="00C9681D">
          <w:pPr>
            <w:pStyle w:val="Sumrio1"/>
            <w:tabs>
              <w:tab w:val="right" w:leader="dot" w:pos="8494"/>
            </w:tabs>
            <w:rPr>
              <w:rFonts w:eastAsiaTheme="minorEastAsia"/>
              <w:noProof/>
              <w:lang w:eastAsia="pt-BR"/>
            </w:rPr>
          </w:pPr>
          <w:hyperlink w:anchor="_Toc74955581" w:history="1">
            <w:r w:rsidRPr="00FA4719">
              <w:rPr>
                <w:rStyle w:val="Hyperlink"/>
                <w:rFonts w:ascii="Arial" w:hAnsi="Arial" w:cs="Arial"/>
                <w:b/>
                <w:bCs/>
                <w:noProof/>
                <w:spacing w:val="-10"/>
                <w:kern w:val="28"/>
              </w:rPr>
              <w:t>Referências</w:t>
            </w:r>
            <w:r>
              <w:rPr>
                <w:noProof/>
                <w:webHidden/>
              </w:rPr>
              <w:tab/>
            </w:r>
            <w:r>
              <w:rPr>
                <w:noProof/>
                <w:webHidden/>
              </w:rPr>
              <w:fldChar w:fldCharType="begin"/>
            </w:r>
            <w:r>
              <w:rPr>
                <w:noProof/>
                <w:webHidden/>
              </w:rPr>
              <w:instrText xml:space="preserve"> PAGEREF _Toc74955581 \h </w:instrText>
            </w:r>
            <w:r>
              <w:rPr>
                <w:noProof/>
                <w:webHidden/>
              </w:rPr>
            </w:r>
            <w:r>
              <w:rPr>
                <w:noProof/>
                <w:webHidden/>
              </w:rPr>
              <w:fldChar w:fldCharType="separate"/>
            </w:r>
            <w:r w:rsidR="008E4536">
              <w:rPr>
                <w:noProof/>
                <w:webHidden/>
              </w:rPr>
              <w:t>12</w:t>
            </w:r>
            <w:r>
              <w:rPr>
                <w:noProof/>
                <w:webHidden/>
              </w:rPr>
              <w:fldChar w:fldCharType="end"/>
            </w:r>
          </w:hyperlink>
        </w:p>
        <w:p w14:paraId="3E93985C" w14:textId="511518D8" w:rsidR="00C9681D" w:rsidRDefault="00C9681D" w:rsidP="00C9681D">
          <w:pPr>
            <w:pStyle w:val="Sumrio2"/>
            <w:tabs>
              <w:tab w:val="right" w:leader="dot" w:pos="8494"/>
            </w:tabs>
            <w:ind w:left="0"/>
            <w:rPr>
              <w:rFonts w:eastAsiaTheme="minorEastAsia"/>
              <w:noProof/>
              <w:lang w:eastAsia="pt-BR"/>
            </w:rPr>
          </w:pPr>
          <w:hyperlink w:anchor="_Toc74955582" w:history="1">
            <w:r w:rsidRPr="00FA4719">
              <w:rPr>
                <w:rStyle w:val="Hyperlink"/>
                <w:rFonts w:ascii="Arial" w:hAnsi="Arial" w:cs="Arial"/>
                <w:b/>
                <w:bCs/>
                <w:noProof/>
              </w:rPr>
              <w:t>Introdução</w:t>
            </w:r>
            <w:r>
              <w:rPr>
                <w:noProof/>
                <w:webHidden/>
              </w:rPr>
              <w:tab/>
            </w:r>
            <w:r>
              <w:rPr>
                <w:noProof/>
                <w:webHidden/>
              </w:rPr>
              <w:fldChar w:fldCharType="begin"/>
            </w:r>
            <w:r>
              <w:rPr>
                <w:noProof/>
                <w:webHidden/>
              </w:rPr>
              <w:instrText xml:space="preserve"> PAGEREF _Toc74955582 \h </w:instrText>
            </w:r>
            <w:r>
              <w:rPr>
                <w:noProof/>
                <w:webHidden/>
              </w:rPr>
            </w:r>
            <w:r>
              <w:rPr>
                <w:noProof/>
                <w:webHidden/>
              </w:rPr>
              <w:fldChar w:fldCharType="separate"/>
            </w:r>
            <w:r w:rsidR="008E4536">
              <w:rPr>
                <w:noProof/>
                <w:webHidden/>
              </w:rPr>
              <w:t>14</w:t>
            </w:r>
            <w:r>
              <w:rPr>
                <w:noProof/>
                <w:webHidden/>
              </w:rPr>
              <w:fldChar w:fldCharType="end"/>
            </w:r>
          </w:hyperlink>
        </w:p>
        <w:p w14:paraId="3F48DAF6" w14:textId="554336B0" w:rsidR="00C9681D" w:rsidRDefault="00C9681D" w:rsidP="00C9681D">
          <w:pPr>
            <w:pStyle w:val="Sumrio2"/>
            <w:tabs>
              <w:tab w:val="right" w:leader="dot" w:pos="8494"/>
            </w:tabs>
            <w:ind w:left="0"/>
            <w:rPr>
              <w:rFonts w:eastAsiaTheme="minorEastAsia"/>
              <w:noProof/>
              <w:lang w:eastAsia="pt-BR"/>
            </w:rPr>
          </w:pPr>
          <w:hyperlink w:anchor="_Toc74955583" w:history="1">
            <w:r w:rsidRPr="00FA4719">
              <w:rPr>
                <w:rStyle w:val="Hyperlink"/>
                <w:rFonts w:ascii="Arial" w:hAnsi="Arial" w:cs="Arial"/>
                <w:b/>
                <w:bCs/>
                <w:noProof/>
              </w:rPr>
              <w:t>TP2</w:t>
            </w:r>
            <w:r>
              <w:rPr>
                <w:noProof/>
                <w:webHidden/>
              </w:rPr>
              <w:tab/>
            </w:r>
            <w:r>
              <w:rPr>
                <w:noProof/>
                <w:webHidden/>
              </w:rPr>
              <w:fldChar w:fldCharType="begin"/>
            </w:r>
            <w:r>
              <w:rPr>
                <w:noProof/>
                <w:webHidden/>
              </w:rPr>
              <w:instrText xml:space="preserve"> PAGEREF _Toc74955583 \h </w:instrText>
            </w:r>
            <w:r>
              <w:rPr>
                <w:noProof/>
                <w:webHidden/>
              </w:rPr>
            </w:r>
            <w:r>
              <w:rPr>
                <w:noProof/>
                <w:webHidden/>
              </w:rPr>
              <w:fldChar w:fldCharType="separate"/>
            </w:r>
            <w:r w:rsidR="008E4536">
              <w:rPr>
                <w:noProof/>
                <w:webHidden/>
              </w:rPr>
              <w:t>14</w:t>
            </w:r>
            <w:r>
              <w:rPr>
                <w:noProof/>
                <w:webHidden/>
              </w:rPr>
              <w:fldChar w:fldCharType="end"/>
            </w:r>
          </w:hyperlink>
        </w:p>
        <w:p w14:paraId="6904EB87" w14:textId="28EAB7C8" w:rsidR="00C9681D" w:rsidRDefault="00C9681D" w:rsidP="00C9681D">
          <w:pPr>
            <w:pStyle w:val="Sumrio2"/>
            <w:tabs>
              <w:tab w:val="right" w:leader="dot" w:pos="8494"/>
            </w:tabs>
            <w:ind w:left="0"/>
            <w:rPr>
              <w:rFonts w:eastAsiaTheme="minorEastAsia"/>
              <w:noProof/>
              <w:lang w:eastAsia="pt-BR"/>
            </w:rPr>
          </w:pPr>
          <w:hyperlink w:anchor="_Toc74955584" w:history="1">
            <w:r w:rsidRPr="00FA4719">
              <w:rPr>
                <w:rStyle w:val="Hyperlink"/>
                <w:rFonts w:ascii="Arial" w:hAnsi="Arial" w:cs="Arial"/>
                <w:b/>
                <w:bCs/>
                <w:noProof/>
              </w:rPr>
              <w:t>TP3</w:t>
            </w:r>
            <w:r>
              <w:rPr>
                <w:noProof/>
                <w:webHidden/>
              </w:rPr>
              <w:tab/>
            </w:r>
            <w:r>
              <w:rPr>
                <w:noProof/>
                <w:webHidden/>
              </w:rPr>
              <w:fldChar w:fldCharType="begin"/>
            </w:r>
            <w:r>
              <w:rPr>
                <w:noProof/>
                <w:webHidden/>
              </w:rPr>
              <w:instrText xml:space="preserve"> PAGEREF _Toc74955584 \h </w:instrText>
            </w:r>
            <w:r>
              <w:rPr>
                <w:noProof/>
                <w:webHidden/>
              </w:rPr>
            </w:r>
            <w:r>
              <w:rPr>
                <w:noProof/>
                <w:webHidden/>
              </w:rPr>
              <w:fldChar w:fldCharType="separate"/>
            </w:r>
            <w:r w:rsidR="008E4536">
              <w:rPr>
                <w:noProof/>
                <w:webHidden/>
              </w:rPr>
              <w:t>14</w:t>
            </w:r>
            <w:r>
              <w:rPr>
                <w:noProof/>
                <w:webHidden/>
              </w:rPr>
              <w:fldChar w:fldCharType="end"/>
            </w:r>
          </w:hyperlink>
        </w:p>
        <w:p w14:paraId="7CCC83EA" w14:textId="4405D7ED" w:rsidR="00C9681D" w:rsidRDefault="00C9681D" w:rsidP="00C9681D">
          <w:pPr>
            <w:pStyle w:val="Sumrio2"/>
            <w:tabs>
              <w:tab w:val="right" w:leader="dot" w:pos="8494"/>
            </w:tabs>
            <w:ind w:left="0"/>
            <w:rPr>
              <w:rFonts w:eastAsiaTheme="minorEastAsia"/>
              <w:noProof/>
              <w:lang w:eastAsia="pt-BR"/>
            </w:rPr>
          </w:pPr>
          <w:hyperlink w:anchor="_Toc74955585" w:history="1">
            <w:r w:rsidRPr="00FA4719">
              <w:rPr>
                <w:rStyle w:val="Hyperlink"/>
                <w:rFonts w:ascii="Arial" w:hAnsi="Arial" w:cs="Arial"/>
                <w:b/>
                <w:bCs/>
                <w:noProof/>
              </w:rPr>
              <w:t>Objetivo</w:t>
            </w:r>
            <w:r>
              <w:rPr>
                <w:noProof/>
                <w:webHidden/>
              </w:rPr>
              <w:tab/>
            </w:r>
            <w:r>
              <w:rPr>
                <w:noProof/>
                <w:webHidden/>
              </w:rPr>
              <w:fldChar w:fldCharType="begin"/>
            </w:r>
            <w:r>
              <w:rPr>
                <w:noProof/>
                <w:webHidden/>
              </w:rPr>
              <w:instrText xml:space="preserve"> PAGEREF _Toc74955585 \h </w:instrText>
            </w:r>
            <w:r>
              <w:rPr>
                <w:noProof/>
                <w:webHidden/>
              </w:rPr>
            </w:r>
            <w:r>
              <w:rPr>
                <w:noProof/>
                <w:webHidden/>
              </w:rPr>
              <w:fldChar w:fldCharType="separate"/>
            </w:r>
            <w:r w:rsidR="008E4536">
              <w:rPr>
                <w:noProof/>
                <w:webHidden/>
              </w:rPr>
              <w:t>14</w:t>
            </w:r>
            <w:r>
              <w:rPr>
                <w:noProof/>
                <w:webHidden/>
              </w:rPr>
              <w:fldChar w:fldCharType="end"/>
            </w:r>
          </w:hyperlink>
        </w:p>
        <w:p w14:paraId="4CED9B19" w14:textId="49D60CE3" w:rsidR="00C9681D" w:rsidRDefault="00C9681D" w:rsidP="00C9681D">
          <w:pPr>
            <w:pStyle w:val="Sumrio2"/>
            <w:tabs>
              <w:tab w:val="right" w:leader="dot" w:pos="8494"/>
            </w:tabs>
            <w:ind w:left="0"/>
            <w:rPr>
              <w:rFonts w:eastAsiaTheme="minorEastAsia"/>
              <w:noProof/>
              <w:lang w:eastAsia="pt-BR"/>
            </w:rPr>
          </w:pPr>
          <w:hyperlink w:anchor="_Toc74955586" w:history="1">
            <w:r w:rsidRPr="00FA4719">
              <w:rPr>
                <w:rStyle w:val="Hyperlink"/>
                <w:rFonts w:ascii="Arial" w:hAnsi="Arial" w:cs="Arial"/>
                <w:b/>
                <w:bCs/>
                <w:noProof/>
              </w:rPr>
              <w:t>Justificativa</w:t>
            </w:r>
            <w:r>
              <w:rPr>
                <w:noProof/>
                <w:webHidden/>
              </w:rPr>
              <w:tab/>
            </w:r>
            <w:r>
              <w:rPr>
                <w:noProof/>
                <w:webHidden/>
              </w:rPr>
              <w:fldChar w:fldCharType="begin"/>
            </w:r>
            <w:r>
              <w:rPr>
                <w:noProof/>
                <w:webHidden/>
              </w:rPr>
              <w:instrText xml:space="preserve"> PAGEREF _Toc74955586 \h </w:instrText>
            </w:r>
            <w:r>
              <w:rPr>
                <w:noProof/>
                <w:webHidden/>
              </w:rPr>
            </w:r>
            <w:r>
              <w:rPr>
                <w:noProof/>
                <w:webHidden/>
              </w:rPr>
              <w:fldChar w:fldCharType="separate"/>
            </w:r>
            <w:r w:rsidR="008E4536">
              <w:rPr>
                <w:noProof/>
                <w:webHidden/>
              </w:rPr>
              <w:t>15</w:t>
            </w:r>
            <w:r>
              <w:rPr>
                <w:noProof/>
                <w:webHidden/>
              </w:rPr>
              <w:fldChar w:fldCharType="end"/>
            </w:r>
          </w:hyperlink>
        </w:p>
        <w:p w14:paraId="5263E7EC" w14:textId="63DEF56E" w:rsidR="00C9681D" w:rsidRDefault="00C9681D">
          <w:pPr>
            <w:pStyle w:val="Sumrio1"/>
            <w:tabs>
              <w:tab w:val="right" w:leader="dot" w:pos="8494"/>
            </w:tabs>
            <w:rPr>
              <w:rFonts w:eastAsiaTheme="minorEastAsia"/>
              <w:noProof/>
              <w:lang w:eastAsia="pt-BR"/>
            </w:rPr>
          </w:pPr>
          <w:hyperlink w:anchor="_Toc74955587" w:history="1">
            <w:r w:rsidRPr="00FA4719">
              <w:rPr>
                <w:rStyle w:val="Hyperlink"/>
                <w:rFonts w:ascii="Arial" w:hAnsi="Arial" w:cs="Arial"/>
                <w:b/>
                <w:bCs/>
                <w:noProof/>
              </w:rPr>
              <w:t>Diagrama de Rede física</w:t>
            </w:r>
            <w:r>
              <w:rPr>
                <w:noProof/>
                <w:webHidden/>
              </w:rPr>
              <w:tab/>
            </w:r>
            <w:r>
              <w:rPr>
                <w:noProof/>
                <w:webHidden/>
              </w:rPr>
              <w:fldChar w:fldCharType="begin"/>
            </w:r>
            <w:r>
              <w:rPr>
                <w:noProof/>
                <w:webHidden/>
              </w:rPr>
              <w:instrText xml:space="preserve"> PAGEREF _Toc74955587 \h </w:instrText>
            </w:r>
            <w:r>
              <w:rPr>
                <w:noProof/>
                <w:webHidden/>
              </w:rPr>
            </w:r>
            <w:r>
              <w:rPr>
                <w:noProof/>
                <w:webHidden/>
              </w:rPr>
              <w:fldChar w:fldCharType="separate"/>
            </w:r>
            <w:r w:rsidR="008E4536">
              <w:rPr>
                <w:noProof/>
                <w:webHidden/>
              </w:rPr>
              <w:t>15</w:t>
            </w:r>
            <w:r>
              <w:rPr>
                <w:noProof/>
                <w:webHidden/>
              </w:rPr>
              <w:fldChar w:fldCharType="end"/>
            </w:r>
          </w:hyperlink>
        </w:p>
        <w:p w14:paraId="5DC51A68" w14:textId="205ADCE5" w:rsidR="00C9681D" w:rsidRDefault="00C9681D">
          <w:pPr>
            <w:pStyle w:val="Sumrio1"/>
            <w:tabs>
              <w:tab w:val="right" w:leader="dot" w:pos="8494"/>
            </w:tabs>
            <w:rPr>
              <w:rFonts w:eastAsiaTheme="minorEastAsia"/>
              <w:noProof/>
              <w:lang w:eastAsia="pt-BR"/>
            </w:rPr>
          </w:pPr>
          <w:hyperlink w:anchor="_Toc74955588" w:history="1">
            <w:r w:rsidRPr="00FA4719">
              <w:rPr>
                <w:rStyle w:val="Hyperlink"/>
                <w:rFonts w:ascii="Arial" w:hAnsi="Arial" w:cs="Arial"/>
                <w:b/>
                <w:bCs/>
                <w:noProof/>
              </w:rPr>
              <w:t>Inventário dos Equipamentos</w:t>
            </w:r>
            <w:r>
              <w:rPr>
                <w:noProof/>
                <w:webHidden/>
              </w:rPr>
              <w:tab/>
            </w:r>
            <w:r>
              <w:rPr>
                <w:noProof/>
                <w:webHidden/>
              </w:rPr>
              <w:fldChar w:fldCharType="begin"/>
            </w:r>
            <w:r>
              <w:rPr>
                <w:noProof/>
                <w:webHidden/>
              </w:rPr>
              <w:instrText xml:space="preserve"> PAGEREF _Toc74955588 \h </w:instrText>
            </w:r>
            <w:r>
              <w:rPr>
                <w:noProof/>
                <w:webHidden/>
              </w:rPr>
            </w:r>
            <w:r>
              <w:rPr>
                <w:noProof/>
                <w:webHidden/>
              </w:rPr>
              <w:fldChar w:fldCharType="separate"/>
            </w:r>
            <w:r w:rsidR="008E4536">
              <w:rPr>
                <w:noProof/>
                <w:webHidden/>
              </w:rPr>
              <w:t>16</w:t>
            </w:r>
            <w:r>
              <w:rPr>
                <w:noProof/>
                <w:webHidden/>
              </w:rPr>
              <w:fldChar w:fldCharType="end"/>
            </w:r>
          </w:hyperlink>
        </w:p>
        <w:p w14:paraId="6D92E12B" w14:textId="194A371E" w:rsidR="00C9681D" w:rsidRDefault="00C9681D">
          <w:pPr>
            <w:pStyle w:val="Sumrio1"/>
            <w:tabs>
              <w:tab w:val="right" w:leader="dot" w:pos="8494"/>
            </w:tabs>
            <w:rPr>
              <w:rFonts w:eastAsiaTheme="minorEastAsia"/>
              <w:noProof/>
              <w:lang w:eastAsia="pt-BR"/>
            </w:rPr>
          </w:pPr>
          <w:hyperlink w:anchor="_Toc74955589" w:history="1">
            <w:r w:rsidRPr="00FA4719">
              <w:rPr>
                <w:rStyle w:val="Hyperlink"/>
                <w:rFonts w:ascii="Arial" w:hAnsi="Arial" w:cs="Arial"/>
                <w:b/>
                <w:bCs/>
                <w:noProof/>
              </w:rPr>
              <w:t>Nomenclatura dos Equipamentos</w:t>
            </w:r>
            <w:r>
              <w:rPr>
                <w:noProof/>
                <w:webHidden/>
              </w:rPr>
              <w:tab/>
            </w:r>
            <w:r>
              <w:rPr>
                <w:noProof/>
                <w:webHidden/>
              </w:rPr>
              <w:fldChar w:fldCharType="begin"/>
            </w:r>
            <w:r>
              <w:rPr>
                <w:noProof/>
                <w:webHidden/>
              </w:rPr>
              <w:instrText xml:space="preserve"> PAGEREF _Toc74955589 \h </w:instrText>
            </w:r>
            <w:r>
              <w:rPr>
                <w:noProof/>
                <w:webHidden/>
              </w:rPr>
            </w:r>
            <w:r>
              <w:rPr>
                <w:noProof/>
                <w:webHidden/>
              </w:rPr>
              <w:fldChar w:fldCharType="separate"/>
            </w:r>
            <w:r w:rsidR="008E4536">
              <w:rPr>
                <w:noProof/>
                <w:webHidden/>
              </w:rPr>
              <w:t>16</w:t>
            </w:r>
            <w:r>
              <w:rPr>
                <w:noProof/>
                <w:webHidden/>
              </w:rPr>
              <w:fldChar w:fldCharType="end"/>
            </w:r>
          </w:hyperlink>
        </w:p>
        <w:p w14:paraId="36D52336" w14:textId="2FBFE9DB" w:rsidR="00C9681D" w:rsidRDefault="00C9681D">
          <w:pPr>
            <w:pStyle w:val="Sumrio1"/>
            <w:tabs>
              <w:tab w:val="right" w:leader="dot" w:pos="8494"/>
            </w:tabs>
            <w:rPr>
              <w:rFonts w:eastAsiaTheme="minorEastAsia"/>
              <w:noProof/>
              <w:lang w:eastAsia="pt-BR"/>
            </w:rPr>
          </w:pPr>
          <w:hyperlink w:anchor="_Toc74955590" w:history="1">
            <w:r w:rsidRPr="00FA4719">
              <w:rPr>
                <w:rStyle w:val="Hyperlink"/>
                <w:rFonts w:ascii="Arial" w:hAnsi="Arial" w:cs="Arial"/>
                <w:b/>
                <w:bCs/>
                <w:noProof/>
              </w:rPr>
              <w:t>Espelho dos Switches</w:t>
            </w:r>
            <w:r>
              <w:rPr>
                <w:noProof/>
                <w:webHidden/>
              </w:rPr>
              <w:tab/>
            </w:r>
            <w:r>
              <w:rPr>
                <w:noProof/>
                <w:webHidden/>
              </w:rPr>
              <w:fldChar w:fldCharType="begin"/>
            </w:r>
            <w:r>
              <w:rPr>
                <w:noProof/>
                <w:webHidden/>
              </w:rPr>
              <w:instrText xml:space="preserve"> PAGEREF _Toc74955590 \h </w:instrText>
            </w:r>
            <w:r>
              <w:rPr>
                <w:noProof/>
                <w:webHidden/>
              </w:rPr>
            </w:r>
            <w:r>
              <w:rPr>
                <w:noProof/>
                <w:webHidden/>
              </w:rPr>
              <w:fldChar w:fldCharType="separate"/>
            </w:r>
            <w:r w:rsidR="008E4536">
              <w:rPr>
                <w:noProof/>
                <w:webHidden/>
              </w:rPr>
              <w:t>18</w:t>
            </w:r>
            <w:r>
              <w:rPr>
                <w:noProof/>
                <w:webHidden/>
              </w:rPr>
              <w:fldChar w:fldCharType="end"/>
            </w:r>
          </w:hyperlink>
        </w:p>
        <w:p w14:paraId="29B49A5F" w14:textId="41FC9670" w:rsidR="00C9681D" w:rsidRDefault="00C9681D">
          <w:pPr>
            <w:pStyle w:val="Sumrio1"/>
            <w:tabs>
              <w:tab w:val="right" w:leader="dot" w:pos="8494"/>
            </w:tabs>
            <w:rPr>
              <w:rFonts w:eastAsiaTheme="minorEastAsia"/>
              <w:noProof/>
              <w:lang w:eastAsia="pt-BR"/>
            </w:rPr>
          </w:pPr>
          <w:hyperlink w:anchor="_Toc74955591" w:history="1">
            <w:r w:rsidRPr="00FA4719">
              <w:rPr>
                <w:rStyle w:val="Hyperlink"/>
                <w:rFonts w:ascii="Arial" w:hAnsi="Arial" w:cs="Arial"/>
                <w:b/>
                <w:bCs/>
                <w:noProof/>
              </w:rPr>
              <w:t>Distribuição dos Endereçamentos IP</w:t>
            </w:r>
            <w:r>
              <w:rPr>
                <w:noProof/>
                <w:webHidden/>
              </w:rPr>
              <w:tab/>
            </w:r>
            <w:r>
              <w:rPr>
                <w:noProof/>
                <w:webHidden/>
              </w:rPr>
              <w:fldChar w:fldCharType="begin"/>
            </w:r>
            <w:r>
              <w:rPr>
                <w:noProof/>
                <w:webHidden/>
              </w:rPr>
              <w:instrText xml:space="preserve"> PAGEREF _Toc74955591 \h </w:instrText>
            </w:r>
            <w:r>
              <w:rPr>
                <w:noProof/>
                <w:webHidden/>
              </w:rPr>
            </w:r>
            <w:r>
              <w:rPr>
                <w:noProof/>
                <w:webHidden/>
              </w:rPr>
              <w:fldChar w:fldCharType="separate"/>
            </w:r>
            <w:r w:rsidR="008E4536">
              <w:rPr>
                <w:noProof/>
                <w:webHidden/>
              </w:rPr>
              <w:t>18</w:t>
            </w:r>
            <w:r>
              <w:rPr>
                <w:noProof/>
                <w:webHidden/>
              </w:rPr>
              <w:fldChar w:fldCharType="end"/>
            </w:r>
          </w:hyperlink>
        </w:p>
        <w:p w14:paraId="1092FA7E" w14:textId="10B5990F" w:rsidR="00C9681D" w:rsidRDefault="00C9681D">
          <w:pPr>
            <w:pStyle w:val="Sumrio1"/>
            <w:tabs>
              <w:tab w:val="right" w:leader="dot" w:pos="8494"/>
            </w:tabs>
            <w:rPr>
              <w:rFonts w:eastAsiaTheme="minorEastAsia"/>
              <w:noProof/>
              <w:lang w:eastAsia="pt-BR"/>
            </w:rPr>
          </w:pPr>
          <w:hyperlink w:anchor="_Toc74955592" w:history="1">
            <w:r w:rsidRPr="00FA4719">
              <w:rPr>
                <w:rStyle w:val="Hyperlink"/>
                <w:rFonts w:ascii="Arial" w:hAnsi="Arial" w:cs="Arial"/>
                <w:b/>
                <w:bCs/>
                <w:noProof/>
              </w:rPr>
              <w:t>IP’s Públicos</w:t>
            </w:r>
            <w:r>
              <w:rPr>
                <w:noProof/>
                <w:webHidden/>
              </w:rPr>
              <w:tab/>
            </w:r>
            <w:r>
              <w:rPr>
                <w:noProof/>
                <w:webHidden/>
              </w:rPr>
              <w:fldChar w:fldCharType="begin"/>
            </w:r>
            <w:r>
              <w:rPr>
                <w:noProof/>
                <w:webHidden/>
              </w:rPr>
              <w:instrText xml:space="preserve"> PAGEREF _Toc74955592 \h </w:instrText>
            </w:r>
            <w:r>
              <w:rPr>
                <w:noProof/>
                <w:webHidden/>
              </w:rPr>
            </w:r>
            <w:r>
              <w:rPr>
                <w:noProof/>
                <w:webHidden/>
              </w:rPr>
              <w:fldChar w:fldCharType="separate"/>
            </w:r>
            <w:r w:rsidR="008E4536">
              <w:rPr>
                <w:noProof/>
                <w:webHidden/>
              </w:rPr>
              <w:t>18</w:t>
            </w:r>
            <w:r>
              <w:rPr>
                <w:noProof/>
                <w:webHidden/>
              </w:rPr>
              <w:fldChar w:fldCharType="end"/>
            </w:r>
          </w:hyperlink>
        </w:p>
        <w:p w14:paraId="71A06E4A" w14:textId="02DFF510" w:rsidR="00C9681D" w:rsidRDefault="00C9681D">
          <w:pPr>
            <w:pStyle w:val="Sumrio1"/>
            <w:tabs>
              <w:tab w:val="right" w:leader="dot" w:pos="8494"/>
            </w:tabs>
            <w:rPr>
              <w:rFonts w:eastAsiaTheme="minorEastAsia"/>
              <w:noProof/>
              <w:lang w:eastAsia="pt-BR"/>
            </w:rPr>
          </w:pPr>
          <w:hyperlink w:anchor="_Toc74955593" w:history="1">
            <w:r w:rsidRPr="00FA4719">
              <w:rPr>
                <w:rStyle w:val="Hyperlink"/>
                <w:rFonts w:ascii="Arial" w:hAnsi="Arial" w:cs="Arial"/>
                <w:b/>
                <w:bCs/>
                <w:noProof/>
              </w:rPr>
              <w:t>IP’s Privados</w:t>
            </w:r>
            <w:r>
              <w:rPr>
                <w:noProof/>
                <w:webHidden/>
              </w:rPr>
              <w:tab/>
            </w:r>
            <w:r>
              <w:rPr>
                <w:noProof/>
                <w:webHidden/>
              </w:rPr>
              <w:fldChar w:fldCharType="begin"/>
            </w:r>
            <w:r>
              <w:rPr>
                <w:noProof/>
                <w:webHidden/>
              </w:rPr>
              <w:instrText xml:space="preserve"> PAGEREF _Toc74955593 \h </w:instrText>
            </w:r>
            <w:r>
              <w:rPr>
                <w:noProof/>
                <w:webHidden/>
              </w:rPr>
            </w:r>
            <w:r>
              <w:rPr>
                <w:noProof/>
                <w:webHidden/>
              </w:rPr>
              <w:fldChar w:fldCharType="separate"/>
            </w:r>
            <w:r w:rsidR="008E4536">
              <w:rPr>
                <w:noProof/>
                <w:webHidden/>
              </w:rPr>
              <w:t>18</w:t>
            </w:r>
            <w:r>
              <w:rPr>
                <w:noProof/>
                <w:webHidden/>
              </w:rPr>
              <w:fldChar w:fldCharType="end"/>
            </w:r>
          </w:hyperlink>
        </w:p>
        <w:p w14:paraId="32B407C4" w14:textId="102AEFC5" w:rsidR="00C9681D" w:rsidRDefault="00C9681D">
          <w:pPr>
            <w:pStyle w:val="Sumrio1"/>
            <w:tabs>
              <w:tab w:val="right" w:leader="dot" w:pos="8494"/>
            </w:tabs>
            <w:rPr>
              <w:rFonts w:eastAsiaTheme="minorEastAsia"/>
              <w:noProof/>
              <w:lang w:eastAsia="pt-BR"/>
            </w:rPr>
          </w:pPr>
          <w:hyperlink w:anchor="_Toc74955594" w:history="1">
            <w:r w:rsidRPr="00FA4719">
              <w:rPr>
                <w:rStyle w:val="Hyperlink"/>
                <w:rFonts w:ascii="Arial" w:hAnsi="Arial" w:cs="Arial"/>
                <w:b/>
                <w:bCs/>
                <w:noProof/>
              </w:rPr>
              <w:t>Endereçamentos Privado Segmentados</w:t>
            </w:r>
            <w:r>
              <w:rPr>
                <w:noProof/>
                <w:webHidden/>
              </w:rPr>
              <w:tab/>
            </w:r>
            <w:r>
              <w:rPr>
                <w:noProof/>
                <w:webHidden/>
              </w:rPr>
              <w:fldChar w:fldCharType="begin"/>
            </w:r>
            <w:r>
              <w:rPr>
                <w:noProof/>
                <w:webHidden/>
              </w:rPr>
              <w:instrText xml:space="preserve"> PAGEREF _Toc74955594 \h </w:instrText>
            </w:r>
            <w:r>
              <w:rPr>
                <w:noProof/>
                <w:webHidden/>
              </w:rPr>
            </w:r>
            <w:r>
              <w:rPr>
                <w:noProof/>
                <w:webHidden/>
              </w:rPr>
              <w:fldChar w:fldCharType="separate"/>
            </w:r>
            <w:r w:rsidR="008E4536">
              <w:rPr>
                <w:noProof/>
                <w:webHidden/>
              </w:rPr>
              <w:t>19</w:t>
            </w:r>
            <w:r>
              <w:rPr>
                <w:noProof/>
                <w:webHidden/>
              </w:rPr>
              <w:fldChar w:fldCharType="end"/>
            </w:r>
          </w:hyperlink>
        </w:p>
        <w:p w14:paraId="3F9ABFD9" w14:textId="7431A616" w:rsidR="00C9681D" w:rsidRDefault="00C9681D">
          <w:pPr>
            <w:pStyle w:val="Sumrio1"/>
            <w:tabs>
              <w:tab w:val="right" w:leader="dot" w:pos="8494"/>
            </w:tabs>
            <w:rPr>
              <w:rFonts w:eastAsiaTheme="minorEastAsia"/>
              <w:noProof/>
              <w:lang w:eastAsia="pt-BR"/>
            </w:rPr>
          </w:pPr>
          <w:hyperlink w:anchor="_Toc74955595" w:history="1">
            <w:r w:rsidRPr="00FA4719">
              <w:rPr>
                <w:rStyle w:val="Hyperlink"/>
                <w:rFonts w:ascii="Arial" w:hAnsi="Arial" w:cs="Arial"/>
                <w:b/>
                <w:bCs/>
                <w:noProof/>
              </w:rPr>
              <w:t>Diagrama Lógico de Rede</w:t>
            </w:r>
            <w:r>
              <w:rPr>
                <w:noProof/>
                <w:webHidden/>
              </w:rPr>
              <w:tab/>
            </w:r>
            <w:r>
              <w:rPr>
                <w:noProof/>
                <w:webHidden/>
              </w:rPr>
              <w:fldChar w:fldCharType="begin"/>
            </w:r>
            <w:r>
              <w:rPr>
                <w:noProof/>
                <w:webHidden/>
              </w:rPr>
              <w:instrText xml:space="preserve"> PAGEREF _Toc74955595 \h </w:instrText>
            </w:r>
            <w:r>
              <w:rPr>
                <w:noProof/>
                <w:webHidden/>
              </w:rPr>
            </w:r>
            <w:r>
              <w:rPr>
                <w:noProof/>
                <w:webHidden/>
              </w:rPr>
              <w:fldChar w:fldCharType="separate"/>
            </w:r>
            <w:r w:rsidR="008E4536">
              <w:rPr>
                <w:noProof/>
                <w:webHidden/>
              </w:rPr>
              <w:t>20</w:t>
            </w:r>
            <w:r>
              <w:rPr>
                <w:noProof/>
                <w:webHidden/>
              </w:rPr>
              <w:fldChar w:fldCharType="end"/>
            </w:r>
          </w:hyperlink>
        </w:p>
        <w:p w14:paraId="2EBEB2E9" w14:textId="1624F542" w:rsidR="00C9681D" w:rsidRDefault="00C9681D">
          <w:pPr>
            <w:pStyle w:val="Sumrio1"/>
            <w:tabs>
              <w:tab w:val="right" w:leader="dot" w:pos="8494"/>
            </w:tabs>
            <w:rPr>
              <w:rFonts w:eastAsiaTheme="minorEastAsia"/>
              <w:noProof/>
              <w:lang w:eastAsia="pt-BR"/>
            </w:rPr>
          </w:pPr>
          <w:hyperlink w:anchor="_Toc74955596" w:history="1">
            <w:r w:rsidRPr="00FA4719">
              <w:rPr>
                <w:rStyle w:val="Hyperlink"/>
                <w:rFonts w:ascii="Arial" w:hAnsi="Arial" w:cs="Arial"/>
                <w:b/>
                <w:bCs/>
                <w:noProof/>
              </w:rPr>
              <w:t>Implementando o DHCP</w:t>
            </w:r>
            <w:r>
              <w:rPr>
                <w:noProof/>
                <w:webHidden/>
              </w:rPr>
              <w:tab/>
            </w:r>
            <w:r>
              <w:rPr>
                <w:noProof/>
                <w:webHidden/>
              </w:rPr>
              <w:fldChar w:fldCharType="begin"/>
            </w:r>
            <w:r>
              <w:rPr>
                <w:noProof/>
                <w:webHidden/>
              </w:rPr>
              <w:instrText xml:space="preserve"> PAGEREF _Toc74955596 \h </w:instrText>
            </w:r>
            <w:r>
              <w:rPr>
                <w:noProof/>
                <w:webHidden/>
              </w:rPr>
            </w:r>
            <w:r>
              <w:rPr>
                <w:noProof/>
                <w:webHidden/>
              </w:rPr>
              <w:fldChar w:fldCharType="separate"/>
            </w:r>
            <w:r w:rsidR="008E4536">
              <w:rPr>
                <w:noProof/>
                <w:webHidden/>
              </w:rPr>
              <w:t>21</w:t>
            </w:r>
            <w:r>
              <w:rPr>
                <w:noProof/>
                <w:webHidden/>
              </w:rPr>
              <w:fldChar w:fldCharType="end"/>
            </w:r>
          </w:hyperlink>
        </w:p>
        <w:p w14:paraId="64E26EA2" w14:textId="45B07425" w:rsidR="00C9681D" w:rsidRDefault="00C9681D">
          <w:pPr>
            <w:pStyle w:val="Sumrio1"/>
            <w:tabs>
              <w:tab w:val="right" w:leader="dot" w:pos="8494"/>
            </w:tabs>
            <w:rPr>
              <w:rFonts w:eastAsiaTheme="minorEastAsia"/>
              <w:noProof/>
              <w:lang w:eastAsia="pt-BR"/>
            </w:rPr>
          </w:pPr>
          <w:hyperlink w:anchor="_Toc74955597" w:history="1">
            <w:r w:rsidRPr="00FA4719">
              <w:rPr>
                <w:rStyle w:val="Hyperlink"/>
                <w:rFonts w:ascii="Arial" w:hAnsi="Arial" w:cs="Arial"/>
                <w:b/>
                <w:bCs/>
                <w:noProof/>
              </w:rPr>
              <w:t>Processo de Configuração DHCP</w:t>
            </w:r>
            <w:r>
              <w:rPr>
                <w:noProof/>
                <w:webHidden/>
              </w:rPr>
              <w:tab/>
            </w:r>
            <w:r>
              <w:rPr>
                <w:noProof/>
                <w:webHidden/>
              </w:rPr>
              <w:fldChar w:fldCharType="begin"/>
            </w:r>
            <w:r>
              <w:rPr>
                <w:noProof/>
                <w:webHidden/>
              </w:rPr>
              <w:instrText xml:space="preserve"> PAGEREF _Toc74955597 \h </w:instrText>
            </w:r>
            <w:r>
              <w:rPr>
                <w:noProof/>
                <w:webHidden/>
              </w:rPr>
            </w:r>
            <w:r>
              <w:rPr>
                <w:noProof/>
                <w:webHidden/>
              </w:rPr>
              <w:fldChar w:fldCharType="separate"/>
            </w:r>
            <w:r w:rsidR="008E4536">
              <w:rPr>
                <w:noProof/>
                <w:webHidden/>
              </w:rPr>
              <w:t>21</w:t>
            </w:r>
            <w:r>
              <w:rPr>
                <w:noProof/>
                <w:webHidden/>
              </w:rPr>
              <w:fldChar w:fldCharType="end"/>
            </w:r>
          </w:hyperlink>
        </w:p>
        <w:p w14:paraId="5DBB1C75" w14:textId="36D92AF9" w:rsidR="00C9681D" w:rsidRDefault="00C9681D">
          <w:pPr>
            <w:pStyle w:val="Sumrio1"/>
            <w:tabs>
              <w:tab w:val="right" w:leader="dot" w:pos="8494"/>
            </w:tabs>
            <w:rPr>
              <w:rFonts w:eastAsiaTheme="minorEastAsia"/>
              <w:noProof/>
              <w:lang w:eastAsia="pt-BR"/>
            </w:rPr>
          </w:pPr>
          <w:hyperlink w:anchor="_Toc74955598" w:history="1">
            <w:r w:rsidRPr="00FA4719">
              <w:rPr>
                <w:rStyle w:val="Hyperlink"/>
                <w:rFonts w:ascii="Arial" w:hAnsi="Arial" w:cs="Arial"/>
                <w:b/>
                <w:bCs/>
                <w:noProof/>
              </w:rPr>
              <w:t>Implementando NAT</w:t>
            </w:r>
            <w:r>
              <w:rPr>
                <w:noProof/>
                <w:webHidden/>
              </w:rPr>
              <w:tab/>
            </w:r>
            <w:r>
              <w:rPr>
                <w:noProof/>
                <w:webHidden/>
              </w:rPr>
              <w:fldChar w:fldCharType="begin"/>
            </w:r>
            <w:r>
              <w:rPr>
                <w:noProof/>
                <w:webHidden/>
              </w:rPr>
              <w:instrText xml:space="preserve"> PAGEREF _Toc74955598 \h </w:instrText>
            </w:r>
            <w:r>
              <w:rPr>
                <w:noProof/>
                <w:webHidden/>
              </w:rPr>
            </w:r>
            <w:r>
              <w:rPr>
                <w:noProof/>
                <w:webHidden/>
              </w:rPr>
              <w:fldChar w:fldCharType="separate"/>
            </w:r>
            <w:r w:rsidR="008E4536">
              <w:rPr>
                <w:noProof/>
                <w:webHidden/>
              </w:rPr>
              <w:t>25</w:t>
            </w:r>
            <w:r>
              <w:rPr>
                <w:noProof/>
                <w:webHidden/>
              </w:rPr>
              <w:fldChar w:fldCharType="end"/>
            </w:r>
          </w:hyperlink>
        </w:p>
        <w:p w14:paraId="6E3FAC03" w14:textId="281D1C47" w:rsidR="00C9681D" w:rsidRDefault="00C9681D">
          <w:pPr>
            <w:pStyle w:val="Sumrio1"/>
            <w:tabs>
              <w:tab w:val="right" w:leader="dot" w:pos="8494"/>
            </w:tabs>
            <w:rPr>
              <w:rFonts w:eastAsiaTheme="minorEastAsia"/>
              <w:noProof/>
              <w:lang w:eastAsia="pt-BR"/>
            </w:rPr>
          </w:pPr>
          <w:hyperlink w:anchor="_Toc74955599" w:history="1">
            <w:r w:rsidRPr="00FA4719">
              <w:rPr>
                <w:rStyle w:val="Hyperlink"/>
                <w:rFonts w:ascii="Arial" w:hAnsi="Arial" w:cs="Arial"/>
                <w:b/>
                <w:bCs/>
                <w:noProof/>
              </w:rPr>
              <w:t>NAT OPERACIONAL</w:t>
            </w:r>
            <w:r>
              <w:rPr>
                <w:noProof/>
                <w:webHidden/>
              </w:rPr>
              <w:tab/>
            </w:r>
            <w:r>
              <w:rPr>
                <w:noProof/>
                <w:webHidden/>
              </w:rPr>
              <w:fldChar w:fldCharType="begin"/>
            </w:r>
            <w:r>
              <w:rPr>
                <w:noProof/>
                <w:webHidden/>
              </w:rPr>
              <w:instrText xml:space="preserve"> PAGEREF _Toc74955599 \h </w:instrText>
            </w:r>
            <w:r>
              <w:rPr>
                <w:noProof/>
                <w:webHidden/>
              </w:rPr>
            </w:r>
            <w:r>
              <w:rPr>
                <w:noProof/>
                <w:webHidden/>
              </w:rPr>
              <w:fldChar w:fldCharType="separate"/>
            </w:r>
            <w:r w:rsidR="008E4536">
              <w:rPr>
                <w:noProof/>
                <w:webHidden/>
              </w:rPr>
              <w:t>26</w:t>
            </w:r>
            <w:r>
              <w:rPr>
                <w:noProof/>
                <w:webHidden/>
              </w:rPr>
              <w:fldChar w:fldCharType="end"/>
            </w:r>
          </w:hyperlink>
        </w:p>
        <w:p w14:paraId="1BB6E46E" w14:textId="4AB217D9" w:rsidR="00C9681D" w:rsidRDefault="00C9681D">
          <w:pPr>
            <w:pStyle w:val="Sumrio1"/>
            <w:tabs>
              <w:tab w:val="right" w:leader="dot" w:pos="8494"/>
            </w:tabs>
            <w:rPr>
              <w:rFonts w:eastAsiaTheme="minorEastAsia"/>
              <w:noProof/>
              <w:lang w:eastAsia="pt-BR"/>
            </w:rPr>
          </w:pPr>
          <w:hyperlink w:anchor="_Toc74955600" w:history="1">
            <w:r w:rsidRPr="00FA4719">
              <w:rPr>
                <w:rStyle w:val="Hyperlink"/>
                <w:rFonts w:ascii="Arial" w:hAnsi="Arial" w:cs="Arial"/>
                <w:b/>
                <w:bCs/>
                <w:noProof/>
              </w:rPr>
              <w:t>Implementando as Políticas de Controle de Acesso “ACL’s”</w:t>
            </w:r>
            <w:r>
              <w:rPr>
                <w:noProof/>
                <w:webHidden/>
              </w:rPr>
              <w:tab/>
            </w:r>
            <w:r>
              <w:rPr>
                <w:noProof/>
                <w:webHidden/>
              </w:rPr>
              <w:fldChar w:fldCharType="begin"/>
            </w:r>
            <w:r>
              <w:rPr>
                <w:noProof/>
                <w:webHidden/>
              </w:rPr>
              <w:instrText xml:space="preserve"> PAGEREF _Toc74955600 \h </w:instrText>
            </w:r>
            <w:r>
              <w:rPr>
                <w:noProof/>
                <w:webHidden/>
              </w:rPr>
            </w:r>
            <w:r>
              <w:rPr>
                <w:noProof/>
                <w:webHidden/>
              </w:rPr>
              <w:fldChar w:fldCharType="separate"/>
            </w:r>
            <w:r w:rsidR="008E4536">
              <w:rPr>
                <w:noProof/>
                <w:webHidden/>
              </w:rPr>
              <w:t>28</w:t>
            </w:r>
            <w:r>
              <w:rPr>
                <w:noProof/>
                <w:webHidden/>
              </w:rPr>
              <w:fldChar w:fldCharType="end"/>
            </w:r>
          </w:hyperlink>
        </w:p>
        <w:p w14:paraId="526614D2" w14:textId="02E8B031" w:rsidR="00C9681D" w:rsidRDefault="00C9681D">
          <w:pPr>
            <w:pStyle w:val="Sumrio1"/>
            <w:tabs>
              <w:tab w:val="right" w:leader="dot" w:pos="8494"/>
            </w:tabs>
            <w:rPr>
              <w:rFonts w:eastAsiaTheme="minorEastAsia"/>
              <w:noProof/>
              <w:lang w:eastAsia="pt-BR"/>
            </w:rPr>
          </w:pPr>
          <w:hyperlink w:anchor="_Toc74955601" w:history="1">
            <w:r w:rsidRPr="00FA4719">
              <w:rPr>
                <w:rStyle w:val="Hyperlink"/>
                <w:rFonts w:ascii="Arial" w:hAnsi="Arial" w:cs="Arial"/>
                <w:b/>
                <w:bCs/>
                <w:noProof/>
              </w:rPr>
              <w:t>ACL Operacional</w:t>
            </w:r>
            <w:r>
              <w:rPr>
                <w:noProof/>
                <w:webHidden/>
              </w:rPr>
              <w:tab/>
            </w:r>
            <w:r>
              <w:rPr>
                <w:noProof/>
                <w:webHidden/>
              </w:rPr>
              <w:fldChar w:fldCharType="begin"/>
            </w:r>
            <w:r>
              <w:rPr>
                <w:noProof/>
                <w:webHidden/>
              </w:rPr>
              <w:instrText xml:space="preserve"> PAGEREF _Toc74955601 \h </w:instrText>
            </w:r>
            <w:r>
              <w:rPr>
                <w:noProof/>
                <w:webHidden/>
              </w:rPr>
            </w:r>
            <w:r>
              <w:rPr>
                <w:noProof/>
                <w:webHidden/>
              </w:rPr>
              <w:fldChar w:fldCharType="separate"/>
            </w:r>
            <w:r w:rsidR="008E4536">
              <w:rPr>
                <w:noProof/>
                <w:webHidden/>
              </w:rPr>
              <w:t>28</w:t>
            </w:r>
            <w:r>
              <w:rPr>
                <w:noProof/>
                <w:webHidden/>
              </w:rPr>
              <w:fldChar w:fldCharType="end"/>
            </w:r>
          </w:hyperlink>
        </w:p>
        <w:p w14:paraId="3139935B" w14:textId="4D366962" w:rsidR="00C9681D" w:rsidRDefault="00C9681D">
          <w:pPr>
            <w:pStyle w:val="Sumrio1"/>
            <w:tabs>
              <w:tab w:val="right" w:leader="dot" w:pos="8494"/>
            </w:tabs>
            <w:rPr>
              <w:rFonts w:eastAsiaTheme="minorEastAsia"/>
              <w:noProof/>
              <w:lang w:eastAsia="pt-BR"/>
            </w:rPr>
          </w:pPr>
          <w:hyperlink w:anchor="_Toc74955602" w:history="1">
            <w:r w:rsidRPr="00FA4719">
              <w:rPr>
                <w:rStyle w:val="Hyperlink"/>
                <w:rFonts w:ascii="Arial" w:hAnsi="Arial" w:cs="Arial"/>
                <w:b/>
                <w:bCs/>
                <w:noProof/>
              </w:rPr>
              <w:t>Conclusão</w:t>
            </w:r>
            <w:r>
              <w:rPr>
                <w:noProof/>
                <w:webHidden/>
              </w:rPr>
              <w:tab/>
            </w:r>
            <w:r>
              <w:rPr>
                <w:noProof/>
                <w:webHidden/>
              </w:rPr>
              <w:fldChar w:fldCharType="begin"/>
            </w:r>
            <w:r>
              <w:rPr>
                <w:noProof/>
                <w:webHidden/>
              </w:rPr>
              <w:instrText xml:space="preserve"> PAGEREF _Toc74955602 \h </w:instrText>
            </w:r>
            <w:r>
              <w:rPr>
                <w:noProof/>
                <w:webHidden/>
              </w:rPr>
            </w:r>
            <w:r>
              <w:rPr>
                <w:noProof/>
                <w:webHidden/>
              </w:rPr>
              <w:fldChar w:fldCharType="separate"/>
            </w:r>
            <w:r w:rsidR="008E4536">
              <w:rPr>
                <w:noProof/>
                <w:webHidden/>
              </w:rPr>
              <w:t>29</w:t>
            </w:r>
            <w:r>
              <w:rPr>
                <w:noProof/>
                <w:webHidden/>
              </w:rPr>
              <w:fldChar w:fldCharType="end"/>
            </w:r>
          </w:hyperlink>
        </w:p>
        <w:p w14:paraId="08D6E673" w14:textId="2ACC2C95" w:rsidR="00C9681D" w:rsidRDefault="00C9681D">
          <w:pPr>
            <w:pStyle w:val="Sumrio1"/>
            <w:tabs>
              <w:tab w:val="right" w:leader="dot" w:pos="8494"/>
            </w:tabs>
            <w:rPr>
              <w:rFonts w:eastAsiaTheme="minorEastAsia"/>
              <w:noProof/>
              <w:lang w:eastAsia="pt-BR"/>
            </w:rPr>
          </w:pPr>
          <w:hyperlink w:anchor="_Toc74955603" w:history="1">
            <w:r w:rsidRPr="00FA4719">
              <w:rPr>
                <w:rStyle w:val="Hyperlink"/>
                <w:rFonts w:ascii="Arial" w:hAnsi="Arial" w:cs="Arial"/>
                <w:b/>
                <w:bCs/>
                <w:noProof/>
              </w:rPr>
              <w:t>Referências</w:t>
            </w:r>
            <w:r>
              <w:rPr>
                <w:noProof/>
                <w:webHidden/>
              </w:rPr>
              <w:tab/>
            </w:r>
            <w:r>
              <w:rPr>
                <w:noProof/>
                <w:webHidden/>
              </w:rPr>
              <w:fldChar w:fldCharType="begin"/>
            </w:r>
            <w:r>
              <w:rPr>
                <w:noProof/>
                <w:webHidden/>
              </w:rPr>
              <w:instrText xml:space="preserve"> PAGEREF _Toc74955603 \h </w:instrText>
            </w:r>
            <w:r>
              <w:rPr>
                <w:noProof/>
                <w:webHidden/>
              </w:rPr>
            </w:r>
            <w:r>
              <w:rPr>
                <w:noProof/>
                <w:webHidden/>
              </w:rPr>
              <w:fldChar w:fldCharType="separate"/>
            </w:r>
            <w:r w:rsidR="008E4536">
              <w:rPr>
                <w:noProof/>
                <w:webHidden/>
              </w:rPr>
              <w:t>29</w:t>
            </w:r>
            <w:r>
              <w:rPr>
                <w:noProof/>
                <w:webHidden/>
              </w:rPr>
              <w:fldChar w:fldCharType="end"/>
            </w:r>
          </w:hyperlink>
        </w:p>
        <w:p w14:paraId="37537BD5" w14:textId="5583F98A" w:rsidR="00C9681D" w:rsidRDefault="00C9681D">
          <w:pPr>
            <w:pStyle w:val="Sumrio1"/>
            <w:tabs>
              <w:tab w:val="right" w:leader="dot" w:pos="8494"/>
            </w:tabs>
            <w:rPr>
              <w:rFonts w:eastAsiaTheme="minorEastAsia"/>
              <w:noProof/>
              <w:lang w:eastAsia="pt-BR"/>
            </w:rPr>
          </w:pPr>
          <w:hyperlink w:anchor="_Toc74955604" w:history="1">
            <w:r w:rsidRPr="00FA4719">
              <w:rPr>
                <w:rStyle w:val="Hyperlink"/>
                <w:rFonts w:ascii="Arial" w:hAnsi="Arial" w:cs="Arial"/>
                <w:b/>
                <w:noProof/>
                <w:spacing w:val="-10"/>
                <w:kern w:val="28"/>
              </w:rPr>
              <w:t>Introdução</w:t>
            </w:r>
            <w:r>
              <w:rPr>
                <w:noProof/>
                <w:webHidden/>
              </w:rPr>
              <w:tab/>
            </w:r>
            <w:r>
              <w:rPr>
                <w:noProof/>
                <w:webHidden/>
              </w:rPr>
              <w:fldChar w:fldCharType="begin"/>
            </w:r>
            <w:r>
              <w:rPr>
                <w:noProof/>
                <w:webHidden/>
              </w:rPr>
              <w:instrText xml:space="preserve"> PAGEREF _Toc74955604 \h </w:instrText>
            </w:r>
            <w:r>
              <w:rPr>
                <w:noProof/>
                <w:webHidden/>
              </w:rPr>
            </w:r>
            <w:r>
              <w:rPr>
                <w:noProof/>
                <w:webHidden/>
              </w:rPr>
              <w:fldChar w:fldCharType="separate"/>
            </w:r>
            <w:r w:rsidR="008E4536">
              <w:rPr>
                <w:noProof/>
                <w:webHidden/>
              </w:rPr>
              <w:t>31</w:t>
            </w:r>
            <w:r>
              <w:rPr>
                <w:noProof/>
                <w:webHidden/>
              </w:rPr>
              <w:fldChar w:fldCharType="end"/>
            </w:r>
          </w:hyperlink>
        </w:p>
        <w:p w14:paraId="18C25ABF" w14:textId="4BB8244D" w:rsidR="00C9681D" w:rsidRDefault="00C9681D">
          <w:pPr>
            <w:pStyle w:val="Sumrio1"/>
            <w:tabs>
              <w:tab w:val="right" w:leader="dot" w:pos="8494"/>
            </w:tabs>
            <w:rPr>
              <w:rFonts w:eastAsiaTheme="minorEastAsia"/>
              <w:noProof/>
              <w:lang w:eastAsia="pt-BR"/>
            </w:rPr>
          </w:pPr>
          <w:hyperlink w:anchor="_Toc74955605" w:history="1">
            <w:r w:rsidRPr="00FA4719">
              <w:rPr>
                <w:rStyle w:val="Hyperlink"/>
                <w:rFonts w:ascii="Arial" w:hAnsi="Arial" w:cs="Arial"/>
                <w:b/>
                <w:noProof/>
                <w:spacing w:val="-10"/>
                <w:kern w:val="28"/>
              </w:rPr>
              <w:t>Objetivo</w:t>
            </w:r>
            <w:r>
              <w:rPr>
                <w:noProof/>
                <w:webHidden/>
              </w:rPr>
              <w:tab/>
            </w:r>
            <w:r>
              <w:rPr>
                <w:noProof/>
                <w:webHidden/>
              </w:rPr>
              <w:fldChar w:fldCharType="begin"/>
            </w:r>
            <w:r>
              <w:rPr>
                <w:noProof/>
                <w:webHidden/>
              </w:rPr>
              <w:instrText xml:space="preserve"> PAGEREF _Toc74955605 \h </w:instrText>
            </w:r>
            <w:r>
              <w:rPr>
                <w:noProof/>
                <w:webHidden/>
              </w:rPr>
            </w:r>
            <w:r>
              <w:rPr>
                <w:noProof/>
                <w:webHidden/>
              </w:rPr>
              <w:fldChar w:fldCharType="separate"/>
            </w:r>
            <w:r w:rsidR="008E4536">
              <w:rPr>
                <w:noProof/>
                <w:webHidden/>
              </w:rPr>
              <w:t>31</w:t>
            </w:r>
            <w:r>
              <w:rPr>
                <w:noProof/>
                <w:webHidden/>
              </w:rPr>
              <w:fldChar w:fldCharType="end"/>
            </w:r>
          </w:hyperlink>
        </w:p>
        <w:p w14:paraId="732005FC" w14:textId="52DF83DF" w:rsidR="00C9681D" w:rsidRDefault="00C9681D">
          <w:pPr>
            <w:pStyle w:val="Sumrio1"/>
            <w:tabs>
              <w:tab w:val="right" w:leader="dot" w:pos="8494"/>
            </w:tabs>
            <w:rPr>
              <w:rFonts w:eastAsiaTheme="minorEastAsia"/>
              <w:noProof/>
              <w:lang w:eastAsia="pt-BR"/>
            </w:rPr>
          </w:pPr>
          <w:hyperlink w:anchor="_Toc74955606" w:history="1">
            <w:r w:rsidRPr="00FA4719">
              <w:rPr>
                <w:rStyle w:val="Hyperlink"/>
                <w:rFonts w:ascii="Arial" w:hAnsi="Arial" w:cs="Arial"/>
                <w:b/>
                <w:noProof/>
                <w:spacing w:val="-10"/>
                <w:kern w:val="28"/>
              </w:rPr>
              <w:t>Dados Técnicos dos Equipamentos</w:t>
            </w:r>
            <w:r>
              <w:rPr>
                <w:noProof/>
                <w:webHidden/>
              </w:rPr>
              <w:tab/>
            </w:r>
            <w:r>
              <w:rPr>
                <w:noProof/>
                <w:webHidden/>
              </w:rPr>
              <w:fldChar w:fldCharType="begin"/>
            </w:r>
            <w:r>
              <w:rPr>
                <w:noProof/>
                <w:webHidden/>
              </w:rPr>
              <w:instrText xml:space="preserve"> PAGEREF _Toc74955606 \h </w:instrText>
            </w:r>
            <w:r>
              <w:rPr>
                <w:noProof/>
                <w:webHidden/>
              </w:rPr>
            </w:r>
            <w:r>
              <w:rPr>
                <w:noProof/>
                <w:webHidden/>
              </w:rPr>
              <w:fldChar w:fldCharType="separate"/>
            </w:r>
            <w:r w:rsidR="008E4536">
              <w:rPr>
                <w:noProof/>
                <w:webHidden/>
              </w:rPr>
              <w:t>31</w:t>
            </w:r>
            <w:r>
              <w:rPr>
                <w:noProof/>
                <w:webHidden/>
              </w:rPr>
              <w:fldChar w:fldCharType="end"/>
            </w:r>
          </w:hyperlink>
        </w:p>
        <w:p w14:paraId="2E928205" w14:textId="2F0EE06A" w:rsidR="00C9681D" w:rsidRDefault="00C9681D">
          <w:pPr>
            <w:pStyle w:val="Sumrio1"/>
            <w:tabs>
              <w:tab w:val="right" w:leader="dot" w:pos="8494"/>
            </w:tabs>
            <w:rPr>
              <w:rFonts w:eastAsiaTheme="minorEastAsia"/>
              <w:noProof/>
              <w:lang w:eastAsia="pt-BR"/>
            </w:rPr>
          </w:pPr>
          <w:hyperlink w:anchor="_Toc74955607" w:history="1">
            <w:r w:rsidRPr="00FA4719">
              <w:rPr>
                <w:rStyle w:val="Hyperlink"/>
                <w:rFonts w:ascii="Arial" w:hAnsi="Arial" w:cs="Arial"/>
                <w:b/>
                <w:bCs/>
                <w:noProof/>
                <w:spacing w:val="-10"/>
                <w:kern w:val="28"/>
              </w:rPr>
              <w:t>Equipamento Rede MAN/WAN</w:t>
            </w:r>
            <w:r>
              <w:rPr>
                <w:noProof/>
                <w:webHidden/>
              </w:rPr>
              <w:tab/>
            </w:r>
            <w:r>
              <w:rPr>
                <w:noProof/>
                <w:webHidden/>
              </w:rPr>
              <w:fldChar w:fldCharType="begin"/>
            </w:r>
            <w:r>
              <w:rPr>
                <w:noProof/>
                <w:webHidden/>
              </w:rPr>
              <w:instrText xml:space="preserve"> PAGEREF _Toc74955607 \h </w:instrText>
            </w:r>
            <w:r>
              <w:rPr>
                <w:noProof/>
                <w:webHidden/>
              </w:rPr>
            </w:r>
            <w:r>
              <w:rPr>
                <w:noProof/>
                <w:webHidden/>
              </w:rPr>
              <w:fldChar w:fldCharType="separate"/>
            </w:r>
            <w:r w:rsidR="008E4536">
              <w:rPr>
                <w:noProof/>
                <w:webHidden/>
              </w:rPr>
              <w:t>32</w:t>
            </w:r>
            <w:r>
              <w:rPr>
                <w:noProof/>
                <w:webHidden/>
              </w:rPr>
              <w:fldChar w:fldCharType="end"/>
            </w:r>
          </w:hyperlink>
        </w:p>
        <w:p w14:paraId="4592BBD4" w14:textId="45E51AFD" w:rsidR="00C9681D" w:rsidRDefault="00C9681D">
          <w:pPr>
            <w:pStyle w:val="Sumrio1"/>
            <w:tabs>
              <w:tab w:val="right" w:leader="dot" w:pos="8494"/>
            </w:tabs>
            <w:rPr>
              <w:rFonts w:eastAsiaTheme="minorEastAsia"/>
              <w:noProof/>
              <w:lang w:eastAsia="pt-BR"/>
            </w:rPr>
          </w:pPr>
          <w:hyperlink w:anchor="_Toc74955608" w:history="1">
            <w:r w:rsidRPr="00FA4719">
              <w:rPr>
                <w:rStyle w:val="Hyperlink"/>
                <w:rFonts w:ascii="Arial" w:hAnsi="Arial" w:cs="Arial"/>
                <w:b/>
                <w:bCs/>
                <w:noProof/>
              </w:rPr>
              <w:t>Palo Alto Networks Enterprise Firewall PA-3060</w:t>
            </w:r>
            <w:r>
              <w:rPr>
                <w:noProof/>
                <w:webHidden/>
              </w:rPr>
              <w:tab/>
            </w:r>
            <w:r>
              <w:rPr>
                <w:noProof/>
                <w:webHidden/>
              </w:rPr>
              <w:fldChar w:fldCharType="begin"/>
            </w:r>
            <w:r>
              <w:rPr>
                <w:noProof/>
                <w:webHidden/>
              </w:rPr>
              <w:instrText xml:space="preserve"> PAGEREF _Toc74955608 \h </w:instrText>
            </w:r>
            <w:r>
              <w:rPr>
                <w:noProof/>
                <w:webHidden/>
              </w:rPr>
            </w:r>
            <w:r>
              <w:rPr>
                <w:noProof/>
                <w:webHidden/>
              </w:rPr>
              <w:fldChar w:fldCharType="separate"/>
            </w:r>
            <w:r w:rsidR="008E4536">
              <w:rPr>
                <w:noProof/>
                <w:webHidden/>
              </w:rPr>
              <w:t>32</w:t>
            </w:r>
            <w:r>
              <w:rPr>
                <w:noProof/>
                <w:webHidden/>
              </w:rPr>
              <w:fldChar w:fldCharType="end"/>
            </w:r>
          </w:hyperlink>
        </w:p>
        <w:p w14:paraId="293C8ED5" w14:textId="6F696663" w:rsidR="00C9681D" w:rsidRDefault="00C9681D" w:rsidP="00C9681D">
          <w:pPr>
            <w:pStyle w:val="Sumrio3"/>
            <w:tabs>
              <w:tab w:val="right" w:leader="dot" w:pos="8494"/>
            </w:tabs>
            <w:ind w:left="0"/>
            <w:rPr>
              <w:rFonts w:eastAsiaTheme="minorEastAsia"/>
              <w:noProof/>
              <w:lang w:eastAsia="pt-BR"/>
            </w:rPr>
          </w:pPr>
          <w:hyperlink w:anchor="_Toc74955609" w:history="1">
            <w:r w:rsidRPr="00FA4719">
              <w:rPr>
                <w:rStyle w:val="Hyperlink"/>
                <w:rFonts w:ascii="Arial" w:hAnsi="Arial" w:cs="Arial"/>
                <w:b/>
                <w:bCs/>
                <w:noProof/>
              </w:rPr>
              <w:t>Especificações de rede:</w:t>
            </w:r>
            <w:r>
              <w:rPr>
                <w:noProof/>
                <w:webHidden/>
              </w:rPr>
              <w:tab/>
            </w:r>
            <w:r>
              <w:rPr>
                <w:noProof/>
                <w:webHidden/>
              </w:rPr>
              <w:fldChar w:fldCharType="begin"/>
            </w:r>
            <w:r>
              <w:rPr>
                <w:noProof/>
                <w:webHidden/>
              </w:rPr>
              <w:instrText xml:space="preserve"> PAGEREF _Toc74955609 \h </w:instrText>
            </w:r>
            <w:r>
              <w:rPr>
                <w:noProof/>
                <w:webHidden/>
              </w:rPr>
            </w:r>
            <w:r>
              <w:rPr>
                <w:noProof/>
                <w:webHidden/>
              </w:rPr>
              <w:fldChar w:fldCharType="separate"/>
            </w:r>
            <w:r w:rsidR="008E4536">
              <w:rPr>
                <w:noProof/>
                <w:webHidden/>
              </w:rPr>
              <w:t>33</w:t>
            </w:r>
            <w:r>
              <w:rPr>
                <w:noProof/>
                <w:webHidden/>
              </w:rPr>
              <w:fldChar w:fldCharType="end"/>
            </w:r>
          </w:hyperlink>
        </w:p>
        <w:p w14:paraId="13403A8D" w14:textId="77A77E10" w:rsidR="00C9681D" w:rsidRDefault="00C9681D" w:rsidP="00C9681D">
          <w:pPr>
            <w:pStyle w:val="Sumrio3"/>
            <w:tabs>
              <w:tab w:val="right" w:leader="dot" w:pos="8494"/>
            </w:tabs>
            <w:ind w:left="0"/>
            <w:rPr>
              <w:rFonts w:eastAsiaTheme="minorEastAsia"/>
              <w:noProof/>
              <w:lang w:eastAsia="pt-BR"/>
            </w:rPr>
          </w:pPr>
          <w:hyperlink w:anchor="_Toc74955610" w:history="1">
            <w:r w:rsidRPr="00FA4719">
              <w:rPr>
                <w:rStyle w:val="Hyperlink"/>
                <w:rFonts w:ascii="Arial" w:hAnsi="Arial" w:cs="Arial"/>
                <w:b/>
                <w:bCs/>
                <w:noProof/>
              </w:rPr>
              <w:t>Especificações de segurança:</w:t>
            </w:r>
            <w:r>
              <w:rPr>
                <w:noProof/>
                <w:webHidden/>
              </w:rPr>
              <w:tab/>
            </w:r>
            <w:r>
              <w:rPr>
                <w:noProof/>
                <w:webHidden/>
              </w:rPr>
              <w:fldChar w:fldCharType="begin"/>
            </w:r>
            <w:r>
              <w:rPr>
                <w:noProof/>
                <w:webHidden/>
              </w:rPr>
              <w:instrText xml:space="preserve"> PAGEREF _Toc74955610 \h </w:instrText>
            </w:r>
            <w:r>
              <w:rPr>
                <w:noProof/>
                <w:webHidden/>
              </w:rPr>
            </w:r>
            <w:r>
              <w:rPr>
                <w:noProof/>
                <w:webHidden/>
              </w:rPr>
              <w:fldChar w:fldCharType="separate"/>
            </w:r>
            <w:r w:rsidR="008E4536">
              <w:rPr>
                <w:noProof/>
                <w:webHidden/>
              </w:rPr>
              <w:t>34</w:t>
            </w:r>
            <w:r>
              <w:rPr>
                <w:noProof/>
                <w:webHidden/>
              </w:rPr>
              <w:fldChar w:fldCharType="end"/>
            </w:r>
          </w:hyperlink>
        </w:p>
        <w:p w14:paraId="2212FD67" w14:textId="53999B10" w:rsidR="00C9681D" w:rsidRDefault="00C9681D">
          <w:pPr>
            <w:pStyle w:val="Sumrio1"/>
            <w:tabs>
              <w:tab w:val="right" w:leader="dot" w:pos="8494"/>
            </w:tabs>
            <w:rPr>
              <w:rFonts w:eastAsiaTheme="minorEastAsia"/>
              <w:noProof/>
              <w:lang w:eastAsia="pt-BR"/>
            </w:rPr>
          </w:pPr>
          <w:hyperlink w:anchor="_Toc74955611" w:history="1">
            <w:r w:rsidRPr="00FA4719">
              <w:rPr>
                <w:rStyle w:val="Hyperlink"/>
                <w:rFonts w:ascii="Arial" w:hAnsi="Arial" w:cs="Arial"/>
                <w:b/>
                <w:bCs/>
                <w:noProof/>
              </w:rPr>
              <w:t>Equipamentos Rede LAN</w:t>
            </w:r>
            <w:r>
              <w:rPr>
                <w:noProof/>
                <w:webHidden/>
              </w:rPr>
              <w:tab/>
            </w:r>
            <w:r>
              <w:rPr>
                <w:noProof/>
                <w:webHidden/>
              </w:rPr>
              <w:fldChar w:fldCharType="begin"/>
            </w:r>
            <w:r>
              <w:rPr>
                <w:noProof/>
                <w:webHidden/>
              </w:rPr>
              <w:instrText xml:space="preserve"> PAGEREF _Toc74955611 \h </w:instrText>
            </w:r>
            <w:r>
              <w:rPr>
                <w:noProof/>
                <w:webHidden/>
              </w:rPr>
            </w:r>
            <w:r>
              <w:rPr>
                <w:noProof/>
                <w:webHidden/>
              </w:rPr>
              <w:fldChar w:fldCharType="separate"/>
            </w:r>
            <w:r w:rsidR="008E4536">
              <w:rPr>
                <w:noProof/>
                <w:webHidden/>
              </w:rPr>
              <w:t>35</w:t>
            </w:r>
            <w:r>
              <w:rPr>
                <w:noProof/>
                <w:webHidden/>
              </w:rPr>
              <w:fldChar w:fldCharType="end"/>
            </w:r>
          </w:hyperlink>
        </w:p>
        <w:p w14:paraId="4D902B83" w14:textId="61DCFC4E" w:rsidR="00C9681D" w:rsidRDefault="00C9681D">
          <w:pPr>
            <w:pStyle w:val="Sumrio1"/>
            <w:tabs>
              <w:tab w:val="right" w:leader="dot" w:pos="8494"/>
            </w:tabs>
            <w:rPr>
              <w:rFonts w:eastAsiaTheme="minorEastAsia"/>
              <w:noProof/>
              <w:lang w:eastAsia="pt-BR"/>
            </w:rPr>
          </w:pPr>
          <w:hyperlink w:anchor="_Toc74955612" w:history="1">
            <w:r w:rsidRPr="00FA4719">
              <w:rPr>
                <w:rStyle w:val="Hyperlink"/>
                <w:rFonts w:ascii="Arial" w:hAnsi="Arial" w:cs="Arial"/>
                <w:b/>
                <w:bCs/>
                <w:noProof/>
              </w:rPr>
              <w:t>Switch Cisco Catalyst WS-C3750G-24TS-S</w:t>
            </w:r>
            <w:r>
              <w:rPr>
                <w:noProof/>
                <w:webHidden/>
              </w:rPr>
              <w:tab/>
            </w:r>
            <w:r>
              <w:rPr>
                <w:noProof/>
                <w:webHidden/>
              </w:rPr>
              <w:fldChar w:fldCharType="begin"/>
            </w:r>
            <w:r>
              <w:rPr>
                <w:noProof/>
                <w:webHidden/>
              </w:rPr>
              <w:instrText xml:space="preserve"> PAGEREF _Toc74955612 \h </w:instrText>
            </w:r>
            <w:r>
              <w:rPr>
                <w:noProof/>
                <w:webHidden/>
              </w:rPr>
            </w:r>
            <w:r>
              <w:rPr>
                <w:noProof/>
                <w:webHidden/>
              </w:rPr>
              <w:fldChar w:fldCharType="separate"/>
            </w:r>
            <w:r w:rsidR="008E4536">
              <w:rPr>
                <w:noProof/>
                <w:webHidden/>
              </w:rPr>
              <w:t>35</w:t>
            </w:r>
            <w:r>
              <w:rPr>
                <w:noProof/>
                <w:webHidden/>
              </w:rPr>
              <w:fldChar w:fldCharType="end"/>
            </w:r>
          </w:hyperlink>
        </w:p>
        <w:p w14:paraId="2EE22B4A" w14:textId="1B6BA6F7" w:rsidR="00C9681D" w:rsidRDefault="00C9681D">
          <w:pPr>
            <w:pStyle w:val="Sumrio1"/>
            <w:tabs>
              <w:tab w:val="right" w:leader="dot" w:pos="8494"/>
            </w:tabs>
            <w:rPr>
              <w:rFonts w:eastAsiaTheme="minorEastAsia"/>
              <w:noProof/>
              <w:lang w:eastAsia="pt-BR"/>
            </w:rPr>
          </w:pPr>
          <w:hyperlink w:anchor="_Toc74955613" w:history="1">
            <w:r w:rsidRPr="00FA4719">
              <w:rPr>
                <w:rStyle w:val="Hyperlink"/>
                <w:rFonts w:ascii="Arial" w:hAnsi="Arial" w:cs="Arial"/>
                <w:b/>
                <w:bCs/>
                <w:noProof/>
              </w:rPr>
              <w:t>Switch Cisco Catalyst 2960X-48FPS-L</w:t>
            </w:r>
            <w:r>
              <w:rPr>
                <w:noProof/>
                <w:webHidden/>
              </w:rPr>
              <w:tab/>
            </w:r>
            <w:r>
              <w:rPr>
                <w:noProof/>
                <w:webHidden/>
              </w:rPr>
              <w:fldChar w:fldCharType="begin"/>
            </w:r>
            <w:r>
              <w:rPr>
                <w:noProof/>
                <w:webHidden/>
              </w:rPr>
              <w:instrText xml:space="preserve"> PAGEREF _Toc74955613 \h </w:instrText>
            </w:r>
            <w:r>
              <w:rPr>
                <w:noProof/>
                <w:webHidden/>
              </w:rPr>
            </w:r>
            <w:r>
              <w:rPr>
                <w:noProof/>
                <w:webHidden/>
              </w:rPr>
              <w:fldChar w:fldCharType="separate"/>
            </w:r>
            <w:r w:rsidR="008E4536">
              <w:rPr>
                <w:noProof/>
                <w:webHidden/>
              </w:rPr>
              <w:t>36</w:t>
            </w:r>
            <w:r>
              <w:rPr>
                <w:noProof/>
                <w:webHidden/>
              </w:rPr>
              <w:fldChar w:fldCharType="end"/>
            </w:r>
          </w:hyperlink>
        </w:p>
        <w:p w14:paraId="35A38289" w14:textId="3B866FB7" w:rsidR="00C9681D" w:rsidRDefault="00C9681D">
          <w:pPr>
            <w:pStyle w:val="Sumrio1"/>
            <w:tabs>
              <w:tab w:val="right" w:leader="dot" w:pos="8494"/>
            </w:tabs>
            <w:rPr>
              <w:rFonts w:eastAsiaTheme="minorEastAsia"/>
              <w:noProof/>
              <w:lang w:eastAsia="pt-BR"/>
            </w:rPr>
          </w:pPr>
          <w:hyperlink w:anchor="_Toc74955614" w:history="1">
            <w:r w:rsidRPr="00FA4719">
              <w:rPr>
                <w:rStyle w:val="Hyperlink"/>
                <w:rFonts w:ascii="Arial" w:hAnsi="Arial" w:cs="Arial"/>
                <w:b/>
                <w:bCs/>
                <w:noProof/>
              </w:rPr>
              <w:t>Servidor Rack PowerEdge R740xd</w:t>
            </w:r>
            <w:r>
              <w:rPr>
                <w:noProof/>
                <w:webHidden/>
              </w:rPr>
              <w:tab/>
            </w:r>
            <w:r>
              <w:rPr>
                <w:noProof/>
                <w:webHidden/>
              </w:rPr>
              <w:fldChar w:fldCharType="begin"/>
            </w:r>
            <w:r>
              <w:rPr>
                <w:noProof/>
                <w:webHidden/>
              </w:rPr>
              <w:instrText xml:space="preserve"> PAGEREF _Toc74955614 \h </w:instrText>
            </w:r>
            <w:r>
              <w:rPr>
                <w:noProof/>
                <w:webHidden/>
              </w:rPr>
            </w:r>
            <w:r>
              <w:rPr>
                <w:noProof/>
                <w:webHidden/>
              </w:rPr>
              <w:fldChar w:fldCharType="separate"/>
            </w:r>
            <w:r w:rsidR="008E4536">
              <w:rPr>
                <w:noProof/>
                <w:webHidden/>
              </w:rPr>
              <w:t>37</w:t>
            </w:r>
            <w:r>
              <w:rPr>
                <w:noProof/>
                <w:webHidden/>
              </w:rPr>
              <w:fldChar w:fldCharType="end"/>
            </w:r>
          </w:hyperlink>
        </w:p>
        <w:p w14:paraId="5CD394A4" w14:textId="401A7669" w:rsidR="00C9681D" w:rsidRDefault="00C9681D">
          <w:pPr>
            <w:pStyle w:val="Sumrio1"/>
            <w:tabs>
              <w:tab w:val="right" w:leader="dot" w:pos="8494"/>
            </w:tabs>
            <w:rPr>
              <w:rFonts w:eastAsiaTheme="minorEastAsia"/>
              <w:noProof/>
              <w:lang w:eastAsia="pt-BR"/>
            </w:rPr>
          </w:pPr>
          <w:hyperlink w:anchor="_Toc74955615" w:history="1">
            <w:r w:rsidRPr="00FA4719">
              <w:rPr>
                <w:rStyle w:val="Hyperlink"/>
                <w:rFonts w:ascii="Arial" w:hAnsi="Arial" w:cs="Arial"/>
                <w:b/>
                <w:bCs/>
                <w:noProof/>
              </w:rPr>
              <w:t>Storage NAS NX440</w:t>
            </w:r>
            <w:r>
              <w:rPr>
                <w:noProof/>
                <w:webHidden/>
              </w:rPr>
              <w:tab/>
            </w:r>
            <w:r>
              <w:rPr>
                <w:noProof/>
                <w:webHidden/>
              </w:rPr>
              <w:fldChar w:fldCharType="begin"/>
            </w:r>
            <w:r>
              <w:rPr>
                <w:noProof/>
                <w:webHidden/>
              </w:rPr>
              <w:instrText xml:space="preserve"> PAGEREF _Toc74955615 \h </w:instrText>
            </w:r>
            <w:r>
              <w:rPr>
                <w:noProof/>
                <w:webHidden/>
              </w:rPr>
            </w:r>
            <w:r>
              <w:rPr>
                <w:noProof/>
                <w:webHidden/>
              </w:rPr>
              <w:fldChar w:fldCharType="separate"/>
            </w:r>
            <w:r w:rsidR="008E4536">
              <w:rPr>
                <w:noProof/>
                <w:webHidden/>
              </w:rPr>
              <w:t>40</w:t>
            </w:r>
            <w:r>
              <w:rPr>
                <w:noProof/>
                <w:webHidden/>
              </w:rPr>
              <w:fldChar w:fldCharType="end"/>
            </w:r>
          </w:hyperlink>
        </w:p>
        <w:p w14:paraId="3BFA2D5F" w14:textId="1A2FE0E1" w:rsidR="00C9681D" w:rsidRDefault="00C9681D">
          <w:pPr>
            <w:pStyle w:val="Sumrio1"/>
            <w:tabs>
              <w:tab w:val="right" w:leader="dot" w:pos="8494"/>
            </w:tabs>
            <w:rPr>
              <w:rFonts w:eastAsiaTheme="minorEastAsia"/>
              <w:noProof/>
              <w:lang w:eastAsia="pt-BR"/>
            </w:rPr>
          </w:pPr>
          <w:hyperlink w:anchor="_Toc74955616" w:history="1">
            <w:r w:rsidRPr="00FA4719">
              <w:rPr>
                <w:rStyle w:val="Hyperlink"/>
                <w:rFonts w:ascii="Arial" w:hAnsi="Arial" w:cs="Arial"/>
                <w:b/>
                <w:bCs/>
                <w:noProof/>
              </w:rPr>
              <w:t>Controlador sem fio Cisco 5508</w:t>
            </w:r>
            <w:r>
              <w:rPr>
                <w:noProof/>
                <w:webHidden/>
              </w:rPr>
              <w:tab/>
            </w:r>
            <w:r>
              <w:rPr>
                <w:noProof/>
                <w:webHidden/>
              </w:rPr>
              <w:fldChar w:fldCharType="begin"/>
            </w:r>
            <w:r>
              <w:rPr>
                <w:noProof/>
                <w:webHidden/>
              </w:rPr>
              <w:instrText xml:space="preserve"> PAGEREF _Toc74955616 \h </w:instrText>
            </w:r>
            <w:r>
              <w:rPr>
                <w:noProof/>
                <w:webHidden/>
              </w:rPr>
            </w:r>
            <w:r>
              <w:rPr>
                <w:noProof/>
                <w:webHidden/>
              </w:rPr>
              <w:fldChar w:fldCharType="separate"/>
            </w:r>
            <w:r w:rsidR="008E4536">
              <w:rPr>
                <w:noProof/>
                <w:webHidden/>
              </w:rPr>
              <w:t>40</w:t>
            </w:r>
            <w:r>
              <w:rPr>
                <w:noProof/>
                <w:webHidden/>
              </w:rPr>
              <w:fldChar w:fldCharType="end"/>
            </w:r>
          </w:hyperlink>
        </w:p>
        <w:p w14:paraId="07AB6E88" w14:textId="65F61838" w:rsidR="00C9681D" w:rsidRDefault="00C9681D">
          <w:pPr>
            <w:pStyle w:val="Sumrio1"/>
            <w:tabs>
              <w:tab w:val="right" w:leader="dot" w:pos="8494"/>
            </w:tabs>
            <w:rPr>
              <w:rFonts w:eastAsiaTheme="minorEastAsia"/>
              <w:noProof/>
              <w:lang w:eastAsia="pt-BR"/>
            </w:rPr>
          </w:pPr>
          <w:hyperlink w:anchor="_Toc74955617" w:history="1">
            <w:r w:rsidRPr="00FA4719">
              <w:rPr>
                <w:rStyle w:val="Hyperlink"/>
                <w:rFonts w:ascii="Arial" w:hAnsi="Arial" w:cs="Arial"/>
                <w:b/>
                <w:bCs/>
                <w:noProof/>
              </w:rPr>
              <w:t>Access point Cisco Aironet 2800e</w:t>
            </w:r>
            <w:r>
              <w:rPr>
                <w:noProof/>
                <w:webHidden/>
              </w:rPr>
              <w:tab/>
            </w:r>
            <w:r>
              <w:rPr>
                <w:noProof/>
                <w:webHidden/>
              </w:rPr>
              <w:fldChar w:fldCharType="begin"/>
            </w:r>
            <w:r>
              <w:rPr>
                <w:noProof/>
                <w:webHidden/>
              </w:rPr>
              <w:instrText xml:space="preserve"> PAGEREF _Toc74955617 \h </w:instrText>
            </w:r>
            <w:r>
              <w:rPr>
                <w:noProof/>
                <w:webHidden/>
              </w:rPr>
            </w:r>
            <w:r>
              <w:rPr>
                <w:noProof/>
                <w:webHidden/>
              </w:rPr>
              <w:fldChar w:fldCharType="separate"/>
            </w:r>
            <w:r w:rsidR="008E4536">
              <w:rPr>
                <w:noProof/>
                <w:webHidden/>
              </w:rPr>
              <w:t>41</w:t>
            </w:r>
            <w:r>
              <w:rPr>
                <w:noProof/>
                <w:webHidden/>
              </w:rPr>
              <w:fldChar w:fldCharType="end"/>
            </w:r>
          </w:hyperlink>
        </w:p>
        <w:p w14:paraId="56BC02CA" w14:textId="4453FCAB" w:rsidR="00C9681D" w:rsidRDefault="00C9681D">
          <w:pPr>
            <w:pStyle w:val="Sumrio1"/>
            <w:tabs>
              <w:tab w:val="right" w:leader="dot" w:pos="8494"/>
            </w:tabs>
            <w:rPr>
              <w:rFonts w:eastAsiaTheme="minorEastAsia"/>
              <w:noProof/>
              <w:lang w:eastAsia="pt-BR"/>
            </w:rPr>
          </w:pPr>
          <w:hyperlink w:anchor="_Toc74955618" w:history="1">
            <w:r w:rsidRPr="00FA4719">
              <w:rPr>
                <w:rStyle w:val="Hyperlink"/>
                <w:rFonts w:ascii="Arial" w:hAnsi="Arial" w:cs="Arial"/>
                <w:b/>
                <w:bCs/>
                <w:noProof/>
              </w:rPr>
              <w:t>Cisco SPA512G</w:t>
            </w:r>
            <w:r>
              <w:rPr>
                <w:noProof/>
                <w:webHidden/>
              </w:rPr>
              <w:tab/>
            </w:r>
            <w:r>
              <w:rPr>
                <w:noProof/>
                <w:webHidden/>
              </w:rPr>
              <w:fldChar w:fldCharType="begin"/>
            </w:r>
            <w:r>
              <w:rPr>
                <w:noProof/>
                <w:webHidden/>
              </w:rPr>
              <w:instrText xml:space="preserve"> PAGEREF _Toc74955618 \h </w:instrText>
            </w:r>
            <w:r>
              <w:rPr>
                <w:noProof/>
                <w:webHidden/>
              </w:rPr>
            </w:r>
            <w:r>
              <w:rPr>
                <w:noProof/>
                <w:webHidden/>
              </w:rPr>
              <w:fldChar w:fldCharType="separate"/>
            </w:r>
            <w:r w:rsidR="008E4536">
              <w:rPr>
                <w:noProof/>
                <w:webHidden/>
              </w:rPr>
              <w:t>42</w:t>
            </w:r>
            <w:r>
              <w:rPr>
                <w:noProof/>
                <w:webHidden/>
              </w:rPr>
              <w:fldChar w:fldCharType="end"/>
            </w:r>
          </w:hyperlink>
        </w:p>
        <w:p w14:paraId="05C3DFBF" w14:textId="5B9123D8" w:rsidR="00C9681D" w:rsidRDefault="00C9681D">
          <w:pPr>
            <w:pStyle w:val="Sumrio1"/>
            <w:tabs>
              <w:tab w:val="right" w:leader="dot" w:pos="8494"/>
            </w:tabs>
            <w:rPr>
              <w:rFonts w:eastAsiaTheme="minorEastAsia"/>
              <w:noProof/>
              <w:lang w:eastAsia="pt-BR"/>
            </w:rPr>
          </w:pPr>
          <w:hyperlink w:anchor="_Toc74955619" w:history="1">
            <w:r w:rsidRPr="00FA4719">
              <w:rPr>
                <w:rStyle w:val="Hyperlink"/>
                <w:rFonts w:ascii="Arial" w:hAnsi="Arial" w:cs="Arial"/>
                <w:b/>
                <w:bCs/>
                <w:noProof/>
              </w:rPr>
              <w:t>Workstation em torre Precision 7920</w:t>
            </w:r>
            <w:r>
              <w:rPr>
                <w:noProof/>
                <w:webHidden/>
              </w:rPr>
              <w:tab/>
            </w:r>
            <w:r>
              <w:rPr>
                <w:noProof/>
                <w:webHidden/>
              </w:rPr>
              <w:fldChar w:fldCharType="begin"/>
            </w:r>
            <w:r>
              <w:rPr>
                <w:noProof/>
                <w:webHidden/>
              </w:rPr>
              <w:instrText xml:space="preserve"> PAGEREF _Toc74955619 \h </w:instrText>
            </w:r>
            <w:r>
              <w:rPr>
                <w:noProof/>
                <w:webHidden/>
              </w:rPr>
            </w:r>
            <w:r>
              <w:rPr>
                <w:noProof/>
                <w:webHidden/>
              </w:rPr>
              <w:fldChar w:fldCharType="separate"/>
            </w:r>
            <w:r w:rsidR="008E4536">
              <w:rPr>
                <w:noProof/>
                <w:webHidden/>
              </w:rPr>
              <w:t>45</w:t>
            </w:r>
            <w:r>
              <w:rPr>
                <w:noProof/>
                <w:webHidden/>
              </w:rPr>
              <w:fldChar w:fldCharType="end"/>
            </w:r>
          </w:hyperlink>
        </w:p>
        <w:p w14:paraId="466B4621" w14:textId="5CE8D59B" w:rsidR="00C9681D" w:rsidRDefault="00C9681D">
          <w:pPr>
            <w:pStyle w:val="Sumrio1"/>
            <w:tabs>
              <w:tab w:val="right" w:leader="dot" w:pos="8494"/>
            </w:tabs>
            <w:rPr>
              <w:rFonts w:eastAsiaTheme="minorEastAsia"/>
              <w:noProof/>
              <w:lang w:eastAsia="pt-BR"/>
            </w:rPr>
          </w:pPr>
          <w:hyperlink w:anchor="_Toc74955620" w:history="1">
            <w:r w:rsidRPr="00FA4719">
              <w:rPr>
                <w:rStyle w:val="Hyperlink"/>
                <w:rFonts w:ascii="Arial" w:hAnsi="Arial" w:cs="Arial"/>
                <w:b/>
                <w:bCs/>
                <w:noProof/>
              </w:rPr>
              <w:t>Multifuncional IM C400SRF</w:t>
            </w:r>
            <w:r>
              <w:rPr>
                <w:noProof/>
                <w:webHidden/>
              </w:rPr>
              <w:tab/>
            </w:r>
            <w:r>
              <w:rPr>
                <w:noProof/>
                <w:webHidden/>
              </w:rPr>
              <w:fldChar w:fldCharType="begin"/>
            </w:r>
            <w:r>
              <w:rPr>
                <w:noProof/>
                <w:webHidden/>
              </w:rPr>
              <w:instrText xml:space="preserve"> PAGEREF _Toc74955620 \h </w:instrText>
            </w:r>
            <w:r>
              <w:rPr>
                <w:noProof/>
                <w:webHidden/>
              </w:rPr>
            </w:r>
            <w:r>
              <w:rPr>
                <w:noProof/>
                <w:webHidden/>
              </w:rPr>
              <w:fldChar w:fldCharType="separate"/>
            </w:r>
            <w:r w:rsidR="008E4536">
              <w:rPr>
                <w:noProof/>
                <w:webHidden/>
              </w:rPr>
              <w:t>48</w:t>
            </w:r>
            <w:r>
              <w:rPr>
                <w:noProof/>
                <w:webHidden/>
              </w:rPr>
              <w:fldChar w:fldCharType="end"/>
            </w:r>
          </w:hyperlink>
        </w:p>
        <w:p w14:paraId="1C6E2C1E" w14:textId="18C81B5B" w:rsidR="00C9681D" w:rsidRDefault="00C9681D">
          <w:pPr>
            <w:pStyle w:val="Sumrio1"/>
            <w:tabs>
              <w:tab w:val="right" w:leader="dot" w:pos="8494"/>
            </w:tabs>
            <w:rPr>
              <w:rFonts w:eastAsiaTheme="minorEastAsia"/>
              <w:noProof/>
              <w:lang w:eastAsia="pt-BR"/>
            </w:rPr>
          </w:pPr>
          <w:hyperlink w:anchor="_Toc74955621" w:history="1">
            <w:r w:rsidRPr="00FA4719">
              <w:rPr>
                <w:rStyle w:val="Hyperlink"/>
                <w:rFonts w:ascii="Arial" w:hAnsi="Arial" w:cs="Arial"/>
                <w:b/>
                <w:bCs/>
                <w:noProof/>
              </w:rPr>
              <w:t>AXIS M2026-LE Mk II Network Câmera</w:t>
            </w:r>
            <w:r>
              <w:rPr>
                <w:noProof/>
                <w:webHidden/>
              </w:rPr>
              <w:tab/>
            </w:r>
            <w:r>
              <w:rPr>
                <w:noProof/>
                <w:webHidden/>
              </w:rPr>
              <w:fldChar w:fldCharType="begin"/>
            </w:r>
            <w:r>
              <w:rPr>
                <w:noProof/>
                <w:webHidden/>
              </w:rPr>
              <w:instrText xml:space="preserve"> PAGEREF _Toc74955621 \h </w:instrText>
            </w:r>
            <w:r>
              <w:rPr>
                <w:noProof/>
                <w:webHidden/>
              </w:rPr>
            </w:r>
            <w:r>
              <w:rPr>
                <w:noProof/>
                <w:webHidden/>
              </w:rPr>
              <w:fldChar w:fldCharType="separate"/>
            </w:r>
            <w:r w:rsidR="008E4536">
              <w:rPr>
                <w:noProof/>
                <w:webHidden/>
              </w:rPr>
              <w:t>52</w:t>
            </w:r>
            <w:r>
              <w:rPr>
                <w:noProof/>
                <w:webHidden/>
              </w:rPr>
              <w:fldChar w:fldCharType="end"/>
            </w:r>
          </w:hyperlink>
        </w:p>
        <w:p w14:paraId="499F435B" w14:textId="3185D5D3" w:rsidR="00C9681D" w:rsidRDefault="00C9681D">
          <w:pPr>
            <w:pStyle w:val="Sumrio1"/>
            <w:tabs>
              <w:tab w:val="right" w:leader="dot" w:pos="8494"/>
            </w:tabs>
            <w:rPr>
              <w:rFonts w:eastAsiaTheme="minorEastAsia"/>
              <w:noProof/>
              <w:lang w:eastAsia="pt-BR"/>
            </w:rPr>
          </w:pPr>
          <w:hyperlink w:anchor="_Toc74955622" w:history="1">
            <w:r w:rsidRPr="00FA4719">
              <w:rPr>
                <w:rStyle w:val="Hyperlink"/>
                <w:rFonts w:ascii="Arial" w:hAnsi="Arial" w:cs="Arial"/>
                <w:b/>
                <w:bCs/>
                <w:noProof/>
              </w:rPr>
              <w:t>Nobreak 6Kva Apc Easy Ups Mono 230V Rack</w:t>
            </w:r>
            <w:r>
              <w:rPr>
                <w:noProof/>
                <w:webHidden/>
              </w:rPr>
              <w:tab/>
            </w:r>
            <w:r>
              <w:rPr>
                <w:noProof/>
                <w:webHidden/>
              </w:rPr>
              <w:fldChar w:fldCharType="begin"/>
            </w:r>
            <w:r>
              <w:rPr>
                <w:noProof/>
                <w:webHidden/>
              </w:rPr>
              <w:instrText xml:space="preserve"> PAGEREF _Toc74955622 \h </w:instrText>
            </w:r>
            <w:r>
              <w:rPr>
                <w:noProof/>
                <w:webHidden/>
              </w:rPr>
            </w:r>
            <w:r>
              <w:rPr>
                <w:noProof/>
                <w:webHidden/>
              </w:rPr>
              <w:fldChar w:fldCharType="separate"/>
            </w:r>
            <w:r w:rsidR="008E4536">
              <w:rPr>
                <w:noProof/>
                <w:webHidden/>
              </w:rPr>
              <w:t>54</w:t>
            </w:r>
            <w:r>
              <w:rPr>
                <w:noProof/>
                <w:webHidden/>
              </w:rPr>
              <w:fldChar w:fldCharType="end"/>
            </w:r>
          </w:hyperlink>
        </w:p>
        <w:p w14:paraId="7DE7C655" w14:textId="2C366D6F" w:rsidR="00C9681D" w:rsidRDefault="00C9681D">
          <w:pPr>
            <w:pStyle w:val="Sumrio1"/>
            <w:tabs>
              <w:tab w:val="right" w:leader="dot" w:pos="8494"/>
            </w:tabs>
            <w:rPr>
              <w:rFonts w:eastAsiaTheme="minorEastAsia"/>
              <w:noProof/>
              <w:lang w:eastAsia="pt-BR"/>
            </w:rPr>
          </w:pPr>
          <w:hyperlink w:anchor="_Toc74955623" w:history="1">
            <w:r w:rsidRPr="00FA4719">
              <w:rPr>
                <w:rStyle w:val="Hyperlink"/>
                <w:rFonts w:ascii="Arial" w:hAnsi="Arial" w:cs="Arial"/>
                <w:b/>
                <w:bCs/>
                <w:noProof/>
              </w:rPr>
              <w:t>Comandos Básicos de Verificação e Teste de Conectividade</w:t>
            </w:r>
            <w:r>
              <w:rPr>
                <w:noProof/>
                <w:webHidden/>
              </w:rPr>
              <w:tab/>
            </w:r>
            <w:r>
              <w:rPr>
                <w:noProof/>
                <w:webHidden/>
              </w:rPr>
              <w:fldChar w:fldCharType="begin"/>
            </w:r>
            <w:r>
              <w:rPr>
                <w:noProof/>
                <w:webHidden/>
              </w:rPr>
              <w:instrText xml:space="preserve"> PAGEREF _Toc74955623 \h </w:instrText>
            </w:r>
            <w:r>
              <w:rPr>
                <w:noProof/>
                <w:webHidden/>
              </w:rPr>
            </w:r>
            <w:r>
              <w:rPr>
                <w:noProof/>
                <w:webHidden/>
              </w:rPr>
              <w:fldChar w:fldCharType="separate"/>
            </w:r>
            <w:r w:rsidR="008E4536">
              <w:rPr>
                <w:noProof/>
                <w:webHidden/>
              </w:rPr>
              <w:t>55</w:t>
            </w:r>
            <w:r>
              <w:rPr>
                <w:noProof/>
                <w:webHidden/>
              </w:rPr>
              <w:fldChar w:fldCharType="end"/>
            </w:r>
          </w:hyperlink>
        </w:p>
        <w:p w14:paraId="3FB0A7A3" w14:textId="0BBC5113" w:rsidR="00C9681D" w:rsidRDefault="00C9681D">
          <w:pPr>
            <w:pStyle w:val="Sumrio1"/>
            <w:tabs>
              <w:tab w:val="right" w:leader="dot" w:pos="8494"/>
            </w:tabs>
            <w:rPr>
              <w:rFonts w:eastAsiaTheme="minorEastAsia"/>
              <w:noProof/>
              <w:lang w:eastAsia="pt-BR"/>
            </w:rPr>
          </w:pPr>
          <w:hyperlink w:anchor="_Toc74955624" w:history="1">
            <w:r w:rsidRPr="00FA4719">
              <w:rPr>
                <w:rStyle w:val="Hyperlink"/>
                <w:rFonts w:ascii="Arial" w:hAnsi="Arial" w:cs="Arial"/>
                <w:b/>
                <w:bCs/>
                <w:noProof/>
              </w:rPr>
              <w:t>Comando “show ip interface brief”</w:t>
            </w:r>
            <w:r>
              <w:rPr>
                <w:noProof/>
                <w:webHidden/>
              </w:rPr>
              <w:tab/>
            </w:r>
            <w:r>
              <w:rPr>
                <w:noProof/>
                <w:webHidden/>
              </w:rPr>
              <w:fldChar w:fldCharType="begin"/>
            </w:r>
            <w:r>
              <w:rPr>
                <w:noProof/>
                <w:webHidden/>
              </w:rPr>
              <w:instrText xml:space="preserve"> PAGEREF _Toc74955624 \h </w:instrText>
            </w:r>
            <w:r>
              <w:rPr>
                <w:noProof/>
                <w:webHidden/>
              </w:rPr>
            </w:r>
            <w:r>
              <w:rPr>
                <w:noProof/>
                <w:webHidden/>
              </w:rPr>
              <w:fldChar w:fldCharType="separate"/>
            </w:r>
            <w:r w:rsidR="008E4536">
              <w:rPr>
                <w:noProof/>
                <w:webHidden/>
              </w:rPr>
              <w:t>55</w:t>
            </w:r>
            <w:r>
              <w:rPr>
                <w:noProof/>
                <w:webHidden/>
              </w:rPr>
              <w:fldChar w:fldCharType="end"/>
            </w:r>
          </w:hyperlink>
        </w:p>
        <w:p w14:paraId="771BDC52" w14:textId="6B8B1769" w:rsidR="00C9681D" w:rsidRDefault="00C9681D">
          <w:pPr>
            <w:pStyle w:val="Sumrio1"/>
            <w:tabs>
              <w:tab w:val="right" w:leader="dot" w:pos="8494"/>
            </w:tabs>
            <w:rPr>
              <w:rFonts w:eastAsiaTheme="minorEastAsia"/>
              <w:noProof/>
              <w:lang w:eastAsia="pt-BR"/>
            </w:rPr>
          </w:pPr>
          <w:hyperlink w:anchor="_Toc74955625" w:history="1">
            <w:r w:rsidRPr="00FA4719">
              <w:rPr>
                <w:rStyle w:val="Hyperlink"/>
                <w:rFonts w:ascii="Arial" w:hAnsi="Arial" w:cs="Arial"/>
                <w:b/>
                <w:bCs/>
                <w:noProof/>
              </w:rPr>
              <w:t>Comando “Ping”</w:t>
            </w:r>
            <w:r>
              <w:rPr>
                <w:noProof/>
                <w:webHidden/>
              </w:rPr>
              <w:tab/>
            </w:r>
            <w:r>
              <w:rPr>
                <w:noProof/>
                <w:webHidden/>
              </w:rPr>
              <w:fldChar w:fldCharType="begin"/>
            </w:r>
            <w:r>
              <w:rPr>
                <w:noProof/>
                <w:webHidden/>
              </w:rPr>
              <w:instrText xml:space="preserve"> PAGEREF _Toc74955625 \h </w:instrText>
            </w:r>
            <w:r>
              <w:rPr>
                <w:noProof/>
                <w:webHidden/>
              </w:rPr>
            </w:r>
            <w:r>
              <w:rPr>
                <w:noProof/>
                <w:webHidden/>
              </w:rPr>
              <w:fldChar w:fldCharType="separate"/>
            </w:r>
            <w:r w:rsidR="008E4536">
              <w:rPr>
                <w:noProof/>
                <w:webHidden/>
              </w:rPr>
              <w:t>56</w:t>
            </w:r>
            <w:r>
              <w:rPr>
                <w:noProof/>
                <w:webHidden/>
              </w:rPr>
              <w:fldChar w:fldCharType="end"/>
            </w:r>
          </w:hyperlink>
        </w:p>
        <w:p w14:paraId="02E03A44" w14:textId="7D24B6CE" w:rsidR="00C9681D" w:rsidRDefault="00C9681D">
          <w:pPr>
            <w:pStyle w:val="Sumrio1"/>
            <w:tabs>
              <w:tab w:val="right" w:leader="dot" w:pos="8494"/>
            </w:tabs>
            <w:rPr>
              <w:rFonts w:eastAsiaTheme="minorEastAsia"/>
              <w:noProof/>
              <w:lang w:eastAsia="pt-BR"/>
            </w:rPr>
          </w:pPr>
          <w:hyperlink w:anchor="_Toc74955626" w:history="1">
            <w:r w:rsidRPr="00FA4719">
              <w:rPr>
                <w:rStyle w:val="Hyperlink"/>
                <w:rFonts w:ascii="Arial" w:hAnsi="Arial" w:cs="Arial"/>
                <w:b/>
                <w:bCs/>
                <w:noProof/>
              </w:rPr>
              <w:t>Comando “traceroute”</w:t>
            </w:r>
            <w:r>
              <w:rPr>
                <w:noProof/>
                <w:webHidden/>
              </w:rPr>
              <w:tab/>
            </w:r>
            <w:r>
              <w:rPr>
                <w:noProof/>
                <w:webHidden/>
              </w:rPr>
              <w:fldChar w:fldCharType="begin"/>
            </w:r>
            <w:r>
              <w:rPr>
                <w:noProof/>
                <w:webHidden/>
              </w:rPr>
              <w:instrText xml:space="preserve"> PAGEREF _Toc74955626 \h </w:instrText>
            </w:r>
            <w:r>
              <w:rPr>
                <w:noProof/>
                <w:webHidden/>
              </w:rPr>
            </w:r>
            <w:r>
              <w:rPr>
                <w:noProof/>
                <w:webHidden/>
              </w:rPr>
              <w:fldChar w:fldCharType="separate"/>
            </w:r>
            <w:r w:rsidR="008E4536">
              <w:rPr>
                <w:noProof/>
                <w:webHidden/>
              </w:rPr>
              <w:t>56</w:t>
            </w:r>
            <w:r>
              <w:rPr>
                <w:noProof/>
                <w:webHidden/>
              </w:rPr>
              <w:fldChar w:fldCharType="end"/>
            </w:r>
          </w:hyperlink>
        </w:p>
        <w:p w14:paraId="6F27FB92" w14:textId="24155146" w:rsidR="00C9681D" w:rsidRDefault="00C9681D">
          <w:pPr>
            <w:pStyle w:val="Sumrio1"/>
            <w:tabs>
              <w:tab w:val="right" w:leader="dot" w:pos="8494"/>
            </w:tabs>
            <w:rPr>
              <w:rFonts w:eastAsiaTheme="minorEastAsia"/>
              <w:noProof/>
              <w:lang w:eastAsia="pt-BR"/>
            </w:rPr>
          </w:pPr>
          <w:hyperlink w:anchor="_Toc74955627" w:history="1">
            <w:r w:rsidRPr="00FA4719">
              <w:rPr>
                <w:rStyle w:val="Hyperlink"/>
                <w:rFonts w:ascii="Arial" w:hAnsi="Arial" w:cs="Arial"/>
                <w:b/>
                <w:bCs/>
                <w:noProof/>
              </w:rPr>
              <w:t>Comando “Show ip route”</w:t>
            </w:r>
            <w:r>
              <w:rPr>
                <w:noProof/>
                <w:webHidden/>
              </w:rPr>
              <w:tab/>
            </w:r>
            <w:r>
              <w:rPr>
                <w:noProof/>
                <w:webHidden/>
              </w:rPr>
              <w:fldChar w:fldCharType="begin"/>
            </w:r>
            <w:r>
              <w:rPr>
                <w:noProof/>
                <w:webHidden/>
              </w:rPr>
              <w:instrText xml:space="preserve"> PAGEREF _Toc74955627 \h </w:instrText>
            </w:r>
            <w:r>
              <w:rPr>
                <w:noProof/>
                <w:webHidden/>
              </w:rPr>
            </w:r>
            <w:r>
              <w:rPr>
                <w:noProof/>
                <w:webHidden/>
              </w:rPr>
              <w:fldChar w:fldCharType="separate"/>
            </w:r>
            <w:r w:rsidR="008E4536">
              <w:rPr>
                <w:noProof/>
                <w:webHidden/>
              </w:rPr>
              <w:t>57</w:t>
            </w:r>
            <w:r>
              <w:rPr>
                <w:noProof/>
                <w:webHidden/>
              </w:rPr>
              <w:fldChar w:fldCharType="end"/>
            </w:r>
          </w:hyperlink>
        </w:p>
        <w:p w14:paraId="6BEB0B12" w14:textId="68700EF9" w:rsidR="00C9681D" w:rsidRDefault="00C9681D">
          <w:pPr>
            <w:pStyle w:val="Sumrio1"/>
            <w:tabs>
              <w:tab w:val="right" w:leader="dot" w:pos="8494"/>
            </w:tabs>
            <w:rPr>
              <w:rFonts w:eastAsiaTheme="minorEastAsia"/>
              <w:noProof/>
              <w:lang w:eastAsia="pt-BR"/>
            </w:rPr>
          </w:pPr>
          <w:hyperlink w:anchor="_Toc74955628" w:history="1">
            <w:r w:rsidRPr="00FA4719">
              <w:rPr>
                <w:rStyle w:val="Hyperlink"/>
                <w:rFonts w:ascii="Arial" w:hAnsi="Arial" w:cs="Arial"/>
                <w:b/>
                <w:bCs/>
                <w:noProof/>
              </w:rPr>
              <w:t>Comando “show cdp neighbor”</w:t>
            </w:r>
            <w:r>
              <w:rPr>
                <w:noProof/>
                <w:webHidden/>
              </w:rPr>
              <w:tab/>
            </w:r>
            <w:r>
              <w:rPr>
                <w:noProof/>
                <w:webHidden/>
              </w:rPr>
              <w:fldChar w:fldCharType="begin"/>
            </w:r>
            <w:r>
              <w:rPr>
                <w:noProof/>
                <w:webHidden/>
              </w:rPr>
              <w:instrText xml:space="preserve"> PAGEREF _Toc74955628 \h </w:instrText>
            </w:r>
            <w:r>
              <w:rPr>
                <w:noProof/>
                <w:webHidden/>
              </w:rPr>
            </w:r>
            <w:r>
              <w:rPr>
                <w:noProof/>
                <w:webHidden/>
              </w:rPr>
              <w:fldChar w:fldCharType="separate"/>
            </w:r>
            <w:r w:rsidR="008E4536">
              <w:rPr>
                <w:noProof/>
                <w:webHidden/>
              </w:rPr>
              <w:t>58</w:t>
            </w:r>
            <w:r>
              <w:rPr>
                <w:noProof/>
                <w:webHidden/>
              </w:rPr>
              <w:fldChar w:fldCharType="end"/>
            </w:r>
          </w:hyperlink>
        </w:p>
        <w:p w14:paraId="3314AC33" w14:textId="1BA4CC5C" w:rsidR="00C9681D" w:rsidRDefault="00C9681D">
          <w:pPr>
            <w:pStyle w:val="Sumrio1"/>
            <w:tabs>
              <w:tab w:val="right" w:leader="dot" w:pos="8494"/>
            </w:tabs>
            <w:rPr>
              <w:rFonts w:eastAsiaTheme="minorEastAsia"/>
              <w:noProof/>
              <w:lang w:eastAsia="pt-BR"/>
            </w:rPr>
          </w:pPr>
          <w:hyperlink w:anchor="_Toc74955629" w:history="1">
            <w:r w:rsidRPr="00FA4719">
              <w:rPr>
                <w:rStyle w:val="Hyperlink"/>
                <w:rFonts w:ascii="Arial" w:hAnsi="Arial" w:cs="Arial"/>
                <w:b/>
                <w:bCs/>
                <w:noProof/>
              </w:rPr>
              <w:t>Configuração dos Equipamentos de Rede</w:t>
            </w:r>
            <w:r>
              <w:rPr>
                <w:noProof/>
                <w:webHidden/>
              </w:rPr>
              <w:tab/>
            </w:r>
            <w:r>
              <w:rPr>
                <w:noProof/>
                <w:webHidden/>
              </w:rPr>
              <w:fldChar w:fldCharType="begin"/>
            </w:r>
            <w:r>
              <w:rPr>
                <w:noProof/>
                <w:webHidden/>
              </w:rPr>
              <w:instrText xml:space="preserve"> PAGEREF _Toc74955629 \h </w:instrText>
            </w:r>
            <w:r>
              <w:rPr>
                <w:noProof/>
                <w:webHidden/>
              </w:rPr>
            </w:r>
            <w:r>
              <w:rPr>
                <w:noProof/>
                <w:webHidden/>
              </w:rPr>
              <w:fldChar w:fldCharType="separate"/>
            </w:r>
            <w:r w:rsidR="008E4536">
              <w:rPr>
                <w:noProof/>
                <w:webHidden/>
              </w:rPr>
              <w:t>59</w:t>
            </w:r>
            <w:r>
              <w:rPr>
                <w:noProof/>
                <w:webHidden/>
              </w:rPr>
              <w:fldChar w:fldCharType="end"/>
            </w:r>
          </w:hyperlink>
        </w:p>
        <w:p w14:paraId="3B1EE157" w14:textId="78867B13" w:rsidR="00C9681D" w:rsidRDefault="00C9681D" w:rsidP="00C9681D">
          <w:pPr>
            <w:pStyle w:val="Sumrio2"/>
            <w:tabs>
              <w:tab w:val="right" w:leader="dot" w:pos="8494"/>
            </w:tabs>
            <w:ind w:left="0"/>
            <w:rPr>
              <w:rFonts w:eastAsiaTheme="minorEastAsia"/>
              <w:noProof/>
              <w:lang w:eastAsia="pt-BR"/>
            </w:rPr>
          </w:pPr>
          <w:hyperlink w:anchor="_Toc74955630" w:history="1">
            <w:r w:rsidRPr="00FA4719">
              <w:rPr>
                <w:rStyle w:val="Hyperlink"/>
                <w:rFonts w:ascii="Arial" w:hAnsi="Arial" w:cs="Arial"/>
                <w:b/>
                <w:bCs/>
                <w:noProof/>
              </w:rPr>
              <w:t>Roteador</w:t>
            </w:r>
            <w:r>
              <w:rPr>
                <w:noProof/>
                <w:webHidden/>
              </w:rPr>
              <w:tab/>
            </w:r>
            <w:r>
              <w:rPr>
                <w:noProof/>
                <w:webHidden/>
              </w:rPr>
              <w:fldChar w:fldCharType="begin"/>
            </w:r>
            <w:r>
              <w:rPr>
                <w:noProof/>
                <w:webHidden/>
              </w:rPr>
              <w:instrText xml:space="preserve"> PAGEREF _Toc74955630 \h </w:instrText>
            </w:r>
            <w:r>
              <w:rPr>
                <w:noProof/>
                <w:webHidden/>
              </w:rPr>
            </w:r>
            <w:r>
              <w:rPr>
                <w:noProof/>
                <w:webHidden/>
              </w:rPr>
              <w:fldChar w:fldCharType="separate"/>
            </w:r>
            <w:r w:rsidR="008E4536">
              <w:rPr>
                <w:noProof/>
                <w:webHidden/>
              </w:rPr>
              <w:t>59</w:t>
            </w:r>
            <w:r>
              <w:rPr>
                <w:noProof/>
                <w:webHidden/>
              </w:rPr>
              <w:fldChar w:fldCharType="end"/>
            </w:r>
          </w:hyperlink>
        </w:p>
        <w:p w14:paraId="2AB7A504" w14:textId="756653E8" w:rsidR="00C9681D" w:rsidRDefault="00C9681D" w:rsidP="00B8294B">
          <w:pPr>
            <w:pStyle w:val="Sumrio2"/>
            <w:tabs>
              <w:tab w:val="right" w:leader="dot" w:pos="8494"/>
            </w:tabs>
            <w:ind w:left="0"/>
            <w:rPr>
              <w:rFonts w:eastAsiaTheme="minorEastAsia"/>
              <w:noProof/>
              <w:lang w:eastAsia="pt-BR"/>
            </w:rPr>
          </w:pPr>
          <w:hyperlink w:anchor="_Toc74955631" w:history="1">
            <w:r w:rsidRPr="00FA4719">
              <w:rPr>
                <w:rStyle w:val="Hyperlink"/>
                <w:rFonts w:ascii="Arial" w:hAnsi="Arial" w:cs="Arial"/>
                <w:b/>
                <w:bCs/>
                <w:noProof/>
              </w:rPr>
              <w:t>Configuração do Banner</w:t>
            </w:r>
            <w:r>
              <w:rPr>
                <w:noProof/>
                <w:webHidden/>
              </w:rPr>
              <w:tab/>
            </w:r>
            <w:r>
              <w:rPr>
                <w:noProof/>
                <w:webHidden/>
              </w:rPr>
              <w:fldChar w:fldCharType="begin"/>
            </w:r>
            <w:r>
              <w:rPr>
                <w:noProof/>
                <w:webHidden/>
              </w:rPr>
              <w:instrText xml:space="preserve"> PAGEREF _Toc74955631 \h </w:instrText>
            </w:r>
            <w:r>
              <w:rPr>
                <w:noProof/>
                <w:webHidden/>
              </w:rPr>
            </w:r>
            <w:r>
              <w:rPr>
                <w:noProof/>
                <w:webHidden/>
              </w:rPr>
              <w:fldChar w:fldCharType="separate"/>
            </w:r>
            <w:r w:rsidR="008E4536">
              <w:rPr>
                <w:noProof/>
                <w:webHidden/>
              </w:rPr>
              <w:t>59</w:t>
            </w:r>
            <w:r>
              <w:rPr>
                <w:noProof/>
                <w:webHidden/>
              </w:rPr>
              <w:fldChar w:fldCharType="end"/>
            </w:r>
          </w:hyperlink>
        </w:p>
        <w:p w14:paraId="62425F32" w14:textId="359D837C" w:rsidR="00C9681D" w:rsidRDefault="00C9681D" w:rsidP="00B8294B">
          <w:pPr>
            <w:pStyle w:val="Sumrio2"/>
            <w:tabs>
              <w:tab w:val="right" w:leader="dot" w:pos="8494"/>
            </w:tabs>
            <w:ind w:left="0"/>
            <w:rPr>
              <w:rFonts w:eastAsiaTheme="minorEastAsia"/>
              <w:noProof/>
              <w:lang w:eastAsia="pt-BR"/>
            </w:rPr>
          </w:pPr>
          <w:hyperlink w:anchor="_Toc74955632" w:history="1">
            <w:r w:rsidRPr="00FA4719">
              <w:rPr>
                <w:rStyle w:val="Hyperlink"/>
                <w:rFonts w:ascii="Arial" w:hAnsi="Arial" w:cs="Arial"/>
                <w:b/>
                <w:bCs/>
                <w:noProof/>
              </w:rPr>
              <w:t>Configuração do Hostname</w:t>
            </w:r>
            <w:r>
              <w:rPr>
                <w:noProof/>
                <w:webHidden/>
              </w:rPr>
              <w:tab/>
            </w:r>
            <w:r>
              <w:rPr>
                <w:noProof/>
                <w:webHidden/>
              </w:rPr>
              <w:fldChar w:fldCharType="begin"/>
            </w:r>
            <w:r>
              <w:rPr>
                <w:noProof/>
                <w:webHidden/>
              </w:rPr>
              <w:instrText xml:space="preserve"> PAGEREF _Toc74955632 \h </w:instrText>
            </w:r>
            <w:r>
              <w:rPr>
                <w:noProof/>
                <w:webHidden/>
              </w:rPr>
            </w:r>
            <w:r>
              <w:rPr>
                <w:noProof/>
                <w:webHidden/>
              </w:rPr>
              <w:fldChar w:fldCharType="separate"/>
            </w:r>
            <w:r w:rsidR="008E4536">
              <w:rPr>
                <w:noProof/>
                <w:webHidden/>
              </w:rPr>
              <w:t>60</w:t>
            </w:r>
            <w:r>
              <w:rPr>
                <w:noProof/>
                <w:webHidden/>
              </w:rPr>
              <w:fldChar w:fldCharType="end"/>
            </w:r>
          </w:hyperlink>
        </w:p>
        <w:p w14:paraId="274AEBB7" w14:textId="3F0BAA3E" w:rsidR="00C9681D" w:rsidRDefault="00C9681D" w:rsidP="00B8294B">
          <w:pPr>
            <w:pStyle w:val="Sumrio2"/>
            <w:tabs>
              <w:tab w:val="right" w:leader="dot" w:pos="8494"/>
            </w:tabs>
            <w:ind w:left="0"/>
            <w:rPr>
              <w:rFonts w:eastAsiaTheme="minorEastAsia"/>
              <w:noProof/>
              <w:lang w:eastAsia="pt-BR"/>
            </w:rPr>
          </w:pPr>
          <w:hyperlink w:anchor="_Toc74955633" w:history="1">
            <w:r w:rsidRPr="00FA4719">
              <w:rPr>
                <w:rStyle w:val="Hyperlink"/>
                <w:rFonts w:ascii="Arial" w:hAnsi="Arial" w:cs="Arial"/>
                <w:b/>
                <w:bCs/>
                <w:noProof/>
              </w:rPr>
              <w:t>Configuração da Interface WAN e das Sub-Interfaces LAN</w:t>
            </w:r>
            <w:r>
              <w:rPr>
                <w:noProof/>
                <w:webHidden/>
              </w:rPr>
              <w:tab/>
            </w:r>
            <w:r>
              <w:rPr>
                <w:noProof/>
                <w:webHidden/>
              </w:rPr>
              <w:fldChar w:fldCharType="begin"/>
            </w:r>
            <w:r>
              <w:rPr>
                <w:noProof/>
                <w:webHidden/>
              </w:rPr>
              <w:instrText xml:space="preserve"> PAGEREF _Toc74955633 \h </w:instrText>
            </w:r>
            <w:r>
              <w:rPr>
                <w:noProof/>
                <w:webHidden/>
              </w:rPr>
            </w:r>
            <w:r>
              <w:rPr>
                <w:noProof/>
                <w:webHidden/>
              </w:rPr>
              <w:fldChar w:fldCharType="separate"/>
            </w:r>
            <w:r w:rsidR="008E4536">
              <w:rPr>
                <w:noProof/>
                <w:webHidden/>
              </w:rPr>
              <w:t>61</w:t>
            </w:r>
            <w:r>
              <w:rPr>
                <w:noProof/>
                <w:webHidden/>
              </w:rPr>
              <w:fldChar w:fldCharType="end"/>
            </w:r>
          </w:hyperlink>
        </w:p>
        <w:p w14:paraId="00418A33" w14:textId="2BAFEBE9" w:rsidR="00C9681D" w:rsidRDefault="00C9681D" w:rsidP="00B8294B">
          <w:pPr>
            <w:pStyle w:val="Sumrio2"/>
            <w:tabs>
              <w:tab w:val="right" w:leader="dot" w:pos="8494"/>
            </w:tabs>
            <w:ind w:left="0"/>
            <w:rPr>
              <w:rFonts w:eastAsiaTheme="minorEastAsia"/>
              <w:noProof/>
              <w:lang w:eastAsia="pt-BR"/>
            </w:rPr>
          </w:pPr>
          <w:hyperlink w:anchor="_Toc74955634" w:history="1">
            <w:r w:rsidRPr="00FA4719">
              <w:rPr>
                <w:rStyle w:val="Hyperlink"/>
                <w:rFonts w:ascii="Arial" w:hAnsi="Arial" w:cs="Arial"/>
                <w:b/>
                <w:bCs/>
                <w:noProof/>
              </w:rPr>
              <w:t>Habilitando solicitação console e de senha e vty telnet</w:t>
            </w:r>
            <w:r>
              <w:rPr>
                <w:noProof/>
                <w:webHidden/>
              </w:rPr>
              <w:tab/>
            </w:r>
            <w:r>
              <w:rPr>
                <w:noProof/>
                <w:webHidden/>
              </w:rPr>
              <w:fldChar w:fldCharType="begin"/>
            </w:r>
            <w:r>
              <w:rPr>
                <w:noProof/>
                <w:webHidden/>
              </w:rPr>
              <w:instrText xml:space="preserve"> PAGEREF _Toc74955634 \h </w:instrText>
            </w:r>
            <w:r>
              <w:rPr>
                <w:noProof/>
                <w:webHidden/>
              </w:rPr>
            </w:r>
            <w:r>
              <w:rPr>
                <w:noProof/>
                <w:webHidden/>
              </w:rPr>
              <w:fldChar w:fldCharType="separate"/>
            </w:r>
            <w:r w:rsidR="008E4536">
              <w:rPr>
                <w:noProof/>
                <w:webHidden/>
              </w:rPr>
              <w:t>62</w:t>
            </w:r>
            <w:r>
              <w:rPr>
                <w:noProof/>
                <w:webHidden/>
              </w:rPr>
              <w:fldChar w:fldCharType="end"/>
            </w:r>
          </w:hyperlink>
        </w:p>
        <w:p w14:paraId="6D5F7B46" w14:textId="130276D0" w:rsidR="00C9681D" w:rsidRDefault="00C9681D" w:rsidP="00B8294B">
          <w:pPr>
            <w:pStyle w:val="Sumrio2"/>
            <w:tabs>
              <w:tab w:val="right" w:leader="dot" w:pos="8494"/>
            </w:tabs>
            <w:ind w:left="0"/>
            <w:rPr>
              <w:rFonts w:eastAsiaTheme="minorEastAsia"/>
              <w:noProof/>
              <w:lang w:eastAsia="pt-BR"/>
            </w:rPr>
          </w:pPr>
          <w:hyperlink w:anchor="_Toc74955635" w:history="1">
            <w:r w:rsidRPr="00FA4719">
              <w:rPr>
                <w:rStyle w:val="Hyperlink"/>
                <w:rFonts w:ascii="Arial" w:hAnsi="Arial" w:cs="Arial"/>
                <w:b/>
                <w:bCs/>
                <w:noProof/>
              </w:rPr>
              <w:t>Switch</w:t>
            </w:r>
            <w:r>
              <w:rPr>
                <w:noProof/>
                <w:webHidden/>
              </w:rPr>
              <w:tab/>
            </w:r>
            <w:r>
              <w:rPr>
                <w:noProof/>
                <w:webHidden/>
              </w:rPr>
              <w:fldChar w:fldCharType="begin"/>
            </w:r>
            <w:r>
              <w:rPr>
                <w:noProof/>
                <w:webHidden/>
              </w:rPr>
              <w:instrText xml:space="preserve"> PAGEREF _Toc74955635 \h </w:instrText>
            </w:r>
            <w:r>
              <w:rPr>
                <w:noProof/>
                <w:webHidden/>
              </w:rPr>
            </w:r>
            <w:r>
              <w:rPr>
                <w:noProof/>
                <w:webHidden/>
              </w:rPr>
              <w:fldChar w:fldCharType="separate"/>
            </w:r>
            <w:r w:rsidR="008E4536">
              <w:rPr>
                <w:noProof/>
                <w:webHidden/>
              </w:rPr>
              <w:t>62</w:t>
            </w:r>
            <w:r>
              <w:rPr>
                <w:noProof/>
                <w:webHidden/>
              </w:rPr>
              <w:fldChar w:fldCharType="end"/>
            </w:r>
          </w:hyperlink>
        </w:p>
        <w:p w14:paraId="030927D8" w14:textId="442805AF" w:rsidR="00C9681D" w:rsidRDefault="00C9681D" w:rsidP="00B8294B">
          <w:pPr>
            <w:pStyle w:val="Sumrio2"/>
            <w:tabs>
              <w:tab w:val="right" w:leader="dot" w:pos="8494"/>
            </w:tabs>
            <w:ind w:left="0"/>
            <w:rPr>
              <w:rFonts w:eastAsiaTheme="minorEastAsia"/>
              <w:noProof/>
              <w:lang w:eastAsia="pt-BR"/>
            </w:rPr>
          </w:pPr>
          <w:hyperlink w:anchor="_Toc74955636" w:history="1">
            <w:r w:rsidRPr="00FA4719">
              <w:rPr>
                <w:rStyle w:val="Hyperlink"/>
                <w:rFonts w:ascii="Arial" w:hAnsi="Arial" w:cs="Arial"/>
                <w:b/>
                <w:bCs/>
                <w:noProof/>
              </w:rPr>
              <w:t>Configuração do Banner</w:t>
            </w:r>
            <w:r>
              <w:rPr>
                <w:noProof/>
                <w:webHidden/>
              </w:rPr>
              <w:tab/>
            </w:r>
            <w:r>
              <w:rPr>
                <w:noProof/>
                <w:webHidden/>
              </w:rPr>
              <w:fldChar w:fldCharType="begin"/>
            </w:r>
            <w:r>
              <w:rPr>
                <w:noProof/>
                <w:webHidden/>
              </w:rPr>
              <w:instrText xml:space="preserve"> PAGEREF _Toc74955636 \h </w:instrText>
            </w:r>
            <w:r>
              <w:rPr>
                <w:noProof/>
                <w:webHidden/>
              </w:rPr>
            </w:r>
            <w:r>
              <w:rPr>
                <w:noProof/>
                <w:webHidden/>
              </w:rPr>
              <w:fldChar w:fldCharType="separate"/>
            </w:r>
            <w:r w:rsidR="008E4536">
              <w:rPr>
                <w:noProof/>
                <w:webHidden/>
              </w:rPr>
              <w:t>62</w:t>
            </w:r>
            <w:r>
              <w:rPr>
                <w:noProof/>
                <w:webHidden/>
              </w:rPr>
              <w:fldChar w:fldCharType="end"/>
            </w:r>
          </w:hyperlink>
        </w:p>
        <w:p w14:paraId="114A2B44" w14:textId="11C72AF5" w:rsidR="00C9681D" w:rsidRDefault="00C9681D" w:rsidP="00B8294B">
          <w:pPr>
            <w:pStyle w:val="Sumrio2"/>
            <w:tabs>
              <w:tab w:val="right" w:leader="dot" w:pos="8494"/>
            </w:tabs>
            <w:ind w:left="0"/>
            <w:rPr>
              <w:rFonts w:eastAsiaTheme="minorEastAsia"/>
              <w:noProof/>
              <w:lang w:eastAsia="pt-BR"/>
            </w:rPr>
          </w:pPr>
          <w:hyperlink w:anchor="_Toc74955637" w:history="1">
            <w:r w:rsidRPr="00FA4719">
              <w:rPr>
                <w:rStyle w:val="Hyperlink"/>
                <w:rFonts w:ascii="Arial" w:hAnsi="Arial" w:cs="Arial"/>
                <w:b/>
                <w:bCs/>
                <w:noProof/>
              </w:rPr>
              <w:t>Configuração do Hostname</w:t>
            </w:r>
            <w:r>
              <w:rPr>
                <w:noProof/>
                <w:webHidden/>
              </w:rPr>
              <w:tab/>
            </w:r>
            <w:r>
              <w:rPr>
                <w:noProof/>
                <w:webHidden/>
              </w:rPr>
              <w:fldChar w:fldCharType="begin"/>
            </w:r>
            <w:r>
              <w:rPr>
                <w:noProof/>
                <w:webHidden/>
              </w:rPr>
              <w:instrText xml:space="preserve"> PAGEREF _Toc74955637 \h </w:instrText>
            </w:r>
            <w:r>
              <w:rPr>
                <w:noProof/>
                <w:webHidden/>
              </w:rPr>
            </w:r>
            <w:r>
              <w:rPr>
                <w:noProof/>
                <w:webHidden/>
              </w:rPr>
              <w:fldChar w:fldCharType="separate"/>
            </w:r>
            <w:r w:rsidR="008E4536">
              <w:rPr>
                <w:noProof/>
                <w:webHidden/>
              </w:rPr>
              <w:t>62</w:t>
            </w:r>
            <w:r>
              <w:rPr>
                <w:noProof/>
                <w:webHidden/>
              </w:rPr>
              <w:fldChar w:fldCharType="end"/>
            </w:r>
          </w:hyperlink>
        </w:p>
        <w:p w14:paraId="656A801B" w14:textId="25874F7F" w:rsidR="00C9681D" w:rsidRDefault="00C9681D" w:rsidP="00B8294B">
          <w:pPr>
            <w:pStyle w:val="Sumrio2"/>
            <w:tabs>
              <w:tab w:val="right" w:leader="dot" w:pos="8494"/>
            </w:tabs>
            <w:ind w:left="0"/>
            <w:rPr>
              <w:rFonts w:eastAsiaTheme="minorEastAsia"/>
              <w:noProof/>
              <w:lang w:eastAsia="pt-BR"/>
            </w:rPr>
          </w:pPr>
          <w:hyperlink w:anchor="_Toc74955638" w:history="1">
            <w:r w:rsidRPr="00FA4719">
              <w:rPr>
                <w:rStyle w:val="Hyperlink"/>
                <w:rFonts w:ascii="Arial" w:hAnsi="Arial" w:cs="Arial"/>
                <w:b/>
                <w:bCs/>
                <w:noProof/>
              </w:rPr>
              <w:t>Configuração da Interface de Gerência e Default Gateway</w:t>
            </w:r>
            <w:r>
              <w:rPr>
                <w:noProof/>
                <w:webHidden/>
              </w:rPr>
              <w:tab/>
            </w:r>
            <w:r>
              <w:rPr>
                <w:noProof/>
                <w:webHidden/>
              </w:rPr>
              <w:fldChar w:fldCharType="begin"/>
            </w:r>
            <w:r>
              <w:rPr>
                <w:noProof/>
                <w:webHidden/>
              </w:rPr>
              <w:instrText xml:space="preserve"> PAGEREF _Toc74955638 \h </w:instrText>
            </w:r>
            <w:r>
              <w:rPr>
                <w:noProof/>
                <w:webHidden/>
              </w:rPr>
            </w:r>
            <w:r>
              <w:rPr>
                <w:noProof/>
                <w:webHidden/>
              </w:rPr>
              <w:fldChar w:fldCharType="separate"/>
            </w:r>
            <w:r w:rsidR="008E4536">
              <w:rPr>
                <w:noProof/>
                <w:webHidden/>
              </w:rPr>
              <w:t>62</w:t>
            </w:r>
            <w:r>
              <w:rPr>
                <w:noProof/>
                <w:webHidden/>
              </w:rPr>
              <w:fldChar w:fldCharType="end"/>
            </w:r>
          </w:hyperlink>
        </w:p>
        <w:p w14:paraId="41C189B0" w14:textId="7E1653FD" w:rsidR="00C9681D" w:rsidRDefault="00C9681D" w:rsidP="00B8294B">
          <w:pPr>
            <w:pStyle w:val="Sumrio2"/>
            <w:tabs>
              <w:tab w:val="right" w:leader="dot" w:pos="8494"/>
            </w:tabs>
            <w:ind w:left="0"/>
            <w:rPr>
              <w:rFonts w:eastAsiaTheme="minorEastAsia"/>
              <w:noProof/>
              <w:lang w:eastAsia="pt-BR"/>
            </w:rPr>
          </w:pPr>
          <w:hyperlink w:anchor="_Toc74955639" w:history="1">
            <w:r w:rsidRPr="00FA4719">
              <w:rPr>
                <w:rStyle w:val="Hyperlink"/>
                <w:rFonts w:ascii="Arial" w:hAnsi="Arial" w:cs="Arial"/>
                <w:b/>
                <w:bCs/>
                <w:noProof/>
              </w:rPr>
              <w:t>Configuração das Interfaces</w:t>
            </w:r>
            <w:r>
              <w:rPr>
                <w:noProof/>
                <w:webHidden/>
              </w:rPr>
              <w:tab/>
            </w:r>
            <w:r>
              <w:rPr>
                <w:noProof/>
                <w:webHidden/>
              </w:rPr>
              <w:fldChar w:fldCharType="begin"/>
            </w:r>
            <w:r>
              <w:rPr>
                <w:noProof/>
                <w:webHidden/>
              </w:rPr>
              <w:instrText xml:space="preserve"> PAGEREF _Toc74955639 \h </w:instrText>
            </w:r>
            <w:r>
              <w:rPr>
                <w:noProof/>
                <w:webHidden/>
              </w:rPr>
            </w:r>
            <w:r>
              <w:rPr>
                <w:noProof/>
                <w:webHidden/>
              </w:rPr>
              <w:fldChar w:fldCharType="separate"/>
            </w:r>
            <w:r w:rsidR="008E4536">
              <w:rPr>
                <w:noProof/>
                <w:webHidden/>
              </w:rPr>
              <w:t>63</w:t>
            </w:r>
            <w:r>
              <w:rPr>
                <w:noProof/>
                <w:webHidden/>
              </w:rPr>
              <w:fldChar w:fldCharType="end"/>
            </w:r>
          </w:hyperlink>
        </w:p>
        <w:p w14:paraId="38CC04C6" w14:textId="745C48CB" w:rsidR="00C9681D" w:rsidRDefault="00C9681D" w:rsidP="00B8294B">
          <w:pPr>
            <w:pStyle w:val="Sumrio2"/>
            <w:tabs>
              <w:tab w:val="right" w:leader="dot" w:pos="8494"/>
            </w:tabs>
            <w:ind w:left="0"/>
            <w:rPr>
              <w:rFonts w:eastAsiaTheme="minorEastAsia"/>
              <w:noProof/>
              <w:lang w:eastAsia="pt-BR"/>
            </w:rPr>
          </w:pPr>
          <w:hyperlink w:anchor="_Toc74955640" w:history="1">
            <w:r w:rsidRPr="00FA4719">
              <w:rPr>
                <w:rStyle w:val="Hyperlink"/>
                <w:rFonts w:ascii="Arial" w:hAnsi="Arial" w:cs="Arial"/>
                <w:b/>
                <w:bCs/>
                <w:noProof/>
              </w:rPr>
              <w:t>Habilitando solicitação console e de senha e vty telnet</w:t>
            </w:r>
            <w:r>
              <w:rPr>
                <w:noProof/>
                <w:webHidden/>
              </w:rPr>
              <w:tab/>
            </w:r>
            <w:r>
              <w:rPr>
                <w:noProof/>
                <w:webHidden/>
              </w:rPr>
              <w:fldChar w:fldCharType="begin"/>
            </w:r>
            <w:r>
              <w:rPr>
                <w:noProof/>
                <w:webHidden/>
              </w:rPr>
              <w:instrText xml:space="preserve"> PAGEREF _Toc74955640 \h </w:instrText>
            </w:r>
            <w:r>
              <w:rPr>
                <w:noProof/>
                <w:webHidden/>
              </w:rPr>
            </w:r>
            <w:r>
              <w:rPr>
                <w:noProof/>
                <w:webHidden/>
              </w:rPr>
              <w:fldChar w:fldCharType="separate"/>
            </w:r>
            <w:r w:rsidR="008E4536">
              <w:rPr>
                <w:noProof/>
                <w:webHidden/>
              </w:rPr>
              <w:t>63</w:t>
            </w:r>
            <w:r>
              <w:rPr>
                <w:noProof/>
                <w:webHidden/>
              </w:rPr>
              <w:fldChar w:fldCharType="end"/>
            </w:r>
          </w:hyperlink>
        </w:p>
        <w:p w14:paraId="05DFDF9F" w14:textId="2241B9EB" w:rsidR="00C9681D" w:rsidRDefault="00C9681D">
          <w:pPr>
            <w:pStyle w:val="Sumrio1"/>
            <w:tabs>
              <w:tab w:val="right" w:leader="dot" w:pos="8494"/>
            </w:tabs>
            <w:rPr>
              <w:rFonts w:eastAsiaTheme="minorEastAsia"/>
              <w:noProof/>
              <w:lang w:eastAsia="pt-BR"/>
            </w:rPr>
          </w:pPr>
          <w:hyperlink w:anchor="_Toc74955641" w:history="1">
            <w:r w:rsidRPr="00FA4719">
              <w:rPr>
                <w:rStyle w:val="Hyperlink"/>
                <w:rFonts w:ascii="Arial" w:hAnsi="Arial" w:cs="Arial"/>
                <w:b/>
                <w:bCs/>
                <w:noProof/>
              </w:rPr>
              <w:t>Diagramas Físico e Lógico da Rede</w:t>
            </w:r>
            <w:r>
              <w:rPr>
                <w:noProof/>
                <w:webHidden/>
              </w:rPr>
              <w:tab/>
            </w:r>
            <w:r>
              <w:rPr>
                <w:noProof/>
                <w:webHidden/>
              </w:rPr>
              <w:fldChar w:fldCharType="begin"/>
            </w:r>
            <w:r>
              <w:rPr>
                <w:noProof/>
                <w:webHidden/>
              </w:rPr>
              <w:instrText xml:space="preserve"> PAGEREF _Toc74955641 \h </w:instrText>
            </w:r>
            <w:r>
              <w:rPr>
                <w:noProof/>
                <w:webHidden/>
              </w:rPr>
            </w:r>
            <w:r>
              <w:rPr>
                <w:noProof/>
                <w:webHidden/>
              </w:rPr>
              <w:fldChar w:fldCharType="separate"/>
            </w:r>
            <w:r w:rsidR="008E4536">
              <w:rPr>
                <w:noProof/>
                <w:webHidden/>
              </w:rPr>
              <w:t>63</w:t>
            </w:r>
            <w:r>
              <w:rPr>
                <w:noProof/>
                <w:webHidden/>
              </w:rPr>
              <w:fldChar w:fldCharType="end"/>
            </w:r>
          </w:hyperlink>
        </w:p>
        <w:p w14:paraId="7892995F" w14:textId="0EAB0987" w:rsidR="00C9681D" w:rsidRDefault="00C9681D">
          <w:pPr>
            <w:pStyle w:val="Sumrio1"/>
            <w:tabs>
              <w:tab w:val="right" w:leader="dot" w:pos="8494"/>
            </w:tabs>
            <w:rPr>
              <w:rFonts w:eastAsiaTheme="minorEastAsia"/>
              <w:noProof/>
              <w:lang w:eastAsia="pt-BR"/>
            </w:rPr>
          </w:pPr>
          <w:hyperlink w:anchor="_Toc74955642" w:history="1">
            <w:r w:rsidRPr="00FA4719">
              <w:rPr>
                <w:rStyle w:val="Hyperlink"/>
                <w:rFonts w:ascii="Arial" w:hAnsi="Arial" w:cs="Arial"/>
                <w:b/>
                <w:bCs/>
                <w:noProof/>
              </w:rPr>
              <w:t>Conclusão</w:t>
            </w:r>
            <w:r>
              <w:rPr>
                <w:noProof/>
                <w:webHidden/>
              </w:rPr>
              <w:tab/>
            </w:r>
            <w:r>
              <w:rPr>
                <w:noProof/>
                <w:webHidden/>
              </w:rPr>
              <w:fldChar w:fldCharType="begin"/>
            </w:r>
            <w:r>
              <w:rPr>
                <w:noProof/>
                <w:webHidden/>
              </w:rPr>
              <w:instrText xml:space="preserve"> PAGEREF _Toc74955642 \h </w:instrText>
            </w:r>
            <w:r>
              <w:rPr>
                <w:noProof/>
                <w:webHidden/>
              </w:rPr>
            </w:r>
            <w:r>
              <w:rPr>
                <w:noProof/>
                <w:webHidden/>
              </w:rPr>
              <w:fldChar w:fldCharType="separate"/>
            </w:r>
            <w:r w:rsidR="008E4536">
              <w:rPr>
                <w:noProof/>
                <w:webHidden/>
              </w:rPr>
              <w:t>63</w:t>
            </w:r>
            <w:r>
              <w:rPr>
                <w:noProof/>
                <w:webHidden/>
              </w:rPr>
              <w:fldChar w:fldCharType="end"/>
            </w:r>
          </w:hyperlink>
        </w:p>
        <w:p w14:paraId="2B12BDB6" w14:textId="5B209E10" w:rsidR="00C9681D" w:rsidRDefault="00C9681D">
          <w:pPr>
            <w:pStyle w:val="Sumrio1"/>
            <w:tabs>
              <w:tab w:val="right" w:leader="dot" w:pos="8494"/>
            </w:tabs>
            <w:rPr>
              <w:rFonts w:eastAsiaTheme="minorEastAsia"/>
              <w:noProof/>
              <w:lang w:eastAsia="pt-BR"/>
            </w:rPr>
          </w:pPr>
          <w:hyperlink w:anchor="_Toc74955643" w:history="1">
            <w:r w:rsidRPr="00FA4719">
              <w:rPr>
                <w:rStyle w:val="Hyperlink"/>
                <w:rFonts w:ascii="Arial" w:hAnsi="Arial" w:cs="Arial"/>
                <w:b/>
                <w:noProof/>
                <w:spacing w:val="-10"/>
                <w:kern w:val="28"/>
              </w:rPr>
              <w:t>Introdução</w:t>
            </w:r>
            <w:r>
              <w:rPr>
                <w:noProof/>
                <w:webHidden/>
              </w:rPr>
              <w:tab/>
            </w:r>
            <w:r>
              <w:rPr>
                <w:noProof/>
                <w:webHidden/>
              </w:rPr>
              <w:fldChar w:fldCharType="begin"/>
            </w:r>
            <w:r>
              <w:rPr>
                <w:noProof/>
                <w:webHidden/>
              </w:rPr>
              <w:instrText xml:space="preserve"> PAGEREF _Toc74955643 \h </w:instrText>
            </w:r>
            <w:r>
              <w:rPr>
                <w:noProof/>
                <w:webHidden/>
              </w:rPr>
            </w:r>
            <w:r>
              <w:rPr>
                <w:noProof/>
                <w:webHidden/>
              </w:rPr>
              <w:fldChar w:fldCharType="separate"/>
            </w:r>
            <w:r w:rsidR="008E4536">
              <w:rPr>
                <w:noProof/>
                <w:webHidden/>
              </w:rPr>
              <w:t>65</w:t>
            </w:r>
            <w:r>
              <w:rPr>
                <w:noProof/>
                <w:webHidden/>
              </w:rPr>
              <w:fldChar w:fldCharType="end"/>
            </w:r>
          </w:hyperlink>
        </w:p>
        <w:p w14:paraId="0904ADB0" w14:textId="399BC330" w:rsidR="00C9681D" w:rsidRDefault="00C9681D">
          <w:pPr>
            <w:pStyle w:val="Sumrio1"/>
            <w:tabs>
              <w:tab w:val="right" w:leader="dot" w:pos="8494"/>
            </w:tabs>
            <w:rPr>
              <w:rFonts w:eastAsiaTheme="minorEastAsia"/>
              <w:noProof/>
              <w:lang w:eastAsia="pt-BR"/>
            </w:rPr>
          </w:pPr>
          <w:hyperlink w:anchor="_Toc74955644" w:history="1">
            <w:r w:rsidRPr="00FA4719">
              <w:rPr>
                <w:rStyle w:val="Hyperlink"/>
                <w:rFonts w:ascii="Arial" w:hAnsi="Arial" w:cs="Arial"/>
                <w:b/>
                <w:bCs/>
                <w:noProof/>
                <w:spacing w:val="-10"/>
                <w:kern w:val="28"/>
              </w:rPr>
              <w:t>Redundância e Alta Disponibilidade</w:t>
            </w:r>
            <w:r>
              <w:rPr>
                <w:noProof/>
                <w:webHidden/>
              </w:rPr>
              <w:tab/>
            </w:r>
            <w:r>
              <w:rPr>
                <w:noProof/>
                <w:webHidden/>
              </w:rPr>
              <w:fldChar w:fldCharType="begin"/>
            </w:r>
            <w:r>
              <w:rPr>
                <w:noProof/>
                <w:webHidden/>
              </w:rPr>
              <w:instrText xml:space="preserve"> PAGEREF _Toc74955644 \h </w:instrText>
            </w:r>
            <w:r>
              <w:rPr>
                <w:noProof/>
                <w:webHidden/>
              </w:rPr>
            </w:r>
            <w:r>
              <w:rPr>
                <w:noProof/>
                <w:webHidden/>
              </w:rPr>
              <w:fldChar w:fldCharType="separate"/>
            </w:r>
            <w:r w:rsidR="008E4536">
              <w:rPr>
                <w:noProof/>
                <w:webHidden/>
              </w:rPr>
              <w:t>65</w:t>
            </w:r>
            <w:r>
              <w:rPr>
                <w:noProof/>
                <w:webHidden/>
              </w:rPr>
              <w:fldChar w:fldCharType="end"/>
            </w:r>
          </w:hyperlink>
        </w:p>
        <w:p w14:paraId="1387DFC1" w14:textId="23FC5BAE" w:rsidR="00C9681D" w:rsidRDefault="00C9681D">
          <w:pPr>
            <w:pStyle w:val="Sumrio1"/>
            <w:tabs>
              <w:tab w:val="right" w:leader="dot" w:pos="8494"/>
            </w:tabs>
            <w:rPr>
              <w:rFonts w:eastAsiaTheme="minorEastAsia"/>
              <w:noProof/>
              <w:lang w:eastAsia="pt-BR"/>
            </w:rPr>
          </w:pPr>
          <w:hyperlink w:anchor="_Toc74955645" w:history="1">
            <w:r w:rsidRPr="00FA4719">
              <w:rPr>
                <w:rStyle w:val="Hyperlink"/>
                <w:rFonts w:ascii="Arial" w:hAnsi="Arial" w:cs="Arial"/>
                <w:b/>
                <w:bCs/>
                <w:noProof/>
                <w:spacing w:val="-10"/>
                <w:kern w:val="28"/>
              </w:rPr>
              <w:t>Diagrama Lógico Atualizado</w:t>
            </w:r>
            <w:r>
              <w:rPr>
                <w:noProof/>
                <w:webHidden/>
              </w:rPr>
              <w:tab/>
            </w:r>
            <w:r>
              <w:rPr>
                <w:noProof/>
                <w:webHidden/>
              </w:rPr>
              <w:fldChar w:fldCharType="begin"/>
            </w:r>
            <w:r>
              <w:rPr>
                <w:noProof/>
                <w:webHidden/>
              </w:rPr>
              <w:instrText xml:space="preserve"> PAGEREF _Toc74955645 \h </w:instrText>
            </w:r>
            <w:r>
              <w:rPr>
                <w:noProof/>
                <w:webHidden/>
              </w:rPr>
            </w:r>
            <w:r>
              <w:rPr>
                <w:noProof/>
                <w:webHidden/>
              </w:rPr>
              <w:fldChar w:fldCharType="separate"/>
            </w:r>
            <w:r w:rsidR="008E4536">
              <w:rPr>
                <w:noProof/>
                <w:webHidden/>
              </w:rPr>
              <w:t>66</w:t>
            </w:r>
            <w:r>
              <w:rPr>
                <w:noProof/>
                <w:webHidden/>
              </w:rPr>
              <w:fldChar w:fldCharType="end"/>
            </w:r>
          </w:hyperlink>
        </w:p>
        <w:p w14:paraId="5E9FA609" w14:textId="32210E03" w:rsidR="00C9681D" w:rsidRDefault="00C9681D">
          <w:pPr>
            <w:pStyle w:val="Sumrio1"/>
            <w:tabs>
              <w:tab w:val="right" w:leader="dot" w:pos="8494"/>
            </w:tabs>
            <w:rPr>
              <w:rFonts w:eastAsiaTheme="minorEastAsia"/>
              <w:noProof/>
              <w:lang w:eastAsia="pt-BR"/>
            </w:rPr>
          </w:pPr>
          <w:hyperlink w:anchor="_Toc74955646" w:history="1">
            <w:r w:rsidRPr="00FA4719">
              <w:rPr>
                <w:rStyle w:val="Hyperlink"/>
                <w:rFonts w:ascii="Arial" w:hAnsi="Arial" w:cs="Arial"/>
                <w:b/>
                <w:bCs/>
                <w:noProof/>
                <w:spacing w:val="-10"/>
                <w:kern w:val="28"/>
              </w:rPr>
              <w:t>HSRP</w:t>
            </w:r>
            <w:r>
              <w:rPr>
                <w:noProof/>
                <w:webHidden/>
              </w:rPr>
              <w:tab/>
            </w:r>
            <w:r>
              <w:rPr>
                <w:noProof/>
                <w:webHidden/>
              </w:rPr>
              <w:fldChar w:fldCharType="begin"/>
            </w:r>
            <w:r>
              <w:rPr>
                <w:noProof/>
                <w:webHidden/>
              </w:rPr>
              <w:instrText xml:space="preserve"> PAGEREF _Toc74955646 \h </w:instrText>
            </w:r>
            <w:r>
              <w:rPr>
                <w:noProof/>
                <w:webHidden/>
              </w:rPr>
            </w:r>
            <w:r>
              <w:rPr>
                <w:noProof/>
                <w:webHidden/>
              </w:rPr>
              <w:fldChar w:fldCharType="separate"/>
            </w:r>
            <w:r w:rsidR="008E4536">
              <w:rPr>
                <w:noProof/>
                <w:webHidden/>
              </w:rPr>
              <w:t>66</w:t>
            </w:r>
            <w:r>
              <w:rPr>
                <w:noProof/>
                <w:webHidden/>
              </w:rPr>
              <w:fldChar w:fldCharType="end"/>
            </w:r>
          </w:hyperlink>
        </w:p>
        <w:p w14:paraId="2DB18694" w14:textId="1B38916C" w:rsidR="00C9681D" w:rsidRDefault="00C9681D">
          <w:pPr>
            <w:pStyle w:val="Sumrio1"/>
            <w:tabs>
              <w:tab w:val="right" w:leader="dot" w:pos="8494"/>
            </w:tabs>
            <w:rPr>
              <w:rFonts w:eastAsiaTheme="minorEastAsia"/>
              <w:noProof/>
              <w:lang w:eastAsia="pt-BR"/>
            </w:rPr>
          </w:pPr>
          <w:hyperlink w:anchor="_Toc74955647" w:history="1">
            <w:r w:rsidRPr="00FA4719">
              <w:rPr>
                <w:rStyle w:val="Hyperlink"/>
                <w:rFonts w:ascii="Arial" w:hAnsi="Arial" w:cs="Arial"/>
                <w:b/>
                <w:bCs/>
                <w:noProof/>
                <w:spacing w:val="-10"/>
                <w:kern w:val="28"/>
              </w:rPr>
              <w:t>Validando o HSRP</w:t>
            </w:r>
            <w:r>
              <w:rPr>
                <w:noProof/>
                <w:webHidden/>
              </w:rPr>
              <w:tab/>
            </w:r>
            <w:r>
              <w:rPr>
                <w:noProof/>
                <w:webHidden/>
              </w:rPr>
              <w:fldChar w:fldCharType="begin"/>
            </w:r>
            <w:r>
              <w:rPr>
                <w:noProof/>
                <w:webHidden/>
              </w:rPr>
              <w:instrText xml:space="preserve"> PAGEREF _Toc74955647 \h </w:instrText>
            </w:r>
            <w:r>
              <w:rPr>
                <w:noProof/>
                <w:webHidden/>
              </w:rPr>
            </w:r>
            <w:r>
              <w:rPr>
                <w:noProof/>
                <w:webHidden/>
              </w:rPr>
              <w:fldChar w:fldCharType="separate"/>
            </w:r>
            <w:r w:rsidR="008E4536">
              <w:rPr>
                <w:noProof/>
                <w:webHidden/>
              </w:rPr>
              <w:t>68</w:t>
            </w:r>
            <w:r>
              <w:rPr>
                <w:noProof/>
                <w:webHidden/>
              </w:rPr>
              <w:fldChar w:fldCharType="end"/>
            </w:r>
          </w:hyperlink>
        </w:p>
        <w:p w14:paraId="0E84B768" w14:textId="136BFF78" w:rsidR="00C9681D" w:rsidRDefault="00C9681D">
          <w:pPr>
            <w:pStyle w:val="Sumrio1"/>
            <w:tabs>
              <w:tab w:val="right" w:leader="dot" w:pos="8494"/>
            </w:tabs>
            <w:rPr>
              <w:rFonts w:eastAsiaTheme="minorEastAsia"/>
              <w:noProof/>
              <w:lang w:eastAsia="pt-BR"/>
            </w:rPr>
          </w:pPr>
          <w:hyperlink w:anchor="_Toc74955648" w:history="1">
            <w:r w:rsidRPr="00FA4719">
              <w:rPr>
                <w:rStyle w:val="Hyperlink"/>
                <w:rFonts w:ascii="Arial" w:hAnsi="Arial" w:cs="Arial"/>
                <w:b/>
                <w:bCs/>
                <w:noProof/>
                <w:spacing w:val="-10"/>
                <w:kern w:val="28"/>
              </w:rPr>
              <w:t>EtherChannel PAgP</w:t>
            </w:r>
            <w:r>
              <w:rPr>
                <w:noProof/>
                <w:webHidden/>
              </w:rPr>
              <w:tab/>
            </w:r>
            <w:r>
              <w:rPr>
                <w:noProof/>
                <w:webHidden/>
              </w:rPr>
              <w:fldChar w:fldCharType="begin"/>
            </w:r>
            <w:r>
              <w:rPr>
                <w:noProof/>
                <w:webHidden/>
              </w:rPr>
              <w:instrText xml:space="preserve"> PAGEREF _Toc74955648 \h </w:instrText>
            </w:r>
            <w:r>
              <w:rPr>
                <w:noProof/>
                <w:webHidden/>
              </w:rPr>
            </w:r>
            <w:r>
              <w:rPr>
                <w:noProof/>
                <w:webHidden/>
              </w:rPr>
              <w:fldChar w:fldCharType="separate"/>
            </w:r>
            <w:r w:rsidR="008E4536">
              <w:rPr>
                <w:noProof/>
                <w:webHidden/>
              </w:rPr>
              <w:t>69</w:t>
            </w:r>
            <w:r>
              <w:rPr>
                <w:noProof/>
                <w:webHidden/>
              </w:rPr>
              <w:fldChar w:fldCharType="end"/>
            </w:r>
          </w:hyperlink>
        </w:p>
        <w:p w14:paraId="147CC9E1" w14:textId="3F402E15" w:rsidR="00C9681D" w:rsidRDefault="00C9681D">
          <w:pPr>
            <w:pStyle w:val="Sumrio1"/>
            <w:tabs>
              <w:tab w:val="right" w:leader="dot" w:pos="8494"/>
            </w:tabs>
            <w:rPr>
              <w:rFonts w:eastAsiaTheme="minorEastAsia"/>
              <w:noProof/>
              <w:lang w:eastAsia="pt-BR"/>
            </w:rPr>
          </w:pPr>
          <w:hyperlink w:anchor="_Toc74955649" w:history="1">
            <w:r w:rsidRPr="00FA4719">
              <w:rPr>
                <w:rStyle w:val="Hyperlink"/>
                <w:rFonts w:ascii="Arial" w:hAnsi="Arial" w:cs="Arial"/>
                <w:b/>
                <w:bCs/>
                <w:noProof/>
                <w:spacing w:val="-10"/>
                <w:kern w:val="28"/>
              </w:rPr>
              <w:t>Validando o H.A. com o EtherChannel</w:t>
            </w:r>
            <w:r>
              <w:rPr>
                <w:noProof/>
                <w:webHidden/>
              </w:rPr>
              <w:tab/>
            </w:r>
            <w:r>
              <w:rPr>
                <w:noProof/>
                <w:webHidden/>
              </w:rPr>
              <w:fldChar w:fldCharType="begin"/>
            </w:r>
            <w:r>
              <w:rPr>
                <w:noProof/>
                <w:webHidden/>
              </w:rPr>
              <w:instrText xml:space="preserve"> PAGEREF _Toc74955649 \h </w:instrText>
            </w:r>
            <w:r>
              <w:rPr>
                <w:noProof/>
                <w:webHidden/>
              </w:rPr>
            </w:r>
            <w:r>
              <w:rPr>
                <w:noProof/>
                <w:webHidden/>
              </w:rPr>
              <w:fldChar w:fldCharType="separate"/>
            </w:r>
            <w:r w:rsidR="008E4536">
              <w:rPr>
                <w:noProof/>
                <w:webHidden/>
              </w:rPr>
              <w:t>71</w:t>
            </w:r>
            <w:r>
              <w:rPr>
                <w:noProof/>
                <w:webHidden/>
              </w:rPr>
              <w:fldChar w:fldCharType="end"/>
            </w:r>
          </w:hyperlink>
        </w:p>
        <w:p w14:paraId="12597FF4" w14:textId="2C733628" w:rsidR="00C9681D" w:rsidRDefault="00C9681D">
          <w:pPr>
            <w:pStyle w:val="Sumrio1"/>
            <w:tabs>
              <w:tab w:val="right" w:leader="dot" w:pos="8494"/>
            </w:tabs>
            <w:rPr>
              <w:rFonts w:eastAsiaTheme="minorEastAsia"/>
              <w:noProof/>
              <w:lang w:eastAsia="pt-BR"/>
            </w:rPr>
          </w:pPr>
          <w:hyperlink w:anchor="_Toc74955650" w:history="1">
            <w:r w:rsidRPr="00FA4719">
              <w:rPr>
                <w:rStyle w:val="Hyperlink"/>
                <w:rFonts w:ascii="Arial" w:hAnsi="Arial" w:cs="Arial"/>
                <w:b/>
                <w:bCs/>
                <w:noProof/>
                <w:spacing w:val="-10"/>
                <w:kern w:val="28"/>
              </w:rPr>
              <w:t>STP (Spanning Tree Protocol)</w:t>
            </w:r>
            <w:r>
              <w:rPr>
                <w:noProof/>
                <w:webHidden/>
              </w:rPr>
              <w:tab/>
            </w:r>
            <w:r>
              <w:rPr>
                <w:noProof/>
                <w:webHidden/>
              </w:rPr>
              <w:fldChar w:fldCharType="begin"/>
            </w:r>
            <w:r>
              <w:rPr>
                <w:noProof/>
                <w:webHidden/>
              </w:rPr>
              <w:instrText xml:space="preserve"> PAGEREF _Toc74955650 \h </w:instrText>
            </w:r>
            <w:r>
              <w:rPr>
                <w:noProof/>
                <w:webHidden/>
              </w:rPr>
            </w:r>
            <w:r>
              <w:rPr>
                <w:noProof/>
                <w:webHidden/>
              </w:rPr>
              <w:fldChar w:fldCharType="separate"/>
            </w:r>
            <w:r w:rsidR="008E4536">
              <w:rPr>
                <w:noProof/>
                <w:webHidden/>
              </w:rPr>
              <w:t>72</w:t>
            </w:r>
            <w:r>
              <w:rPr>
                <w:noProof/>
                <w:webHidden/>
              </w:rPr>
              <w:fldChar w:fldCharType="end"/>
            </w:r>
          </w:hyperlink>
        </w:p>
        <w:p w14:paraId="0E8E647F" w14:textId="79B36A92" w:rsidR="00C9681D" w:rsidRDefault="00C9681D">
          <w:pPr>
            <w:pStyle w:val="Sumrio1"/>
            <w:tabs>
              <w:tab w:val="right" w:leader="dot" w:pos="8494"/>
            </w:tabs>
            <w:rPr>
              <w:rFonts w:eastAsiaTheme="minorEastAsia"/>
              <w:noProof/>
              <w:lang w:eastAsia="pt-BR"/>
            </w:rPr>
          </w:pPr>
          <w:hyperlink w:anchor="_Toc74955651" w:history="1">
            <w:r w:rsidRPr="00FA4719">
              <w:rPr>
                <w:rStyle w:val="Hyperlink"/>
                <w:rFonts w:ascii="Arial" w:hAnsi="Arial" w:cs="Arial"/>
                <w:b/>
                <w:bCs/>
                <w:noProof/>
                <w:spacing w:val="-10"/>
                <w:kern w:val="28"/>
              </w:rPr>
              <w:t>Validando o STP rapid-pvst</w:t>
            </w:r>
            <w:r>
              <w:rPr>
                <w:noProof/>
                <w:webHidden/>
              </w:rPr>
              <w:tab/>
            </w:r>
            <w:r>
              <w:rPr>
                <w:noProof/>
                <w:webHidden/>
              </w:rPr>
              <w:fldChar w:fldCharType="begin"/>
            </w:r>
            <w:r>
              <w:rPr>
                <w:noProof/>
                <w:webHidden/>
              </w:rPr>
              <w:instrText xml:space="preserve"> PAGEREF _Toc74955651 \h </w:instrText>
            </w:r>
            <w:r>
              <w:rPr>
                <w:noProof/>
                <w:webHidden/>
              </w:rPr>
            </w:r>
            <w:r>
              <w:rPr>
                <w:noProof/>
                <w:webHidden/>
              </w:rPr>
              <w:fldChar w:fldCharType="separate"/>
            </w:r>
            <w:r w:rsidR="008E4536">
              <w:rPr>
                <w:noProof/>
                <w:webHidden/>
              </w:rPr>
              <w:t>73</w:t>
            </w:r>
            <w:r>
              <w:rPr>
                <w:noProof/>
                <w:webHidden/>
              </w:rPr>
              <w:fldChar w:fldCharType="end"/>
            </w:r>
          </w:hyperlink>
        </w:p>
        <w:p w14:paraId="07B2201A" w14:textId="3E9E23F5" w:rsidR="00C9681D" w:rsidRPr="00B8294B" w:rsidRDefault="00C9681D">
          <w:pPr>
            <w:pStyle w:val="Sumrio1"/>
            <w:tabs>
              <w:tab w:val="right" w:leader="dot" w:pos="8494"/>
            </w:tabs>
            <w:rPr>
              <w:rFonts w:eastAsiaTheme="minorEastAsia"/>
              <w:noProof/>
              <w:highlight w:val="yellow"/>
              <w:lang w:eastAsia="pt-BR"/>
            </w:rPr>
          </w:pPr>
          <w:hyperlink w:anchor="_Toc74955652" w:history="1">
            <w:r w:rsidRPr="00B8294B">
              <w:rPr>
                <w:rStyle w:val="Hyperlink"/>
                <w:rFonts w:ascii="Arial" w:hAnsi="Arial" w:cs="Arial"/>
                <w:b/>
                <w:noProof/>
                <w:spacing w:val="-10"/>
                <w:kern w:val="28"/>
                <w:highlight w:val="yellow"/>
              </w:rPr>
              <w:t>Introdução</w:t>
            </w:r>
            <w:r w:rsidRPr="00B8294B">
              <w:rPr>
                <w:noProof/>
                <w:webHidden/>
                <w:highlight w:val="yellow"/>
              </w:rPr>
              <w:tab/>
            </w:r>
            <w:r w:rsidRPr="00B8294B">
              <w:rPr>
                <w:noProof/>
                <w:webHidden/>
                <w:highlight w:val="yellow"/>
              </w:rPr>
              <w:fldChar w:fldCharType="begin"/>
            </w:r>
            <w:r w:rsidRPr="00B8294B">
              <w:rPr>
                <w:noProof/>
                <w:webHidden/>
                <w:highlight w:val="yellow"/>
              </w:rPr>
              <w:instrText xml:space="preserve"> PAGEREF _Toc74955652 \h </w:instrText>
            </w:r>
            <w:r w:rsidRPr="00B8294B">
              <w:rPr>
                <w:noProof/>
                <w:webHidden/>
                <w:highlight w:val="yellow"/>
              </w:rPr>
            </w:r>
            <w:r w:rsidRPr="00B8294B">
              <w:rPr>
                <w:noProof/>
                <w:webHidden/>
                <w:highlight w:val="yellow"/>
              </w:rPr>
              <w:fldChar w:fldCharType="separate"/>
            </w:r>
            <w:r w:rsidR="008E4536">
              <w:rPr>
                <w:noProof/>
                <w:webHidden/>
                <w:highlight w:val="yellow"/>
              </w:rPr>
              <w:t>75</w:t>
            </w:r>
            <w:r w:rsidRPr="00B8294B">
              <w:rPr>
                <w:noProof/>
                <w:webHidden/>
                <w:highlight w:val="yellow"/>
              </w:rPr>
              <w:fldChar w:fldCharType="end"/>
            </w:r>
          </w:hyperlink>
        </w:p>
        <w:p w14:paraId="57862F41" w14:textId="5C169797" w:rsidR="00C9681D" w:rsidRPr="00B8294B" w:rsidRDefault="00C9681D">
          <w:pPr>
            <w:pStyle w:val="Sumrio1"/>
            <w:tabs>
              <w:tab w:val="right" w:leader="dot" w:pos="8494"/>
            </w:tabs>
            <w:rPr>
              <w:rFonts w:eastAsiaTheme="minorEastAsia"/>
              <w:noProof/>
              <w:highlight w:val="yellow"/>
              <w:lang w:eastAsia="pt-BR"/>
            </w:rPr>
          </w:pPr>
          <w:hyperlink w:anchor="_Toc74955653" w:history="1">
            <w:r w:rsidRPr="00B8294B">
              <w:rPr>
                <w:rStyle w:val="Hyperlink"/>
                <w:rFonts w:ascii="Arial" w:hAnsi="Arial" w:cs="Arial"/>
                <w:b/>
                <w:noProof/>
                <w:spacing w:val="-10"/>
                <w:kern w:val="28"/>
                <w:highlight w:val="yellow"/>
              </w:rPr>
              <w:t>Topologia Lógica</w:t>
            </w:r>
            <w:r w:rsidRPr="00B8294B">
              <w:rPr>
                <w:noProof/>
                <w:webHidden/>
                <w:highlight w:val="yellow"/>
              </w:rPr>
              <w:tab/>
            </w:r>
            <w:r w:rsidRPr="00B8294B">
              <w:rPr>
                <w:noProof/>
                <w:webHidden/>
                <w:highlight w:val="yellow"/>
              </w:rPr>
              <w:fldChar w:fldCharType="begin"/>
            </w:r>
            <w:r w:rsidRPr="00B8294B">
              <w:rPr>
                <w:noProof/>
                <w:webHidden/>
                <w:highlight w:val="yellow"/>
              </w:rPr>
              <w:instrText xml:space="preserve"> PAGEREF _Toc74955653 \h </w:instrText>
            </w:r>
            <w:r w:rsidRPr="00B8294B">
              <w:rPr>
                <w:noProof/>
                <w:webHidden/>
                <w:highlight w:val="yellow"/>
              </w:rPr>
            </w:r>
            <w:r w:rsidRPr="00B8294B">
              <w:rPr>
                <w:noProof/>
                <w:webHidden/>
                <w:highlight w:val="yellow"/>
              </w:rPr>
              <w:fldChar w:fldCharType="separate"/>
            </w:r>
            <w:r w:rsidR="008E4536">
              <w:rPr>
                <w:noProof/>
                <w:webHidden/>
                <w:highlight w:val="yellow"/>
              </w:rPr>
              <w:t>75</w:t>
            </w:r>
            <w:r w:rsidRPr="00B8294B">
              <w:rPr>
                <w:noProof/>
                <w:webHidden/>
                <w:highlight w:val="yellow"/>
              </w:rPr>
              <w:fldChar w:fldCharType="end"/>
            </w:r>
          </w:hyperlink>
        </w:p>
        <w:p w14:paraId="51CFB817" w14:textId="62F07635" w:rsidR="00C9681D" w:rsidRPr="00B8294B" w:rsidRDefault="00C9681D">
          <w:pPr>
            <w:pStyle w:val="Sumrio1"/>
            <w:tabs>
              <w:tab w:val="right" w:leader="dot" w:pos="8494"/>
            </w:tabs>
            <w:rPr>
              <w:rFonts w:eastAsiaTheme="minorEastAsia"/>
              <w:noProof/>
              <w:highlight w:val="yellow"/>
              <w:lang w:eastAsia="pt-BR"/>
            </w:rPr>
          </w:pPr>
          <w:hyperlink w:anchor="_Toc74955654" w:history="1">
            <w:r w:rsidRPr="00B8294B">
              <w:rPr>
                <w:rStyle w:val="Hyperlink"/>
                <w:rFonts w:ascii="Arial" w:hAnsi="Arial" w:cs="Arial"/>
                <w:b/>
                <w:noProof/>
                <w:spacing w:val="-10"/>
                <w:kern w:val="28"/>
                <w:highlight w:val="yellow"/>
              </w:rPr>
              <w:t>Documentação dos dispositivos de rede</w:t>
            </w:r>
            <w:r w:rsidRPr="00B8294B">
              <w:rPr>
                <w:noProof/>
                <w:webHidden/>
                <w:highlight w:val="yellow"/>
              </w:rPr>
              <w:tab/>
            </w:r>
            <w:r w:rsidRPr="00B8294B">
              <w:rPr>
                <w:noProof/>
                <w:webHidden/>
                <w:highlight w:val="yellow"/>
              </w:rPr>
              <w:fldChar w:fldCharType="begin"/>
            </w:r>
            <w:r w:rsidRPr="00B8294B">
              <w:rPr>
                <w:noProof/>
                <w:webHidden/>
                <w:highlight w:val="yellow"/>
              </w:rPr>
              <w:instrText xml:space="preserve"> PAGEREF _Toc74955654 \h </w:instrText>
            </w:r>
            <w:r w:rsidRPr="00B8294B">
              <w:rPr>
                <w:noProof/>
                <w:webHidden/>
                <w:highlight w:val="yellow"/>
              </w:rPr>
            </w:r>
            <w:r w:rsidRPr="00B8294B">
              <w:rPr>
                <w:noProof/>
                <w:webHidden/>
                <w:highlight w:val="yellow"/>
              </w:rPr>
              <w:fldChar w:fldCharType="separate"/>
            </w:r>
            <w:r w:rsidR="008E4536">
              <w:rPr>
                <w:noProof/>
                <w:webHidden/>
                <w:highlight w:val="yellow"/>
              </w:rPr>
              <w:t>75</w:t>
            </w:r>
            <w:r w:rsidRPr="00B8294B">
              <w:rPr>
                <w:noProof/>
                <w:webHidden/>
                <w:highlight w:val="yellow"/>
              </w:rPr>
              <w:fldChar w:fldCharType="end"/>
            </w:r>
          </w:hyperlink>
        </w:p>
        <w:p w14:paraId="28D61E47" w14:textId="4C6D988E" w:rsidR="00C9681D" w:rsidRPr="00B8294B" w:rsidRDefault="00C9681D" w:rsidP="00B8294B">
          <w:pPr>
            <w:pStyle w:val="Sumrio2"/>
            <w:tabs>
              <w:tab w:val="right" w:leader="dot" w:pos="8494"/>
            </w:tabs>
            <w:ind w:left="0"/>
            <w:rPr>
              <w:rFonts w:eastAsiaTheme="minorEastAsia"/>
              <w:noProof/>
              <w:highlight w:val="yellow"/>
              <w:lang w:eastAsia="pt-BR"/>
            </w:rPr>
          </w:pPr>
          <w:hyperlink w:anchor="_Toc74955655" w:history="1">
            <w:r w:rsidRPr="00B8294B">
              <w:rPr>
                <w:rStyle w:val="Hyperlink"/>
                <w:rFonts w:ascii="Arial" w:hAnsi="Arial" w:cs="Arial"/>
                <w:b/>
                <w:bCs/>
                <w:noProof/>
                <w:highlight w:val="yellow"/>
              </w:rPr>
              <w:t>Nomenclatura dos Equipamentos</w:t>
            </w:r>
            <w:r w:rsidRPr="00B8294B">
              <w:rPr>
                <w:noProof/>
                <w:webHidden/>
                <w:highlight w:val="yellow"/>
              </w:rPr>
              <w:tab/>
            </w:r>
            <w:r w:rsidRPr="00B8294B">
              <w:rPr>
                <w:noProof/>
                <w:webHidden/>
                <w:highlight w:val="yellow"/>
              </w:rPr>
              <w:fldChar w:fldCharType="begin"/>
            </w:r>
            <w:r w:rsidRPr="00B8294B">
              <w:rPr>
                <w:noProof/>
                <w:webHidden/>
                <w:highlight w:val="yellow"/>
              </w:rPr>
              <w:instrText xml:space="preserve"> PAGEREF _Toc74955655 \h </w:instrText>
            </w:r>
            <w:r w:rsidRPr="00B8294B">
              <w:rPr>
                <w:noProof/>
                <w:webHidden/>
                <w:highlight w:val="yellow"/>
              </w:rPr>
            </w:r>
            <w:r w:rsidRPr="00B8294B">
              <w:rPr>
                <w:noProof/>
                <w:webHidden/>
                <w:highlight w:val="yellow"/>
              </w:rPr>
              <w:fldChar w:fldCharType="separate"/>
            </w:r>
            <w:r w:rsidR="008E4536">
              <w:rPr>
                <w:noProof/>
                <w:webHidden/>
                <w:highlight w:val="yellow"/>
              </w:rPr>
              <w:t>75</w:t>
            </w:r>
            <w:r w:rsidRPr="00B8294B">
              <w:rPr>
                <w:noProof/>
                <w:webHidden/>
                <w:highlight w:val="yellow"/>
              </w:rPr>
              <w:fldChar w:fldCharType="end"/>
            </w:r>
          </w:hyperlink>
        </w:p>
        <w:p w14:paraId="39544E0E" w14:textId="5D371F0A" w:rsidR="00C9681D" w:rsidRPr="00B8294B" w:rsidRDefault="00C9681D">
          <w:pPr>
            <w:pStyle w:val="Sumrio1"/>
            <w:tabs>
              <w:tab w:val="right" w:leader="dot" w:pos="8494"/>
            </w:tabs>
            <w:rPr>
              <w:rFonts w:eastAsiaTheme="minorEastAsia"/>
              <w:noProof/>
              <w:highlight w:val="yellow"/>
              <w:lang w:eastAsia="pt-BR"/>
            </w:rPr>
          </w:pPr>
          <w:hyperlink w:anchor="_Toc74955656" w:history="1">
            <w:r w:rsidRPr="00B8294B">
              <w:rPr>
                <w:rStyle w:val="Hyperlink"/>
                <w:rFonts w:ascii="Arial" w:hAnsi="Arial" w:cs="Arial"/>
                <w:b/>
                <w:bCs/>
                <w:noProof/>
                <w:highlight w:val="yellow"/>
              </w:rPr>
              <w:t>Documentação do dispositivo de switch LAN</w:t>
            </w:r>
            <w:r w:rsidRPr="00B8294B">
              <w:rPr>
                <w:noProof/>
                <w:webHidden/>
                <w:highlight w:val="yellow"/>
              </w:rPr>
              <w:tab/>
            </w:r>
            <w:r w:rsidRPr="00B8294B">
              <w:rPr>
                <w:noProof/>
                <w:webHidden/>
                <w:highlight w:val="yellow"/>
              </w:rPr>
              <w:fldChar w:fldCharType="begin"/>
            </w:r>
            <w:r w:rsidRPr="00B8294B">
              <w:rPr>
                <w:noProof/>
                <w:webHidden/>
                <w:highlight w:val="yellow"/>
              </w:rPr>
              <w:instrText xml:space="preserve"> PAGEREF _Toc74955656 \h </w:instrText>
            </w:r>
            <w:r w:rsidRPr="00B8294B">
              <w:rPr>
                <w:noProof/>
                <w:webHidden/>
                <w:highlight w:val="yellow"/>
              </w:rPr>
            </w:r>
            <w:r w:rsidRPr="00B8294B">
              <w:rPr>
                <w:noProof/>
                <w:webHidden/>
                <w:highlight w:val="yellow"/>
              </w:rPr>
              <w:fldChar w:fldCharType="separate"/>
            </w:r>
            <w:r w:rsidR="008E4536">
              <w:rPr>
                <w:noProof/>
                <w:webHidden/>
                <w:highlight w:val="yellow"/>
              </w:rPr>
              <w:t>77</w:t>
            </w:r>
            <w:r w:rsidRPr="00B8294B">
              <w:rPr>
                <w:noProof/>
                <w:webHidden/>
                <w:highlight w:val="yellow"/>
              </w:rPr>
              <w:fldChar w:fldCharType="end"/>
            </w:r>
          </w:hyperlink>
        </w:p>
        <w:p w14:paraId="724334C4" w14:textId="17CBF08F" w:rsidR="00C9681D" w:rsidRPr="00B8294B" w:rsidRDefault="00C9681D" w:rsidP="00B8294B">
          <w:pPr>
            <w:pStyle w:val="Sumrio2"/>
            <w:tabs>
              <w:tab w:val="right" w:leader="dot" w:pos="8494"/>
            </w:tabs>
            <w:ind w:left="0"/>
            <w:rPr>
              <w:rFonts w:eastAsiaTheme="minorEastAsia"/>
              <w:noProof/>
              <w:highlight w:val="yellow"/>
              <w:lang w:eastAsia="pt-BR"/>
            </w:rPr>
          </w:pPr>
          <w:hyperlink w:anchor="_Toc74955657" w:history="1">
            <w:r w:rsidRPr="00B8294B">
              <w:rPr>
                <w:rStyle w:val="Hyperlink"/>
                <w:rFonts w:ascii="Arial" w:hAnsi="Arial" w:cs="Arial"/>
                <w:b/>
                <w:bCs/>
                <w:noProof/>
                <w:highlight w:val="yellow"/>
              </w:rPr>
              <w:t>Espelho dos Switches</w:t>
            </w:r>
            <w:r w:rsidRPr="00B8294B">
              <w:rPr>
                <w:noProof/>
                <w:webHidden/>
                <w:highlight w:val="yellow"/>
              </w:rPr>
              <w:tab/>
            </w:r>
            <w:r w:rsidRPr="00B8294B">
              <w:rPr>
                <w:noProof/>
                <w:webHidden/>
                <w:highlight w:val="yellow"/>
              </w:rPr>
              <w:fldChar w:fldCharType="begin"/>
            </w:r>
            <w:r w:rsidRPr="00B8294B">
              <w:rPr>
                <w:noProof/>
                <w:webHidden/>
                <w:highlight w:val="yellow"/>
              </w:rPr>
              <w:instrText xml:space="preserve"> PAGEREF _Toc74955657 \h </w:instrText>
            </w:r>
            <w:r w:rsidRPr="00B8294B">
              <w:rPr>
                <w:noProof/>
                <w:webHidden/>
                <w:highlight w:val="yellow"/>
              </w:rPr>
            </w:r>
            <w:r w:rsidRPr="00B8294B">
              <w:rPr>
                <w:noProof/>
                <w:webHidden/>
                <w:highlight w:val="yellow"/>
              </w:rPr>
              <w:fldChar w:fldCharType="separate"/>
            </w:r>
            <w:r w:rsidR="008E4536">
              <w:rPr>
                <w:noProof/>
                <w:webHidden/>
                <w:highlight w:val="yellow"/>
              </w:rPr>
              <w:t>77</w:t>
            </w:r>
            <w:r w:rsidRPr="00B8294B">
              <w:rPr>
                <w:noProof/>
                <w:webHidden/>
                <w:highlight w:val="yellow"/>
              </w:rPr>
              <w:fldChar w:fldCharType="end"/>
            </w:r>
          </w:hyperlink>
        </w:p>
        <w:p w14:paraId="174C4090" w14:textId="5611DBC5" w:rsidR="00C9681D" w:rsidRPr="00B8294B" w:rsidRDefault="00C9681D" w:rsidP="00B8294B">
          <w:pPr>
            <w:pStyle w:val="Sumrio2"/>
            <w:tabs>
              <w:tab w:val="right" w:leader="dot" w:pos="8494"/>
            </w:tabs>
            <w:ind w:left="0"/>
            <w:rPr>
              <w:rFonts w:eastAsiaTheme="minorEastAsia"/>
              <w:noProof/>
              <w:highlight w:val="yellow"/>
              <w:lang w:eastAsia="pt-BR"/>
            </w:rPr>
          </w:pPr>
          <w:hyperlink w:anchor="_Toc74955658" w:history="1">
            <w:r w:rsidRPr="00B8294B">
              <w:rPr>
                <w:rStyle w:val="Hyperlink"/>
                <w:rFonts w:ascii="Arial" w:hAnsi="Arial" w:cs="Arial"/>
                <w:b/>
                <w:bCs/>
                <w:noProof/>
                <w:highlight w:val="yellow"/>
              </w:rPr>
              <w:t>Distribuição dos Endereçamentos IP</w:t>
            </w:r>
            <w:r w:rsidRPr="00B8294B">
              <w:rPr>
                <w:noProof/>
                <w:webHidden/>
                <w:highlight w:val="yellow"/>
              </w:rPr>
              <w:tab/>
            </w:r>
            <w:r w:rsidRPr="00B8294B">
              <w:rPr>
                <w:noProof/>
                <w:webHidden/>
                <w:highlight w:val="yellow"/>
              </w:rPr>
              <w:fldChar w:fldCharType="begin"/>
            </w:r>
            <w:r w:rsidRPr="00B8294B">
              <w:rPr>
                <w:noProof/>
                <w:webHidden/>
                <w:highlight w:val="yellow"/>
              </w:rPr>
              <w:instrText xml:space="preserve"> PAGEREF _Toc74955658 \h </w:instrText>
            </w:r>
            <w:r w:rsidRPr="00B8294B">
              <w:rPr>
                <w:noProof/>
                <w:webHidden/>
                <w:highlight w:val="yellow"/>
              </w:rPr>
            </w:r>
            <w:r w:rsidRPr="00B8294B">
              <w:rPr>
                <w:noProof/>
                <w:webHidden/>
                <w:highlight w:val="yellow"/>
              </w:rPr>
              <w:fldChar w:fldCharType="separate"/>
            </w:r>
            <w:r w:rsidR="008E4536">
              <w:rPr>
                <w:noProof/>
                <w:webHidden/>
                <w:highlight w:val="yellow"/>
              </w:rPr>
              <w:t>77</w:t>
            </w:r>
            <w:r w:rsidRPr="00B8294B">
              <w:rPr>
                <w:noProof/>
                <w:webHidden/>
                <w:highlight w:val="yellow"/>
              </w:rPr>
              <w:fldChar w:fldCharType="end"/>
            </w:r>
          </w:hyperlink>
        </w:p>
        <w:p w14:paraId="63558371" w14:textId="6C90CEF7" w:rsidR="00C9681D" w:rsidRPr="00B8294B" w:rsidRDefault="00C9681D" w:rsidP="00B8294B">
          <w:pPr>
            <w:pStyle w:val="Sumrio3"/>
            <w:tabs>
              <w:tab w:val="right" w:leader="dot" w:pos="8494"/>
            </w:tabs>
            <w:ind w:left="0"/>
            <w:rPr>
              <w:rFonts w:eastAsiaTheme="minorEastAsia"/>
              <w:noProof/>
              <w:highlight w:val="yellow"/>
              <w:lang w:eastAsia="pt-BR"/>
            </w:rPr>
          </w:pPr>
          <w:hyperlink w:anchor="_Toc74955659" w:history="1">
            <w:r w:rsidRPr="00B8294B">
              <w:rPr>
                <w:rStyle w:val="Hyperlink"/>
                <w:rFonts w:ascii="Arial" w:hAnsi="Arial" w:cs="Arial"/>
                <w:b/>
                <w:bCs/>
                <w:noProof/>
                <w:highlight w:val="yellow"/>
              </w:rPr>
              <w:t>IP’s Públicos</w:t>
            </w:r>
            <w:r w:rsidRPr="00B8294B">
              <w:rPr>
                <w:noProof/>
                <w:webHidden/>
                <w:highlight w:val="yellow"/>
              </w:rPr>
              <w:tab/>
            </w:r>
            <w:r w:rsidRPr="00B8294B">
              <w:rPr>
                <w:noProof/>
                <w:webHidden/>
                <w:highlight w:val="yellow"/>
              </w:rPr>
              <w:fldChar w:fldCharType="begin"/>
            </w:r>
            <w:r w:rsidRPr="00B8294B">
              <w:rPr>
                <w:noProof/>
                <w:webHidden/>
                <w:highlight w:val="yellow"/>
              </w:rPr>
              <w:instrText xml:space="preserve"> PAGEREF _Toc74955659 \h </w:instrText>
            </w:r>
            <w:r w:rsidRPr="00B8294B">
              <w:rPr>
                <w:noProof/>
                <w:webHidden/>
                <w:highlight w:val="yellow"/>
              </w:rPr>
            </w:r>
            <w:r w:rsidRPr="00B8294B">
              <w:rPr>
                <w:noProof/>
                <w:webHidden/>
                <w:highlight w:val="yellow"/>
              </w:rPr>
              <w:fldChar w:fldCharType="separate"/>
            </w:r>
            <w:r w:rsidR="008E4536">
              <w:rPr>
                <w:noProof/>
                <w:webHidden/>
                <w:highlight w:val="yellow"/>
              </w:rPr>
              <w:t>77</w:t>
            </w:r>
            <w:r w:rsidRPr="00B8294B">
              <w:rPr>
                <w:noProof/>
                <w:webHidden/>
                <w:highlight w:val="yellow"/>
              </w:rPr>
              <w:fldChar w:fldCharType="end"/>
            </w:r>
          </w:hyperlink>
        </w:p>
        <w:p w14:paraId="62A0698E" w14:textId="40563A6B" w:rsidR="00C9681D" w:rsidRPr="00B8294B" w:rsidRDefault="00C9681D" w:rsidP="00B8294B">
          <w:pPr>
            <w:pStyle w:val="Sumrio3"/>
            <w:tabs>
              <w:tab w:val="right" w:leader="dot" w:pos="8494"/>
            </w:tabs>
            <w:ind w:left="0"/>
            <w:rPr>
              <w:rFonts w:eastAsiaTheme="minorEastAsia"/>
              <w:noProof/>
              <w:highlight w:val="yellow"/>
              <w:lang w:eastAsia="pt-BR"/>
            </w:rPr>
          </w:pPr>
          <w:hyperlink w:anchor="_Toc74955660" w:history="1">
            <w:r w:rsidRPr="00B8294B">
              <w:rPr>
                <w:rStyle w:val="Hyperlink"/>
                <w:rFonts w:ascii="Arial" w:hAnsi="Arial" w:cs="Arial"/>
                <w:b/>
                <w:bCs/>
                <w:noProof/>
                <w:highlight w:val="yellow"/>
              </w:rPr>
              <w:t>IP’s Privados</w:t>
            </w:r>
            <w:r w:rsidRPr="00B8294B">
              <w:rPr>
                <w:noProof/>
                <w:webHidden/>
                <w:highlight w:val="yellow"/>
              </w:rPr>
              <w:tab/>
            </w:r>
            <w:r w:rsidRPr="00B8294B">
              <w:rPr>
                <w:noProof/>
                <w:webHidden/>
                <w:highlight w:val="yellow"/>
              </w:rPr>
              <w:fldChar w:fldCharType="begin"/>
            </w:r>
            <w:r w:rsidRPr="00B8294B">
              <w:rPr>
                <w:noProof/>
                <w:webHidden/>
                <w:highlight w:val="yellow"/>
              </w:rPr>
              <w:instrText xml:space="preserve"> PAGEREF _Toc74955660 \h </w:instrText>
            </w:r>
            <w:r w:rsidRPr="00B8294B">
              <w:rPr>
                <w:noProof/>
                <w:webHidden/>
                <w:highlight w:val="yellow"/>
              </w:rPr>
            </w:r>
            <w:r w:rsidRPr="00B8294B">
              <w:rPr>
                <w:noProof/>
                <w:webHidden/>
                <w:highlight w:val="yellow"/>
              </w:rPr>
              <w:fldChar w:fldCharType="separate"/>
            </w:r>
            <w:r w:rsidR="008E4536">
              <w:rPr>
                <w:noProof/>
                <w:webHidden/>
                <w:highlight w:val="yellow"/>
              </w:rPr>
              <w:t>77</w:t>
            </w:r>
            <w:r w:rsidRPr="00B8294B">
              <w:rPr>
                <w:noProof/>
                <w:webHidden/>
                <w:highlight w:val="yellow"/>
              </w:rPr>
              <w:fldChar w:fldCharType="end"/>
            </w:r>
          </w:hyperlink>
        </w:p>
        <w:p w14:paraId="3EFE4ED1" w14:textId="2E08BAB3" w:rsidR="00C9681D" w:rsidRPr="00B8294B" w:rsidRDefault="00C9681D" w:rsidP="00B8294B">
          <w:pPr>
            <w:pStyle w:val="Sumrio2"/>
            <w:tabs>
              <w:tab w:val="right" w:leader="dot" w:pos="8494"/>
            </w:tabs>
            <w:ind w:left="0"/>
            <w:rPr>
              <w:rFonts w:eastAsiaTheme="minorEastAsia"/>
              <w:noProof/>
              <w:highlight w:val="yellow"/>
              <w:lang w:eastAsia="pt-BR"/>
            </w:rPr>
          </w:pPr>
          <w:hyperlink w:anchor="_Toc74955661" w:history="1">
            <w:r w:rsidRPr="00B8294B">
              <w:rPr>
                <w:rStyle w:val="Hyperlink"/>
                <w:rFonts w:ascii="Arial" w:hAnsi="Arial" w:cs="Arial"/>
                <w:b/>
                <w:bCs/>
                <w:noProof/>
                <w:highlight w:val="yellow"/>
              </w:rPr>
              <w:t>Endereçamentos Privado Segmentados</w:t>
            </w:r>
            <w:r w:rsidRPr="00B8294B">
              <w:rPr>
                <w:noProof/>
                <w:webHidden/>
                <w:highlight w:val="yellow"/>
              </w:rPr>
              <w:tab/>
            </w:r>
            <w:r w:rsidRPr="00B8294B">
              <w:rPr>
                <w:noProof/>
                <w:webHidden/>
                <w:highlight w:val="yellow"/>
              </w:rPr>
              <w:fldChar w:fldCharType="begin"/>
            </w:r>
            <w:r w:rsidRPr="00B8294B">
              <w:rPr>
                <w:noProof/>
                <w:webHidden/>
                <w:highlight w:val="yellow"/>
              </w:rPr>
              <w:instrText xml:space="preserve"> PAGEREF _Toc74955661 \h </w:instrText>
            </w:r>
            <w:r w:rsidRPr="00B8294B">
              <w:rPr>
                <w:noProof/>
                <w:webHidden/>
                <w:highlight w:val="yellow"/>
              </w:rPr>
            </w:r>
            <w:r w:rsidRPr="00B8294B">
              <w:rPr>
                <w:noProof/>
                <w:webHidden/>
                <w:highlight w:val="yellow"/>
              </w:rPr>
              <w:fldChar w:fldCharType="separate"/>
            </w:r>
            <w:r w:rsidR="008E4536">
              <w:rPr>
                <w:noProof/>
                <w:webHidden/>
                <w:highlight w:val="yellow"/>
              </w:rPr>
              <w:t>78</w:t>
            </w:r>
            <w:r w:rsidRPr="00B8294B">
              <w:rPr>
                <w:noProof/>
                <w:webHidden/>
                <w:highlight w:val="yellow"/>
              </w:rPr>
              <w:fldChar w:fldCharType="end"/>
            </w:r>
          </w:hyperlink>
        </w:p>
        <w:p w14:paraId="3D2286C9" w14:textId="365A52B2" w:rsidR="00C9681D" w:rsidRDefault="00C9681D">
          <w:pPr>
            <w:pStyle w:val="Sumrio1"/>
            <w:tabs>
              <w:tab w:val="right" w:leader="dot" w:pos="8494"/>
            </w:tabs>
            <w:rPr>
              <w:rFonts w:eastAsiaTheme="minorEastAsia"/>
              <w:noProof/>
              <w:lang w:eastAsia="pt-BR"/>
            </w:rPr>
          </w:pPr>
          <w:hyperlink w:anchor="_Toc74955662" w:history="1">
            <w:r w:rsidRPr="00B8294B">
              <w:rPr>
                <w:rStyle w:val="Hyperlink"/>
                <w:rFonts w:ascii="Arial" w:hAnsi="Arial" w:cs="Arial"/>
                <w:b/>
                <w:bCs/>
                <w:noProof/>
                <w:highlight w:val="yellow"/>
              </w:rPr>
              <w:t>Conclusão</w:t>
            </w:r>
            <w:r w:rsidRPr="00B8294B">
              <w:rPr>
                <w:noProof/>
                <w:webHidden/>
                <w:highlight w:val="yellow"/>
              </w:rPr>
              <w:tab/>
            </w:r>
            <w:r w:rsidRPr="00B8294B">
              <w:rPr>
                <w:noProof/>
                <w:webHidden/>
                <w:highlight w:val="yellow"/>
              </w:rPr>
              <w:fldChar w:fldCharType="begin"/>
            </w:r>
            <w:r w:rsidRPr="00B8294B">
              <w:rPr>
                <w:noProof/>
                <w:webHidden/>
                <w:highlight w:val="yellow"/>
              </w:rPr>
              <w:instrText xml:space="preserve"> PAGEREF _Toc74955662 \h </w:instrText>
            </w:r>
            <w:r w:rsidRPr="00B8294B">
              <w:rPr>
                <w:noProof/>
                <w:webHidden/>
                <w:highlight w:val="yellow"/>
              </w:rPr>
            </w:r>
            <w:r w:rsidRPr="00B8294B">
              <w:rPr>
                <w:noProof/>
                <w:webHidden/>
                <w:highlight w:val="yellow"/>
              </w:rPr>
              <w:fldChar w:fldCharType="separate"/>
            </w:r>
            <w:r w:rsidR="008E4536">
              <w:rPr>
                <w:noProof/>
                <w:webHidden/>
                <w:highlight w:val="yellow"/>
              </w:rPr>
              <w:t>79</w:t>
            </w:r>
            <w:r w:rsidRPr="00B8294B">
              <w:rPr>
                <w:noProof/>
                <w:webHidden/>
                <w:highlight w:val="yellow"/>
              </w:rPr>
              <w:fldChar w:fldCharType="end"/>
            </w:r>
          </w:hyperlink>
        </w:p>
        <w:p w14:paraId="03177A21" w14:textId="7099A535" w:rsidR="007D66F8" w:rsidRDefault="007D66F8">
          <w:r>
            <w:rPr>
              <w:b/>
              <w:bCs/>
            </w:rPr>
            <w:fldChar w:fldCharType="end"/>
          </w:r>
        </w:p>
      </w:sdtContent>
    </w:sdt>
    <w:p w14:paraId="0CB74E73" w14:textId="77777777" w:rsidR="007D66F8" w:rsidRDefault="007D66F8" w:rsidP="007D66F8">
      <w:pPr>
        <w:pStyle w:val="Ttulo2"/>
        <w:rPr>
          <w:rStyle w:val="TtuloChar"/>
          <w:rFonts w:ascii="Arial" w:hAnsi="Arial" w:cs="Arial"/>
          <w:b/>
          <w:color w:val="auto"/>
          <w:sz w:val="28"/>
        </w:rPr>
      </w:pPr>
    </w:p>
    <w:p w14:paraId="68FE1FC4" w14:textId="77777777" w:rsidR="007D66F8" w:rsidRDefault="007D66F8" w:rsidP="007D66F8">
      <w:pPr>
        <w:pStyle w:val="Ttulo2"/>
        <w:rPr>
          <w:rStyle w:val="TtuloChar"/>
          <w:rFonts w:ascii="Arial" w:hAnsi="Arial" w:cs="Arial"/>
          <w:b/>
          <w:color w:val="auto"/>
          <w:sz w:val="28"/>
        </w:rPr>
      </w:pPr>
    </w:p>
    <w:p w14:paraId="6E805E6B" w14:textId="22036D22" w:rsidR="007D66F8" w:rsidRDefault="007D66F8" w:rsidP="007D66F8">
      <w:pPr>
        <w:pStyle w:val="Ttulo2"/>
        <w:rPr>
          <w:rStyle w:val="TtuloChar"/>
          <w:rFonts w:ascii="Arial" w:hAnsi="Arial" w:cs="Arial"/>
          <w:b/>
          <w:color w:val="auto"/>
          <w:sz w:val="28"/>
        </w:rPr>
      </w:pPr>
    </w:p>
    <w:p w14:paraId="787E88CA" w14:textId="2952AC9D" w:rsidR="007001BE" w:rsidRDefault="007001BE" w:rsidP="007001BE"/>
    <w:p w14:paraId="63B4C6FE" w14:textId="2942F4D0" w:rsidR="007001BE" w:rsidRDefault="007001BE" w:rsidP="007001BE"/>
    <w:p w14:paraId="08B690AE" w14:textId="5ED910C4" w:rsidR="007001BE" w:rsidRDefault="007001BE" w:rsidP="007001BE"/>
    <w:p w14:paraId="486519D3" w14:textId="699C9FB2" w:rsidR="007001BE" w:rsidRDefault="007001BE" w:rsidP="007001BE"/>
    <w:p w14:paraId="38A76D05" w14:textId="2941DF66" w:rsidR="007001BE" w:rsidRDefault="007001BE" w:rsidP="007001BE"/>
    <w:p w14:paraId="5F2412DC" w14:textId="05F474B7" w:rsidR="00DB3377" w:rsidRDefault="00DB3377" w:rsidP="007001BE"/>
    <w:p w14:paraId="0E2E4E73" w14:textId="21844D93" w:rsidR="00DB3377" w:rsidRDefault="00DB3377" w:rsidP="007001BE"/>
    <w:p w14:paraId="6BA0B1ED" w14:textId="0ED6D3C7" w:rsidR="00DB3377" w:rsidRDefault="00DB3377" w:rsidP="007001BE"/>
    <w:p w14:paraId="0320DD01" w14:textId="6E2ED02E" w:rsidR="00103494" w:rsidRPr="002166D6" w:rsidRDefault="007072F7" w:rsidP="002166D6">
      <w:pPr>
        <w:pStyle w:val="Ttulo2"/>
        <w:spacing w:line="480" w:lineRule="auto"/>
        <w:jc w:val="both"/>
        <w:rPr>
          <w:rFonts w:ascii="Arial" w:hAnsi="Arial" w:cs="Arial"/>
          <w:b/>
          <w:color w:val="auto"/>
          <w:spacing w:val="-10"/>
          <w:kern w:val="28"/>
          <w:sz w:val="28"/>
          <w:szCs w:val="56"/>
        </w:rPr>
      </w:pPr>
      <w:bookmarkStart w:id="3" w:name="_Toc68274619"/>
      <w:bookmarkStart w:id="4" w:name="_Toc68275935"/>
      <w:bookmarkStart w:id="5" w:name="_Toc68289701"/>
      <w:bookmarkStart w:id="6" w:name="_Toc68290217"/>
      <w:bookmarkStart w:id="7" w:name="_Toc69673980"/>
      <w:bookmarkStart w:id="8" w:name="_Toc69674039"/>
      <w:bookmarkStart w:id="9" w:name="_Toc69674114"/>
      <w:bookmarkStart w:id="10" w:name="_Toc70311273"/>
      <w:bookmarkStart w:id="11" w:name="_Toc72878435"/>
      <w:bookmarkStart w:id="12" w:name="_Toc74955571"/>
      <w:bookmarkEnd w:id="2"/>
      <w:bookmarkEnd w:id="1"/>
      <w:bookmarkEnd w:id="0"/>
      <w:r>
        <w:rPr>
          <w:rStyle w:val="TtuloChar"/>
          <w:rFonts w:ascii="Arial" w:hAnsi="Arial" w:cs="Arial"/>
          <w:b/>
          <w:color w:val="auto"/>
          <w:sz w:val="28"/>
        </w:rPr>
        <w:lastRenderedPageBreak/>
        <w:t>Introdução</w:t>
      </w:r>
      <w:bookmarkEnd w:id="3"/>
      <w:bookmarkEnd w:id="4"/>
      <w:bookmarkEnd w:id="5"/>
      <w:bookmarkEnd w:id="6"/>
      <w:bookmarkEnd w:id="7"/>
      <w:bookmarkEnd w:id="8"/>
      <w:bookmarkEnd w:id="9"/>
      <w:bookmarkEnd w:id="10"/>
      <w:bookmarkEnd w:id="11"/>
      <w:bookmarkEnd w:id="12"/>
    </w:p>
    <w:p w14:paraId="70EAFE1E" w14:textId="77777777" w:rsidR="00C32D40" w:rsidRPr="00284C81" w:rsidRDefault="00C32D40" w:rsidP="00C32D40">
      <w:pPr>
        <w:jc w:val="both"/>
        <w:rPr>
          <w:rFonts w:ascii="Arial" w:hAnsi="Arial" w:cs="Arial"/>
          <w:sz w:val="24"/>
          <w:szCs w:val="24"/>
        </w:rPr>
      </w:pPr>
      <w:r w:rsidRPr="00284C81">
        <w:rPr>
          <w:rFonts w:ascii="Arial" w:hAnsi="Arial" w:cs="Arial"/>
          <w:sz w:val="24"/>
          <w:szCs w:val="24"/>
        </w:rPr>
        <w:t>Neste primeiro TP você deverá selecionar uma rede hospitalar com pelo menos 3 unidades hospitalares, de acordo com a sua localidade (região), para elaboração do seu projeto.</w:t>
      </w:r>
    </w:p>
    <w:p w14:paraId="6C7BAED9" w14:textId="0E867FF3" w:rsidR="00C32D40" w:rsidRPr="00284C81" w:rsidRDefault="00C32D40" w:rsidP="00C32D40">
      <w:pPr>
        <w:jc w:val="both"/>
        <w:rPr>
          <w:rFonts w:ascii="Arial" w:hAnsi="Arial" w:cs="Arial"/>
          <w:sz w:val="24"/>
          <w:szCs w:val="24"/>
        </w:rPr>
      </w:pPr>
      <w:r w:rsidRPr="00284C81">
        <w:rPr>
          <w:rFonts w:ascii="Arial" w:hAnsi="Arial" w:cs="Arial"/>
          <w:sz w:val="24"/>
          <w:szCs w:val="24"/>
        </w:rPr>
        <w:t xml:space="preserve">Após a escolha da rede hospitalar, você irá iniciar a etapa de levantamento de requisitos para o seu o projeto, onde fará uma consulta das características de cada unidade hospitalar, tais como: Endereço, Quantidades de andares da edificação, Números de salas, número de hosts possíveis, Distância entre as unidades </w:t>
      </w:r>
      <w:r w:rsidR="00BE2BD9" w:rsidRPr="00284C81">
        <w:rPr>
          <w:rFonts w:ascii="Arial" w:hAnsi="Arial" w:cs="Arial"/>
          <w:sz w:val="24"/>
          <w:szCs w:val="24"/>
        </w:rPr>
        <w:t>hospitalares etc.</w:t>
      </w:r>
    </w:p>
    <w:p w14:paraId="04D903BC" w14:textId="074F4368" w:rsidR="00A115DD" w:rsidRPr="00284C81" w:rsidRDefault="00C32D40" w:rsidP="00C32D40">
      <w:pPr>
        <w:jc w:val="both"/>
        <w:rPr>
          <w:rFonts w:ascii="Arial" w:hAnsi="Arial" w:cs="Arial"/>
          <w:sz w:val="24"/>
          <w:szCs w:val="24"/>
        </w:rPr>
      </w:pPr>
      <w:r w:rsidRPr="00284C81">
        <w:rPr>
          <w:rFonts w:ascii="Arial" w:hAnsi="Arial" w:cs="Arial"/>
          <w:sz w:val="24"/>
          <w:szCs w:val="24"/>
        </w:rPr>
        <w:t xml:space="preserve">Nesta primeira etapa você apresentará todas as informações coletadas na etapa de levantamento de requisitos, seguido de um desenho com as localidades onde cada unidade está localizada (pode usar o google </w:t>
      </w:r>
      <w:proofErr w:type="spellStart"/>
      <w:r w:rsidRPr="00284C81">
        <w:rPr>
          <w:rFonts w:ascii="Arial" w:hAnsi="Arial" w:cs="Arial"/>
          <w:sz w:val="24"/>
          <w:szCs w:val="24"/>
        </w:rPr>
        <w:t>maps</w:t>
      </w:r>
      <w:proofErr w:type="spellEnd"/>
      <w:r w:rsidRPr="00284C81">
        <w:rPr>
          <w:rFonts w:ascii="Arial" w:hAnsi="Arial" w:cs="Arial"/>
          <w:sz w:val="24"/>
          <w:szCs w:val="24"/>
        </w:rPr>
        <w:t>), um diagrama de rede geral com as localizações e dados técnicos de conexão entre as unidades e um cronograma macro para as entregas do projeto</w:t>
      </w:r>
    </w:p>
    <w:p w14:paraId="50DFCB84" w14:textId="77777777" w:rsidR="00344145" w:rsidRDefault="00344145" w:rsidP="00A51B66">
      <w:pPr>
        <w:pStyle w:val="Ttulo2"/>
        <w:jc w:val="both"/>
        <w:rPr>
          <w:rStyle w:val="TtuloChar"/>
          <w:rFonts w:ascii="Arial" w:hAnsi="Arial" w:cs="Arial"/>
          <w:b/>
          <w:color w:val="auto"/>
          <w:sz w:val="28"/>
        </w:rPr>
      </w:pPr>
    </w:p>
    <w:p w14:paraId="52384E77" w14:textId="619885CD" w:rsidR="00DB6A74" w:rsidRPr="002166D6" w:rsidRDefault="00BC587F" w:rsidP="002166D6">
      <w:pPr>
        <w:pStyle w:val="Ttulo2"/>
        <w:spacing w:line="480" w:lineRule="auto"/>
        <w:jc w:val="both"/>
        <w:rPr>
          <w:rFonts w:ascii="Arial" w:hAnsi="Arial" w:cs="Arial"/>
          <w:b/>
          <w:color w:val="auto"/>
          <w:spacing w:val="-10"/>
          <w:kern w:val="28"/>
          <w:sz w:val="28"/>
          <w:szCs w:val="56"/>
        </w:rPr>
      </w:pPr>
      <w:bookmarkStart w:id="13" w:name="_Toc68274620"/>
      <w:bookmarkStart w:id="14" w:name="_Toc68275936"/>
      <w:bookmarkStart w:id="15" w:name="_Toc68289702"/>
      <w:bookmarkStart w:id="16" w:name="_Toc68290218"/>
      <w:bookmarkStart w:id="17" w:name="_Toc69673981"/>
      <w:bookmarkStart w:id="18" w:name="_Toc69674040"/>
      <w:bookmarkStart w:id="19" w:name="_Toc69674115"/>
      <w:bookmarkStart w:id="20" w:name="_Toc70311274"/>
      <w:bookmarkStart w:id="21" w:name="_Toc72878436"/>
      <w:bookmarkStart w:id="22" w:name="_Toc74955572"/>
      <w:r w:rsidRPr="00DB6A74">
        <w:rPr>
          <w:rStyle w:val="TtuloChar"/>
          <w:rFonts w:ascii="Arial" w:hAnsi="Arial" w:cs="Arial"/>
          <w:b/>
          <w:color w:val="auto"/>
          <w:sz w:val="28"/>
        </w:rPr>
        <w:t>Objetivo</w:t>
      </w:r>
      <w:bookmarkEnd w:id="13"/>
      <w:bookmarkEnd w:id="14"/>
      <w:bookmarkEnd w:id="15"/>
      <w:bookmarkEnd w:id="16"/>
      <w:bookmarkEnd w:id="17"/>
      <w:bookmarkEnd w:id="18"/>
      <w:bookmarkEnd w:id="19"/>
      <w:bookmarkEnd w:id="20"/>
      <w:bookmarkEnd w:id="21"/>
      <w:bookmarkEnd w:id="22"/>
    </w:p>
    <w:p w14:paraId="2403BB36" w14:textId="379EE71C" w:rsidR="00BC587F" w:rsidRDefault="00BC587F" w:rsidP="00A51B66">
      <w:pPr>
        <w:jc w:val="both"/>
        <w:rPr>
          <w:rFonts w:ascii="Arial" w:hAnsi="Arial" w:cs="Arial"/>
          <w:sz w:val="24"/>
          <w:szCs w:val="24"/>
        </w:rPr>
      </w:pPr>
      <w:r>
        <w:rPr>
          <w:rFonts w:ascii="Arial" w:hAnsi="Arial" w:cs="Arial"/>
          <w:sz w:val="24"/>
          <w:szCs w:val="24"/>
        </w:rPr>
        <w:t xml:space="preserve">Este </w:t>
      </w:r>
      <w:r w:rsidR="00EC2E95">
        <w:rPr>
          <w:rFonts w:ascii="Arial" w:hAnsi="Arial" w:cs="Arial"/>
          <w:sz w:val="24"/>
          <w:szCs w:val="24"/>
        </w:rPr>
        <w:t>relatório tem por objetivo</w:t>
      </w:r>
      <w:r w:rsidR="00612FB4">
        <w:rPr>
          <w:rFonts w:ascii="Arial" w:hAnsi="Arial" w:cs="Arial"/>
          <w:sz w:val="24"/>
          <w:szCs w:val="24"/>
        </w:rPr>
        <w:t>,</w:t>
      </w:r>
      <w:r w:rsidR="00EC2E95">
        <w:rPr>
          <w:rFonts w:ascii="Arial" w:hAnsi="Arial" w:cs="Arial"/>
          <w:sz w:val="24"/>
          <w:szCs w:val="24"/>
        </w:rPr>
        <w:t xml:space="preserve"> </w:t>
      </w:r>
      <w:r w:rsidR="00A115DD">
        <w:rPr>
          <w:rFonts w:ascii="Arial" w:hAnsi="Arial" w:cs="Arial"/>
          <w:sz w:val="24"/>
          <w:szCs w:val="24"/>
        </w:rPr>
        <w:t xml:space="preserve">demonstrar dados técnicos </w:t>
      </w:r>
      <w:r w:rsidR="00344145">
        <w:rPr>
          <w:rFonts w:ascii="Arial" w:hAnsi="Arial" w:cs="Arial"/>
          <w:sz w:val="24"/>
          <w:szCs w:val="24"/>
        </w:rPr>
        <w:t xml:space="preserve">das unidades da rede Hospitalar </w:t>
      </w:r>
      <w:r w:rsidR="002362E5">
        <w:rPr>
          <w:rFonts w:ascii="Arial" w:hAnsi="Arial" w:cs="Arial"/>
          <w:sz w:val="24"/>
          <w:szCs w:val="24"/>
        </w:rPr>
        <w:t>escolhida</w:t>
      </w:r>
      <w:r w:rsidR="00A115DD">
        <w:rPr>
          <w:rFonts w:ascii="Arial" w:hAnsi="Arial" w:cs="Arial"/>
          <w:sz w:val="24"/>
          <w:szCs w:val="24"/>
        </w:rPr>
        <w:t xml:space="preserve">, </w:t>
      </w:r>
      <w:r w:rsidR="003239CE">
        <w:rPr>
          <w:rFonts w:ascii="Arial" w:hAnsi="Arial" w:cs="Arial"/>
          <w:sz w:val="24"/>
          <w:szCs w:val="24"/>
        </w:rPr>
        <w:t xml:space="preserve">definindo uma base inicial para uma futura estruturação de um projeto que atenda </w:t>
      </w:r>
      <w:r w:rsidR="00DF4995">
        <w:rPr>
          <w:rFonts w:ascii="Arial" w:hAnsi="Arial" w:cs="Arial"/>
          <w:sz w:val="24"/>
          <w:szCs w:val="24"/>
        </w:rPr>
        <w:t>às</w:t>
      </w:r>
      <w:r w:rsidR="003239CE">
        <w:rPr>
          <w:rFonts w:ascii="Arial" w:hAnsi="Arial" w:cs="Arial"/>
          <w:sz w:val="24"/>
          <w:szCs w:val="24"/>
        </w:rPr>
        <w:t xml:space="preserve"> necessidades do cliente.</w:t>
      </w:r>
    </w:p>
    <w:p w14:paraId="68544DA1" w14:textId="77777777" w:rsidR="00722297" w:rsidRPr="00A405AC" w:rsidRDefault="00722297" w:rsidP="00A51B66">
      <w:pPr>
        <w:jc w:val="both"/>
        <w:rPr>
          <w:rFonts w:ascii="Arial" w:hAnsi="Arial" w:cs="Arial"/>
          <w:sz w:val="24"/>
          <w:szCs w:val="24"/>
        </w:rPr>
      </w:pPr>
    </w:p>
    <w:p w14:paraId="3D2A95C4" w14:textId="3A42C3E4" w:rsidR="002C581F" w:rsidRPr="002166D6" w:rsidRDefault="00DF4995" w:rsidP="002166D6">
      <w:pPr>
        <w:pStyle w:val="Ttulo2"/>
        <w:spacing w:line="480" w:lineRule="auto"/>
        <w:jc w:val="both"/>
        <w:rPr>
          <w:rStyle w:val="TtuloChar"/>
          <w:rFonts w:ascii="Arial" w:hAnsi="Arial" w:cs="Arial"/>
          <w:color w:val="auto"/>
          <w:sz w:val="28"/>
        </w:rPr>
      </w:pPr>
      <w:bookmarkStart w:id="23" w:name="_Toc68274621"/>
      <w:bookmarkStart w:id="24" w:name="_Toc68275937"/>
      <w:bookmarkStart w:id="25" w:name="_Toc68289703"/>
      <w:bookmarkStart w:id="26" w:name="_Toc68290219"/>
      <w:bookmarkStart w:id="27" w:name="_Toc69672919"/>
      <w:bookmarkStart w:id="28" w:name="_Toc69673982"/>
      <w:bookmarkStart w:id="29" w:name="_Toc69674041"/>
      <w:bookmarkStart w:id="30" w:name="_Toc69674116"/>
      <w:bookmarkStart w:id="31" w:name="_Toc70311275"/>
      <w:bookmarkStart w:id="32" w:name="_Toc72878437"/>
      <w:bookmarkStart w:id="33" w:name="_Toc74955573"/>
      <w:r w:rsidRPr="002166D6">
        <w:rPr>
          <w:rStyle w:val="TtuloChar"/>
          <w:rFonts w:ascii="Arial" w:hAnsi="Arial" w:cs="Arial"/>
          <w:b/>
          <w:color w:val="auto"/>
          <w:sz w:val="28"/>
        </w:rPr>
        <w:t>Descrição da Empresa</w:t>
      </w:r>
      <w:bookmarkEnd w:id="23"/>
      <w:bookmarkEnd w:id="24"/>
      <w:bookmarkEnd w:id="25"/>
      <w:bookmarkEnd w:id="26"/>
      <w:bookmarkEnd w:id="27"/>
      <w:bookmarkEnd w:id="28"/>
      <w:bookmarkEnd w:id="29"/>
      <w:bookmarkEnd w:id="30"/>
      <w:bookmarkEnd w:id="31"/>
      <w:bookmarkEnd w:id="32"/>
      <w:bookmarkEnd w:id="33"/>
    </w:p>
    <w:p w14:paraId="08444195" w14:textId="2B6F3B58" w:rsidR="000544C3" w:rsidRDefault="003F196A" w:rsidP="002C581F">
      <w:pPr>
        <w:jc w:val="both"/>
        <w:rPr>
          <w:rFonts w:ascii="Arial" w:hAnsi="Arial" w:cs="Arial"/>
          <w:sz w:val="24"/>
          <w:szCs w:val="24"/>
        </w:rPr>
      </w:pPr>
      <w:r w:rsidRPr="003F196A">
        <w:rPr>
          <w:rFonts w:ascii="Arial" w:hAnsi="Arial" w:cs="Arial"/>
          <w:sz w:val="24"/>
          <w:szCs w:val="24"/>
        </w:rPr>
        <w:t>Fundada em 1977 a Rede D'</w:t>
      </w:r>
      <w:proofErr w:type="spellStart"/>
      <w:r w:rsidRPr="003F196A">
        <w:rPr>
          <w:rFonts w:ascii="Arial" w:hAnsi="Arial" w:cs="Arial"/>
          <w:sz w:val="24"/>
          <w:szCs w:val="24"/>
        </w:rPr>
        <w:t>Or</w:t>
      </w:r>
      <w:proofErr w:type="spellEnd"/>
      <w:r w:rsidRPr="003F196A">
        <w:rPr>
          <w:rFonts w:ascii="Arial" w:hAnsi="Arial" w:cs="Arial"/>
          <w:sz w:val="24"/>
          <w:szCs w:val="24"/>
        </w:rPr>
        <w:t xml:space="preserve"> São Luiz é a maior rede integrada de cuidados em saúde no Brasil, com presença nos estados do Rio de Janeiro, São Paulo, Pernambuco, Bahia, Maranhão, Sergipe, Ceará, Paraná, Tocantins e no Distrito</w:t>
      </w:r>
      <w:r w:rsidR="002C581F">
        <w:rPr>
          <w:rFonts w:ascii="Arial" w:hAnsi="Arial" w:cs="Arial"/>
          <w:sz w:val="24"/>
          <w:szCs w:val="24"/>
        </w:rPr>
        <w:t xml:space="preserve"> </w:t>
      </w:r>
      <w:r w:rsidRPr="003F196A">
        <w:rPr>
          <w:rFonts w:ascii="Arial" w:hAnsi="Arial" w:cs="Arial"/>
          <w:sz w:val="24"/>
          <w:szCs w:val="24"/>
        </w:rPr>
        <w:t>Federal.</w:t>
      </w:r>
    </w:p>
    <w:p w14:paraId="2CE8A646" w14:textId="77777777" w:rsidR="0022502A" w:rsidRPr="0022502A" w:rsidRDefault="0022502A" w:rsidP="0022502A">
      <w:pPr>
        <w:jc w:val="both"/>
        <w:rPr>
          <w:rFonts w:ascii="Arial" w:hAnsi="Arial" w:cs="Arial"/>
          <w:sz w:val="24"/>
          <w:szCs w:val="24"/>
        </w:rPr>
      </w:pPr>
      <w:r w:rsidRPr="0022502A">
        <w:rPr>
          <w:rFonts w:ascii="Arial" w:hAnsi="Arial" w:cs="Arial"/>
          <w:sz w:val="24"/>
          <w:szCs w:val="24"/>
        </w:rPr>
        <w:t>Com foco no atendimento humanizado, na qualificação da equipe, na adoção de novas tecnologias e na expansão do atendimento, a Rede D’</w:t>
      </w:r>
      <w:proofErr w:type="spellStart"/>
      <w:r w:rsidRPr="0022502A">
        <w:rPr>
          <w:rFonts w:ascii="Arial" w:hAnsi="Arial" w:cs="Arial"/>
          <w:sz w:val="24"/>
          <w:szCs w:val="24"/>
        </w:rPr>
        <w:t>Or</w:t>
      </w:r>
      <w:proofErr w:type="spellEnd"/>
      <w:r w:rsidRPr="0022502A">
        <w:rPr>
          <w:rFonts w:ascii="Arial" w:hAnsi="Arial" w:cs="Arial"/>
          <w:sz w:val="24"/>
          <w:szCs w:val="24"/>
        </w:rPr>
        <w:t xml:space="preserve"> São Luiz é referência em qualidade técnica e conta com 51 hospitais próprios, 1 hospital administrado e mais de 45 clínicas oncológicas, além de atuar em serviços complementares como banco de sangue, diálise e ambulatórios de diversas especialidades.</w:t>
      </w:r>
    </w:p>
    <w:p w14:paraId="743F94C8" w14:textId="77777777" w:rsidR="0022502A" w:rsidRPr="0022502A" w:rsidRDefault="0022502A" w:rsidP="0022502A">
      <w:pPr>
        <w:jc w:val="both"/>
        <w:rPr>
          <w:rFonts w:ascii="Arial" w:hAnsi="Arial" w:cs="Arial"/>
          <w:sz w:val="24"/>
          <w:szCs w:val="24"/>
        </w:rPr>
      </w:pPr>
    </w:p>
    <w:p w14:paraId="463BB631" w14:textId="77777777" w:rsidR="0022502A" w:rsidRPr="0022502A" w:rsidRDefault="0022502A" w:rsidP="0022502A">
      <w:pPr>
        <w:jc w:val="both"/>
        <w:rPr>
          <w:rFonts w:ascii="Arial" w:hAnsi="Arial" w:cs="Arial"/>
          <w:sz w:val="24"/>
          <w:szCs w:val="24"/>
        </w:rPr>
      </w:pPr>
      <w:r w:rsidRPr="0022502A">
        <w:rPr>
          <w:rFonts w:ascii="Arial" w:hAnsi="Arial" w:cs="Arial"/>
          <w:sz w:val="24"/>
          <w:szCs w:val="24"/>
        </w:rPr>
        <w:t>A Rede D’</w:t>
      </w:r>
      <w:proofErr w:type="spellStart"/>
      <w:r w:rsidRPr="0022502A">
        <w:rPr>
          <w:rFonts w:ascii="Arial" w:hAnsi="Arial" w:cs="Arial"/>
          <w:sz w:val="24"/>
          <w:szCs w:val="24"/>
        </w:rPr>
        <w:t>Or</w:t>
      </w:r>
      <w:proofErr w:type="spellEnd"/>
      <w:r w:rsidRPr="0022502A">
        <w:rPr>
          <w:rFonts w:ascii="Arial" w:hAnsi="Arial" w:cs="Arial"/>
          <w:sz w:val="24"/>
          <w:szCs w:val="24"/>
        </w:rPr>
        <w:t xml:space="preserve"> São Luiz também investe inovação e pesquisa clínica, por meio do IDOR – Instituto D’</w:t>
      </w:r>
      <w:proofErr w:type="spellStart"/>
      <w:r w:rsidRPr="0022502A">
        <w:rPr>
          <w:rFonts w:ascii="Arial" w:hAnsi="Arial" w:cs="Arial"/>
          <w:sz w:val="24"/>
          <w:szCs w:val="24"/>
        </w:rPr>
        <w:t>Or</w:t>
      </w:r>
      <w:proofErr w:type="spellEnd"/>
      <w:r w:rsidRPr="0022502A">
        <w:rPr>
          <w:rFonts w:ascii="Arial" w:hAnsi="Arial" w:cs="Arial"/>
          <w:sz w:val="24"/>
          <w:szCs w:val="24"/>
        </w:rPr>
        <w:t xml:space="preserve"> de Pesquisa e Ensino, fundado em 2010.</w:t>
      </w:r>
    </w:p>
    <w:p w14:paraId="7BC94140" w14:textId="77777777" w:rsidR="0022502A" w:rsidRPr="0022502A" w:rsidRDefault="0022502A" w:rsidP="0022502A">
      <w:pPr>
        <w:jc w:val="both"/>
        <w:rPr>
          <w:rFonts w:ascii="Arial" w:hAnsi="Arial" w:cs="Arial"/>
          <w:sz w:val="24"/>
          <w:szCs w:val="24"/>
        </w:rPr>
      </w:pPr>
    </w:p>
    <w:p w14:paraId="65446D31" w14:textId="43A26579" w:rsidR="0022502A" w:rsidRDefault="0022502A" w:rsidP="0022502A">
      <w:pPr>
        <w:jc w:val="both"/>
        <w:rPr>
          <w:rFonts w:ascii="Arial" w:hAnsi="Arial" w:cs="Arial"/>
          <w:sz w:val="24"/>
          <w:szCs w:val="24"/>
        </w:rPr>
      </w:pPr>
      <w:r w:rsidRPr="0022502A">
        <w:rPr>
          <w:rFonts w:ascii="Arial" w:hAnsi="Arial" w:cs="Arial"/>
          <w:sz w:val="24"/>
          <w:szCs w:val="24"/>
        </w:rPr>
        <w:t xml:space="preserve">Com unidades também em SP, BA e DF, o IDOR reúne uma equipe de mais de 100 pesquisadores e docentes altamente qualificados, dedicando se igualmente </w:t>
      </w:r>
      <w:r w:rsidRPr="0022502A">
        <w:rPr>
          <w:rFonts w:ascii="Arial" w:hAnsi="Arial" w:cs="Arial"/>
          <w:sz w:val="24"/>
          <w:szCs w:val="24"/>
        </w:rPr>
        <w:lastRenderedPageBreak/>
        <w:t xml:space="preserve">ao ensino na área de saúde e disseminando sua expertise através de cursos de doutorado, </w:t>
      </w:r>
      <w:r w:rsidR="00EC56B1" w:rsidRPr="0022502A">
        <w:rPr>
          <w:rFonts w:ascii="Arial" w:hAnsi="Arial" w:cs="Arial"/>
          <w:sz w:val="24"/>
          <w:szCs w:val="24"/>
        </w:rPr>
        <w:t>pós-graduação</w:t>
      </w:r>
      <w:r w:rsidRPr="0022502A">
        <w:rPr>
          <w:rFonts w:ascii="Arial" w:hAnsi="Arial" w:cs="Arial"/>
          <w:sz w:val="24"/>
          <w:szCs w:val="24"/>
        </w:rPr>
        <w:t>, graduação, entre outros.</w:t>
      </w:r>
    </w:p>
    <w:p w14:paraId="5D9955B2" w14:textId="3F54A46C" w:rsidR="00BA3613" w:rsidRPr="00842C17" w:rsidRDefault="00BA3613" w:rsidP="002C581F">
      <w:pPr>
        <w:jc w:val="both"/>
        <w:rPr>
          <w:rFonts w:ascii="Arial" w:hAnsi="Arial" w:cs="Arial"/>
          <w:sz w:val="24"/>
          <w:szCs w:val="24"/>
        </w:rPr>
      </w:pPr>
      <w:r w:rsidRPr="00842C17">
        <w:rPr>
          <w:rFonts w:ascii="Arial" w:hAnsi="Arial" w:cs="Arial"/>
          <w:sz w:val="24"/>
          <w:szCs w:val="24"/>
        </w:rPr>
        <w:t>Referência no diagnóstico e tratamento do câncer</w:t>
      </w:r>
    </w:p>
    <w:p w14:paraId="59363029" w14:textId="1410777B" w:rsidR="001E687E" w:rsidRPr="001E687E" w:rsidRDefault="001E687E" w:rsidP="001E687E">
      <w:pPr>
        <w:jc w:val="both"/>
        <w:rPr>
          <w:rFonts w:ascii="Arial" w:hAnsi="Arial" w:cs="Arial"/>
          <w:sz w:val="24"/>
          <w:szCs w:val="24"/>
        </w:rPr>
      </w:pPr>
      <w:r w:rsidRPr="001E687E">
        <w:rPr>
          <w:rFonts w:ascii="Arial" w:hAnsi="Arial" w:cs="Arial"/>
          <w:sz w:val="24"/>
          <w:szCs w:val="24"/>
        </w:rPr>
        <w:t>O atendimento aos pacientes é um grande diferencial do grupo Oncologia D’</w:t>
      </w:r>
      <w:proofErr w:type="spellStart"/>
      <w:r w:rsidRPr="001E687E">
        <w:rPr>
          <w:rFonts w:ascii="Arial" w:hAnsi="Arial" w:cs="Arial"/>
          <w:sz w:val="24"/>
          <w:szCs w:val="24"/>
        </w:rPr>
        <w:t>Or</w:t>
      </w:r>
      <w:proofErr w:type="spellEnd"/>
      <w:r w:rsidRPr="001E687E">
        <w:rPr>
          <w:rFonts w:ascii="Arial" w:hAnsi="Arial" w:cs="Arial"/>
          <w:sz w:val="24"/>
          <w:szCs w:val="24"/>
        </w:rPr>
        <w:t>, uma das mais completas redes de cuidado oncológico do país. São mais de 40 clínicas, nos estados do Rio de Janeiro, São Paulo, Distrito Federal, Tocantins, Pernambuco, Sergipe, Maranhão, Ceará e Bahia.</w:t>
      </w:r>
    </w:p>
    <w:p w14:paraId="2D34A445" w14:textId="5FAEB1B2" w:rsidR="00BA3613" w:rsidRDefault="001E687E" w:rsidP="001E687E">
      <w:pPr>
        <w:jc w:val="both"/>
        <w:rPr>
          <w:rFonts w:ascii="Arial" w:hAnsi="Arial" w:cs="Arial"/>
          <w:sz w:val="24"/>
          <w:szCs w:val="24"/>
        </w:rPr>
      </w:pPr>
      <w:r w:rsidRPr="001E687E">
        <w:rPr>
          <w:rFonts w:ascii="Arial" w:hAnsi="Arial" w:cs="Arial"/>
          <w:sz w:val="24"/>
          <w:szCs w:val="24"/>
        </w:rPr>
        <w:t>A sinergia entre a Rede D’</w:t>
      </w:r>
      <w:proofErr w:type="spellStart"/>
      <w:r w:rsidRPr="001E687E">
        <w:rPr>
          <w:rFonts w:ascii="Arial" w:hAnsi="Arial" w:cs="Arial"/>
          <w:sz w:val="24"/>
          <w:szCs w:val="24"/>
        </w:rPr>
        <w:t>Or</w:t>
      </w:r>
      <w:proofErr w:type="spellEnd"/>
      <w:r w:rsidRPr="001E687E">
        <w:rPr>
          <w:rFonts w:ascii="Arial" w:hAnsi="Arial" w:cs="Arial"/>
          <w:sz w:val="24"/>
          <w:szCs w:val="24"/>
        </w:rPr>
        <w:t xml:space="preserve"> São Luiz e a Oncologia D’</w:t>
      </w:r>
      <w:proofErr w:type="spellStart"/>
      <w:r w:rsidRPr="001E687E">
        <w:rPr>
          <w:rFonts w:ascii="Arial" w:hAnsi="Arial" w:cs="Arial"/>
          <w:sz w:val="24"/>
          <w:szCs w:val="24"/>
        </w:rPr>
        <w:t>Or</w:t>
      </w:r>
      <w:proofErr w:type="spellEnd"/>
      <w:r w:rsidRPr="001E687E">
        <w:rPr>
          <w:rFonts w:ascii="Arial" w:hAnsi="Arial" w:cs="Arial"/>
          <w:sz w:val="24"/>
          <w:szCs w:val="24"/>
        </w:rPr>
        <w:t xml:space="preserve"> favorece o diagnóstico e o tratamento. O fluxo contínuo de cuidados evita exames repetidos e reduz o tempo de espera entre consultas e procedimentos.</w:t>
      </w:r>
    </w:p>
    <w:p w14:paraId="48203922" w14:textId="22ADA8FC" w:rsidR="00C45A60" w:rsidRPr="00842C17" w:rsidRDefault="00C45A60" w:rsidP="001E687E">
      <w:pPr>
        <w:jc w:val="both"/>
        <w:rPr>
          <w:rFonts w:ascii="Arial" w:hAnsi="Arial" w:cs="Arial"/>
          <w:sz w:val="24"/>
          <w:szCs w:val="24"/>
        </w:rPr>
      </w:pPr>
      <w:r w:rsidRPr="00842C17">
        <w:rPr>
          <w:rFonts w:ascii="Arial" w:hAnsi="Arial" w:cs="Arial"/>
          <w:sz w:val="24"/>
          <w:szCs w:val="24"/>
        </w:rPr>
        <w:t>Cirurgia robótica: alta tecnologia e cuidado</w:t>
      </w:r>
    </w:p>
    <w:p w14:paraId="7CE4AD43" w14:textId="4333C05D" w:rsidR="00C45A60" w:rsidRPr="00C45A60" w:rsidRDefault="00C45A60" w:rsidP="00C45A60">
      <w:pPr>
        <w:jc w:val="both"/>
        <w:rPr>
          <w:rFonts w:ascii="Arial" w:hAnsi="Arial" w:cs="Arial"/>
          <w:sz w:val="24"/>
          <w:szCs w:val="24"/>
        </w:rPr>
      </w:pPr>
      <w:r w:rsidRPr="00C45A60">
        <w:rPr>
          <w:rFonts w:ascii="Arial" w:hAnsi="Arial" w:cs="Arial"/>
          <w:sz w:val="24"/>
          <w:szCs w:val="24"/>
        </w:rPr>
        <w:t>A Rede D’</w:t>
      </w:r>
      <w:proofErr w:type="spellStart"/>
      <w:r w:rsidRPr="00C45A60">
        <w:rPr>
          <w:rFonts w:ascii="Arial" w:hAnsi="Arial" w:cs="Arial"/>
          <w:sz w:val="24"/>
          <w:szCs w:val="24"/>
        </w:rPr>
        <w:t>Or</w:t>
      </w:r>
      <w:proofErr w:type="spellEnd"/>
      <w:r w:rsidRPr="00C45A60">
        <w:rPr>
          <w:rFonts w:ascii="Arial" w:hAnsi="Arial" w:cs="Arial"/>
          <w:sz w:val="24"/>
          <w:szCs w:val="24"/>
        </w:rPr>
        <w:t xml:space="preserve"> São Luiz também possui uma das maiores instalações para cirurgias com auxílio de robôs do Brasil. São 18 robôs, disponíveis em 16 hospitais (</w:t>
      </w:r>
      <w:proofErr w:type="spellStart"/>
      <w:r w:rsidRPr="00C45A60">
        <w:rPr>
          <w:rFonts w:ascii="Arial" w:hAnsi="Arial" w:cs="Arial"/>
          <w:sz w:val="24"/>
          <w:szCs w:val="24"/>
        </w:rPr>
        <w:t>CopaStar</w:t>
      </w:r>
      <w:proofErr w:type="spellEnd"/>
      <w:r w:rsidRPr="00C45A60">
        <w:rPr>
          <w:rFonts w:ascii="Arial" w:hAnsi="Arial" w:cs="Arial"/>
          <w:sz w:val="24"/>
          <w:szCs w:val="24"/>
        </w:rPr>
        <w:t>, Copa D’</w:t>
      </w:r>
      <w:proofErr w:type="spellStart"/>
      <w:r w:rsidRPr="00C45A60">
        <w:rPr>
          <w:rFonts w:ascii="Arial" w:hAnsi="Arial" w:cs="Arial"/>
          <w:sz w:val="24"/>
          <w:szCs w:val="24"/>
        </w:rPr>
        <w:t>Or</w:t>
      </w:r>
      <w:proofErr w:type="spellEnd"/>
      <w:r w:rsidRPr="00C45A60">
        <w:rPr>
          <w:rFonts w:ascii="Arial" w:hAnsi="Arial" w:cs="Arial"/>
          <w:sz w:val="24"/>
          <w:szCs w:val="24"/>
        </w:rPr>
        <w:t>, Quinta D’</w:t>
      </w:r>
      <w:proofErr w:type="spellStart"/>
      <w:r w:rsidRPr="00C45A60">
        <w:rPr>
          <w:rFonts w:ascii="Arial" w:hAnsi="Arial" w:cs="Arial"/>
          <w:sz w:val="24"/>
          <w:szCs w:val="24"/>
        </w:rPr>
        <w:t>Or</w:t>
      </w:r>
      <w:proofErr w:type="spellEnd"/>
      <w:r w:rsidRPr="00C45A60">
        <w:rPr>
          <w:rFonts w:ascii="Arial" w:hAnsi="Arial" w:cs="Arial"/>
          <w:sz w:val="24"/>
          <w:szCs w:val="24"/>
        </w:rPr>
        <w:t>, Barra D’</w:t>
      </w:r>
      <w:proofErr w:type="spellStart"/>
      <w:r w:rsidRPr="00C45A60">
        <w:rPr>
          <w:rFonts w:ascii="Arial" w:hAnsi="Arial" w:cs="Arial"/>
          <w:sz w:val="24"/>
          <w:szCs w:val="24"/>
        </w:rPr>
        <w:t>Or</w:t>
      </w:r>
      <w:proofErr w:type="spellEnd"/>
      <w:r w:rsidRPr="00C45A60">
        <w:rPr>
          <w:rFonts w:ascii="Arial" w:hAnsi="Arial" w:cs="Arial"/>
          <w:sz w:val="24"/>
          <w:szCs w:val="24"/>
        </w:rPr>
        <w:t xml:space="preserve">, Clínica São Vicente, Santa Helena, DF Star, Vila </w:t>
      </w:r>
      <w:proofErr w:type="spellStart"/>
      <w:r w:rsidRPr="00C45A60">
        <w:rPr>
          <w:rFonts w:ascii="Arial" w:hAnsi="Arial" w:cs="Arial"/>
          <w:sz w:val="24"/>
          <w:szCs w:val="24"/>
        </w:rPr>
        <w:t>NovaStar</w:t>
      </w:r>
      <w:proofErr w:type="spellEnd"/>
      <w:r w:rsidRPr="00C45A60">
        <w:rPr>
          <w:rFonts w:ascii="Arial" w:hAnsi="Arial" w:cs="Arial"/>
          <w:sz w:val="24"/>
          <w:szCs w:val="24"/>
        </w:rPr>
        <w:t>, São Luiz Itaim, São Luiz Morumbi, São Luiz Jabaquara, São Luiz Anália Franco, Hospital Brasil, São Rafael, São Lucas e Esperança Recife).</w:t>
      </w:r>
    </w:p>
    <w:p w14:paraId="7B387D85" w14:textId="1F16B785" w:rsidR="00C45A60" w:rsidRDefault="00C45A60" w:rsidP="00C45A60">
      <w:pPr>
        <w:jc w:val="both"/>
        <w:rPr>
          <w:rFonts w:ascii="Arial" w:hAnsi="Arial" w:cs="Arial"/>
          <w:sz w:val="24"/>
          <w:szCs w:val="24"/>
        </w:rPr>
      </w:pPr>
      <w:r w:rsidRPr="00C45A60">
        <w:rPr>
          <w:rFonts w:ascii="Arial" w:hAnsi="Arial" w:cs="Arial"/>
          <w:sz w:val="24"/>
          <w:szCs w:val="24"/>
        </w:rPr>
        <w:t>A técnica é minimamente invasiva e oferecida na Rede D’</w:t>
      </w:r>
      <w:proofErr w:type="spellStart"/>
      <w:r w:rsidRPr="00C45A60">
        <w:rPr>
          <w:rFonts w:ascii="Arial" w:hAnsi="Arial" w:cs="Arial"/>
          <w:sz w:val="24"/>
          <w:szCs w:val="24"/>
        </w:rPr>
        <w:t>Or</w:t>
      </w:r>
      <w:proofErr w:type="spellEnd"/>
      <w:r w:rsidRPr="00C45A60">
        <w:rPr>
          <w:rFonts w:ascii="Arial" w:hAnsi="Arial" w:cs="Arial"/>
          <w:sz w:val="24"/>
          <w:szCs w:val="24"/>
        </w:rPr>
        <w:t xml:space="preserve"> para procedimentos nas áreas de urologia, ginecologia, cirurgia geral e bariátrica. Novas áreas estão em desenvolvimento.</w:t>
      </w:r>
    </w:p>
    <w:p w14:paraId="6C3B5EE1" w14:textId="5027CDF0" w:rsidR="00BE2BD9" w:rsidRPr="00842C17" w:rsidRDefault="00BE2BD9" w:rsidP="00842C17">
      <w:pPr>
        <w:jc w:val="both"/>
        <w:rPr>
          <w:rStyle w:val="TtuloChar"/>
          <w:rFonts w:ascii="Arial" w:hAnsi="Arial" w:cs="Arial"/>
          <w:b/>
          <w:bCs/>
          <w:color w:val="000000" w:themeColor="text1"/>
          <w:spacing w:val="0"/>
          <w:kern w:val="0"/>
          <w:sz w:val="24"/>
          <w:szCs w:val="24"/>
        </w:rPr>
      </w:pPr>
      <w:r w:rsidRPr="00842C17">
        <w:rPr>
          <w:rStyle w:val="TtuloChar"/>
          <w:rFonts w:ascii="Arial" w:hAnsi="Arial" w:cs="Arial"/>
          <w:b/>
          <w:bCs/>
          <w:color w:val="000000" w:themeColor="text1"/>
          <w:spacing w:val="0"/>
          <w:kern w:val="0"/>
          <w:sz w:val="24"/>
          <w:szCs w:val="24"/>
        </w:rPr>
        <w:t>A Rede D’</w:t>
      </w:r>
      <w:proofErr w:type="spellStart"/>
      <w:r w:rsidRPr="00842C17">
        <w:rPr>
          <w:rStyle w:val="TtuloChar"/>
          <w:rFonts w:ascii="Arial" w:hAnsi="Arial" w:cs="Arial"/>
          <w:b/>
          <w:bCs/>
          <w:color w:val="000000" w:themeColor="text1"/>
          <w:spacing w:val="0"/>
          <w:kern w:val="0"/>
          <w:sz w:val="24"/>
          <w:szCs w:val="24"/>
        </w:rPr>
        <w:t>Or</w:t>
      </w:r>
      <w:proofErr w:type="spellEnd"/>
      <w:r w:rsidRPr="00842C17">
        <w:rPr>
          <w:rStyle w:val="TtuloChar"/>
          <w:rFonts w:ascii="Arial" w:hAnsi="Arial" w:cs="Arial"/>
          <w:b/>
          <w:bCs/>
          <w:color w:val="000000" w:themeColor="text1"/>
          <w:spacing w:val="0"/>
          <w:kern w:val="0"/>
          <w:sz w:val="24"/>
          <w:szCs w:val="24"/>
        </w:rPr>
        <w:t xml:space="preserve"> São Luiz em números</w:t>
      </w:r>
    </w:p>
    <w:p w14:paraId="3CB3BF85" w14:textId="6ADB309D" w:rsidR="00BE2BD9" w:rsidRPr="00BE2BD9" w:rsidRDefault="00BE2BD9" w:rsidP="00842C17">
      <w:pPr>
        <w:jc w:val="both"/>
        <w:rPr>
          <w:rFonts w:ascii="Arial" w:hAnsi="Arial" w:cs="Arial"/>
          <w:sz w:val="24"/>
          <w:szCs w:val="24"/>
        </w:rPr>
      </w:pPr>
      <w:r w:rsidRPr="00BE2BD9">
        <w:rPr>
          <w:rFonts w:ascii="Arial" w:hAnsi="Arial" w:cs="Arial"/>
          <w:sz w:val="24"/>
          <w:szCs w:val="24"/>
        </w:rPr>
        <w:t>52 hospitais</w:t>
      </w:r>
    </w:p>
    <w:p w14:paraId="56C72CCE" w14:textId="100AA3EC" w:rsidR="00BE2BD9" w:rsidRPr="00BE2BD9" w:rsidRDefault="00BE2BD9" w:rsidP="00842C17">
      <w:pPr>
        <w:jc w:val="both"/>
        <w:rPr>
          <w:rFonts w:ascii="Arial" w:hAnsi="Arial" w:cs="Arial"/>
          <w:sz w:val="24"/>
          <w:szCs w:val="24"/>
        </w:rPr>
      </w:pPr>
      <w:r w:rsidRPr="00BE2BD9">
        <w:rPr>
          <w:rFonts w:ascii="Arial" w:hAnsi="Arial" w:cs="Arial"/>
          <w:sz w:val="24"/>
          <w:szCs w:val="24"/>
        </w:rPr>
        <w:t>+ 45 clínicas oncológicas</w:t>
      </w:r>
    </w:p>
    <w:p w14:paraId="320EAC5C" w14:textId="3807CBBB" w:rsidR="00BE2BD9" w:rsidRPr="00BE2BD9" w:rsidRDefault="00BE2BD9" w:rsidP="00842C17">
      <w:pPr>
        <w:jc w:val="both"/>
        <w:rPr>
          <w:rFonts w:ascii="Arial" w:hAnsi="Arial" w:cs="Arial"/>
          <w:sz w:val="24"/>
          <w:szCs w:val="24"/>
        </w:rPr>
      </w:pPr>
      <w:r w:rsidRPr="00BE2BD9">
        <w:rPr>
          <w:rFonts w:ascii="Arial" w:hAnsi="Arial" w:cs="Arial"/>
          <w:sz w:val="24"/>
          <w:szCs w:val="24"/>
        </w:rPr>
        <w:t>8,3 mil leitos</w:t>
      </w:r>
    </w:p>
    <w:p w14:paraId="77F710DF" w14:textId="7212B303" w:rsidR="00BE2BD9" w:rsidRPr="00BE2BD9" w:rsidRDefault="00BE2BD9" w:rsidP="00842C17">
      <w:pPr>
        <w:jc w:val="both"/>
        <w:rPr>
          <w:rFonts w:ascii="Arial" w:hAnsi="Arial" w:cs="Arial"/>
          <w:sz w:val="24"/>
          <w:szCs w:val="24"/>
        </w:rPr>
      </w:pPr>
      <w:r w:rsidRPr="00BE2BD9">
        <w:rPr>
          <w:rFonts w:ascii="Arial" w:hAnsi="Arial" w:cs="Arial"/>
          <w:sz w:val="24"/>
          <w:szCs w:val="24"/>
        </w:rPr>
        <w:t>51,3 mil colaboradores</w:t>
      </w:r>
    </w:p>
    <w:p w14:paraId="5C4F37D7" w14:textId="22B78932" w:rsidR="00BE2BD9" w:rsidRPr="00BE2BD9" w:rsidRDefault="00BE2BD9" w:rsidP="00842C17">
      <w:pPr>
        <w:jc w:val="both"/>
        <w:rPr>
          <w:rFonts w:ascii="Arial" w:hAnsi="Arial" w:cs="Arial"/>
          <w:sz w:val="24"/>
          <w:szCs w:val="24"/>
        </w:rPr>
      </w:pPr>
      <w:r w:rsidRPr="00BE2BD9">
        <w:rPr>
          <w:rFonts w:ascii="Arial" w:hAnsi="Arial" w:cs="Arial"/>
          <w:sz w:val="24"/>
          <w:szCs w:val="24"/>
        </w:rPr>
        <w:t>87 mil médicos credenciados</w:t>
      </w:r>
    </w:p>
    <w:p w14:paraId="17CF34D3" w14:textId="64B4AB24" w:rsidR="00920AC2" w:rsidRPr="00D824A9" w:rsidRDefault="00BE2BD9" w:rsidP="00842C17">
      <w:pPr>
        <w:jc w:val="both"/>
        <w:rPr>
          <w:rFonts w:ascii="Arial" w:hAnsi="Arial" w:cs="Arial"/>
          <w:sz w:val="24"/>
          <w:szCs w:val="24"/>
        </w:rPr>
      </w:pPr>
      <w:r w:rsidRPr="00BE2BD9">
        <w:rPr>
          <w:rFonts w:ascii="Arial" w:hAnsi="Arial" w:cs="Arial"/>
          <w:sz w:val="24"/>
          <w:szCs w:val="24"/>
        </w:rPr>
        <w:t>Atualmente, a Rede D’</w:t>
      </w:r>
      <w:proofErr w:type="spellStart"/>
      <w:r w:rsidRPr="00BE2BD9">
        <w:rPr>
          <w:rFonts w:ascii="Arial" w:hAnsi="Arial" w:cs="Arial"/>
          <w:sz w:val="24"/>
          <w:szCs w:val="24"/>
        </w:rPr>
        <w:t>Or</w:t>
      </w:r>
      <w:proofErr w:type="spellEnd"/>
      <w:r w:rsidRPr="00BE2BD9">
        <w:rPr>
          <w:rFonts w:ascii="Arial" w:hAnsi="Arial" w:cs="Arial"/>
          <w:sz w:val="24"/>
          <w:szCs w:val="24"/>
        </w:rPr>
        <w:t xml:space="preserve"> São Luiz realiza cerca de 3 milhões de atendimentos de emergência, 240 mil cirurgias, 34 mil partos e 492 mil internações por ano.</w:t>
      </w:r>
    </w:p>
    <w:p w14:paraId="25664130" w14:textId="77777777" w:rsidR="00D824A9" w:rsidRDefault="00D824A9" w:rsidP="00842C17">
      <w:pPr>
        <w:jc w:val="both"/>
        <w:rPr>
          <w:rFonts w:ascii="Arial" w:hAnsi="Arial" w:cs="Arial"/>
          <w:sz w:val="24"/>
          <w:szCs w:val="24"/>
        </w:rPr>
      </w:pPr>
    </w:p>
    <w:p w14:paraId="5B4F2F59" w14:textId="546E6D5C" w:rsidR="00920AC2" w:rsidRPr="002166D6" w:rsidRDefault="00EF4925" w:rsidP="002166D6">
      <w:pPr>
        <w:pStyle w:val="Ttulo2"/>
        <w:spacing w:line="480" w:lineRule="auto"/>
        <w:jc w:val="both"/>
        <w:rPr>
          <w:rStyle w:val="TtuloChar"/>
          <w:rFonts w:ascii="Arial" w:hAnsi="Arial" w:cs="Arial"/>
          <w:b/>
          <w:color w:val="auto"/>
          <w:sz w:val="28"/>
        </w:rPr>
      </w:pPr>
      <w:bookmarkStart w:id="34" w:name="_Toc68274622"/>
      <w:bookmarkStart w:id="35" w:name="_Toc68275938"/>
      <w:bookmarkStart w:id="36" w:name="_Toc68289704"/>
      <w:bookmarkStart w:id="37" w:name="_Toc68290220"/>
      <w:bookmarkStart w:id="38" w:name="_Toc69672920"/>
      <w:bookmarkStart w:id="39" w:name="_Toc69673983"/>
      <w:bookmarkStart w:id="40" w:name="_Toc69674042"/>
      <w:bookmarkStart w:id="41" w:name="_Toc69674117"/>
      <w:bookmarkStart w:id="42" w:name="_Toc70311276"/>
      <w:bookmarkStart w:id="43" w:name="_Toc72878438"/>
      <w:bookmarkStart w:id="44" w:name="_Toc74955574"/>
      <w:r w:rsidRPr="002166D6">
        <w:rPr>
          <w:rStyle w:val="TtuloChar"/>
          <w:rFonts w:ascii="Arial" w:hAnsi="Arial" w:cs="Arial"/>
          <w:b/>
          <w:color w:val="auto"/>
          <w:sz w:val="28"/>
        </w:rPr>
        <w:t>Unidades Selecionadas</w:t>
      </w:r>
      <w:bookmarkEnd w:id="34"/>
      <w:bookmarkEnd w:id="35"/>
      <w:bookmarkEnd w:id="36"/>
      <w:bookmarkEnd w:id="37"/>
      <w:bookmarkEnd w:id="38"/>
      <w:bookmarkEnd w:id="39"/>
      <w:bookmarkEnd w:id="40"/>
      <w:bookmarkEnd w:id="41"/>
      <w:bookmarkEnd w:id="42"/>
      <w:bookmarkEnd w:id="43"/>
      <w:bookmarkEnd w:id="44"/>
      <w:r w:rsidRPr="002166D6">
        <w:rPr>
          <w:rStyle w:val="TtuloChar"/>
          <w:rFonts w:ascii="Arial" w:hAnsi="Arial" w:cs="Arial"/>
          <w:b/>
          <w:color w:val="auto"/>
          <w:sz w:val="28"/>
        </w:rPr>
        <w:t xml:space="preserve"> </w:t>
      </w:r>
    </w:p>
    <w:p w14:paraId="5B4EE399" w14:textId="0FD3A86B" w:rsidR="00576C64" w:rsidRDefault="00576C64" w:rsidP="00842C17">
      <w:pPr>
        <w:jc w:val="both"/>
        <w:rPr>
          <w:rFonts w:ascii="Arial" w:hAnsi="Arial" w:cs="Arial"/>
          <w:sz w:val="24"/>
          <w:szCs w:val="24"/>
        </w:rPr>
      </w:pPr>
      <w:r>
        <w:rPr>
          <w:rFonts w:ascii="Arial" w:hAnsi="Arial" w:cs="Arial"/>
          <w:sz w:val="24"/>
          <w:szCs w:val="24"/>
        </w:rPr>
        <w:t>Para a elaboração do projeto foram selecionadas três unidades</w:t>
      </w:r>
      <w:r w:rsidR="00A76E8C">
        <w:rPr>
          <w:rFonts w:ascii="Arial" w:hAnsi="Arial" w:cs="Arial"/>
          <w:sz w:val="24"/>
          <w:szCs w:val="24"/>
        </w:rPr>
        <w:t>, são elas:</w:t>
      </w:r>
    </w:p>
    <w:p w14:paraId="7A9145FD" w14:textId="77777777" w:rsidR="00B8003A" w:rsidRPr="00842C17" w:rsidRDefault="00B8003A" w:rsidP="00842C17">
      <w:pPr>
        <w:jc w:val="both"/>
        <w:rPr>
          <w:rFonts w:ascii="Arial" w:hAnsi="Arial" w:cs="Arial"/>
          <w:sz w:val="24"/>
          <w:szCs w:val="24"/>
        </w:rPr>
      </w:pPr>
    </w:p>
    <w:p w14:paraId="2FCD859A" w14:textId="3EA5D2B5" w:rsidR="00A76E8C" w:rsidRPr="00842C17" w:rsidRDefault="00802A37" w:rsidP="002166D6">
      <w:pPr>
        <w:spacing w:line="480" w:lineRule="auto"/>
        <w:jc w:val="both"/>
        <w:rPr>
          <w:rStyle w:val="TtuloChar"/>
          <w:rFonts w:ascii="Arial" w:hAnsi="Arial" w:cs="Arial"/>
          <w:b/>
          <w:bCs/>
          <w:color w:val="000000" w:themeColor="text1"/>
          <w:spacing w:val="0"/>
          <w:kern w:val="0"/>
          <w:sz w:val="28"/>
          <w:szCs w:val="28"/>
        </w:rPr>
      </w:pPr>
      <w:r w:rsidRPr="00842C17">
        <w:rPr>
          <w:rStyle w:val="TtuloChar"/>
          <w:rFonts w:ascii="Arial" w:hAnsi="Arial" w:cs="Arial"/>
          <w:b/>
          <w:bCs/>
          <w:color w:val="000000" w:themeColor="text1"/>
          <w:spacing w:val="0"/>
          <w:kern w:val="0"/>
          <w:sz w:val="28"/>
          <w:szCs w:val="28"/>
        </w:rPr>
        <w:t>Hospital Copa D’</w:t>
      </w:r>
      <w:proofErr w:type="spellStart"/>
      <w:r w:rsidRPr="00842C17">
        <w:rPr>
          <w:rStyle w:val="TtuloChar"/>
          <w:rFonts w:ascii="Arial" w:hAnsi="Arial" w:cs="Arial"/>
          <w:b/>
          <w:bCs/>
          <w:color w:val="000000" w:themeColor="text1"/>
          <w:spacing w:val="0"/>
          <w:kern w:val="0"/>
          <w:sz w:val="28"/>
          <w:szCs w:val="28"/>
        </w:rPr>
        <w:t>Or</w:t>
      </w:r>
      <w:proofErr w:type="spellEnd"/>
    </w:p>
    <w:p w14:paraId="7F4E4104" w14:textId="2DFFDF8B" w:rsidR="00D834A0" w:rsidRPr="00130E7F" w:rsidRDefault="00E24E50" w:rsidP="00842C17">
      <w:pPr>
        <w:jc w:val="both"/>
        <w:rPr>
          <w:rFonts w:ascii="Arial" w:hAnsi="Arial" w:cs="Arial"/>
          <w:sz w:val="24"/>
          <w:szCs w:val="24"/>
        </w:rPr>
      </w:pPr>
      <w:r w:rsidRPr="00130E7F">
        <w:rPr>
          <w:rFonts w:ascii="Arial" w:hAnsi="Arial" w:cs="Arial"/>
          <w:noProof/>
          <w:sz w:val="24"/>
          <w:szCs w:val="24"/>
        </w:rPr>
        <w:lastRenderedPageBreak/>
        <w:drawing>
          <wp:anchor distT="0" distB="0" distL="114300" distR="114300" simplePos="0" relativeHeight="251634688" behindDoc="1" locked="0" layoutInCell="1" allowOverlap="1" wp14:anchorId="2580804E" wp14:editId="164F0493">
            <wp:simplePos x="0" y="0"/>
            <wp:positionH relativeFrom="margin">
              <wp:align>left</wp:align>
            </wp:positionH>
            <wp:positionV relativeFrom="paragraph">
              <wp:posOffset>112395</wp:posOffset>
            </wp:positionV>
            <wp:extent cx="2400300" cy="2857500"/>
            <wp:effectExtent l="0" t="0" r="0" b="0"/>
            <wp:wrapTight wrapText="bothSides">
              <wp:wrapPolygon edited="0">
                <wp:start x="0" y="0"/>
                <wp:lineTo x="0" y="21456"/>
                <wp:lineTo x="21429" y="21456"/>
                <wp:lineTo x="21429"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0300" cy="2857500"/>
                    </a:xfrm>
                    <a:prstGeom prst="rect">
                      <a:avLst/>
                    </a:prstGeom>
                    <a:noFill/>
                    <a:ln>
                      <a:noFill/>
                    </a:ln>
                  </pic:spPr>
                </pic:pic>
              </a:graphicData>
            </a:graphic>
          </wp:anchor>
        </w:drawing>
      </w:r>
      <w:r w:rsidR="00D834A0" w:rsidRPr="00130E7F">
        <w:rPr>
          <w:rFonts w:ascii="Arial" w:hAnsi="Arial" w:cs="Arial"/>
          <w:sz w:val="24"/>
          <w:szCs w:val="24"/>
        </w:rPr>
        <w:t>O Hospital Copa D’</w:t>
      </w:r>
      <w:proofErr w:type="spellStart"/>
      <w:r w:rsidR="00D834A0" w:rsidRPr="00130E7F">
        <w:rPr>
          <w:rFonts w:ascii="Arial" w:hAnsi="Arial" w:cs="Arial"/>
          <w:sz w:val="24"/>
          <w:szCs w:val="24"/>
        </w:rPr>
        <w:t>Or</w:t>
      </w:r>
      <w:proofErr w:type="spellEnd"/>
      <w:r w:rsidR="00D834A0" w:rsidRPr="00130E7F">
        <w:rPr>
          <w:rFonts w:ascii="Arial" w:hAnsi="Arial" w:cs="Arial"/>
          <w:sz w:val="24"/>
          <w:szCs w:val="24"/>
        </w:rPr>
        <w:t xml:space="preserve"> nasceu em maio de 2000 do desejo de </w:t>
      </w:r>
      <w:r w:rsidR="0083150D" w:rsidRPr="00130E7F">
        <w:rPr>
          <w:rFonts w:ascii="Arial" w:hAnsi="Arial" w:cs="Arial"/>
          <w:sz w:val="24"/>
          <w:szCs w:val="24"/>
        </w:rPr>
        <w:t>criar um</w:t>
      </w:r>
      <w:r w:rsidR="00D834A0" w:rsidRPr="00130E7F">
        <w:rPr>
          <w:rFonts w:ascii="Arial" w:hAnsi="Arial" w:cs="Arial"/>
          <w:sz w:val="24"/>
          <w:szCs w:val="24"/>
        </w:rPr>
        <w:t xml:space="preserve"> modelo de atendimento hospitalar no Rio de Janeiro. Um hospital que pudesse reunir tecnologia de ponta, profissionais altamente qualificados e serviços padrão 5 estrelas.</w:t>
      </w:r>
    </w:p>
    <w:p w14:paraId="331C520A" w14:textId="374077E6" w:rsidR="00331F55" w:rsidRDefault="00331F55" w:rsidP="00E24E50">
      <w:pPr>
        <w:jc w:val="both"/>
        <w:rPr>
          <w:rFonts w:ascii="Arial" w:hAnsi="Arial" w:cs="Arial"/>
          <w:sz w:val="24"/>
          <w:szCs w:val="24"/>
        </w:rPr>
      </w:pPr>
      <w:r w:rsidRPr="00331F55">
        <w:rPr>
          <w:rFonts w:ascii="Arial" w:hAnsi="Arial" w:cs="Arial"/>
          <w:sz w:val="24"/>
          <w:szCs w:val="24"/>
        </w:rPr>
        <w:t>Localizado no bairro de Copacabana, Zona Sul do Rio de Janeiro, o Hospital Copa D’</w:t>
      </w:r>
      <w:proofErr w:type="spellStart"/>
      <w:r w:rsidRPr="00331F55">
        <w:rPr>
          <w:rFonts w:ascii="Arial" w:hAnsi="Arial" w:cs="Arial"/>
          <w:sz w:val="24"/>
          <w:szCs w:val="24"/>
        </w:rPr>
        <w:t>Or</w:t>
      </w:r>
      <w:proofErr w:type="spellEnd"/>
      <w:r w:rsidRPr="00331F55">
        <w:rPr>
          <w:rFonts w:ascii="Arial" w:hAnsi="Arial" w:cs="Arial"/>
          <w:sz w:val="24"/>
          <w:szCs w:val="24"/>
        </w:rPr>
        <w:t xml:space="preserve"> é reconhecido pelo elevado padrão de qualidade e identificado como um dos mais importantes centros de medicina do país. Serviços excelentes, competência técnica, investimentos constantes em tecnologia e tratamentos de última geração</w:t>
      </w:r>
      <w:r w:rsidR="00E24E50">
        <w:rPr>
          <w:rFonts w:ascii="Arial" w:hAnsi="Arial" w:cs="Arial"/>
          <w:sz w:val="24"/>
          <w:szCs w:val="24"/>
        </w:rPr>
        <w:t>.</w:t>
      </w:r>
    </w:p>
    <w:p w14:paraId="09179A9F" w14:textId="468A00B9" w:rsidR="00E24E50" w:rsidRPr="00E24E50" w:rsidRDefault="00E24E50" w:rsidP="00E24E50">
      <w:pPr>
        <w:jc w:val="both"/>
        <w:rPr>
          <w:rFonts w:ascii="Arial" w:hAnsi="Arial" w:cs="Arial"/>
          <w:sz w:val="24"/>
          <w:szCs w:val="24"/>
        </w:rPr>
      </w:pPr>
      <w:r w:rsidRPr="00E24E50">
        <w:rPr>
          <w:rFonts w:ascii="Arial" w:hAnsi="Arial" w:cs="Arial"/>
          <w:sz w:val="24"/>
          <w:szCs w:val="24"/>
        </w:rPr>
        <w:t>O Hospital Copa D’</w:t>
      </w:r>
      <w:proofErr w:type="spellStart"/>
      <w:r w:rsidRPr="00E24E50">
        <w:rPr>
          <w:rFonts w:ascii="Arial" w:hAnsi="Arial" w:cs="Arial"/>
          <w:sz w:val="24"/>
          <w:szCs w:val="24"/>
        </w:rPr>
        <w:t>Or</w:t>
      </w:r>
      <w:proofErr w:type="spellEnd"/>
      <w:r w:rsidRPr="00E24E50">
        <w:rPr>
          <w:rFonts w:ascii="Arial" w:hAnsi="Arial" w:cs="Arial"/>
          <w:sz w:val="24"/>
          <w:szCs w:val="24"/>
        </w:rPr>
        <w:t xml:space="preserve"> é referência em tratamentos de alta complexidade. Como um hospital geral de elevado padrão, engloba estrutura gerencial moderna, equipamentos de última geração e profissionais altamente capacitados.</w:t>
      </w:r>
    </w:p>
    <w:p w14:paraId="584BBA17" w14:textId="74F38284" w:rsidR="00E24E50" w:rsidRPr="00E24E50" w:rsidRDefault="00E24E50" w:rsidP="00E24E50">
      <w:pPr>
        <w:jc w:val="both"/>
        <w:rPr>
          <w:rFonts w:ascii="Arial" w:hAnsi="Arial" w:cs="Arial"/>
          <w:sz w:val="24"/>
          <w:szCs w:val="24"/>
        </w:rPr>
      </w:pPr>
      <w:r w:rsidRPr="00842C17">
        <w:rPr>
          <w:rFonts w:ascii="Arial" w:hAnsi="Arial" w:cs="Arial"/>
          <w:sz w:val="24"/>
          <w:szCs w:val="24"/>
        </w:rPr>
        <w:t>Missão:</w:t>
      </w:r>
      <w:r w:rsidRPr="00E24E50">
        <w:rPr>
          <w:rFonts w:ascii="Arial" w:hAnsi="Arial" w:cs="Arial"/>
          <w:sz w:val="24"/>
          <w:szCs w:val="24"/>
        </w:rPr>
        <w:t xml:space="preserve"> Prestar atendimento médico-hospitalar de alta eficácia, com equipes qualificadas e motivadas, respeitando a ética e o indivíduo em seu contexto social.</w:t>
      </w:r>
    </w:p>
    <w:p w14:paraId="3D36E6EE" w14:textId="3B1867C6" w:rsidR="00E24E50" w:rsidRDefault="00E24E50" w:rsidP="00E24E50">
      <w:pPr>
        <w:jc w:val="both"/>
        <w:rPr>
          <w:rFonts w:ascii="Arial" w:hAnsi="Arial" w:cs="Arial"/>
          <w:sz w:val="24"/>
          <w:szCs w:val="24"/>
        </w:rPr>
      </w:pPr>
      <w:r w:rsidRPr="00842C17">
        <w:rPr>
          <w:rFonts w:ascii="Arial" w:hAnsi="Arial" w:cs="Arial"/>
          <w:sz w:val="24"/>
          <w:szCs w:val="24"/>
        </w:rPr>
        <w:t>Visão:</w:t>
      </w:r>
      <w:r w:rsidRPr="00E24E50">
        <w:rPr>
          <w:rFonts w:ascii="Arial" w:hAnsi="Arial" w:cs="Arial"/>
          <w:sz w:val="24"/>
          <w:szCs w:val="24"/>
        </w:rPr>
        <w:t xml:space="preserve"> Ser referência em gestão hospitalar e na prestação de serviços médicos com base nos mais elevados padrões técnicos.</w:t>
      </w:r>
    </w:p>
    <w:p w14:paraId="34178A5D" w14:textId="7DA49D82" w:rsidR="0060540C" w:rsidRDefault="0060540C" w:rsidP="00842C17">
      <w:pPr>
        <w:jc w:val="both"/>
        <w:rPr>
          <w:rFonts w:ascii="Arial" w:hAnsi="Arial" w:cs="Arial"/>
          <w:sz w:val="24"/>
          <w:szCs w:val="24"/>
        </w:rPr>
      </w:pPr>
    </w:p>
    <w:p w14:paraId="68C244E4" w14:textId="0E51CD05" w:rsidR="00012067" w:rsidRPr="002166D6" w:rsidRDefault="00012067" w:rsidP="002166D6">
      <w:pPr>
        <w:spacing w:line="480" w:lineRule="auto"/>
        <w:jc w:val="both"/>
        <w:rPr>
          <w:rFonts w:ascii="Arial" w:eastAsiaTheme="majorEastAsia" w:hAnsi="Arial" w:cs="Arial"/>
          <w:b/>
          <w:bCs/>
          <w:color w:val="000000" w:themeColor="text1"/>
          <w:sz w:val="28"/>
          <w:szCs w:val="28"/>
        </w:rPr>
      </w:pPr>
      <w:r w:rsidRPr="00842C17">
        <w:rPr>
          <w:rStyle w:val="TtuloChar"/>
          <w:rFonts w:ascii="Arial" w:hAnsi="Arial" w:cs="Arial"/>
          <w:b/>
          <w:bCs/>
          <w:color w:val="000000" w:themeColor="text1"/>
          <w:spacing w:val="0"/>
          <w:kern w:val="0"/>
          <w:sz w:val="28"/>
          <w:szCs w:val="28"/>
        </w:rPr>
        <w:t xml:space="preserve">Hospital </w:t>
      </w:r>
      <w:proofErr w:type="spellStart"/>
      <w:r w:rsidRPr="00842C17">
        <w:rPr>
          <w:rStyle w:val="TtuloChar"/>
          <w:rFonts w:ascii="Arial" w:hAnsi="Arial" w:cs="Arial"/>
          <w:b/>
          <w:bCs/>
          <w:color w:val="000000" w:themeColor="text1"/>
          <w:spacing w:val="0"/>
          <w:kern w:val="0"/>
          <w:sz w:val="28"/>
          <w:szCs w:val="28"/>
        </w:rPr>
        <w:t>CopaStar</w:t>
      </w:r>
      <w:proofErr w:type="spellEnd"/>
    </w:p>
    <w:p w14:paraId="2F472839" w14:textId="60EFE6D4" w:rsidR="00403CC6" w:rsidRPr="00842C17" w:rsidRDefault="00403CC6" w:rsidP="00842C17">
      <w:pPr>
        <w:jc w:val="both"/>
        <w:rPr>
          <w:rFonts w:ascii="Arial" w:hAnsi="Arial" w:cs="Arial"/>
          <w:sz w:val="24"/>
          <w:szCs w:val="24"/>
        </w:rPr>
      </w:pPr>
      <w:r w:rsidRPr="00842C17">
        <w:rPr>
          <w:rFonts w:ascii="Arial" w:hAnsi="Arial" w:cs="Arial"/>
          <w:noProof/>
          <w:sz w:val="24"/>
          <w:szCs w:val="24"/>
        </w:rPr>
        <w:drawing>
          <wp:anchor distT="0" distB="0" distL="114300" distR="114300" simplePos="0" relativeHeight="251638784" behindDoc="1" locked="0" layoutInCell="1" allowOverlap="1" wp14:anchorId="1E1DCA20" wp14:editId="6E7734A5">
            <wp:simplePos x="0" y="0"/>
            <wp:positionH relativeFrom="margin">
              <wp:align>left</wp:align>
            </wp:positionH>
            <wp:positionV relativeFrom="paragraph">
              <wp:posOffset>10795</wp:posOffset>
            </wp:positionV>
            <wp:extent cx="2609215" cy="1685925"/>
            <wp:effectExtent l="0" t="0" r="635" b="9525"/>
            <wp:wrapTight wrapText="bothSides">
              <wp:wrapPolygon edited="0">
                <wp:start x="0" y="0"/>
                <wp:lineTo x="0" y="21478"/>
                <wp:lineTo x="21448" y="21478"/>
                <wp:lineTo x="21448" y="0"/>
                <wp:lineTo x="0" y="0"/>
              </wp:wrapPolygon>
            </wp:wrapTight>
            <wp:docPr id="5" name="Imagem 5" descr="Resultado de imagem para copa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copasta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9215" cy="1685925"/>
                    </a:xfrm>
                    <a:prstGeom prst="rect">
                      <a:avLst/>
                    </a:prstGeom>
                    <a:noFill/>
                    <a:ln>
                      <a:noFill/>
                    </a:ln>
                  </pic:spPr>
                </pic:pic>
              </a:graphicData>
            </a:graphic>
          </wp:anchor>
        </w:drawing>
      </w:r>
      <w:r w:rsidRPr="00842C17">
        <w:rPr>
          <w:rFonts w:ascii="Arial" w:hAnsi="Arial" w:cs="Arial"/>
          <w:sz w:val="24"/>
          <w:szCs w:val="24"/>
        </w:rPr>
        <w:t>O padrão já conhecido da Rede D’</w:t>
      </w:r>
      <w:proofErr w:type="spellStart"/>
      <w:r w:rsidRPr="00842C17">
        <w:rPr>
          <w:rFonts w:ascii="Arial" w:hAnsi="Arial" w:cs="Arial"/>
          <w:sz w:val="24"/>
          <w:szCs w:val="24"/>
        </w:rPr>
        <w:t>Or</w:t>
      </w:r>
      <w:proofErr w:type="spellEnd"/>
      <w:r w:rsidRPr="00842C17">
        <w:rPr>
          <w:rFonts w:ascii="Arial" w:hAnsi="Arial" w:cs="Arial"/>
          <w:sz w:val="24"/>
          <w:szCs w:val="24"/>
        </w:rPr>
        <w:t xml:space="preserve"> São Luiz e toda expertise em assistência hospitalar</w:t>
      </w:r>
    </w:p>
    <w:p w14:paraId="57DEDB50" w14:textId="6E2B91C7" w:rsidR="00403CC6" w:rsidRPr="00842C17" w:rsidRDefault="00403CC6" w:rsidP="00842C17">
      <w:pPr>
        <w:jc w:val="both"/>
        <w:rPr>
          <w:rFonts w:ascii="Arial" w:hAnsi="Arial" w:cs="Arial"/>
          <w:sz w:val="24"/>
          <w:szCs w:val="24"/>
        </w:rPr>
      </w:pPr>
      <w:r w:rsidRPr="00842C17">
        <w:rPr>
          <w:rFonts w:ascii="Arial" w:hAnsi="Arial" w:cs="Arial"/>
          <w:sz w:val="24"/>
          <w:szCs w:val="24"/>
        </w:rPr>
        <w:t xml:space="preserve">consolida o </w:t>
      </w:r>
      <w:proofErr w:type="spellStart"/>
      <w:r w:rsidRPr="00842C17">
        <w:rPr>
          <w:rFonts w:ascii="Arial" w:hAnsi="Arial" w:cs="Arial"/>
          <w:sz w:val="24"/>
          <w:szCs w:val="24"/>
        </w:rPr>
        <w:t>CopaStar</w:t>
      </w:r>
      <w:proofErr w:type="spellEnd"/>
      <w:r w:rsidRPr="00842C17">
        <w:rPr>
          <w:rFonts w:ascii="Arial" w:hAnsi="Arial" w:cs="Arial"/>
          <w:sz w:val="24"/>
          <w:szCs w:val="24"/>
        </w:rPr>
        <w:t xml:space="preserve"> como uma opção diferenciada em serviços hospitalares para a comunidade médica e pacientes não só do Rio de Janeiro, mas uma referência em todo o Brasil.</w:t>
      </w:r>
    </w:p>
    <w:p w14:paraId="71320CCC" w14:textId="7F11DC0E" w:rsidR="0079047A" w:rsidRPr="00842C17" w:rsidRDefault="0079047A" w:rsidP="00842C17">
      <w:pPr>
        <w:jc w:val="both"/>
        <w:rPr>
          <w:rFonts w:ascii="Arial" w:hAnsi="Arial" w:cs="Arial"/>
          <w:sz w:val="24"/>
          <w:szCs w:val="24"/>
        </w:rPr>
      </w:pPr>
      <w:r w:rsidRPr="00842C17">
        <w:rPr>
          <w:rFonts w:ascii="Arial" w:hAnsi="Arial" w:cs="Arial"/>
          <w:sz w:val="24"/>
          <w:szCs w:val="24"/>
        </w:rPr>
        <w:t xml:space="preserve">A unidade dispõe de nove salas cirúrgicas, sendo três delas equipadas com aparelhos de última geração: Uma sala com foco em neurocirurgia, integrada ao aparelho de Ressonância magnética e Neuro Navegador, outra conhecida como sala híbrida que possui angiógrafo robótico </w:t>
      </w:r>
      <w:r w:rsidR="000B7EDC" w:rsidRPr="00842C17">
        <w:rPr>
          <w:rFonts w:ascii="Arial" w:hAnsi="Arial" w:cs="Arial"/>
          <w:sz w:val="24"/>
          <w:szCs w:val="24"/>
        </w:rPr>
        <w:t>e hemodinâmica</w:t>
      </w:r>
      <w:r w:rsidRPr="00842C17">
        <w:rPr>
          <w:rFonts w:ascii="Arial" w:hAnsi="Arial" w:cs="Arial"/>
          <w:sz w:val="24"/>
          <w:szCs w:val="24"/>
        </w:rPr>
        <w:t>, e uma terceira sala robótica que disponibiliza o robô Da Vinci, que permite a realização de cirurgias minimamente invasivas em inúmeras especialidades.</w:t>
      </w:r>
    </w:p>
    <w:p w14:paraId="2821D8BC" w14:textId="77777777" w:rsidR="0079047A" w:rsidRPr="00842C17" w:rsidRDefault="0079047A" w:rsidP="00842C17">
      <w:pPr>
        <w:jc w:val="both"/>
        <w:rPr>
          <w:rFonts w:ascii="Arial" w:hAnsi="Arial" w:cs="Arial"/>
          <w:sz w:val="24"/>
          <w:szCs w:val="24"/>
        </w:rPr>
      </w:pPr>
      <w:r w:rsidRPr="00842C17">
        <w:rPr>
          <w:rFonts w:ascii="Arial" w:hAnsi="Arial" w:cs="Arial"/>
          <w:sz w:val="24"/>
          <w:szCs w:val="24"/>
        </w:rPr>
        <w:lastRenderedPageBreak/>
        <w:t xml:space="preserve">Como o conceito de assistência personalizada, o </w:t>
      </w:r>
      <w:proofErr w:type="spellStart"/>
      <w:r w:rsidRPr="00842C17">
        <w:rPr>
          <w:rFonts w:ascii="Arial" w:hAnsi="Arial" w:cs="Arial"/>
          <w:sz w:val="24"/>
          <w:szCs w:val="24"/>
        </w:rPr>
        <w:t>CopaStar</w:t>
      </w:r>
      <w:proofErr w:type="spellEnd"/>
      <w:r w:rsidRPr="00842C17">
        <w:rPr>
          <w:rFonts w:ascii="Arial" w:hAnsi="Arial" w:cs="Arial"/>
          <w:sz w:val="24"/>
          <w:szCs w:val="24"/>
        </w:rPr>
        <w:t xml:space="preserve"> possui um Centro de Terapia Intensiva com acomodações exclusivas para pacientes, com banheiro privativo e conforto para a permanência de um acompanhante.</w:t>
      </w:r>
    </w:p>
    <w:p w14:paraId="7D47F613" w14:textId="77777777" w:rsidR="00DE528F" w:rsidRPr="00842C17" w:rsidRDefault="00DE528F" w:rsidP="00842C17">
      <w:pPr>
        <w:jc w:val="both"/>
        <w:rPr>
          <w:rFonts w:ascii="Arial" w:hAnsi="Arial" w:cs="Arial"/>
          <w:sz w:val="24"/>
          <w:szCs w:val="24"/>
        </w:rPr>
      </w:pPr>
      <w:r w:rsidRPr="00842C17">
        <w:rPr>
          <w:rFonts w:ascii="Arial" w:hAnsi="Arial" w:cs="Arial"/>
          <w:sz w:val="24"/>
          <w:szCs w:val="24"/>
        </w:rPr>
        <w:t>O serviço de hotelaria composto por profissionais capacitados e serviço de concierge viabiliza um atendimento personalizado para pacientes e seus familiares.</w:t>
      </w:r>
    </w:p>
    <w:p w14:paraId="4CB821AD" w14:textId="77777777" w:rsidR="00DE528F" w:rsidRPr="00842C17" w:rsidRDefault="00DE528F" w:rsidP="00842C17">
      <w:pPr>
        <w:jc w:val="both"/>
        <w:rPr>
          <w:rFonts w:ascii="Arial" w:hAnsi="Arial" w:cs="Arial"/>
          <w:sz w:val="24"/>
          <w:szCs w:val="24"/>
        </w:rPr>
      </w:pPr>
      <w:r w:rsidRPr="00842C17">
        <w:rPr>
          <w:rFonts w:ascii="Arial" w:hAnsi="Arial" w:cs="Arial"/>
          <w:sz w:val="24"/>
          <w:szCs w:val="24"/>
        </w:rPr>
        <w:t>O hospital também oferece um restaurante gourmet – Restaurante Star, que possui um cardápio de alto padrão gastronômico, harmonizado com os requisitos de uma culinária saudável e de qualidade.</w:t>
      </w:r>
    </w:p>
    <w:p w14:paraId="6D21A437" w14:textId="77777777" w:rsidR="00B8003A" w:rsidRPr="00842C17" w:rsidRDefault="00B8003A" w:rsidP="00AF2374">
      <w:pPr>
        <w:jc w:val="both"/>
        <w:rPr>
          <w:rFonts w:ascii="Arial" w:hAnsi="Arial" w:cs="Arial"/>
          <w:sz w:val="24"/>
          <w:szCs w:val="24"/>
        </w:rPr>
      </w:pPr>
    </w:p>
    <w:p w14:paraId="1884789B" w14:textId="5ABD0D6E" w:rsidR="00403CC6" w:rsidRPr="002166D6" w:rsidRDefault="00AF2374" w:rsidP="002166D6">
      <w:pPr>
        <w:spacing w:line="480" w:lineRule="auto"/>
        <w:jc w:val="both"/>
        <w:rPr>
          <w:rFonts w:ascii="Arial" w:eastAsiaTheme="majorEastAsia" w:hAnsi="Arial" w:cs="Arial"/>
          <w:b/>
          <w:bCs/>
          <w:color w:val="000000" w:themeColor="text1"/>
          <w:sz w:val="28"/>
          <w:szCs w:val="28"/>
        </w:rPr>
      </w:pPr>
      <w:r w:rsidRPr="00842C17">
        <w:rPr>
          <w:rStyle w:val="TtuloChar"/>
          <w:rFonts w:ascii="Arial" w:hAnsi="Arial" w:cs="Arial"/>
          <w:b/>
          <w:bCs/>
          <w:color w:val="000000" w:themeColor="text1"/>
          <w:spacing w:val="0"/>
          <w:kern w:val="0"/>
          <w:sz w:val="28"/>
          <w:szCs w:val="28"/>
        </w:rPr>
        <w:t>Hospital Glória D’</w:t>
      </w:r>
      <w:proofErr w:type="spellStart"/>
      <w:r w:rsidRPr="00842C17">
        <w:rPr>
          <w:rStyle w:val="TtuloChar"/>
          <w:rFonts w:ascii="Arial" w:hAnsi="Arial" w:cs="Arial"/>
          <w:b/>
          <w:bCs/>
          <w:color w:val="000000" w:themeColor="text1"/>
          <w:spacing w:val="0"/>
          <w:kern w:val="0"/>
          <w:sz w:val="28"/>
          <w:szCs w:val="28"/>
        </w:rPr>
        <w:t>Or</w:t>
      </w:r>
      <w:proofErr w:type="spellEnd"/>
    </w:p>
    <w:p w14:paraId="60EF7C9B" w14:textId="2AA1D758" w:rsidR="00B73D32" w:rsidRPr="00B73D32" w:rsidRDefault="00EC7F9F" w:rsidP="00842C17">
      <w:pPr>
        <w:jc w:val="both"/>
        <w:rPr>
          <w:rFonts w:ascii="Arial" w:hAnsi="Arial" w:cs="Arial"/>
          <w:sz w:val="24"/>
          <w:szCs w:val="24"/>
        </w:rPr>
      </w:pPr>
      <w:r w:rsidRPr="00842C17">
        <w:rPr>
          <w:rFonts w:ascii="Arial" w:hAnsi="Arial" w:cs="Arial"/>
          <w:noProof/>
          <w:sz w:val="24"/>
          <w:szCs w:val="24"/>
        </w:rPr>
        <w:drawing>
          <wp:anchor distT="0" distB="0" distL="114300" distR="114300" simplePos="0" relativeHeight="251642880" behindDoc="1" locked="0" layoutInCell="1" allowOverlap="1" wp14:anchorId="38E4A2F9" wp14:editId="1DCF1AB2">
            <wp:simplePos x="0" y="0"/>
            <wp:positionH relativeFrom="margin">
              <wp:align>left</wp:align>
            </wp:positionH>
            <wp:positionV relativeFrom="paragraph">
              <wp:posOffset>10160</wp:posOffset>
            </wp:positionV>
            <wp:extent cx="3176905" cy="1981200"/>
            <wp:effectExtent l="0" t="0" r="4445" b="0"/>
            <wp:wrapTight wrapText="bothSides">
              <wp:wrapPolygon edited="0">
                <wp:start x="0" y="0"/>
                <wp:lineTo x="0" y="21392"/>
                <wp:lineTo x="21501" y="21392"/>
                <wp:lineTo x="2150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6905" cy="1981200"/>
                    </a:xfrm>
                    <a:prstGeom prst="rect">
                      <a:avLst/>
                    </a:prstGeom>
                    <a:noFill/>
                    <a:ln>
                      <a:noFill/>
                    </a:ln>
                  </pic:spPr>
                </pic:pic>
              </a:graphicData>
            </a:graphic>
          </wp:anchor>
        </w:drawing>
      </w:r>
      <w:r w:rsidR="00B73D32" w:rsidRPr="00B73D32">
        <w:rPr>
          <w:rFonts w:ascii="Arial" w:hAnsi="Arial" w:cs="Arial"/>
          <w:sz w:val="24"/>
          <w:szCs w:val="24"/>
        </w:rPr>
        <w:t>O Complexo Glória D’</w:t>
      </w:r>
      <w:proofErr w:type="spellStart"/>
      <w:r w:rsidR="00B73D32" w:rsidRPr="00B73D32">
        <w:rPr>
          <w:rFonts w:ascii="Arial" w:hAnsi="Arial" w:cs="Arial"/>
          <w:sz w:val="24"/>
          <w:szCs w:val="24"/>
        </w:rPr>
        <w:t>Or</w:t>
      </w:r>
      <w:proofErr w:type="spellEnd"/>
    </w:p>
    <w:p w14:paraId="5E8C41CA" w14:textId="7AF9222E" w:rsidR="00B73D32" w:rsidRPr="00842C17" w:rsidRDefault="00B73D32" w:rsidP="00842C17">
      <w:pPr>
        <w:jc w:val="both"/>
        <w:rPr>
          <w:rFonts w:ascii="Arial" w:hAnsi="Arial" w:cs="Arial"/>
          <w:sz w:val="24"/>
          <w:szCs w:val="24"/>
        </w:rPr>
      </w:pPr>
      <w:r w:rsidRPr="00842C17">
        <w:rPr>
          <w:rFonts w:ascii="Arial" w:hAnsi="Arial" w:cs="Arial"/>
          <w:sz w:val="24"/>
          <w:szCs w:val="24"/>
        </w:rPr>
        <w:t>O Glória D’</w:t>
      </w:r>
      <w:proofErr w:type="spellStart"/>
      <w:r w:rsidRPr="00842C17">
        <w:rPr>
          <w:rFonts w:ascii="Arial" w:hAnsi="Arial" w:cs="Arial"/>
          <w:sz w:val="24"/>
          <w:szCs w:val="24"/>
        </w:rPr>
        <w:t>Or</w:t>
      </w:r>
      <w:proofErr w:type="spellEnd"/>
      <w:r w:rsidRPr="00842C17">
        <w:rPr>
          <w:rFonts w:ascii="Arial" w:hAnsi="Arial" w:cs="Arial"/>
          <w:sz w:val="24"/>
          <w:szCs w:val="24"/>
        </w:rPr>
        <w:t xml:space="preserve"> trará o que há de mais novo na Medicina para o coração de um dos bairros mais tradicionais do Rio de Janeiro e será o maior complexo hospitalar da Rede D’</w:t>
      </w:r>
      <w:proofErr w:type="spellStart"/>
      <w:r w:rsidRPr="00842C17">
        <w:rPr>
          <w:rFonts w:ascii="Arial" w:hAnsi="Arial" w:cs="Arial"/>
          <w:sz w:val="24"/>
          <w:szCs w:val="24"/>
        </w:rPr>
        <w:t>Or</w:t>
      </w:r>
      <w:proofErr w:type="spellEnd"/>
      <w:r w:rsidRPr="00842C17">
        <w:rPr>
          <w:rFonts w:ascii="Arial" w:hAnsi="Arial" w:cs="Arial"/>
          <w:sz w:val="24"/>
          <w:szCs w:val="24"/>
        </w:rPr>
        <w:t xml:space="preserve"> São Luiz no Rio de Janeiro.</w:t>
      </w:r>
    </w:p>
    <w:p w14:paraId="45C4C969" w14:textId="650CC1EE" w:rsidR="00B73D32" w:rsidRPr="00842C17" w:rsidRDefault="00B73D32" w:rsidP="00842C17">
      <w:pPr>
        <w:jc w:val="both"/>
        <w:rPr>
          <w:rFonts w:ascii="Arial" w:hAnsi="Arial" w:cs="Arial"/>
          <w:sz w:val="24"/>
          <w:szCs w:val="24"/>
        </w:rPr>
      </w:pPr>
      <w:r w:rsidRPr="00842C17">
        <w:rPr>
          <w:rFonts w:ascii="Arial" w:hAnsi="Arial" w:cs="Arial"/>
          <w:sz w:val="24"/>
          <w:szCs w:val="24"/>
        </w:rPr>
        <w:t>A movimentação de médicos, enfermeiros e pacientes pelas ruas Benjamin Constant e Santo Amaro voltará a ser como era antigamente, nos tempos de auge da Beneficência Portuguesa, levando à região novas oportunidades de negócio e a toda a cidade do Rio de Janeiro um dos maiores centros médicos do Brasil.</w:t>
      </w:r>
    </w:p>
    <w:p w14:paraId="296F919F" w14:textId="487E2957" w:rsidR="00B73D32" w:rsidRPr="00842C17" w:rsidRDefault="00B73D32" w:rsidP="00842C17">
      <w:pPr>
        <w:jc w:val="both"/>
        <w:rPr>
          <w:rFonts w:ascii="Arial" w:hAnsi="Arial" w:cs="Arial"/>
          <w:sz w:val="24"/>
          <w:szCs w:val="24"/>
        </w:rPr>
      </w:pPr>
      <w:r w:rsidRPr="00842C17">
        <w:rPr>
          <w:rFonts w:ascii="Arial" w:hAnsi="Arial" w:cs="Arial"/>
          <w:sz w:val="24"/>
          <w:szCs w:val="24"/>
        </w:rPr>
        <w:t>Os edifícios que faziam parte do antigo complexo da Beneficência Portuguesa passaram por um processo completo de restauração e modernização e, além do hospital, futuramente também serão endereço da Faculdade IDOR de Ciências Médicas, em um espaço de ensino dedicado à formação do futuro da Medicina brasileira.</w:t>
      </w:r>
    </w:p>
    <w:p w14:paraId="38323763" w14:textId="4103D942" w:rsidR="00B73D32" w:rsidRPr="00842C17" w:rsidRDefault="00B73D32" w:rsidP="00842C17">
      <w:pPr>
        <w:jc w:val="both"/>
        <w:rPr>
          <w:rFonts w:ascii="Arial" w:hAnsi="Arial" w:cs="Arial"/>
          <w:sz w:val="24"/>
          <w:szCs w:val="24"/>
        </w:rPr>
      </w:pPr>
      <w:r w:rsidRPr="00842C17">
        <w:rPr>
          <w:rFonts w:ascii="Arial" w:hAnsi="Arial" w:cs="Arial"/>
          <w:sz w:val="24"/>
          <w:szCs w:val="24"/>
        </w:rPr>
        <w:t>A nova sede do Instituto D’</w:t>
      </w:r>
      <w:proofErr w:type="spellStart"/>
      <w:r w:rsidRPr="00842C17">
        <w:rPr>
          <w:rFonts w:ascii="Arial" w:hAnsi="Arial" w:cs="Arial"/>
          <w:sz w:val="24"/>
          <w:szCs w:val="24"/>
        </w:rPr>
        <w:t>Or</w:t>
      </w:r>
      <w:proofErr w:type="spellEnd"/>
      <w:r w:rsidRPr="00842C17">
        <w:rPr>
          <w:rFonts w:ascii="Arial" w:hAnsi="Arial" w:cs="Arial"/>
          <w:sz w:val="24"/>
          <w:szCs w:val="24"/>
        </w:rPr>
        <w:t xml:space="preserve"> de Pesquisa e Ensino (IDOR), dedicado à pesquisa e inovação em saúde, também faz parte das instalações do Hospital Glória D’Or. O IDOR trabalha com pesquisa científica nos ramos da neurociência, da medicina intensiva, da oncologia e da pediatria.</w:t>
      </w:r>
    </w:p>
    <w:p w14:paraId="79839466" w14:textId="2A9409FD" w:rsidR="00B73D32" w:rsidRPr="00842C17" w:rsidRDefault="00B73D32" w:rsidP="00842C17">
      <w:pPr>
        <w:jc w:val="both"/>
        <w:rPr>
          <w:rFonts w:ascii="Arial" w:hAnsi="Arial" w:cs="Arial"/>
          <w:sz w:val="24"/>
          <w:szCs w:val="24"/>
        </w:rPr>
      </w:pPr>
      <w:r w:rsidRPr="00842C17">
        <w:rPr>
          <w:rFonts w:ascii="Arial" w:hAnsi="Arial" w:cs="Arial"/>
          <w:sz w:val="24"/>
          <w:szCs w:val="24"/>
        </w:rPr>
        <w:t>Assistência médica de excelência e qualidade, ensino, pesquisa e inovação presentes em um único endereço para levar saúde de ponta aos cariocas: esse é o Glória D’Or.</w:t>
      </w:r>
    </w:p>
    <w:p w14:paraId="05000A2C" w14:textId="21D8A719" w:rsidR="0054232B" w:rsidRPr="00842C17" w:rsidRDefault="0054232B" w:rsidP="00842C17">
      <w:pPr>
        <w:jc w:val="both"/>
        <w:rPr>
          <w:rFonts w:ascii="Arial" w:hAnsi="Arial" w:cs="Arial"/>
          <w:sz w:val="24"/>
          <w:szCs w:val="24"/>
        </w:rPr>
      </w:pPr>
      <w:r w:rsidRPr="00842C17">
        <w:rPr>
          <w:rFonts w:ascii="Arial" w:hAnsi="Arial" w:cs="Arial"/>
          <w:sz w:val="24"/>
          <w:szCs w:val="24"/>
        </w:rPr>
        <w:t>Emergência Adulto</w:t>
      </w:r>
    </w:p>
    <w:p w14:paraId="6D92DBC6" w14:textId="6DF6C2BA" w:rsidR="0054232B" w:rsidRPr="00842C17" w:rsidRDefault="0054232B" w:rsidP="00842C17">
      <w:pPr>
        <w:jc w:val="both"/>
        <w:rPr>
          <w:rFonts w:ascii="Arial" w:hAnsi="Arial" w:cs="Arial"/>
          <w:sz w:val="24"/>
          <w:szCs w:val="24"/>
        </w:rPr>
      </w:pPr>
      <w:r w:rsidRPr="00842C17">
        <w:rPr>
          <w:rFonts w:ascii="Arial" w:hAnsi="Arial" w:cs="Arial"/>
          <w:sz w:val="24"/>
          <w:szCs w:val="24"/>
        </w:rPr>
        <w:lastRenderedPageBreak/>
        <w:t>A Emergência do Glória D’</w:t>
      </w:r>
      <w:proofErr w:type="spellStart"/>
      <w:r w:rsidRPr="00842C17">
        <w:rPr>
          <w:rFonts w:ascii="Arial" w:hAnsi="Arial" w:cs="Arial"/>
          <w:sz w:val="24"/>
          <w:szCs w:val="24"/>
        </w:rPr>
        <w:t>Or</w:t>
      </w:r>
      <w:proofErr w:type="spellEnd"/>
      <w:r w:rsidRPr="00842C17">
        <w:rPr>
          <w:rFonts w:ascii="Arial" w:hAnsi="Arial" w:cs="Arial"/>
          <w:sz w:val="24"/>
          <w:szCs w:val="24"/>
        </w:rPr>
        <w:t xml:space="preserve"> está completamente preparada para procedimentos de média e alta complexidade, com tecnologia de ponta e uma equipe altamente qualificada. Cuidado qualificado ao paciente em situação de Urgência e Emergência Cardiovascular, Cerebrovascular e Traumas.</w:t>
      </w:r>
    </w:p>
    <w:p w14:paraId="36063810" w14:textId="2C6A8BF1" w:rsidR="0054232B" w:rsidRPr="00842C17" w:rsidRDefault="0054232B" w:rsidP="00842C17">
      <w:pPr>
        <w:jc w:val="both"/>
        <w:rPr>
          <w:rFonts w:ascii="Arial" w:hAnsi="Arial" w:cs="Arial"/>
          <w:sz w:val="24"/>
          <w:szCs w:val="24"/>
        </w:rPr>
      </w:pPr>
      <w:r w:rsidRPr="00842C17">
        <w:rPr>
          <w:rFonts w:ascii="Arial" w:hAnsi="Arial" w:cs="Arial"/>
          <w:sz w:val="24"/>
          <w:szCs w:val="24"/>
        </w:rPr>
        <w:t xml:space="preserve">Com 10 consultórios </w:t>
      </w:r>
      <w:proofErr w:type="spellStart"/>
      <w:r w:rsidRPr="00842C17">
        <w:rPr>
          <w:rFonts w:ascii="Arial" w:hAnsi="Arial" w:cs="Arial"/>
          <w:sz w:val="24"/>
          <w:szCs w:val="24"/>
        </w:rPr>
        <w:t>Smart</w:t>
      </w:r>
      <w:proofErr w:type="spellEnd"/>
      <w:r w:rsidRPr="00842C17">
        <w:rPr>
          <w:rFonts w:ascii="Arial" w:hAnsi="Arial" w:cs="Arial"/>
          <w:sz w:val="24"/>
          <w:szCs w:val="24"/>
        </w:rPr>
        <w:t>, 22 cadeiras de medicação, 16 leitos sendo um deles de isolamento, além das emergências, o atendimento ortopédico também está disponível 24 horas, e equipes de sobreaviso nas especialidades de: Otorrinolaringologia, Cirurgia Geral, Cirurgia Torácica, Cirurgia Plástica, Cirurgia Cardíaca, Cirurgia Vascular, Neurocirurgia, Urologia e Ginecologia, entre outras.</w:t>
      </w:r>
    </w:p>
    <w:p w14:paraId="0450CEDD" w14:textId="71D26092" w:rsidR="009B7FCB" w:rsidRPr="00842C17" w:rsidRDefault="009B7FCB" w:rsidP="00842C17">
      <w:pPr>
        <w:jc w:val="both"/>
        <w:rPr>
          <w:rFonts w:ascii="Arial" w:hAnsi="Arial" w:cs="Arial"/>
          <w:sz w:val="24"/>
          <w:szCs w:val="24"/>
        </w:rPr>
      </w:pPr>
      <w:r w:rsidRPr="00842C17">
        <w:rPr>
          <w:rFonts w:ascii="Arial" w:hAnsi="Arial" w:cs="Arial"/>
          <w:sz w:val="24"/>
          <w:szCs w:val="24"/>
        </w:rPr>
        <w:t>Terapia Intensiva</w:t>
      </w:r>
    </w:p>
    <w:p w14:paraId="043D4273" w14:textId="3419B995" w:rsidR="009B7FCB" w:rsidRDefault="009B7FCB" w:rsidP="00842C17">
      <w:pPr>
        <w:jc w:val="both"/>
        <w:rPr>
          <w:rFonts w:ascii="Arial" w:hAnsi="Arial" w:cs="Arial"/>
          <w:sz w:val="24"/>
          <w:szCs w:val="24"/>
        </w:rPr>
      </w:pPr>
      <w:r w:rsidRPr="00842C17">
        <w:rPr>
          <w:rFonts w:ascii="Arial" w:hAnsi="Arial" w:cs="Arial"/>
          <w:sz w:val="24"/>
          <w:szCs w:val="24"/>
        </w:rPr>
        <w:t>O Glória D’</w:t>
      </w:r>
      <w:proofErr w:type="spellStart"/>
      <w:r w:rsidRPr="00842C17">
        <w:rPr>
          <w:rFonts w:ascii="Arial" w:hAnsi="Arial" w:cs="Arial"/>
          <w:sz w:val="24"/>
          <w:szCs w:val="24"/>
        </w:rPr>
        <w:t>Or</w:t>
      </w:r>
      <w:proofErr w:type="spellEnd"/>
      <w:r w:rsidRPr="00842C17">
        <w:rPr>
          <w:rFonts w:ascii="Arial" w:hAnsi="Arial" w:cs="Arial"/>
          <w:sz w:val="24"/>
          <w:szCs w:val="24"/>
        </w:rPr>
        <w:t xml:space="preserve"> possui a maior e mais bem equipada Centro de Terapia Intensiva da região, com 90 leitos – Unidade de Terapia Intensiva e Cardiointensiva – que trazem conforto ao paciente, devido à entrada de luz natural, tornando a experiência mais aprazível.</w:t>
      </w:r>
    </w:p>
    <w:p w14:paraId="59F16B49" w14:textId="77777777" w:rsidR="004D0E11" w:rsidRPr="00842C17" w:rsidRDefault="004D0E11" w:rsidP="00842C17">
      <w:pPr>
        <w:jc w:val="both"/>
        <w:rPr>
          <w:rFonts w:ascii="Arial" w:hAnsi="Arial" w:cs="Arial"/>
          <w:sz w:val="24"/>
          <w:szCs w:val="24"/>
        </w:rPr>
      </w:pPr>
    </w:p>
    <w:p w14:paraId="3D2ADEEA" w14:textId="4AAFBF46" w:rsidR="009B7FCB" w:rsidRPr="002166D6" w:rsidRDefault="007D0D1C" w:rsidP="002166D6">
      <w:pPr>
        <w:pStyle w:val="Ttulo2"/>
        <w:spacing w:line="480" w:lineRule="auto"/>
        <w:jc w:val="both"/>
        <w:rPr>
          <w:rStyle w:val="TtuloChar"/>
          <w:rFonts w:ascii="Arial" w:hAnsi="Arial" w:cs="Arial"/>
          <w:b/>
          <w:color w:val="auto"/>
          <w:sz w:val="28"/>
        </w:rPr>
      </w:pPr>
      <w:bookmarkStart w:id="45" w:name="_Toc68274623"/>
      <w:bookmarkStart w:id="46" w:name="_Toc68275939"/>
      <w:bookmarkStart w:id="47" w:name="_Toc68289705"/>
      <w:bookmarkStart w:id="48" w:name="_Toc68290221"/>
      <w:bookmarkStart w:id="49" w:name="_Toc69672921"/>
      <w:bookmarkStart w:id="50" w:name="_Toc69673984"/>
      <w:bookmarkStart w:id="51" w:name="_Toc69674043"/>
      <w:bookmarkStart w:id="52" w:name="_Toc69674118"/>
      <w:bookmarkStart w:id="53" w:name="_Toc70311277"/>
      <w:bookmarkStart w:id="54" w:name="_Toc72878439"/>
      <w:bookmarkStart w:id="55" w:name="_Toc74955575"/>
      <w:r w:rsidRPr="002166D6">
        <w:rPr>
          <w:rStyle w:val="TtuloChar"/>
          <w:rFonts w:ascii="Arial" w:hAnsi="Arial" w:cs="Arial"/>
          <w:b/>
          <w:color w:val="auto"/>
          <w:sz w:val="28"/>
        </w:rPr>
        <w:t>Distância</w:t>
      </w:r>
      <w:r w:rsidR="00E7538C" w:rsidRPr="002166D6">
        <w:rPr>
          <w:rStyle w:val="TtuloChar"/>
          <w:rFonts w:ascii="Arial" w:hAnsi="Arial" w:cs="Arial"/>
          <w:b/>
          <w:color w:val="auto"/>
          <w:sz w:val="28"/>
        </w:rPr>
        <w:t xml:space="preserve"> entre as unidades</w:t>
      </w:r>
      <w:bookmarkEnd w:id="45"/>
      <w:bookmarkEnd w:id="46"/>
      <w:bookmarkEnd w:id="47"/>
      <w:bookmarkEnd w:id="48"/>
      <w:bookmarkEnd w:id="49"/>
      <w:bookmarkEnd w:id="50"/>
      <w:bookmarkEnd w:id="51"/>
      <w:bookmarkEnd w:id="52"/>
      <w:bookmarkEnd w:id="53"/>
      <w:bookmarkEnd w:id="54"/>
      <w:bookmarkEnd w:id="55"/>
    </w:p>
    <w:p w14:paraId="4973D344" w14:textId="3D2581B3" w:rsidR="001A27FE" w:rsidRPr="00842C17" w:rsidRDefault="001A27FE" w:rsidP="00842C17">
      <w:pPr>
        <w:jc w:val="both"/>
        <w:rPr>
          <w:rFonts w:ascii="Arial" w:hAnsi="Arial" w:cs="Arial"/>
          <w:sz w:val="24"/>
          <w:szCs w:val="24"/>
        </w:rPr>
      </w:pPr>
      <w:r w:rsidRPr="00842C17">
        <w:rPr>
          <w:rFonts w:ascii="Arial" w:hAnsi="Arial" w:cs="Arial"/>
          <w:sz w:val="24"/>
          <w:szCs w:val="24"/>
        </w:rPr>
        <w:t xml:space="preserve">A </w:t>
      </w:r>
      <w:r w:rsidR="007D0D1C" w:rsidRPr="00842C17">
        <w:rPr>
          <w:rFonts w:ascii="Arial" w:hAnsi="Arial" w:cs="Arial"/>
          <w:sz w:val="24"/>
          <w:szCs w:val="24"/>
        </w:rPr>
        <w:t>distância</w:t>
      </w:r>
      <w:r w:rsidRPr="00842C17">
        <w:rPr>
          <w:rFonts w:ascii="Arial" w:hAnsi="Arial" w:cs="Arial"/>
          <w:sz w:val="24"/>
          <w:szCs w:val="24"/>
        </w:rPr>
        <w:t xml:space="preserve"> </w:t>
      </w:r>
      <w:r w:rsidR="00257F26" w:rsidRPr="00842C17">
        <w:rPr>
          <w:rFonts w:ascii="Arial" w:hAnsi="Arial" w:cs="Arial"/>
          <w:sz w:val="24"/>
          <w:szCs w:val="24"/>
        </w:rPr>
        <w:t>entre as unidades chega a aproximadamente um total de 6,5Km</w:t>
      </w:r>
      <w:r w:rsidR="007D0D1C" w:rsidRPr="00842C17">
        <w:rPr>
          <w:rFonts w:ascii="Arial" w:hAnsi="Arial" w:cs="Arial"/>
          <w:sz w:val="24"/>
          <w:szCs w:val="24"/>
        </w:rPr>
        <w:t>.</w:t>
      </w:r>
    </w:p>
    <w:p w14:paraId="4A4CEEF6" w14:textId="08BE1FD4" w:rsidR="00E7538C" w:rsidRDefault="00D01EE6" w:rsidP="00842C17">
      <w:pPr>
        <w:jc w:val="both"/>
        <w:rPr>
          <w:rFonts w:ascii="Arial" w:hAnsi="Arial" w:cs="Arial"/>
          <w:sz w:val="24"/>
          <w:szCs w:val="24"/>
        </w:rPr>
      </w:pPr>
      <w:r w:rsidRPr="00842C17">
        <w:rPr>
          <w:rFonts w:ascii="Arial" w:hAnsi="Arial" w:cs="Arial"/>
          <w:noProof/>
          <w:sz w:val="24"/>
          <w:szCs w:val="24"/>
        </w:rPr>
        <w:drawing>
          <wp:inline distT="0" distB="0" distL="0" distR="0" wp14:anchorId="1DC6FE62" wp14:editId="6998ACF0">
            <wp:extent cx="5400040" cy="35642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564255"/>
                    </a:xfrm>
                    <a:prstGeom prst="rect">
                      <a:avLst/>
                    </a:prstGeom>
                  </pic:spPr>
                </pic:pic>
              </a:graphicData>
            </a:graphic>
          </wp:inline>
        </w:drawing>
      </w:r>
    </w:p>
    <w:p w14:paraId="00D7BE31" w14:textId="77777777" w:rsidR="00842C17" w:rsidRPr="00842C17" w:rsidRDefault="00842C17" w:rsidP="00842C17">
      <w:pPr>
        <w:jc w:val="both"/>
        <w:rPr>
          <w:rFonts w:ascii="Arial" w:hAnsi="Arial" w:cs="Arial"/>
          <w:sz w:val="24"/>
          <w:szCs w:val="24"/>
        </w:rPr>
      </w:pPr>
    </w:p>
    <w:p w14:paraId="632BB4A3" w14:textId="12361B74" w:rsidR="00012067" w:rsidRPr="00EF4925" w:rsidRDefault="009D7C7F" w:rsidP="00EF4925">
      <w:pPr>
        <w:pStyle w:val="Ttulo2"/>
        <w:spacing w:line="480" w:lineRule="auto"/>
        <w:jc w:val="both"/>
        <w:rPr>
          <w:rStyle w:val="TtuloChar"/>
          <w:rFonts w:ascii="Arial" w:hAnsi="Arial" w:cs="Arial"/>
          <w:b/>
          <w:color w:val="auto"/>
          <w:sz w:val="28"/>
        </w:rPr>
      </w:pPr>
      <w:bookmarkStart w:id="56" w:name="_Toc68274624"/>
      <w:bookmarkStart w:id="57" w:name="_Toc68275940"/>
      <w:bookmarkStart w:id="58" w:name="_Toc68289706"/>
      <w:bookmarkStart w:id="59" w:name="_Toc68290222"/>
      <w:bookmarkStart w:id="60" w:name="_Toc69672922"/>
      <w:bookmarkStart w:id="61" w:name="_Toc69673985"/>
      <w:bookmarkStart w:id="62" w:name="_Toc69674044"/>
      <w:bookmarkStart w:id="63" w:name="_Toc69674119"/>
      <w:bookmarkStart w:id="64" w:name="_Toc70311278"/>
      <w:bookmarkStart w:id="65" w:name="_Toc72878440"/>
      <w:bookmarkStart w:id="66" w:name="_Toc74955576"/>
      <w:r w:rsidRPr="00EF4925">
        <w:rPr>
          <w:rStyle w:val="TtuloChar"/>
          <w:rFonts w:ascii="Arial" w:hAnsi="Arial" w:cs="Arial"/>
          <w:b/>
          <w:color w:val="auto"/>
          <w:sz w:val="28"/>
        </w:rPr>
        <w:t>Endereço das unidades</w:t>
      </w:r>
      <w:bookmarkEnd w:id="56"/>
      <w:bookmarkEnd w:id="57"/>
      <w:bookmarkEnd w:id="58"/>
      <w:bookmarkEnd w:id="59"/>
      <w:bookmarkEnd w:id="60"/>
      <w:bookmarkEnd w:id="61"/>
      <w:bookmarkEnd w:id="62"/>
      <w:bookmarkEnd w:id="63"/>
      <w:bookmarkEnd w:id="64"/>
      <w:bookmarkEnd w:id="65"/>
      <w:bookmarkEnd w:id="66"/>
    </w:p>
    <w:p w14:paraId="36E13759" w14:textId="6FF44B1D" w:rsidR="009D7C7F" w:rsidRPr="00BC2F5C" w:rsidRDefault="009D7C7F" w:rsidP="00DF2D15">
      <w:pPr>
        <w:pStyle w:val="PargrafodaLista"/>
        <w:numPr>
          <w:ilvl w:val="0"/>
          <w:numId w:val="1"/>
        </w:numPr>
        <w:jc w:val="both"/>
        <w:rPr>
          <w:rFonts w:ascii="Arial" w:hAnsi="Arial" w:cs="Arial"/>
          <w:b/>
          <w:bCs/>
          <w:sz w:val="24"/>
          <w:szCs w:val="24"/>
        </w:rPr>
      </w:pPr>
      <w:r w:rsidRPr="00BC2F5C">
        <w:rPr>
          <w:rFonts w:ascii="Arial" w:hAnsi="Arial" w:cs="Arial"/>
          <w:b/>
          <w:bCs/>
          <w:sz w:val="24"/>
          <w:szCs w:val="24"/>
        </w:rPr>
        <w:t>Hospital Copa D’</w:t>
      </w:r>
      <w:proofErr w:type="spellStart"/>
      <w:r w:rsidRPr="00BC2F5C">
        <w:rPr>
          <w:rFonts w:ascii="Arial" w:hAnsi="Arial" w:cs="Arial"/>
          <w:b/>
          <w:bCs/>
          <w:sz w:val="24"/>
          <w:szCs w:val="24"/>
        </w:rPr>
        <w:t>Or</w:t>
      </w:r>
      <w:proofErr w:type="spellEnd"/>
    </w:p>
    <w:p w14:paraId="09F28648" w14:textId="5754AED4" w:rsidR="00581A5F" w:rsidRPr="00BC2F5C" w:rsidRDefault="00581A5F" w:rsidP="00BC2F5C">
      <w:pPr>
        <w:pStyle w:val="PargrafodaLista"/>
        <w:jc w:val="both"/>
        <w:rPr>
          <w:rFonts w:ascii="Arial" w:hAnsi="Arial" w:cs="Arial"/>
          <w:sz w:val="24"/>
          <w:szCs w:val="24"/>
        </w:rPr>
      </w:pPr>
      <w:r w:rsidRPr="00BC2F5C">
        <w:rPr>
          <w:rFonts w:ascii="Arial" w:hAnsi="Arial" w:cs="Arial"/>
          <w:sz w:val="24"/>
          <w:szCs w:val="24"/>
        </w:rPr>
        <w:lastRenderedPageBreak/>
        <w:t>Centro Médico Hospital Copa D'</w:t>
      </w:r>
      <w:proofErr w:type="spellStart"/>
      <w:r w:rsidRPr="00BC2F5C">
        <w:rPr>
          <w:rFonts w:ascii="Arial" w:hAnsi="Arial" w:cs="Arial"/>
          <w:sz w:val="24"/>
          <w:szCs w:val="24"/>
        </w:rPr>
        <w:t>Or</w:t>
      </w:r>
      <w:proofErr w:type="spellEnd"/>
      <w:r w:rsidRPr="00BC2F5C">
        <w:rPr>
          <w:rFonts w:ascii="Arial" w:hAnsi="Arial" w:cs="Arial"/>
          <w:sz w:val="24"/>
          <w:szCs w:val="24"/>
        </w:rPr>
        <w:t>, Rua Figueiredo de Magalhães, 875 - Térreo - Copacabana, Rio de Janeiro - RJ, 22031-011</w:t>
      </w:r>
    </w:p>
    <w:p w14:paraId="79151EE1" w14:textId="63651EF0" w:rsidR="009D7C7F" w:rsidRPr="00BC2F5C" w:rsidRDefault="009D7C7F" w:rsidP="00DF2D15">
      <w:pPr>
        <w:pStyle w:val="PargrafodaLista"/>
        <w:numPr>
          <w:ilvl w:val="0"/>
          <w:numId w:val="1"/>
        </w:numPr>
        <w:jc w:val="both"/>
        <w:rPr>
          <w:rFonts w:ascii="Arial" w:hAnsi="Arial" w:cs="Arial"/>
          <w:b/>
          <w:bCs/>
          <w:sz w:val="24"/>
          <w:szCs w:val="24"/>
        </w:rPr>
      </w:pPr>
      <w:r w:rsidRPr="00BC2F5C">
        <w:rPr>
          <w:rFonts w:ascii="Arial" w:hAnsi="Arial" w:cs="Arial"/>
          <w:b/>
          <w:bCs/>
          <w:sz w:val="24"/>
          <w:szCs w:val="24"/>
        </w:rPr>
        <w:t xml:space="preserve">Hospital </w:t>
      </w:r>
      <w:proofErr w:type="spellStart"/>
      <w:r w:rsidRPr="00BC2F5C">
        <w:rPr>
          <w:rFonts w:ascii="Arial" w:hAnsi="Arial" w:cs="Arial"/>
          <w:b/>
          <w:bCs/>
          <w:sz w:val="24"/>
          <w:szCs w:val="24"/>
        </w:rPr>
        <w:t>CopaStar</w:t>
      </w:r>
      <w:proofErr w:type="spellEnd"/>
    </w:p>
    <w:p w14:paraId="3960D3BA" w14:textId="3BE80B87" w:rsidR="00C762C7" w:rsidRPr="00BC2F5C" w:rsidRDefault="00581A5F" w:rsidP="00BC2F5C">
      <w:pPr>
        <w:pStyle w:val="PargrafodaLista"/>
        <w:jc w:val="both"/>
        <w:rPr>
          <w:rFonts w:ascii="Arial" w:hAnsi="Arial" w:cs="Arial"/>
          <w:sz w:val="24"/>
          <w:szCs w:val="24"/>
        </w:rPr>
      </w:pPr>
      <w:r w:rsidRPr="00BC2F5C">
        <w:rPr>
          <w:rFonts w:ascii="Arial" w:hAnsi="Arial" w:cs="Arial"/>
          <w:sz w:val="24"/>
          <w:szCs w:val="24"/>
        </w:rPr>
        <w:t>Hospital Copa Star, Rua Figueiredo de Magalhães, 700 - Copacabana, Rio de Janeiro - RJ, 22031-012</w:t>
      </w:r>
    </w:p>
    <w:p w14:paraId="3A4E9DDE" w14:textId="77777777" w:rsidR="009D7C7F" w:rsidRPr="00BC2F5C" w:rsidRDefault="009D7C7F" w:rsidP="00DF2D15">
      <w:pPr>
        <w:pStyle w:val="PargrafodaLista"/>
        <w:numPr>
          <w:ilvl w:val="0"/>
          <w:numId w:val="1"/>
        </w:numPr>
        <w:jc w:val="both"/>
        <w:rPr>
          <w:rFonts w:ascii="Arial" w:hAnsi="Arial" w:cs="Arial"/>
          <w:b/>
          <w:bCs/>
          <w:sz w:val="24"/>
          <w:szCs w:val="24"/>
        </w:rPr>
      </w:pPr>
      <w:r w:rsidRPr="00BC2F5C">
        <w:rPr>
          <w:rFonts w:ascii="Arial" w:hAnsi="Arial" w:cs="Arial"/>
          <w:b/>
          <w:bCs/>
          <w:sz w:val="24"/>
          <w:szCs w:val="24"/>
        </w:rPr>
        <w:t>Hospital Glória D’</w:t>
      </w:r>
      <w:proofErr w:type="spellStart"/>
      <w:r w:rsidRPr="00BC2F5C">
        <w:rPr>
          <w:rFonts w:ascii="Arial" w:hAnsi="Arial" w:cs="Arial"/>
          <w:b/>
          <w:bCs/>
          <w:sz w:val="24"/>
          <w:szCs w:val="24"/>
        </w:rPr>
        <w:t>Or</w:t>
      </w:r>
      <w:proofErr w:type="spellEnd"/>
    </w:p>
    <w:p w14:paraId="40C7FA45" w14:textId="5AB4C136" w:rsidR="009D7C7F" w:rsidRPr="00BC2F5C" w:rsidRDefault="00C762C7" w:rsidP="00BC2F5C">
      <w:pPr>
        <w:pStyle w:val="PargrafodaLista"/>
        <w:jc w:val="both"/>
        <w:rPr>
          <w:rFonts w:ascii="Arial" w:hAnsi="Arial" w:cs="Arial"/>
          <w:sz w:val="24"/>
          <w:szCs w:val="24"/>
        </w:rPr>
      </w:pPr>
      <w:r w:rsidRPr="00BC2F5C">
        <w:rPr>
          <w:rFonts w:ascii="Arial" w:hAnsi="Arial" w:cs="Arial"/>
          <w:sz w:val="24"/>
          <w:szCs w:val="24"/>
        </w:rPr>
        <w:t>Hospital Glória D'</w:t>
      </w:r>
      <w:proofErr w:type="spellStart"/>
      <w:r w:rsidRPr="00BC2F5C">
        <w:rPr>
          <w:rFonts w:ascii="Arial" w:hAnsi="Arial" w:cs="Arial"/>
          <w:sz w:val="24"/>
          <w:szCs w:val="24"/>
        </w:rPr>
        <w:t>Or</w:t>
      </w:r>
      <w:proofErr w:type="spellEnd"/>
      <w:r w:rsidRPr="00BC2F5C">
        <w:rPr>
          <w:rFonts w:ascii="Arial" w:hAnsi="Arial" w:cs="Arial"/>
          <w:sz w:val="24"/>
          <w:szCs w:val="24"/>
        </w:rPr>
        <w:t>, R. Santo Amaro, 80 - Glória, Rio de Janeiro - RJ, 22211-230</w:t>
      </w:r>
    </w:p>
    <w:p w14:paraId="6BEF3D54" w14:textId="77777777" w:rsidR="009D7C7F" w:rsidRDefault="009D7C7F" w:rsidP="00842C17">
      <w:pPr>
        <w:jc w:val="both"/>
        <w:rPr>
          <w:rFonts w:ascii="Arial" w:hAnsi="Arial" w:cs="Arial"/>
          <w:sz w:val="24"/>
          <w:szCs w:val="24"/>
        </w:rPr>
      </w:pPr>
    </w:p>
    <w:p w14:paraId="3EEA4B76" w14:textId="3BAFB84A" w:rsidR="0058690D" w:rsidRPr="00EF4925" w:rsidRDefault="006F7340" w:rsidP="00EF4925">
      <w:pPr>
        <w:pStyle w:val="Ttulo2"/>
        <w:spacing w:line="480" w:lineRule="auto"/>
        <w:jc w:val="both"/>
        <w:rPr>
          <w:rStyle w:val="TtuloChar"/>
          <w:rFonts w:ascii="Arial" w:hAnsi="Arial" w:cs="Arial"/>
          <w:b/>
          <w:color w:val="auto"/>
          <w:sz w:val="28"/>
        </w:rPr>
      </w:pPr>
      <w:bookmarkStart w:id="67" w:name="_Toc68274625"/>
      <w:bookmarkStart w:id="68" w:name="_Toc68275941"/>
      <w:bookmarkStart w:id="69" w:name="_Toc68289707"/>
      <w:bookmarkStart w:id="70" w:name="_Toc68290223"/>
      <w:bookmarkStart w:id="71" w:name="_Toc69672923"/>
      <w:bookmarkStart w:id="72" w:name="_Toc69673986"/>
      <w:bookmarkStart w:id="73" w:name="_Toc69674045"/>
      <w:bookmarkStart w:id="74" w:name="_Toc69674120"/>
      <w:bookmarkStart w:id="75" w:name="_Toc70311279"/>
      <w:bookmarkStart w:id="76" w:name="_Toc72878441"/>
      <w:bookmarkStart w:id="77" w:name="_Toc74955577"/>
      <w:r w:rsidRPr="00EF4925">
        <w:rPr>
          <w:rStyle w:val="TtuloChar"/>
          <w:rFonts w:ascii="Arial" w:hAnsi="Arial" w:cs="Arial"/>
          <w:b/>
          <w:color w:val="auto"/>
          <w:sz w:val="28"/>
        </w:rPr>
        <w:t xml:space="preserve">Dados </w:t>
      </w:r>
      <w:r w:rsidR="00E82913" w:rsidRPr="00EF4925">
        <w:rPr>
          <w:rStyle w:val="TtuloChar"/>
          <w:rFonts w:ascii="Arial" w:hAnsi="Arial" w:cs="Arial"/>
          <w:b/>
          <w:color w:val="auto"/>
          <w:sz w:val="28"/>
        </w:rPr>
        <w:t>dos Ambientes Físicos</w:t>
      </w:r>
      <w:bookmarkEnd w:id="67"/>
      <w:bookmarkEnd w:id="68"/>
      <w:bookmarkEnd w:id="69"/>
      <w:bookmarkEnd w:id="70"/>
      <w:bookmarkEnd w:id="71"/>
      <w:bookmarkEnd w:id="72"/>
      <w:bookmarkEnd w:id="73"/>
      <w:bookmarkEnd w:id="74"/>
      <w:bookmarkEnd w:id="75"/>
      <w:bookmarkEnd w:id="76"/>
      <w:bookmarkEnd w:id="77"/>
    </w:p>
    <w:p w14:paraId="5FDFD7AA" w14:textId="721CB69A" w:rsidR="00E82913" w:rsidRDefault="00E82913" w:rsidP="00A51B66">
      <w:pPr>
        <w:jc w:val="both"/>
        <w:rPr>
          <w:rFonts w:ascii="Arial" w:hAnsi="Arial" w:cs="Arial"/>
          <w:sz w:val="24"/>
          <w:szCs w:val="24"/>
        </w:rPr>
      </w:pPr>
      <w:r>
        <w:rPr>
          <w:rFonts w:ascii="Arial" w:hAnsi="Arial" w:cs="Arial"/>
          <w:sz w:val="24"/>
          <w:szCs w:val="24"/>
        </w:rPr>
        <w:t xml:space="preserve">Devido o atual momento pandêmico, fica difícil a busca de dados </w:t>
      </w:r>
      <w:r w:rsidR="00C03217">
        <w:rPr>
          <w:rFonts w:ascii="Arial" w:hAnsi="Arial" w:cs="Arial"/>
          <w:sz w:val="24"/>
          <w:szCs w:val="24"/>
        </w:rPr>
        <w:t>com</w:t>
      </w:r>
      <w:r w:rsidR="00FC4D49">
        <w:rPr>
          <w:rFonts w:ascii="Arial" w:hAnsi="Arial" w:cs="Arial"/>
          <w:sz w:val="24"/>
          <w:szCs w:val="24"/>
        </w:rPr>
        <w:t>o</w:t>
      </w:r>
      <w:r w:rsidR="00C03217">
        <w:rPr>
          <w:rFonts w:ascii="Arial" w:hAnsi="Arial" w:cs="Arial"/>
          <w:sz w:val="24"/>
          <w:szCs w:val="24"/>
        </w:rPr>
        <w:t xml:space="preserve">, </w:t>
      </w:r>
      <w:r w:rsidR="00FD1889">
        <w:rPr>
          <w:rFonts w:ascii="Arial" w:hAnsi="Arial" w:cs="Arial"/>
          <w:sz w:val="24"/>
          <w:szCs w:val="24"/>
        </w:rPr>
        <w:t>números aproximados</w:t>
      </w:r>
      <w:r w:rsidR="00FC4D49">
        <w:rPr>
          <w:rFonts w:ascii="Arial" w:hAnsi="Arial" w:cs="Arial"/>
          <w:sz w:val="24"/>
          <w:szCs w:val="24"/>
        </w:rPr>
        <w:t xml:space="preserve"> de equipamentos</w:t>
      </w:r>
      <w:r w:rsidR="00C03217">
        <w:rPr>
          <w:rFonts w:ascii="Arial" w:hAnsi="Arial" w:cs="Arial"/>
          <w:sz w:val="24"/>
          <w:szCs w:val="24"/>
        </w:rPr>
        <w:t xml:space="preserve">, </w:t>
      </w:r>
      <w:r w:rsidR="0048157C">
        <w:rPr>
          <w:rFonts w:ascii="Arial" w:hAnsi="Arial" w:cs="Arial"/>
          <w:sz w:val="24"/>
          <w:szCs w:val="24"/>
        </w:rPr>
        <w:t>andares etc.</w:t>
      </w:r>
    </w:p>
    <w:p w14:paraId="53F25EAC" w14:textId="1F6E5272" w:rsidR="0048157C" w:rsidRDefault="0048157C" w:rsidP="00A51B66">
      <w:pPr>
        <w:jc w:val="both"/>
        <w:rPr>
          <w:rFonts w:ascii="Arial" w:hAnsi="Arial" w:cs="Arial"/>
          <w:sz w:val="24"/>
          <w:szCs w:val="24"/>
        </w:rPr>
      </w:pPr>
      <w:r>
        <w:rPr>
          <w:rFonts w:ascii="Arial" w:hAnsi="Arial" w:cs="Arial"/>
          <w:sz w:val="24"/>
          <w:szCs w:val="24"/>
        </w:rPr>
        <w:t>Vou me basear em um ambiente</w:t>
      </w:r>
      <w:r w:rsidR="007079B0">
        <w:rPr>
          <w:rFonts w:ascii="Arial" w:hAnsi="Arial" w:cs="Arial"/>
          <w:sz w:val="24"/>
          <w:szCs w:val="24"/>
        </w:rPr>
        <w:t xml:space="preserve"> hipotético</w:t>
      </w:r>
      <w:r>
        <w:rPr>
          <w:rFonts w:ascii="Arial" w:hAnsi="Arial" w:cs="Arial"/>
          <w:sz w:val="24"/>
          <w:szCs w:val="24"/>
        </w:rPr>
        <w:t xml:space="preserve"> </w:t>
      </w:r>
      <w:r w:rsidR="00EC5351">
        <w:rPr>
          <w:rFonts w:ascii="Arial" w:hAnsi="Arial" w:cs="Arial"/>
          <w:sz w:val="24"/>
          <w:szCs w:val="24"/>
        </w:rPr>
        <w:t>para passar tais dados.</w:t>
      </w:r>
    </w:p>
    <w:p w14:paraId="14331E93" w14:textId="7B3CF89C" w:rsidR="00AE04B3" w:rsidRDefault="00AE04B3" w:rsidP="00A51B66">
      <w:pPr>
        <w:jc w:val="both"/>
        <w:rPr>
          <w:rFonts w:ascii="Arial" w:hAnsi="Arial" w:cs="Arial"/>
          <w:sz w:val="24"/>
          <w:szCs w:val="24"/>
        </w:rPr>
      </w:pPr>
      <w:r>
        <w:rPr>
          <w:rFonts w:ascii="Arial" w:hAnsi="Arial" w:cs="Arial"/>
          <w:sz w:val="24"/>
          <w:szCs w:val="24"/>
        </w:rPr>
        <w:t xml:space="preserve">Cada unidade hospitalar terá </w:t>
      </w:r>
      <w:r w:rsidR="007079B0">
        <w:rPr>
          <w:rFonts w:ascii="Arial" w:hAnsi="Arial" w:cs="Arial"/>
          <w:sz w:val="24"/>
          <w:szCs w:val="24"/>
        </w:rPr>
        <w:t>aproximadamente 3</w:t>
      </w:r>
      <w:r>
        <w:rPr>
          <w:rFonts w:ascii="Arial" w:hAnsi="Arial" w:cs="Arial"/>
          <w:sz w:val="24"/>
          <w:szCs w:val="24"/>
        </w:rPr>
        <w:t xml:space="preserve"> (Três) andares</w:t>
      </w:r>
      <w:r w:rsidR="00945DCA">
        <w:rPr>
          <w:rFonts w:ascii="Arial" w:hAnsi="Arial" w:cs="Arial"/>
          <w:sz w:val="24"/>
          <w:szCs w:val="24"/>
        </w:rPr>
        <w:t xml:space="preserve">, sendo 1 para recepção/Lounge e </w:t>
      </w:r>
      <w:r w:rsidR="00EC45C0">
        <w:rPr>
          <w:rFonts w:ascii="Arial" w:hAnsi="Arial" w:cs="Arial"/>
          <w:sz w:val="24"/>
          <w:szCs w:val="24"/>
        </w:rPr>
        <w:t xml:space="preserve">Lanchonete e outros dois para quartos, consultórios, centros </w:t>
      </w:r>
      <w:r w:rsidR="00842C17">
        <w:rPr>
          <w:rFonts w:ascii="Arial" w:hAnsi="Arial" w:cs="Arial"/>
          <w:sz w:val="24"/>
          <w:szCs w:val="24"/>
        </w:rPr>
        <w:t>cirúrgicos etc.</w:t>
      </w:r>
      <w:r w:rsidR="00EC45C0">
        <w:rPr>
          <w:rFonts w:ascii="Arial" w:hAnsi="Arial" w:cs="Arial"/>
          <w:sz w:val="24"/>
          <w:szCs w:val="24"/>
        </w:rPr>
        <w:t xml:space="preserve"> </w:t>
      </w:r>
    </w:p>
    <w:p w14:paraId="6D1A6BE9" w14:textId="7A702A57" w:rsidR="00B40C28" w:rsidRDefault="00460C00" w:rsidP="00A51B66">
      <w:pPr>
        <w:jc w:val="both"/>
        <w:rPr>
          <w:rFonts w:ascii="Arial" w:hAnsi="Arial" w:cs="Arial"/>
          <w:sz w:val="24"/>
          <w:szCs w:val="24"/>
        </w:rPr>
      </w:pPr>
      <w:r>
        <w:rPr>
          <w:rFonts w:ascii="Arial" w:hAnsi="Arial" w:cs="Arial"/>
          <w:sz w:val="24"/>
          <w:szCs w:val="24"/>
        </w:rPr>
        <w:t xml:space="preserve">A melhor opção de custo </w:t>
      </w:r>
      <w:r w:rsidR="009775AA">
        <w:rPr>
          <w:rFonts w:ascii="Arial" w:hAnsi="Arial" w:cs="Arial"/>
          <w:sz w:val="24"/>
          <w:szCs w:val="24"/>
        </w:rPr>
        <w:t xml:space="preserve">x </w:t>
      </w:r>
      <w:r w:rsidR="000C3AA3">
        <w:rPr>
          <w:rFonts w:ascii="Arial" w:hAnsi="Arial" w:cs="Arial"/>
          <w:sz w:val="24"/>
          <w:szCs w:val="24"/>
        </w:rPr>
        <w:t>benefício</w:t>
      </w:r>
      <w:r w:rsidR="009775AA">
        <w:rPr>
          <w:rFonts w:ascii="Arial" w:hAnsi="Arial" w:cs="Arial"/>
          <w:sz w:val="24"/>
          <w:szCs w:val="24"/>
        </w:rPr>
        <w:t xml:space="preserve"> para prover internet aos polos na região, é a contratação de </w:t>
      </w:r>
      <w:r w:rsidR="002F5D82">
        <w:rPr>
          <w:rFonts w:ascii="Arial" w:hAnsi="Arial" w:cs="Arial"/>
          <w:sz w:val="24"/>
          <w:szCs w:val="24"/>
        </w:rPr>
        <w:t>link dedicado, onde os provedores locais entregam fibra ó</w:t>
      </w:r>
      <w:r w:rsidR="00354BA9">
        <w:rPr>
          <w:rFonts w:ascii="Arial" w:hAnsi="Arial" w:cs="Arial"/>
          <w:sz w:val="24"/>
          <w:szCs w:val="24"/>
        </w:rPr>
        <w:t>p</w:t>
      </w:r>
      <w:r w:rsidR="002F5D82">
        <w:rPr>
          <w:rFonts w:ascii="Arial" w:hAnsi="Arial" w:cs="Arial"/>
          <w:sz w:val="24"/>
          <w:szCs w:val="24"/>
        </w:rPr>
        <w:t>tica at</w:t>
      </w:r>
      <w:r w:rsidR="00354BA9">
        <w:rPr>
          <w:rFonts w:ascii="Arial" w:hAnsi="Arial" w:cs="Arial"/>
          <w:sz w:val="24"/>
          <w:szCs w:val="24"/>
        </w:rPr>
        <w:t>é</w:t>
      </w:r>
      <w:r w:rsidR="002F5D82">
        <w:rPr>
          <w:rFonts w:ascii="Arial" w:hAnsi="Arial" w:cs="Arial"/>
          <w:sz w:val="24"/>
          <w:szCs w:val="24"/>
        </w:rPr>
        <w:t xml:space="preserve"> </w:t>
      </w:r>
      <w:r w:rsidR="00A73728">
        <w:rPr>
          <w:rFonts w:ascii="Arial" w:hAnsi="Arial" w:cs="Arial"/>
          <w:sz w:val="24"/>
          <w:szCs w:val="24"/>
        </w:rPr>
        <w:t xml:space="preserve">os </w:t>
      </w:r>
      <w:proofErr w:type="spellStart"/>
      <w:r w:rsidR="00A73728">
        <w:rPr>
          <w:rFonts w:ascii="Arial" w:hAnsi="Arial" w:cs="Arial"/>
          <w:sz w:val="24"/>
          <w:szCs w:val="24"/>
        </w:rPr>
        <w:t>CPD’s</w:t>
      </w:r>
      <w:proofErr w:type="spellEnd"/>
      <w:r w:rsidR="00A73728">
        <w:rPr>
          <w:rFonts w:ascii="Arial" w:hAnsi="Arial" w:cs="Arial"/>
          <w:sz w:val="24"/>
          <w:szCs w:val="24"/>
        </w:rPr>
        <w:t xml:space="preserve"> das unidade</w:t>
      </w:r>
      <w:r w:rsidR="005E1205">
        <w:rPr>
          <w:rFonts w:ascii="Arial" w:hAnsi="Arial" w:cs="Arial"/>
          <w:sz w:val="24"/>
          <w:szCs w:val="24"/>
        </w:rPr>
        <w:t>s</w:t>
      </w:r>
      <w:r w:rsidR="00A73728">
        <w:rPr>
          <w:rFonts w:ascii="Arial" w:hAnsi="Arial" w:cs="Arial"/>
          <w:sz w:val="24"/>
          <w:szCs w:val="24"/>
        </w:rPr>
        <w:t>.</w:t>
      </w:r>
    </w:p>
    <w:p w14:paraId="3C1547C3" w14:textId="3B7E4716" w:rsidR="002E28EE" w:rsidRDefault="00656A44" w:rsidP="00A51B66">
      <w:pPr>
        <w:jc w:val="both"/>
        <w:rPr>
          <w:rFonts w:ascii="Arial" w:hAnsi="Arial" w:cs="Arial"/>
          <w:sz w:val="24"/>
          <w:szCs w:val="24"/>
        </w:rPr>
      </w:pPr>
      <w:r>
        <w:rPr>
          <w:rFonts w:ascii="Arial" w:hAnsi="Arial" w:cs="Arial"/>
          <w:sz w:val="24"/>
          <w:szCs w:val="24"/>
        </w:rPr>
        <w:t xml:space="preserve">Os polos demandam de </w:t>
      </w:r>
      <w:r w:rsidR="00067AE7">
        <w:rPr>
          <w:rFonts w:ascii="Arial" w:hAnsi="Arial" w:cs="Arial"/>
          <w:sz w:val="24"/>
          <w:szCs w:val="24"/>
        </w:rPr>
        <w:t>223</w:t>
      </w:r>
      <w:r w:rsidR="0015191B">
        <w:rPr>
          <w:rFonts w:ascii="Arial" w:hAnsi="Arial" w:cs="Arial"/>
          <w:sz w:val="24"/>
          <w:szCs w:val="24"/>
        </w:rPr>
        <w:t xml:space="preserve"> </w:t>
      </w:r>
      <w:r w:rsidR="009420A4">
        <w:rPr>
          <w:rFonts w:ascii="Arial" w:hAnsi="Arial" w:cs="Arial"/>
          <w:sz w:val="24"/>
          <w:szCs w:val="24"/>
        </w:rPr>
        <w:t>equipamentos cada</w:t>
      </w:r>
      <w:r w:rsidR="0015191B">
        <w:rPr>
          <w:rFonts w:ascii="Arial" w:hAnsi="Arial" w:cs="Arial"/>
          <w:sz w:val="24"/>
          <w:szCs w:val="24"/>
        </w:rPr>
        <w:t>, dentre eles</w:t>
      </w:r>
      <w:r w:rsidR="005C03BC">
        <w:rPr>
          <w:rFonts w:ascii="Arial" w:hAnsi="Arial" w:cs="Arial"/>
          <w:sz w:val="24"/>
          <w:szCs w:val="24"/>
        </w:rPr>
        <w:t>:</w:t>
      </w:r>
    </w:p>
    <w:p w14:paraId="5CC81DBD" w14:textId="48E3B343" w:rsidR="005C03BC" w:rsidRPr="004660C9" w:rsidRDefault="005C03BC" w:rsidP="00DF2D15">
      <w:pPr>
        <w:pStyle w:val="PargrafodaLista"/>
        <w:numPr>
          <w:ilvl w:val="0"/>
          <w:numId w:val="1"/>
        </w:numPr>
        <w:jc w:val="both"/>
        <w:rPr>
          <w:rFonts w:ascii="Arial" w:hAnsi="Arial" w:cs="Arial"/>
          <w:sz w:val="24"/>
          <w:szCs w:val="24"/>
        </w:rPr>
      </w:pPr>
      <w:r w:rsidRPr="004660C9">
        <w:rPr>
          <w:rFonts w:ascii="Arial" w:hAnsi="Arial" w:cs="Arial"/>
          <w:sz w:val="24"/>
          <w:szCs w:val="24"/>
        </w:rPr>
        <w:t>Computadores</w:t>
      </w:r>
    </w:p>
    <w:p w14:paraId="6260EA47" w14:textId="332D35E5" w:rsidR="005C03BC" w:rsidRPr="004660C9" w:rsidRDefault="005C03BC" w:rsidP="00DF2D15">
      <w:pPr>
        <w:pStyle w:val="PargrafodaLista"/>
        <w:numPr>
          <w:ilvl w:val="0"/>
          <w:numId w:val="1"/>
        </w:numPr>
        <w:jc w:val="both"/>
        <w:rPr>
          <w:rFonts w:ascii="Arial" w:hAnsi="Arial" w:cs="Arial"/>
          <w:sz w:val="24"/>
          <w:szCs w:val="24"/>
        </w:rPr>
      </w:pPr>
      <w:r w:rsidRPr="004660C9">
        <w:rPr>
          <w:rFonts w:ascii="Arial" w:hAnsi="Arial" w:cs="Arial"/>
          <w:sz w:val="24"/>
          <w:szCs w:val="24"/>
        </w:rPr>
        <w:t>Impressoras</w:t>
      </w:r>
    </w:p>
    <w:p w14:paraId="6879668F" w14:textId="4EAD07AD" w:rsidR="005C03BC" w:rsidRPr="004660C9" w:rsidRDefault="005C03BC" w:rsidP="00DF2D15">
      <w:pPr>
        <w:pStyle w:val="PargrafodaLista"/>
        <w:numPr>
          <w:ilvl w:val="0"/>
          <w:numId w:val="1"/>
        </w:numPr>
        <w:jc w:val="both"/>
        <w:rPr>
          <w:rFonts w:ascii="Arial" w:hAnsi="Arial" w:cs="Arial"/>
          <w:sz w:val="24"/>
          <w:szCs w:val="24"/>
        </w:rPr>
      </w:pPr>
      <w:r w:rsidRPr="004660C9">
        <w:rPr>
          <w:rFonts w:ascii="Arial" w:hAnsi="Arial" w:cs="Arial"/>
          <w:sz w:val="24"/>
          <w:szCs w:val="24"/>
        </w:rPr>
        <w:t>Telefones VoIP</w:t>
      </w:r>
    </w:p>
    <w:p w14:paraId="40619DB1" w14:textId="70781007" w:rsidR="005C03BC" w:rsidRPr="004660C9" w:rsidRDefault="009420A4" w:rsidP="00DF2D15">
      <w:pPr>
        <w:pStyle w:val="PargrafodaLista"/>
        <w:numPr>
          <w:ilvl w:val="0"/>
          <w:numId w:val="1"/>
        </w:numPr>
        <w:jc w:val="both"/>
        <w:rPr>
          <w:rFonts w:ascii="Arial" w:hAnsi="Arial" w:cs="Arial"/>
          <w:sz w:val="24"/>
          <w:szCs w:val="24"/>
        </w:rPr>
      </w:pPr>
      <w:r w:rsidRPr="004660C9">
        <w:rPr>
          <w:rFonts w:ascii="Arial" w:hAnsi="Arial" w:cs="Arial"/>
          <w:sz w:val="24"/>
          <w:szCs w:val="24"/>
        </w:rPr>
        <w:t>Câmeras</w:t>
      </w:r>
    </w:p>
    <w:p w14:paraId="60D715EF" w14:textId="458B9996" w:rsidR="00035A10" w:rsidRPr="004660C9" w:rsidRDefault="00035A10" w:rsidP="00DF2D15">
      <w:pPr>
        <w:pStyle w:val="PargrafodaLista"/>
        <w:numPr>
          <w:ilvl w:val="0"/>
          <w:numId w:val="1"/>
        </w:numPr>
        <w:jc w:val="both"/>
        <w:rPr>
          <w:rFonts w:ascii="Arial" w:hAnsi="Arial" w:cs="Arial"/>
          <w:sz w:val="24"/>
          <w:szCs w:val="24"/>
        </w:rPr>
      </w:pPr>
      <w:proofErr w:type="spellStart"/>
      <w:r w:rsidRPr="004660C9">
        <w:rPr>
          <w:rFonts w:ascii="Arial" w:hAnsi="Arial" w:cs="Arial"/>
          <w:sz w:val="24"/>
          <w:szCs w:val="24"/>
        </w:rPr>
        <w:t>AP</w:t>
      </w:r>
      <w:r w:rsidR="00AD5205">
        <w:rPr>
          <w:rFonts w:ascii="Arial" w:hAnsi="Arial" w:cs="Arial"/>
          <w:sz w:val="24"/>
          <w:szCs w:val="24"/>
        </w:rPr>
        <w:t>’s</w:t>
      </w:r>
      <w:proofErr w:type="spellEnd"/>
    </w:p>
    <w:p w14:paraId="79058055" w14:textId="039D351E" w:rsidR="00035A10" w:rsidRPr="004660C9" w:rsidRDefault="00035A10" w:rsidP="00DF2D15">
      <w:pPr>
        <w:pStyle w:val="PargrafodaLista"/>
        <w:numPr>
          <w:ilvl w:val="0"/>
          <w:numId w:val="1"/>
        </w:numPr>
        <w:jc w:val="both"/>
        <w:rPr>
          <w:rFonts w:ascii="Arial" w:hAnsi="Arial" w:cs="Arial"/>
          <w:sz w:val="24"/>
          <w:szCs w:val="24"/>
        </w:rPr>
      </w:pPr>
      <w:r w:rsidRPr="004660C9">
        <w:rPr>
          <w:rFonts w:ascii="Arial" w:hAnsi="Arial" w:cs="Arial"/>
          <w:sz w:val="24"/>
          <w:szCs w:val="24"/>
        </w:rPr>
        <w:t>Servidores</w:t>
      </w:r>
    </w:p>
    <w:p w14:paraId="410B7266" w14:textId="5A6D411D" w:rsidR="00035A10" w:rsidRPr="004660C9" w:rsidRDefault="00035A10" w:rsidP="00DF2D15">
      <w:pPr>
        <w:pStyle w:val="PargrafodaLista"/>
        <w:numPr>
          <w:ilvl w:val="0"/>
          <w:numId w:val="1"/>
        </w:numPr>
        <w:jc w:val="both"/>
        <w:rPr>
          <w:rFonts w:ascii="Arial" w:hAnsi="Arial" w:cs="Arial"/>
          <w:sz w:val="24"/>
          <w:szCs w:val="24"/>
        </w:rPr>
      </w:pPr>
      <w:r w:rsidRPr="004660C9">
        <w:rPr>
          <w:rFonts w:ascii="Arial" w:hAnsi="Arial" w:cs="Arial"/>
          <w:sz w:val="24"/>
          <w:szCs w:val="24"/>
        </w:rPr>
        <w:t>Equipamentos de Rede (</w:t>
      </w:r>
      <w:proofErr w:type="spellStart"/>
      <w:r w:rsidRPr="004660C9">
        <w:rPr>
          <w:rFonts w:ascii="Arial" w:hAnsi="Arial" w:cs="Arial"/>
          <w:sz w:val="24"/>
          <w:szCs w:val="24"/>
        </w:rPr>
        <w:t>Switchs</w:t>
      </w:r>
      <w:proofErr w:type="spellEnd"/>
      <w:r w:rsidRPr="004660C9">
        <w:rPr>
          <w:rFonts w:ascii="Arial" w:hAnsi="Arial" w:cs="Arial"/>
          <w:sz w:val="24"/>
          <w:szCs w:val="24"/>
        </w:rPr>
        <w:t xml:space="preserve">, </w:t>
      </w:r>
      <w:r w:rsidR="001266DA" w:rsidRPr="004660C9">
        <w:rPr>
          <w:rFonts w:ascii="Arial" w:hAnsi="Arial" w:cs="Arial"/>
          <w:sz w:val="24"/>
          <w:szCs w:val="24"/>
        </w:rPr>
        <w:t>Roteadores etc.</w:t>
      </w:r>
      <w:r w:rsidR="001D707B" w:rsidRPr="004660C9">
        <w:rPr>
          <w:rFonts w:ascii="Arial" w:hAnsi="Arial" w:cs="Arial"/>
          <w:sz w:val="24"/>
          <w:szCs w:val="24"/>
        </w:rPr>
        <w:t>)</w:t>
      </w:r>
    </w:p>
    <w:p w14:paraId="515E5A77" w14:textId="1C59CD3E" w:rsidR="001D707B" w:rsidRPr="004660C9" w:rsidRDefault="001D707B" w:rsidP="00DF2D15">
      <w:pPr>
        <w:pStyle w:val="PargrafodaLista"/>
        <w:numPr>
          <w:ilvl w:val="0"/>
          <w:numId w:val="1"/>
        </w:numPr>
        <w:jc w:val="both"/>
        <w:rPr>
          <w:rFonts w:ascii="Arial" w:hAnsi="Arial" w:cs="Arial"/>
          <w:sz w:val="24"/>
          <w:szCs w:val="24"/>
        </w:rPr>
      </w:pPr>
      <w:proofErr w:type="spellStart"/>
      <w:r w:rsidRPr="004660C9">
        <w:rPr>
          <w:rFonts w:ascii="Arial" w:hAnsi="Arial" w:cs="Arial"/>
          <w:sz w:val="24"/>
          <w:szCs w:val="24"/>
        </w:rPr>
        <w:t>No-break</w:t>
      </w:r>
      <w:proofErr w:type="spellEnd"/>
      <w:r w:rsidRPr="004660C9">
        <w:rPr>
          <w:rFonts w:ascii="Arial" w:hAnsi="Arial" w:cs="Arial"/>
          <w:sz w:val="24"/>
          <w:szCs w:val="24"/>
        </w:rPr>
        <w:t>/UPS</w:t>
      </w:r>
    </w:p>
    <w:p w14:paraId="48FF412D" w14:textId="10B34A8E" w:rsidR="0058690D" w:rsidRDefault="0058690D" w:rsidP="00A51B66">
      <w:pPr>
        <w:jc w:val="both"/>
        <w:rPr>
          <w:rFonts w:ascii="Arial" w:hAnsi="Arial" w:cs="Arial"/>
          <w:sz w:val="24"/>
          <w:szCs w:val="24"/>
        </w:rPr>
      </w:pPr>
    </w:p>
    <w:p w14:paraId="493FD6EB" w14:textId="600D0EF9" w:rsidR="00CD6086" w:rsidRDefault="00394073" w:rsidP="002166D6">
      <w:pPr>
        <w:pStyle w:val="Ttulo1"/>
        <w:spacing w:line="480" w:lineRule="auto"/>
        <w:rPr>
          <w:rStyle w:val="TtuloChar"/>
          <w:rFonts w:ascii="Arial" w:hAnsi="Arial" w:cs="Arial"/>
          <w:b/>
          <w:bCs/>
          <w:color w:val="000000" w:themeColor="text1"/>
          <w:spacing w:val="0"/>
          <w:kern w:val="0"/>
          <w:sz w:val="28"/>
          <w:szCs w:val="28"/>
        </w:rPr>
      </w:pPr>
      <w:bookmarkStart w:id="78" w:name="_Diagrama_de_Rede"/>
      <w:bookmarkStart w:id="79" w:name="_Toc68274626"/>
      <w:bookmarkStart w:id="80" w:name="_Toc68275942"/>
      <w:bookmarkStart w:id="81" w:name="_Toc68289708"/>
      <w:bookmarkStart w:id="82" w:name="_Toc68290224"/>
      <w:bookmarkStart w:id="83" w:name="_Toc69672924"/>
      <w:bookmarkStart w:id="84" w:name="_Toc69673987"/>
      <w:bookmarkStart w:id="85" w:name="_Toc69674046"/>
      <w:bookmarkStart w:id="86" w:name="_Toc69674121"/>
      <w:bookmarkStart w:id="87" w:name="_Toc70311280"/>
      <w:bookmarkStart w:id="88" w:name="_Toc72878442"/>
      <w:bookmarkStart w:id="89" w:name="_Toc74955578"/>
      <w:bookmarkEnd w:id="78"/>
      <w:r w:rsidRPr="00842C17">
        <w:rPr>
          <w:rStyle w:val="TtuloChar"/>
          <w:rFonts w:ascii="Arial" w:hAnsi="Arial" w:cs="Arial"/>
          <w:b/>
          <w:bCs/>
          <w:color w:val="000000" w:themeColor="text1"/>
          <w:spacing w:val="0"/>
          <w:kern w:val="0"/>
          <w:sz w:val="28"/>
          <w:szCs w:val="28"/>
        </w:rPr>
        <w:lastRenderedPageBreak/>
        <w:t>Diagrama</w:t>
      </w:r>
      <w:r w:rsidR="00CD6086" w:rsidRPr="00842C17">
        <w:rPr>
          <w:rStyle w:val="TtuloChar"/>
          <w:rFonts w:ascii="Arial" w:hAnsi="Arial" w:cs="Arial"/>
          <w:b/>
          <w:bCs/>
          <w:color w:val="000000" w:themeColor="text1"/>
          <w:spacing w:val="0"/>
          <w:kern w:val="0"/>
          <w:sz w:val="28"/>
          <w:szCs w:val="28"/>
        </w:rPr>
        <w:t xml:space="preserve"> de Rede</w:t>
      </w:r>
      <w:r w:rsidR="006A0DC3">
        <w:rPr>
          <w:rStyle w:val="TtuloChar"/>
          <w:rFonts w:ascii="Arial" w:hAnsi="Arial" w:cs="Arial"/>
          <w:b/>
          <w:bCs/>
          <w:color w:val="000000" w:themeColor="text1"/>
          <w:spacing w:val="0"/>
          <w:kern w:val="0"/>
          <w:sz w:val="28"/>
          <w:szCs w:val="28"/>
        </w:rPr>
        <w:t xml:space="preserve"> MAN</w:t>
      </w:r>
      <w:bookmarkEnd w:id="79"/>
      <w:bookmarkEnd w:id="80"/>
      <w:bookmarkEnd w:id="81"/>
      <w:bookmarkEnd w:id="82"/>
      <w:bookmarkEnd w:id="83"/>
      <w:bookmarkEnd w:id="84"/>
      <w:bookmarkEnd w:id="85"/>
      <w:bookmarkEnd w:id="86"/>
      <w:bookmarkEnd w:id="87"/>
      <w:bookmarkEnd w:id="88"/>
      <w:bookmarkEnd w:id="89"/>
    </w:p>
    <w:p w14:paraId="7004544D" w14:textId="3ADE060B" w:rsidR="00F4158C" w:rsidRDefault="00771362" w:rsidP="00F4158C">
      <w:r>
        <w:rPr>
          <w:noProof/>
        </w:rPr>
        <w:drawing>
          <wp:inline distT="0" distB="0" distL="0" distR="0" wp14:anchorId="46D34FA1" wp14:editId="24F6A2D5">
            <wp:extent cx="5400040" cy="2402205"/>
            <wp:effectExtent l="0" t="0" r="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402205"/>
                    </a:xfrm>
                    <a:prstGeom prst="rect">
                      <a:avLst/>
                    </a:prstGeom>
                  </pic:spPr>
                </pic:pic>
              </a:graphicData>
            </a:graphic>
          </wp:inline>
        </w:drawing>
      </w:r>
    </w:p>
    <w:p w14:paraId="729AAE0F" w14:textId="444BA142" w:rsidR="00EC56B1" w:rsidRDefault="00EC56B1" w:rsidP="00F4158C"/>
    <w:p w14:paraId="24764469" w14:textId="359CBDD5" w:rsidR="00EC56B1" w:rsidRPr="00EC56B1" w:rsidRDefault="00EC56B1" w:rsidP="00EC56B1">
      <w:pPr>
        <w:pStyle w:val="Ttulo1"/>
        <w:spacing w:line="480" w:lineRule="auto"/>
        <w:rPr>
          <w:rStyle w:val="TtuloChar"/>
          <w:rFonts w:ascii="Arial" w:hAnsi="Arial" w:cs="Arial"/>
          <w:b/>
          <w:bCs/>
          <w:color w:val="000000" w:themeColor="text1"/>
          <w:spacing w:val="0"/>
          <w:kern w:val="0"/>
          <w:sz w:val="28"/>
          <w:szCs w:val="28"/>
        </w:rPr>
      </w:pPr>
      <w:bookmarkStart w:id="90" w:name="_Toc68289709"/>
      <w:bookmarkStart w:id="91" w:name="_Toc68290225"/>
      <w:bookmarkStart w:id="92" w:name="_Toc69672925"/>
      <w:bookmarkStart w:id="93" w:name="_Toc69673988"/>
      <w:bookmarkStart w:id="94" w:name="_Toc69674047"/>
      <w:bookmarkStart w:id="95" w:name="_Toc69674122"/>
      <w:bookmarkStart w:id="96" w:name="_Toc70311281"/>
      <w:bookmarkStart w:id="97" w:name="_Toc72878443"/>
      <w:bookmarkStart w:id="98" w:name="_Toc74955579"/>
      <w:r w:rsidRPr="00EC56B1">
        <w:rPr>
          <w:rStyle w:val="TtuloChar"/>
          <w:rFonts w:ascii="Arial" w:hAnsi="Arial" w:cs="Arial"/>
          <w:b/>
          <w:bCs/>
          <w:noProof/>
          <w:color w:val="000000" w:themeColor="text1"/>
          <w:spacing w:val="0"/>
          <w:kern w:val="0"/>
          <w:sz w:val="28"/>
          <w:szCs w:val="28"/>
        </w:rPr>
        <w:drawing>
          <wp:anchor distT="0" distB="0" distL="114300" distR="114300" simplePos="0" relativeHeight="251659264" behindDoc="0" locked="0" layoutInCell="1" allowOverlap="1" wp14:anchorId="44C2E082" wp14:editId="229661C0">
            <wp:simplePos x="0" y="0"/>
            <wp:positionH relativeFrom="margin">
              <wp:align>center</wp:align>
            </wp:positionH>
            <wp:positionV relativeFrom="paragraph">
              <wp:posOffset>443865</wp:posOffset>
            </wp:positionV>
            <wp:extent cx="6859270" cy="1955800"/>
            <wp:effectExtent l="0" t="0" r="0" b="6350"/>
            <wp:wrapSquare wrapText="bothSides"/>
            <wp:docPr id="15" name="Imagem 15" descr="Uma imagem contend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ntendo Aplicativ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859270" cy="1955800"/>
                    </a:xfrm>
                    <a:prstGeom prst="rect">
                      <a:avLst/>
                    </a:prstGeom>
                  </pic:spPr>
                </pic:pic>
              </a:graphicData>
            </a:graphic>
            <wp14:sizeRelH relativeFrom="margin">
              <wp14:pctWidth>0</wp14:pctWidth>
            </wp14:sizeRelH>
            <wp14:sizeRelV relativeFrom="margin">
              <wp14:pctHeight>0</wp14:pctHeight>
            </wp14:sizeRelV>
          </wp:anchor>
        </w:drawing>
      </w:r>
      <w:r w:rsidRPr="00EC56B1">
        <w:rPr>
          <w:rStyle w:val="TtuloChar"/>
          <w:rFonts w:ascii="Arial" w:hAnsi="Arial" w:cs="Arial"/>
          <w:b/>
          <w:bCs/>
          <w:color w:val="000000" w:themeColor="text1"/>
          <w:spacing w:val="0"/>
          <w:kern w:val="0"/>
          <w:sz w:val="28"/>
          <w:szCs w:val="28"/>
        </w:rPr>
        <w:t>Cronograma do Projeto</w:t>
      </w:r>
      <w:bookmarkEnd w:id="90"/>
      <w:bookmarkEnd w:id="91"/>
      <w:bookmarkEnd w:id="92"/>
      <w:bookmarkEnd w:id="93"/>
      <w:bookmarkEnd w:id="94"/>
      <w:bookmarkEnd w:id="95"/>
      <w:bookmarkEnd w:id="96"/>
      <w:bookmarkEnd w:id="97"/>
      <w:bookmarkEnd w:id="98"/>
    </w:p>
    <w:p w14:paraId="1D2BF879" w14:textId="204FEF51" w:rsidR="0058690D" w:rsidRDefault="0058690D" w:rsidP="00A51B66">
      <w:pPr>
        <w:jc w:val="both"/>
        <w:rPr>
          <w:rFonts w:ascii="Arial" w:hAnsi="Arial" w:cs="Arial"/>
          <w:sz w:val="24"/>
          <w:szCs w:val="24"/>
        </w:rPr>
      </w:pPr>
    </w:p>
    <w:p w14:paraId="796C3C92" w14:textId="4480ADCF" w:rsidR="008E1D5D" w:rsidRPr="002C73F4" w:rsidRDefault="00B10F90" w:rsidP="002166D6">
      <w:pPr>
        <w:pStyle w:val="Ttulo1"/>
        <w:spacing w:line="480" w:lineRule="auto"/>
        <w:rPr>
          <w:rStyle w:val="TtuloChar"/>
          <w:rFonts w:ascii="Arial" w:hAnsi="Arial" w:cs="Arial"/>
          <w:b/>
          <w:bCs/>
          <w:color w:val="000000" w:themeColor="text1"/>
          <w:spacing w:val="0"/>
          <w:kern w:val="0"/>
          <w:sz w:val="28"/>
          <w:szCs w:val="28"/>
        </w:rPr>
      </w:pPr>
      <w:bookmarkStart w:id="99" w:name="_Toc68274627"/>
      <w:bookmarkStart w:id="100" w:name="_Toc68275943"/>
      <w:bookmarkStart w:id="101" w:name="_Toc68289710"/>
      <w:bookmarkStart w:id="102" w:name="_Toc68290226"/>
      <w:bookmarkStart w:id="103" w:name="_Toc69672926"/>
      <w:bookmarkStart w:id="104" w:name="_Toc69673989"/>
      <w:bookmarkStart w:id="105" w:name="_Toc69674048"/>
      <w:bookmarkStart w:id="106" w:name="_Toc69674123"/>
      <w:bookmarkStart w:id="107" w:name="_Toc70311282"/>
      <w:bookmarkStart w:id="108" w:name="_Toc72878444"/>
      <w:bookmarkStart w:id="109" w:name="_Toc74955580"/>
      <w:r w:rsidRPr="002C73F4">
        <w:rPr>
          <w:rStyle w:val="TtuloChar"/>
          <w:rFonts w:ascii="Arial" w:hAnsi="Arial" w:cs="Arial"/>
          <w:b/>
          <w:bCs/>
          <w:color w:val="000000" w:themeColor="text1"/>
          <w:spacing w:val="0"/>
          <w:kern w:val="0"/>
          <w:sz w:val="28"/>
          <w:szCs w:val="28"/>
        </w:rPr>
        <w:t>Conclusão</w:t>
      </w:r>
      <w:bookmarkEnd w:id="99"/>
      <w:bookmarkEnd w:id="100"/>
      <w:bookmarkEnd w:id="101"/>
      <w:bookmarkEnd w:id="102"/>
      <w:bookmarkEnd w:id="103"/>
      <w:bookmarkEnd w:id="104"/>
      <w:bookmarkEnd w:id="105"/>
      <w:bookmarkEnd w:id="106"/>
      <w:bookmarkEnd w:id="107"/>
      <w:bookmarkEnd w:id="108"/>
      <w:bookmarkEnd w:id="109"/>
      <w:r w:rsidRPr="002C73F4">
        <w:rPr>
          <w:rStyle w:val="TtuloChar"/>
          <w:rFonts w:ascii="Arial" w:hAnsi="Arial" w:cs="Arial"/>
          <w:b/>
          <w:bCs/>
          <w:color w:val="000000" w:themeColor="text1"/>
          <w:spacing w:val="0"/>
          <w:kern w:val="0"/>
          <w:sz w:val="28"/>
          <w:szCs w:val="28"/>
        </w:rPr>
        <w:t xml:space="preserve"> </w:t>
      </w:r>
    </w:p>
    <w:p w14:paraId="1798A635" w14:textId="3FD30B9A" w:rsidR="00B10F90" w:rsidRDefault="00A51B66" w:rsidP="00A51B66">
      <w:pPr>
        <w:jc w:val="both"/>
        <w:rPr>
          <w:rFonts w:ascii="Arial" w:hAnsi="Arial" w:cs="Arial"/>
          <w:sz w:val="26"/>
          <w:szCs w:val="26"/>
        </w:rPr>
      </w:pPr>
      <w:r>
        <w:rPr>
          <w:rFonts w:ascii="Arial" w:hAnsi="Arial" w:cs="Arial"/>
          <w:sz w:val="26"/>
          <w:szCs w:val="26"/>
        </w:rPr>
        <w:t>Nesta análise inicial foram levantados dados essenciais para a elaboração</w:t>
      </w:r>
      <w:r w:rsidR="004C3C18">
        <w:rPr>
          <w:rFonts w:ascii="Arial" w:hAnsi="Arial" w:cs="Arial"/>
          <w:sz w:val="26"/>
          <w:szCs w:val="26"/>
        </w:rPr>
        <w:t xml:space="preserve"> inicial</w:t>
      </w:r>
      <w:r>
        <w:rPr>
          <w:rFonts w:ascii="Arial" w:hAnsi="Arial" w:cs="Arial"/>
          <w:sz w:val="26"/>
          <w:szCs w:val="26"/>
        </w:rPr>
        <w:t xml:space="preserve"> do projeto.</w:t>
      </w:r>
    </w:p>
    <w:p w14:paraId="1E70EB5D" w14:textId="77777777" w:rsidR="002166D6" w:rsidRDefault="002166D6" w:rsidP="00A51B66">
      <w:pPr>
        <w:jc w:val="both"/>
        <w:rPr>
          <w:rFonts w:ascii="Arial" w:hAnsi="Arial" w:cs="Arial"/>
          <w:sz w:val="26"/>
          <w:szCs w:val="26"/>
        </w:rPr>
      </w:pPr>
    </w:p>
    <w:bookmarkStart w:id="110" w:name="_Toc74955581" w:displacedByCustomXml="next"/>
    <w:bookmarkStart w:id="111" w:name="_Toc72878445" w:displacedByCustomXml="next"/>
    <w:bookmarkStart w:id="112" w:name="_Toc69674124" w:displacedByCustomXml="next"/>
    <w:bookmarkStart w:id="113" w:name="_Toc69674049" w:displacedByCustomXml="next"/>
    <w:bookmarkStart w:id="114" w:name="_Toc69673990" w:displacedByCustomXml="next"/>
    <w:bookmarkStart w:id="115" w:name="_Toc69672927" w:displacedByCustomXml="next"/>
    <w:bookmarkStart w:id="116" w:name="_Toc15840814" w:displacedByCustomXml="next"/>
    <w:bookmarkStart w:id="117" w:name="_Toc15840777" w:displacedByCustomXml="next"/>
    <w:bookmarkStart w:id="118" w:name="_Toc15840746" w:displacedByCustomXml="next"/>
    <w:bookmarkStart w:id="119" w:name="_Toc68274628" w:displacedByCustomXml="next"/>
    <w:bookmarkStart w:id="120" w:name="_Toc68275944" w:displacedByCustomXml="next"/>
    <w:bookmarkStart w:id="121" w:name="_Toc68289711" w:displacedByCustomXml="next"/>
    <w:bookmarkStart w:id="122" w:name="_Toc68290227" w:displacedByCustomXml="next"/>
    <w:bookmarkStart w:id="123" w:name="_Toc70311283" w:displacedByCustomXml="next"/>
    <w:sdt>
      <w:sdtPr>
        <w:rPr>
          <w:rFonts w:asciiTheme="minorHAnsi" w:eastAsiaTheme="minorHAnsi" w:hAnsiTheme="minorHAnsi" w:cstheme="minorBidi"/>
          <w:b/>
          <w:color w:val="auto"/>
          <w:sz w:val="22"/>
          <w:szCs w:val="22"/>
        </w:rPr>
        <w:id w:val="-1241791641"/>
        <w:docPartObj>
          <w:docPartGallery w:val="Bibliographies"/>
          <w:docPartUnique/>
        </w:docPartObj>
      </w:sdtPr>
      <w:sdtEndPr>
        <w:rPr>
          <w:b w:val="0"/>
        </w:rPr>
      </w:sdtEndPr>
      <w:sdtContent>
        <w:p w14:paraId="72BE8CFB" w14:textId="2BE706D1" w:rsidR="00D93CB8" w:rsidRPr="00FF6FA8" w:rsidRDefault="00175DF3" w:rsidP="00FF6FA8">
          <w:pPr>
            <w:pStyle w:val="Ttulo1"/>
            <w:rPr>
              <w:rFonts w:ascii="Arial" w:hAnsi="Arial" w:cs="Arial"/>
              <w:b/>
              <w:color w:val="auto"/>
              <w:sz w:val="28"/>
            </w:rPr>
          </w:pPr>
          <w:r w:rsidRPr="007D66F8">
            <w:rPr>
              <w:rStyle w:val="TtuloChar"/>
              <w:rFonts w:ascii="Arial" w:hAnsi="Arial" w:cs="Arial"/>
              <w:b/>
              <w:bCs/>
              <w:color w:val="auto"/>
              <w:sz w:val="28"/>
            </w:rPr>
            <w:t>Referências</w:t>
          </w:r>
          <w:bookmarkEnd w:id="123"/>
          <w:bookmarkEnd w:id="122"/>
          <w:bookmarkEnd w:id="121"/>
          <w:bookmarkEnd w:id="120"/>
          <w:bookmarkEnd w:id="119"/>
          <w:bookmarkEnd w:id="118"/>
          <w:bookmarkEnd w:id="117"/>
          <w:bookmarkEnd w:id="116"/>
          <w:bookmarkEnd w:id="115"/>
          <w:bookmarkEnd w:id="114"/>
          <w:bookmarkEnd w:id="113"/>
          <w:bookmarkEnd w:id="112"/>
          <w:bookmarkEnd w:id="111"/>
          <w:bookmarkEnd w:id="110"/>
        </w:p>
        <w:p w14:paraId="133364A2" w14:textId="77777777" w:rsidR="00FF6FA8" w:rsidRPr="00FF6FA8" w:rsidRDefault="00FF6FA8" w:rsidP="00175DF3">
          <w:pPr>
            <w:jc w:val="both"/>
          </w:pPr>
        </w:p>
        <w:sdt>
          <w:sdtPr>
            <w:id w:val="-573587230"/>
            <w:bibliography/>
          </w:sdtPr>
          <w:sdtEndPr/>
          <w:sdtContent>
            <w:p w14:paraId="35A8609C" w14:textId="6FDC9DD2" w:rsidR="00D93CB8" w:rsidRDefault="00D93CB8" w:rsidP="00175DF3">
              <w:pPr>
                <w:jc w:val="both"/>
              </w:pPr>
              <w:r>
                <w:t>&lt;</w:t>
              </w:r>
              <w:r w:rsidR="008074FF" w:rsidRPr="008074FF">
                <w:rPr>
                  <w:rStyle w:val="Hyperlink"/>
                </w:rPr>
                <w:t>https://www.rededorsaoluiz.com.br/hospital/copador/o-hospital/quem-somos</w:t>
              </w:r>
              <w:r>
                <w:t>&gt;.</w:t>
              </w:r>
              <w:r w:rsidR="00F63D8E">
                <w:t xml:space="preserve"> </w:t>
              </w:r>
              <w:r>
                <w:t xml:space="preserve">Acesso em </w:t>
              </w:r>
              <w:r w:rsidR="00956441">
                <w:t>25</w:t>
              </w:r>
              <w:r>
                <w:t xml:space="preserve"> de </w:t>
              </w:r>
              <w:r w:rsidR="00EB3685">
                <w:t>fevereiro</w:t>
              </w:r>
              <w:r>
                <w:t xml:space="preserve"> de 20</w:t>
              </w:r>
              <w:r w:rsidR="00175DF3">
                <w:t>2</w:t>
              </w:r>
              <w:r w:rsidR="00EB3685">
                <w:t>1</w:t>
              </w:r>
              <w:r>
                <w:t>.</w:t>
              </w:r>
            </w:p>
            <w:p w14:paraId="38A6EFF0" w14:textId="1DB90EF5" w:rsidR="008074FF" w:rsidRDefault="008074FF" w:rsidP="008074FF">
              <w:pPr>
                <w:jc w:val="both"/>
              </w:pPr>
              <w:r>
                <w:t>&lt;</w:t>
              </w:r>
              <w:r w:rsidR="004C0648" w:rsidRPr="004C0648">
                <w:t xml:space="preserve"> </w:t>
              </w:r>
              <w:r w:rsidR="004C0648" w:rsidRPr="004C0648">
                <w:rPr>
                  <w:rStyle w:val="Hyperlink"/>
                </w:rPr>
                <w:t>https://www.rededorsaoluiz.com.br/hospital/copador</w:t>
              </w:r>
              <w:r>
                <w:t xml:space="preserve">&gt;. Acesso em </w:t>
              </w:r>
              <w:r w:rsidR="00956441">
                <w:t>25</w:t>
              </w:r>
              <w:r>
                <w:t xml:space="preserve"> de </w:t>
              </w:r>
              <w:r w:rsidR="00EB3685">
                <w:t>fevereiro de 2021</w:t>
              </w:r>
              <w:r>
                <w:t>.</w:t>
              </w:r>
            </w:p>
            <w:p w14:paraId="774FA9CB" w14:textId="31A4E43A" w:rsidR="008074FF" w:rsidRDefault="008074FF" w:rsidP="008074FF">
              <w:pPr>
                <w:jc w:val="both"/>
              </w:pPr>
              <w:r>
                <w:t>&lt;</w:t>
              </w:r>
              <w:r w:rsidR="004C0648" w:rsidRPr="004C0648">
                <w:t xml:space="preserve"> </w:t>
              </w:r>
              <w:r w:rsidR="004C0648" w:rsidRPr="004C0648">
                <w:rPr>
                  <w:rStyle w:val="Hyperlink"/>
                </w:rPr>
                <w:t>http://www.copastar.com.br/</w:t>
              </w:r>
              <w:r>
                <w:t xml:space="preserve">&gt;. Acesso em </w:t>
              </w:r>
              <w:r w:rsidR="00956441">
                <w:t>25</w:t>
              </w:r>
              <w:r>
                <w:t xml:space="preserve"> de </w:t>
              </w:r>
              <w:r w:rsidR="00EB3685">
                <w:t>fevereiro de 2021.</w:t>
              </w:r>
            </w:p>
            <w:p w14:paraId="1861D5E9" w14:textId="5F7F9DB3" w:rsidR="004C0648" w:rsidRDefault="004C0648" w:rsidP="004C0648">
              <w:pPr>
                <w:jc w:val="both"/>
              </w:pPr>
              <w:r>
                <w:lastRenderedPageBreak/>
                <w:t>&lt;</w:t>
              </w:r>
              <w:r w:rsidRPr="004C0648">
                <w:t xml:space="preserve"> </w:t>
              </w:r>
              <w:r w:rsidRPr="004C0648">
                <w:rPr>
                  <w:rStyle w:val="Hyperlink"/>
                </w:rPr>
                <w:t>https://www.rededorsaoluiz.com.br/hospital/gloriador</w:t>
              </w:r>
              <w:r>
                <w:t xml:space="preserve">&gt;. Acesso em </w:t>
              </w:r>
              <w:r w:rsidR="00956441">
                <w:t>25</w:t>
              </w:r>
              <w:r>
                <w:t xml:space="preserve"> de </w:t>
              </w:r>
              <w:r w:rsidR="00EB3685">
                <w:t>fevereiro de 2021</w:t>
              </w:r>
              <w:r>
                <w:t>.</w:t>
              </w:r>
            </w:p>
            <w:p w14:paraId="0D8368B3" w14:textId="00135F3C" w:rsidR="00485E71" w:rsidRDefault="00485E71" w:rsidP="00190184">
              <w:pPr>
                <w:jc w:val="both"/>
              </w:pPr>
              <w:r>
                <w:t>&lt;</w:t>
              </w:r>
              <w:r w:rsidR="00956441" w:rsidRPr="00956441">
                <w:rPr>
                  <w:rStyle w:val="Hyperlink"/>
                </w:rPr>
                <w:t>https://www.google.com/maps/dir/Hospital+Gl%C3%B3ria+D'Or+-+Rua+Santo+Amaro+-+Gl%C3%B3ria,+Rio+de+Janeiro+-+RJ/Centro+M%C3%A9dico+Hospital+Copa+D'Or+-+Rua+Figueiredo+de+Magalh%C3%A3es,+875+-+T%C3%A9rreo+-+Copacabana,+Rio+de+Janeiro+-+RJ,+22031-011/Hospital+Copa+Star+-+Rua+Figueiredo+de+Magalh%C3%A3es+-+Copacabana,+Rio+de+Janeiro+-+RJ/@-22.9427148,-43.1945263,14z/data=!4m20!4m19!1m5!1m1!1s0x997f1ae5a46737:0x7c0efe070848f60c!2m2!1d-43.1798875!2d-22.9220301!1m5!1m1!1s0x9bd530d52020df:0x8663add9621964af!2m2!1d-43.1904952!2d-22.9652784!1m5!1m1!1s0x9bd55b831364a9:0x713ce316fb6f54b7!2m2!1d-43.1886328!2d-22.9668707!3e2</w:t>
              </w:r>
              <w:r>
                <w:t xml:space="preserve">&gt;. Acesso em </w:t>
              </w:r>
              <w:r w:rsidR="00956441">
                <w:t>25</w:t>
              </w:r>
              <w:r>
                <w:t xml:space="preserve"> de </w:t>
              </w:r>
              <w:r w:rsidR="00EB3685">
                <w:t>fevereiro de 2021.</w:t>
              </w:r>
            </w:p>
            <w:p w14:paraId="6896FE26" w14:textId="47C94EEC" w:rsidR="00D93CB8" w:rsidRDefault="008E4536" w:rsidP="00175DF3">
              <w:pPr>
                <w:jc w:val="both"/>
              </w:pPr>
            </w:p>
          </w:sdtContent>
        </w:sdt>
      </w:sdtContent>
    </w:sdt>
    <w:p w14:paraId="7F5B8255" w14:textId="7E30C475" w:rsidR="00736A24" w:rsidRDefault="00736A24" w:rsidP="00736A24">
      <w:pPr>
        <w:spacing w:after="435"/>
      </w:pPr>
    </w:p>
    <w:p w14:paraId="2FEDC82C" w14:textId="4798E8EC" w:rsidR="00EC56B1" w:rsidRDefault="00EC56B1" w:rsidP="00736A24">
      <w:pPr>
        <w:spacing w:after="435"/>
      </w:pPr>
    </w:p>
    <w:p w14:paraId="502C9141" w14:textId="58CD5D8D" w:rsidR="00EC56B1" w:rsidRDefault="00EC56B1" w:rsidP="00736A24">
      <w:pPr>
        <w:spacing w:after="435"/>
      </w:pPr>
    </w:p>
    <w:p w14:paraId="598ADC7D" w14:textId="3F398153" w:rsidR="00EC56B1" w:rsidRDefault="00EC56B1" w:rsidP="00736A24">
      <w:pPr>
        <w:spacing w:after="435"/>
      </w:pPr>
    </w:p>
    <w:p w14:paraId="1C2325CC" w14:textId="0B6DB205" w:rsidR="00EC56B1" w:rsidRDefault="00EC56B1" w:rsidP="00736A24">
      <w:pPr>
        <w:spacing w:after="435"/>
      </w:pPr>
    </w:p>
    <w:p w14:paraId="0A53120E" w14:textId="2FE86B51" w:rsidR="00EC56B1" w:rsidRDefault="00EC56B1" w:rsidP="00736A24">
      <w:pPr>
        <w:spacing w:after="435"/>
      </w:pPr>
    </w:p>
    <w:p w14:paraId="0269E02A" w14:textId="32C967A7" w:rsidR="00EC56B1" w:rsidRDefault="00EC56B1" w:rsidP="00736A24">
      <w:pPr>
        <w:spacing w:after="435"/>
      </w:pPr>
    </w:p>
    <w:p w14:paraId="739A3494" w14:textId="7DE00A79" w:rsidR="00EC56B1" w:rsidRDefault="00EC56B1" w:rsidP="00736A24">
      <w:pPr>
        <w:spacing w:after="435"/>
      </w:pPr>
    </w:p>
    <w:p w14:paraId="16FEB5C7" w14:textId="44904379" w:rsidR="00EC56B1" w:rsidRDefault="00EC56B1" w:rsidP="00736A24">
      <w:pPr>
        <w:spacing w:after="435"/>
      </w:pPr>
    </w:p>
    <w:p w14:paraId="6D794AED" w14:textId="613C5B5C" w:rsidR="00EC56B1" w:rsidRDefault="00EC56B1" w:rsidP="00736A24">
      <w:pPr>
        <w:spacing w:after="435"/>
      </w:pPr>
    </w:p>
    <w:p w14:paraId="6389BC99" w14:textId="3615342A" w:rsidR="00EC56B1" w:rsidRDefault="00EC56B1" w:rsidP="00736A24">
      <w:pPr>
        <w:spacing w:after="435"/>
      </w:pPr>
    </w:p>
    <w:p w14:paraId="667F0F64" w14:textId="337E4AE4" w:rsidR="00EC56B1" w:rsidRDefault="00EC56B1" w:rsidP="00736A24">
      <w:pPr>
        <w:spacing w:after="435"/>
      </w:pPr>
    </w:p>
    <w:p w14:paraId="0F0BE552" w14:textId="5669421F" w:rsidR="00EC56B1" w:rsidRDefault="00EC56B1" w:rsidP="00736A24">
      <w:pPr>
        <w:spacing w:after="435"/>
      </w:pPr>
    </w:p>
    <w:p w14:paraId="1F11F59C" w14:textId="77777777" w:rsidR="00EC56B1" w:rsidRDefault="00EC56B1" w:rsidP="00736A24">
      <w:pPr>
        <w:spacing w:after="435"/>
      </w:pPr>
    </w:p>
    <w:p w14:paraId="38083341" w14:textId="2EC7B167" w:rsidR="00736A24" w:rsidRPr="007D6069" w:rsidRDefault="00736A24" w:rsidP="00736A24">
      <w:pPr>
        <w:pStyle w:val="Ttulo2"/>
        <w:spacing w:line="480" w:lineRule="auto"/>
        <w:jc w:val="both"/>
        <w:rPr>
          <w:rStyle w:val="TtuloChar"/>
          <w:rFonts w:ascii="Arial" w:hAnsi="Arial" w:cs="Arial"/>
          <w:b/>
          <w:bCs/>
          <w:color w:val="auto"/>
          <w:spacing w:val="0"/>
          <w:kern w:val="0"/>
          <w:sz w:val="28"/>
          <w:szCs w:val="28"/>
        </w:rPr>
      </w:pPr>
      <w:bookmarkStart w:id="124" w:name="_Toc68276348"/>
      <w:bookmarkStart w:id="125" w:name="_Toc68290228"/>
      <w:bookmarkStart w:id="126" w:name="_Toc69672928"/>
      <w:bookmarkStart w:id="127" w:name="_Toc69673991"/>
      <w:bookmarkStart w:id="128" w:name="_Toc69674050"/>
      <w:bookmarkStart w:id="129" w:name="_Toc69674125"/>
      <w:bookmarkStart w:id="130" w:name="_Toc70311284"/>
      <w:bookmarkStart w:id="131" w:name="_Toc72878446"/>
      <w:bookmarkStart w:id="132" w:name="_Toc74955582"/>
      <w:r w:rsidRPr="007D6069">
        <w:rPr>
          <w:rStyle w:val="TtuloChar"/>
          <w:rFonts w:ascii="Arial" w:hAnsi="Arial" w:cs="Arial"/>
          <w:b/>
          <w:bCs/>
          <w:color w:val="auto"/>
          <w:spacing w:val="0"/>
          <w:kern w:val="0"/>
          <w:sz w:val="28"/>
          <w:szCs w:val="28"/>
        </w:rPr>
        <w:lastRenderedPageBreak/>
        <w:t>Introdução</w:t>
      </w:r>
      <w:bookmarkEnd w:id="124"/>
      <w:bookmarkEnd w:id="125"/>
      <w:bookmarkEnd w:id="126"/>
      <w:bookmarkEnd w:id="127"/>
      <w:bookmarkEnd w:id="128"/>
      <w:bookmarkEnd w:id="129"/>
      <w:bookmarkEnd w:id="130"/>
      <w:bookmarkEnd w:id="131"/>
      <w:bookmarkEnd w:id="132"/>
    </w:p>
    <w:p w14:paraId="12FC9B6B" w14:textId="0145B1E8" w:rsidR="002D41EF" w:rsidRPr="007D6069" w:rsidRDefault="002D41EF" w:rsidP="007D6069">
      <w:pPr>
        <w:pStyle w:val="Ttulo2"/>
        <w:spacing w:line="480" w:lineRule="auto"/>
        <w:jc w:val="both"/>
        <w:rPr>
          <w:rStyle w:val="TtuloChar"/>
          <w:rFonts w:ascii="Arial" w:hAnsi="Arial" w:cs="Arial"/>
          <w:b/>
          <w:bCs/>
          <w:color w:val="auto"/>
          <w:spacing w:val="0"/>
          <w:kern w:val="0"/>
          <w:sz w:val="28"/>
          <w:szCs w:val="28"/>
        </w:rPr>
      </w:pPr>
      <w:bookmarkStart w:id="133" w:name="_Toc68290229"/>
      <w:bookmarkStart w:id="134" w:name="_Toc69672929"/>
      <w:bookmarkStart w:id="135" w:name="_Toc69673992"/>
      <w:bookmarkStart w:id="136" w:name="_Toc69674051"/>
      <w:bookmarkStart w:id="137" w:name="_Toc69674126"/>
      <w:bookmarkStart w:id="138" w:name="_Toc70311285"/>
      <w:bookmarkStart w:id="139" w:name="_Toc72878447"/>
      <w:bookmarkStart w:id="140" w:name="_Toc74955583"/>
      <w:r w:rsidRPr="007D6069">
        <w:rPr>
          <w:rStyle w:val="TtuloChar"/>
          <w:rFonts w:ascii="Arial" w:hAnsi="Arial" w:cs="Arial"/>
          <w:b/>
          <w:bCs/>
          <w:color w:val="auto"/>
          <w:spacing w:val="0"/>
          <w:kern w:val="0"/>
          <w:sz w:val="28"/>
          <w:szCs w:val="28"/>
        </w:rPr>
        <w:t>TP2</w:t>
      </w:r>
      <w:bookmarkEnd w:id="133"/>
      <w:bookmarkEnd w:id="134"/>
      <w:bookmarkEnd w:id="135"/>
      <w:bookmarkEnd w:id="136"/>
      <w:bookmarkEnd w:id="137"/>
      <w:bookmarkEnd w:id="138"/>
      <w:bookmarkEnd w:id="139"/>
      <w:bookmarkEnd w:id="140"/>
    </w:p>
    <w:p w14:paraId="3EF850E7" w14:textId="1FD3D11A" w:rsidR="002D41EF" w:rsidRPr="005463BC" w:rsidRDefault="00C55D70" w:rsidP="00175DF3">
      <w:pPr>
        <w:jc w:val="both"/>
        <w:rPr>
          <w:rFonts w:ascii="Arial" w:hAnsi="Arial" w:cs="Arial"/>
          <w:sz w:val="24"/>
          <w:szCs w:val="24"/>
        </w:rPr>
      </w:pPr>
      <w:r w:rsidRPr="00C55D70">
        <w:rPr>
          <w:rFonts w:ascii="Arial" w:hAnsi="Arial" w:cs="Arial"/>
          <w:sz w:val="24"/>
          <w:szCs w:val="24"/>
        </w:rPr>
        <w:t>Ao final desta etapa o aluno deverá criar um diagrama lógico de redes para as unidades hospitalares escolhidas no projeto. Deve-se apresentar também um texto destacando os principais componentes de cada diagrama lógico de cada unidade, além de explicar a escolha dos endereços IP para cada unidade hospitalar. Os entregáveis das etapas anteriores e alterações sugeridas no feedback também deverão estar presente neste entregável. O diagrama e o texto apresentados deverão atender aos requisitos e premissas</w:t>
      </w:r>
      <w:r>
        <w:rPr>
          <w:rFonts w:ascii="Arial" w:hAnsi="Arial" w:cs="Arial"/>
          <w:sz w:val="24"/>
          <w:szCs w:val="24"/>
        </w:rPr>
        <w:t>.</w:t>
      </w:r>
    </w:p>
    <w:p w14:paraId="5B477358" w14:textId="63CC5BCA" w:rsidR="00C55D70" w:rsidRDefault="00C55D70" w:rsidP="00175DF3">
      <w:pPr>
        <w:jc w:val="both"/>
        <w:rPr>
          <w:rFonts w:ascii="Arial" w:hAnsi="Arial" w:cs="Arial"/>
          <w:sz w:val="24"/>
          <w:szCs w:val="24"/>
        </w:rPr>
      </w:pPr>
      <w:r w:rsidRPr="00C55D70">
        <w:rPr>
          <w:rFonts w:ascii="Arial" w:hAnsi="Arial" w:cs="Arial"/>
          <w:b/>
          <w:bCs/>
          <w:sz w:val="24"/>
          <w:szCs w:val="24"/>
        </w:rPr>
        <w:t>Observações:</w:t>
      </w:r>
      <w:r w:rsidRPr="00C55D70">
        <w:rPr>
          <w:rFonts w:ascii="Arial" w:hAnsi="Arial" w:cs="Arial"/>
          <w:sz w:val="24"/>
          <w:szCs w:val="24"/>
        </w:rPr>
        <w:t xml:space="preserve"> Para o caso de topologias grandes e com a repetição de estruturas, o aluno pode apresentar uma tabela com o endereçamento e para o diagrama pode ser feito uma representação de cada tipo de equipamento, evitando assim a repetição.</w:t>
      </w:r>
    </w:p>
    <w:p w14:paraId="03DBC5C4" w14:textId="77777777" w:rsidR="005463BC" w:rsidRPr="007D6069" w:rsidRDefault="005463BC" w:rsidP="007D6069">
      <w:pPr>
        <w:pStyle w:val="Ttulo2"/>
        <w:spacing w:line="480" w:lineRule="auto"/>
        <w:jc w:val="both"/>
        <w:rPr>
          <w:rStyle w:val="TtuloChar"/>
          <w:rFonts w:ascii="Arial" w:hAnsi="Arial" w:cs="Arial"/>
          <w:b/>
          <w:bCs/>
          <w:color w:val="auto"/>
          <w:spacing w:val="0"/>
          <w:kern w:val="0"/>
          <w:sz w:val="28"/>
          <w:szCs w:val="28"/>
        </w:rPr>
      </w:pPr>
      <w:bookmarkStart w:id="141" w:name="_Toc68290230"/>
      <w:bookmarkStart w:id="142" w:name="_Toc69672930"/>
      <w:bookmarkStart w:id="143" w:name="_Toc69673993"/>
      <w:bookmarkStart w:id="144" w:name="_Toc69674052"/>
      <w:bookmarkStart w:id="145" w:name="_Toc69674127"/>
      <w:bookmarkStart w:id="146" w:name="_Toc70311286"/>
      <w:bookmarkStart w:id="147" w:name="_Toc72878448"/>
      <w:bookmarkStart w:id="148" w:name="_Toc74955584"/>
      <w:r w:rsidRPr="007D6069">
        <w:rPr>
          <w:rStyle w:val="TtuloChar"/>
          <w:rFonts w:ascii="Arial" w:hAnsi="Arial" w:cs="Arial"/>
          <w:b/>
          <w:bCs/>
          <w:color w:val="auto"/>
          <w:spacing w:val="0"/>
          <w:kern w:val="0"/>
          <w:sz w:val="28"/>
          <w:szCs w:val="28"/>
        </w:rPr>
        <w:t>TP3</w:t>
      </w:r>
      <w:bookmarkEnd w:id="141"/>
      <w:bookmarkEnd w:id="142"/>
      <w:bookmarkEnd w:id="143"/>
      <w:bookmarkEnd w:id="144"/>
      <w:bookmarkEnd w:id="145"/>
      <w:bookmarkEnd w:id="146"/>
      <w:bookmarkEnd w:id="147"/>
      <w:bookmarkEnd w:id="148"/>
    </w:p>
    <w:p w14:paraId="73EC3A36" w14:textId="47C4C6D2" w:rsidR="005463BC" w:rsidRPr="005463BC" w:rsidRDefault="005463BC" w:rsidP="005463BC">
      <w:pPr>
        <w:jc w:val="both"/>
        <w:rPr>
          <w:rFonts w:ascii="Arial" w:hAnsi="Arial" w:cs="Arial"/>
          <w:sz w:val="24"/>
          <w:szCs w:val="24"/>
        </w:rPr>
      </w:pPr>
      <w:r w:rsidRPr="005463BC">
        <w:rPr>
          <w:rFonts w:ascii="Arial" w:hAnsi="Arial" w:cs="Arial"/>
          <w:sz w:val="24"/>
          <w:szCs w:val="24"/>
        </w:rPr>
        <w:t xml:space="preserve">Ao final desta etapa o aluno deverá atualizar o diagrama lógico de redes com as novas informações definidas, bem como o arquivo texto. O texto também deverá explicar a escolha do DHCP, </w:t>
      </w:r>
      <w:proofErr w:type="spellStart"/>
      <w:r w:rsidRPr="005463BC">
        <w:rPr>
          <w:rFonts w:ascii="Arial" w:hAnsi="Arial" w:cs="Arial"/>
          <w:sz w:val="24"/>
          <w:szCs w:val="24"/>
        </w:rPr>
        <w:t>ACLs</w:t>
      </w:r>
      <w:proofErr w:type="spellEnd"/>
      <w:r w:rsidRPr="005463BC">
        <w:rPr>
          <w:rFonts w:ascii="Arial" w:hAnsi="Arial" w:cs="Arial"/>
          <w:sz w:val="24"/>
          <w:szCs w:val="24"/>
        </w:rPr>
        <w:t xml:space="preserve"> e NAT, cada uma das configurações feitas, bem como os arquivos de configuração de cada equipamento atualizado. Os entregáveis das etapas anteriores também deverão estar presente neste entregável. O diagrama e o texto apresentados deverão atender aos requisitos e premissas e será avaliado sob os seguintes aspectos:</w:t>
      </w:r>
    </w:p>
    <w:p w14:paraId="4E8FEA36" w14:textId="48821690" w:rsidR="00C55D70" w:rsidRPr="00C55D70" w:rsidRDefault="005463BC" w:rsidP="005463BC">
      <w:pPr>
        <w:jc w:val="both"/>
        <w:rPr>
          <w:rFonts w:ascii="Arial" w:hAnsi="Arial" w:cs="Arial"/>
          <w:sz w:val="24"/>
          <w:szCs w:val="24"/>
        </w:rPr>
      </w:pPr>
      <w:r w:rsidRPr="005463BC">
        <w:rPr>
          <w:rFonts w:ascii="Arial" w:hAnsi="Arial" w:cs="Arial"/>
          <w:b/>
          <w:bCs/>
          <w:sz w:val="24"/>
          <w:szCs w:val="24"/>
        </w:rPr>
        <w:t>Observações:</w:t>
      </w:r>
      <w:r w:rsidRPr="005463BC">
        <w:rPr>
          <w:rFonts w:ascii="Arial" w:hAnsi="Arial" w:cs="Arial"/>
          <w:sz w:val="24"/>
          <w:szCs w:val="24"/>
        </w:rPr>
        <w:t xml:space="preserve"> Todos os projetos terão acesso </w:t>
      </w:r>
      <w:proofErr w:type="spellStart"/>
      <w:r w:rsidRPr="005463BC">
        <w:rPr>
          <w:rFonts w:ascii="Arial" w:hAnsi="Arial" w:cs="Arial"/>
          <w:sz w:val="24"/>
          <w:szCs w:val="24"/>
        </w:rPr>
        <w:t>a</w:t>
      </w:r>
      <w:proofErr w:type="spellEnd"/>
      <w:r w:rsidRPr="005463BC">
        <w:rPr>
          <w:rFonts w:ascii="Arial" w:hAnsi="Arial" w:cs="Arial"/>
          <w:sz w:val="24"/>
          <w:szCs w:val="24"/>
        </w:rPr>
        <w:t xml:space="preserve"> Internet e por conta disso deverá ser configurado um NAT. Faça a implementação no </w:t>
      </w:r>
      <w:proofErr w:type="spellStart"/>
      <w:r w:rsidRPr="005463BC">
        <w:rPr>
          <w:rFonts w:ascii="Arial" w:hAnsi="Arial" w:cs="Arial"/>
          <w:sz w:val="24"/>
          <w:szCs w:val="24"/>
        </w:rPr>
        <w:t>Packet</w:t>
      </w:r>
      <w:proofErr w:type="spellEnd"/>
      <w:r w:rsidRPr="005463BC">
        <w:rPr>
          <w:rFonts w:ascii="Arial" w:hAnsi="Arial" w:cs="Arial"/>
          <w:sz w:val="24"/>
          <w:szCs w:val="24"/>
        </w:rPr>
        <w:t xml:space="preserve"> </w:t>
      </w:r>
      <w:proofErr w:type="spellStart"/>
      <w:r w:rsidRPr="005463BC">
        <w:rPr>
          <w:rFonts w:ascii="Arial" w:hAnsi="Arial" w:cs="Arial"/>
          <w:sz w:val="24"/>
          <w:szCs w:val="24"/>
        </w:rPr>
        <w:t>Tracer</w:t>
      </w:r>
      <w:proofErr w:type="spellEnd"/>
      <w:r w:rsidRPr="005463BC">
        <w:rPr>
          <w:rFonts w:ascii="Arial" w:hAnsi="Arial" w:cs="Arial"/>
          <w:sz w:val="24"/>
          <w:szCs w:val="24"/>
        </w:rPr>
        <w:t xml:space="preserve"> e apresente as linhas de comando necessárias para fazer tal configuração. Explique em poucas palavras o tipo de NAT escolhido, o seu funcionamento e o motivo das interfaces que foram escolhidas para a configuração.</w:t>
      </w:r>
    </w:p>
    <w:p w14:paraId="58C3AC25" w14:textId="77777777" w:rsidR="00F27580" w:rsidRDefault="00F27580" w:rsidP="00C55D70">
      <w:pPr>
        <w:pStyle w:val="Ttulo2"/>
        <w:spacing w:line="480" w:lineRule="auto"/>
        <w:jc w:val="both"/>
        <w:rPr>
          <w:rStyle w:val="TtuloChar"/>
          <w:rFonts w:ascii="Arial" w:hAnsi="Arial" w:cs="Arial"/>
          <w:b/>
          <w:bCs/>
          <w:color w:val="auto"/>
          <w:spacing w:val="0"/>
          <w:kern w:val="0"/>
          <w:sz w:val="28"/>
          <w:szCs w:val="28"/>
        </w:rPr>
      </w:pPr>
      <w:bookmarkStart w:id="149" w:name="_Toc68276349"/>
      <w:bookmarkStart w:id="150" w:name="_Toc68290231"/>
    </w:p>
    <w:p w14:paraId="6DA6F3C3" w14:textId="218A7BFF" w:rsidR="00C55D70" w:rsidRPr="007D6069" w:rsidRDefault="00C55D70" w:rsidP="00C55D70">
      <w:pPr>
        <w:pStyle w:val="Ttulo2"/>
        <w:spacing w:line="480" w:lineRule="auto"/>
        <w:jc w:val="both"/>
        <w:rPr>
          <w:rStyle w:val="TtuloChar"/>
          <w:rFonts w:ascii="Arial" w:hAnsi="Arial" w:cs="Arial"/>
          <w:bCs/>
          <w:spacing w:val="0"/>
          <w:kern w:val="0"/>
          <w:sz w:val="28"/>
          <w:szCs w:val="28"/>
        </w:rPr>
      </w:pPr>
      <w:bookmarkStart w:id="151" w:name="_Toc69672931"/>
      <w:bookmarkStart w:id="152" w:name="_Toc69673994"/>
      <w:bookmarkStart w:id="153" w:name="_Toc69674053"/>
      <w:bookmarkStart w:id="154" w:name="_Toc69674128"/>
      <w:bookmarkStart w:id="155" w:name="_Toc70311287"/>
      <w:bookmarkStart w:id="156" w:name="_Toc72878449"/>
      <w:bookmarkStart w:id="157" w:name="_Toc74955585"/>
      <w:r w:rsidRPr="007D6069">
        <w:rPr>
          <w:rStyle w:val="TtuloChar"/>
          <w:rFonts w:ascii="Arial" w:hAnsi="Arial" w:cs="Arial"/>
          <w:b/>
          <w:bCs/>
          <w:color w:val="auto"/>
          <w:spacing w:val="0"/>
          <w:kern w:val="0"/>
          <w:sz w:val="28"/>
          <w:szCs w:val="28"/>
        </w:rPr>
        <w:t>Objetivo</w:t>
      </w:r>
      <w:bookmarkEnd w:id="149"/>
      <w:bookmarkEnd w:id="150"/>
      <w:bookmarkEnd w:id="151"/>
      <w:bookmarkEnd w:id="152"/>
      <w:bookmarkEnd w:id="153"/>
      <w:bookmarkEnd w:id="154"/>
      <w:bookmarkEnd w:id="155"/>
      <w:bookmarkEnd w:id="156"/>
      <w:bookmarkEnd w:id="157"/>
    </w:p>
    <w:p w14:paraId="38E26B10" w14:textId="5D1CCEB9" w:rsidR="00C55D70" w:rsidRDefault="00C55D70" w:rsidP="00C55D70">
      <w:pPr>
        <w:jc w:val="both"/>
        <w:rPr>
          <w:rFonts w:ascii="Arial" w:hAnsi="Arial" w:cs="Arial"/>
          <w:sz w:val="24"/>
          <w:szCs w:val="24"/>
        </w:rPr>
      </w:pPr>
      <w:r>
        <w:rPr>
          <w:rFonts w:ascii="Arial" w:hAnsi="Arial" w:cs="Arial"/>
          <w:sz w:val="24"/>
          <w:szCs w:val="24"/>
        </w:rPr>
        <w:t xml:space="preserve">Este relatório tem por objetivo, </w:t>
      </w:r>
      <w:r w:rsidRPr="00C55D70">
        <w:rPr>
          <w:rFonts w:ascii="Arial" w:hAnsi="Arial" w:cs="Arial"/>
          <w:sz w:val="24"/>
          <w:szCs w:val="24"/>
        </w:rPr>
        <w:t>apresentar o diagrama lógico de redes e a escolha do endereçamento IP para cada unidade hospitalar do projeto, conforme necessidades do projeto apresentado na Etapa 1.</w:t>
      </w:r>
    </w:p>
    <w:p w14:paraId="3533818C" w14:textId="62B0C903" w:rsidR="005463BC" w:rsidRDefault="005463BC" w:rsidP="00C55D70">
      <w:pPr>
        <w:jc w:val="both"/>
        <w:rPr>
          <w:rFonts w:ascii="Arial" w:hAnsi="Arial" w:cs="Arial"/>
          <w:sz w:val="24"/>
          <w:szCs w:val="24"/>
        </w:rPr>
      </w:pPr>
      <w:r w:rsidRPr="005463BC">
        <w:rPr>
          <w:rFonts w:ascii="Arial" w:hAnsi="Arial" w:cs="Arial"/>
          <w:sz w:val="24"/>
          <w:szCs w:val="24"/>
        </w:rPr>
        <w:t xml:space="preserve">E </w:t>
      </w:r>
      <w:r>
        <w:rPr>
          <w:rFonts w:ascii="Arial" w:hAnsi="Arial" w:cs="Arial"/>
          <w:sz w:val="24"/>
          <w:szCs w:val="24"/>
        </w:rPr>
        <w:t>a</w:t>
      </w:r>
      <w:r w:rsidRPr="005463BC">
        <w:rPr>
          <w:rFonts w:ascii="Arial" w:hAnsi="Arial" w:cs="Arial"/>
          <w:sz w:val="24"/>
          <w:szCs w:val="24"/>
        </w:rPr>
        <w:t xml:space="preserve">presentar as configurações do planejamento do escopo do servidor de DHCP, das políticas de Controle de Acesso - ACL e quais serão os blocos de endereços serão traduzidos de público e privados através do - NAT (Network </w:t>
      </w:r>
      <w:proofErr w:type="spellStart"/>
      <w:r w:rsidRPr="005463BC">
        <w:rPr>
          <w:rFonts w:ascii="Arial" w:hAnsi="Arial" w:cs="Arial"/>
          <w:sz w:val="24"/>
          <w:szCs w:val="24"/>
        </w:rPr>
        <w:t>Address</w:t>
      </w:r>
      <w:proofErr w:type="spellEnd"/>
      <w:r w:rsidRPr="005463BC">
        <w:rPr>
          <w:rFonts w:ascii="Arial" w:hAnsi="Arial" w:cs="Arial"/>
          <w:sz w:val="24"/>
          <w:szCs w:val="24"/>
        </w:rPr>
        <w:t xml:space="preserve"> </w:t>
      </w:r>
      <w:proofErr w:type="spellStart"/>
      <w:r w:rsidRPr="005463BC">
        <w:rPr>
          <w:rFonts w:ascii="Arial" w:hAnsi="Arial" w:cs="Arial"/>
          <w:sz w:val="24"/>
          <w:szCs w:val="24"/>
        </w:rPr>
        <w:t>Translator</w:t>
      </w:r>
      <w:proofErr w:type="spellEnd"/>
      <w:r w:rsidRPr="005463BC">
        <w:rPr>
          <w:rFonts w:ascii="Arial" w:hAnsi="Arial" w:cs="Arial"/>
          <w:sz w:val="24"/>
          <w:szCs w:val="24"/>
        </w:rPr>
        <w:t>).</w:t>
      </w:r>
    </w:p>
    <w:p w14:paraId="61321BF4" w14:textId="77777777" w:rsidR="00C55D70" w:rsidRPr="00A405AC" w:rsidRDefault="00C55D70" w:rsidP="00C55D70">
      <w:pPr>
        <w:jc w:val="both"/>
        <w:rPr>
          <w:rFonts w:ascii="Arial" w:hAnsi="Arial" w:cs="Arial"/>
          <w:sz w:val="24"/>
          <w:szCs w:val="24"/>
        </w:rPr>
      </w:pPr>
    </w:p>
    <w:p w14:paraId="72D19751" w14:textId="4F83DAD5" w:rsidR="00C55D70" w:rsidRPr="007D6069" w:rsidRDefault="00EE66FB" w:rsidP="00C4684E">
      <w:pPr>
        <w:pStyle w:val="Ttulo2"/>
        <w:spacing w:line="480" w:lineRule="auto"/>
        <w:jc w:val="both"/>
        <w:rPr>
          <w:rStyle w:val="TtuloChar"/>
          <w:rFonts w:ascii="Arial" w:hAnsi="Arial" w:cs="Arial"/>
          <w:b/>
          <w:bCs/>
          <w:color w:val="auto"/>
          <w:spacing w:val="0"/>
          <w:kern w:val="0"/>
          <w:sz w:val="28"/>
          <w:szCs w:val="28"/>
        </w:rPr>
      </w:pPr>
      <w:bookmarkStart w:id="158" w:name="_Toc68276350"/>
      <w:bookmarkStart w:id="159" w:name="_Toc68290232"/>
      <w:bookmarkStart w:id="160" w:name="_Toc69672932"/>
      <w:bookmarkStart w:id="161" w:name="_Toc69673995"/>
      <w:bookmarkStart w:id="162" w:name="_Toc69674054"/>
      <w:bookmarkStart w:id="163" w:name="_Toc69674129"/>
      <w:bookmarkStart w:id="164" w:name="_Toc70311288"/>
      <w:bookmarkStart w:id="165" w:name="_Toc72878450"/>
      <w:bookmarkStart w:id="166" w:name="_Toc74955586"/>
      <w:r w:rsidRPr="007D6069">
        <w:rPr>
          <w:rStyle w:val="TtuloChar"/>
          <w:rFonts w:ascii="Arial" w:hAnsi="Arial" w:cs="Arial"/>
          <w:b/>
          <w:bCs/>
          <w:color w:val="auto"/>
          <w:spacing w:val="0"/>
          <w:kern w:val="0"/>
          <w:sz w:val="28"/>
          <w:szCs w:val="28"/>
        </w:rPr>
        <w:lastRenderedPageBreak/>
        <w:t>Justificativa</w:t>
      </w:r>
      <w:bookmarkEnd w:id="158"/>
      <w:bookmarkEnd w:id="159"/>
      <w:bookmarkEnd w:id="160"/>
      <w:bookmarkEnd w:id="161"/>
      <w:bookmarkEnd w:id="162"/>
      <w:bookmarkEnd w:id="163"/>
      <w:bookmarkEnd w:id="164"/>
      <w:bookmarkEnd w:id="165"/>
      <w:bookmarkEnd w:id="166"/>
    </w:p>
    <w:p w14:paraId="7E0F418C" w14:textId="5CDB6878" w:rsidR="00C4684E" w:rsidRDefault="00EE66FB" w:rsidP="00175DF3">
      <w:pPr>
        <w:jc w:val="both"/>
        <w:rPr>
          <w:rFonts w:ascii="Arial" w:hAnsi="Arial" w:cs="Arial"/>
          <w:sz w:val="24"/>
          <w:szCs w:val="24"/>
        </w:rPr>
      </w:pPr>
      <w:r>
        <w:rPr>
          <w:rFonts w:ascii="Arial" w:hAnsi="Arial" w:cs="Arial"/>
          <w:sz w:val="24"/>
          <w:szCs w:val="24"/>
        </w:rPr>
        <w:t>Como os polos serão padronizados com as mesmas disposições de equipamentos, pa</w:t>
      </w:r>
      <w:r w:rsidR="00C4684E" w:rsidRPr="00C4684E">
        <w:rPr>
          <w:rFonts w:ascii="Arial" w:hAnsi="Arial" w:cs="Arial"/>
          <w:sz w:val="24"/>
          <w:szCs w:val="24"/>
        </w:rPr>
        <w:t xml:space="preserve">ra demonstração </w:t>
      </w:r>
      <w:r>
        <w:rPr>
          <w:rFonts w:ascii="Arial" w:hAnsi="Arial" w:cs="Arial"/>
          <w:sz w:val="24"/>
          <w:szCs w:val="24"/>
        </w:rPr>
        <w:t>do diagrama de rede</w:t>
      </w:r>
      <w:r w:rsidR="001133BB">
        <w:rPr>
          <w:rFonts w:ascii="Arial" w:hAnsi="Arial" w:cs="Arial"/>
          <w:sz w:val="24"/>
          <w:szCs w:val="24"/>
        </w:rPr>
        <w:t xml:space="preserve"> e alguns outros documentos apresentados,</w:t>
      </w:r>
      <w:r w:rsidR="00C4684E" w:rsidRPr="00C4684E">
        <w:rPr>
          <w:rFonts w:ascii="Arial" w:hAnsi="Arial" w:cs="Arial"/>
          <w:sz w:val="24"/>
          <w:szCs w:val="24"/>
        </w:rPr>
        <w:t xml:space="preserve"> </w:t>
      </w:r>
      <w:r w:rsidR="00C4684E">
        <w:rPr>
          <w:rFonts w:ascii="Arial" w:hAnsi="Arial" w:cs="Arial"/>
          <w:sz w:val="24"/>
          <w:szCs w:val="24"/>
        </w:rPr>
        <w:t>farei</w:t>
      </w:r>
      <w:r>
        <w:rPr>
          <w:rFonts w:ascii="Arial" w:hAnsi="Arial" w:cs="Arial"/>
          <w:sz w:val="24"/>
          <w:szCs w:val="24"/>
        </w:rPr>
        <w:t xml:space="preserve"> </w:t>
      </w:r>
      <w:r w:rsidR="00C4684E">
        <w:rPr>
          <w:rFonts w:ascii="Arial" w:hAnsi="Arial" w:cs="Arial"/>
          <w:sz w:val="24"/>
          <w:szCs w:val="24"/>
        </w:rPr>
        <w:t xml:space="preserve">a </w:t>
      </w:r>
      <w:r w:rsidR="00C4684E" w:rsidRPr="00C4684E">
        <w:rPr>
          <w:rFonts w:ascii="Arial" w:hAnsi="Arial" w:cs="Arial"/>
          <w:sz w:val="24"/>
          <w:szCs w:val="24"/>
        </w:rPr>
        <w:t>representa</w:t>
      </w:r>
      <w:r w:rsidR="00C4684E">
        <w:rPr>
          <w:rFonts w:ascii="Arial" w:hAnsi="Arial" w:cs="Arial"/>
          <w:sz w:val="24"/>
          <w:szCs w:val="24"/>
        </w:rPr>
        <w:t xml:space="preserve">tividade </w:t>
      </w:r>
      <w:r>
        <w:rPr>
          <w:rFonts w:ascii="Arial" w:hAnsi="Arial" w:cs="Arial"/>
          <w:sz w:val="24"/>
          <w:szCs w:val="24"/>
        </w:rPr>
        <w:t xml:space="preserve">a partir de </w:t>
      </w:r>
      <w:r w:rsidR="00C4684E">
        <w:rPr>
          <w:rFonts w:ascii="Arial" w:hAnsi="Arial" w:cs="Arial"/>
          <w:sz w:val="24"/>
          <w:szCs w:val="24"/>
        </w:rPr>
        <w:t xml:space="preserve">um único </w:t>
      </w:r>
      <w:r w:rsidR="001133BB">
        <w:rPr>
          <w:rFonts w:ascii="Arial" w:hAnsi="Arial" w:cs="Arial"/>
          <w:sz w:val="24"/>
          <w:szCs w:val="24"/>
        </w:rPr>
        <w:t>documento</w:t>
      </w:r>
      <w:r w:rsidR="00C4684E">
        <w:rPr>
          <w:rFonts w:ascii="Arial" w:hAnsi="Arial" w:cs="Arial"/>
          <w:sz w:val="24"/>
          <w:szCs w:val="24"/>
        </w:rPr>
        <w:t xml:space="preserve">. </w:t>
      </w:r>
    </w:p>
    <w:p w14:paraId="6843A84C" w14:textId="77777777" w:rsidR="005463BC" w:rsidRDefault="005463BC" w:rsidP="00175DF3">
      <w:pPr>
        <w:jc w:val="both"/>
        <w:rPr>
          <w:rFonts w:ascii="Arial" w:hAnsi="Arial" w:cs="Arial"/>
          <w:sz w:val="24"/>
          <w:szCs w:val="24"/>
        </w:rPr>
      </w:pPr>
    </w:p>
    <w:p w14:paraId="106F0CE0" w14:textId="3CA9EEE6" w:rsidR="00EE66FB" w:rsidRPr="00C4684E" w:rsidRDefault="001133BB" w:rsidP="007D6069">
      <w:pPr>
        <w:pStyle w:val="Ttulo1"/>
        <w:spacing w:line="360" w:lineRule="auto"/>
        <w:rPr>
          <w:rStyle w:val="TtuloChar"/>
          <w:rFonts w:ascii="Arial" w:hAnsi="Arial" w:cs="Arial"/>
          <w:b/>
          <w:color w:val="auto"/>
          <w:sz w:val="28"/>
        </w:rPr>
      </w:pPr>
      <w:bookmarkStart w:id="167" w:name="_Diagrama_de_Rede_1"/>
      <w:bookmarkStart w:id="168" w:name="_Toc68276351"/>
      <w:bookmarkStart w:id="169" w:name="_Toc68290233"/>
      <w:bookmarkStart w:id="170" w:name="_Toc69672933"/>
      <w:bookmarkStart w:id="171" w:name="_Toc69673996"/>
      <w:bookmarkStart w:id="172" w:name="_Toc69674055"/>
      <w:bookmarkStart w:id="173" w:name="_Toc69674130"/>
      <w:bookmarkStart w:id="174" w:name="_Toc70311289"/>
      <w:bookmarkStart w:id="175" w:name="_Toc72878451"/>
      <w:bookmarkStart w:id="176" w:name="_Toc74955587"/>
      <w:bookmarkEnd w:id="167"/>
      <w:r w:rsidRPr="007D6069">
        <w:rPr>
          <w:rStyle w:val="TtuloChar"/>
          <w:rFonts w:ascii="Arial" w:hAnsi="Arial" w:cs="Arial"/>
          <w:b/>
          <w:bCs/>
          <w:noProof/>
          <w:color w:val="auto"/>
          <w:spacing w:val="0"/>
          <w:kern w:val="0"/>
          <w:sz w:val="28"/>
          <w:szCs w:val="28"/>
        </w:rPr>
        <w:drawing>
          <wp:anchor distT="0" distB="0" distL="114300" distR="114300" simplePos="0" relativeHeight="251655168" behindDoc="0" locked="0" layoutInCell="1" allowOverlap="1" wp14:anchorId="4D1A54E7" wp14:editId="6DE29750">
            <wp:simplePos x="0" y="0"/>
            <wp:positionH relativeFrom="margin">
              <wp:align>center</wp:align>
            </wp:positionH>
            <wp:positionV relativeFrom="paragraph">
              <wp:posOffset>467388</wp:posOffset>
            </wp:positionV>
            <wp:extent cx="6543675" cy="4017010"/>
            <wp:effectExtent l="0" t="0" r="9525" b="2540"/>
            <wp:wrapSquare wrapText="bothSides"/>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543675" cy="4017010"/>
                    </a:xfrm>
                    <a:prstGeom prst="rect">
                      <a:avLst/>
                    </a:prstGeom>
                  </pic:spPr>
                </pic:pic>
              </a:graphicData>
            </a:graphic>
            <wp14:sizeRelH relativeFrom="margin">
              <wp14:pctWidth>0</wp14:pctWidth>
            </wp14:sizeRelH>
            <wp14:sizeRelV relativeFrom="margin">
              <wp14:pctHeight>0</wp14:pctHeight>
            </wp14:sizeRelV>
          </wp:anchor>
        </w:drawing>
      </w:r>
      <w:r w:rsidR="00EE66FB" w:rsidRPr="007D6069">
        <w:rPr>
          <w:rStyle w:val="TtuloChar"/>
          <w:rFonts w:ascii="Arial" w:hAnsi="Arial" w:cs="Arial"/>
          <w:b/>
          <w:bCs/>
          <w:color w:val="auto"/>
          <w:spacing w:val="0"/>
          <w:kern w:val="0"/>
          <w:sz w:val="28"/>
          <w:szCs w:val="28"/>
        </w:rPr>
        <w:t>Diagrama de Rede físic</w:t>
      </w:r>
      <w:bookmarkEnd w:id="168"/>
      <w:r w:rsidR="007D6069">
        <w:rPr>
          <w:rStyle w:val="TtuloChar"/>
          <w:rFonts w:ascii="Arial" w:hAnsi="Arial" w:cs="Arial"/>
          <w:b/>
          <w:bCs/>
          <w:color w:val="auto"/>
          <w:spacing w:val="0"/>
          <w:kern w:val="0"/>
          <w:sz w:val="28"/>
          <w:szCs w:val="28"/>
        </w:rPr>
        <w:t>a</w:t>
      </w:r>
      <w:bookmarkEnd w:id="169"/>
      <w:bookmarkEnd w:id="170"/>
      <w:bookmarkEnd w:id="171"/>
      <w:bookmarkEnd w:id="172"/>
      <w:bookmarkEnd w:id="173"/>
      <w:bookmarkEnd w:id="174"/>
      <w:bookmarkEnd w:id="175"/>
      <w:bookmarkEnd w:id="176"/>
      <w:r w:rsidR="00EE66FB">
        <w:rPr>
          <w:rStyle w:val="TtuloChar"/>
          <w:rFonts w:ascii="Arial" w:hAnsi="Arial" w:cs="Arial"/>
          <w:b/>
          <w:color w:val="auto"/>
          <w:sz w:val="28"/>
        </w:rPr>
        <w:t xml:space="preserve"> </w:t>
      </w:r>
    </w:p>
    <w:p w14:paraId="5CBD62BC" w14:textId="19D5DE3A" w:rsidR="00EE66FB" w:rsidRDefault="00EE66FB" w:rsidP="00175DF3">
      <w:pPr>
        <w:jc w:val="both"/>
        <w:rPr>
          <w:rFonts w:ascii="Arial" w:hAnsi="Arial" w:cs="Arial"/>
          <w:sz w:val="24"/>
          <w:szCs w:val="24"/>
        </w:rPr>
      </w:pPr>
    </w:p>
    <w:p w14:paraId="3DDCCCC5" w14:textId="60D509C6" w:rsidR="00C4684E" w:rsidRDefault="00EE66FB" w:rsidP="00A84C2A">
      <w:pPr>
        <w:jc w:val="both"/>
        <w:rPr>
          <w:rFonts w:ascii="Arial" w:hAnsi="Arial" w:cs="Arial"/>
          <w:sz w:val="24"/>
          <w:szCs w:val="24"/>
        </w:rPr>
      </w:pPr>
      <w:r>
        <w:rPr>
          <w:rFonts w:ascii="Arial" w:hAnsi="Arial" w:cs="Arial"/>
          <w:sz w:val="24"/>
          <w:szCs w:val="24"/>
        </w:rPr>
        <w:t>No digrama acima, tentei demonstrar um cenário ideal</w:t>
      </w:r>
      <w:r w:rsidR="00FC171C">
        <w:rPr>
          <w:rFonts w:ascii="Arial" w:hAnsi="Arial" w:cs="Arial"/>
          <w:sz w:val="24"/>
          <w:szCs w:val="24"/>
        </w:rPr>
        <w:t>,</w:t>
      </w:r>
      <w:r>
        <w:rPr>
          <w:rFonts w:ascii="Arial" w:hAnsi="Arial" w:cs="Arial"/>
          <w:sz w:val="24"/>
          <w:szCs w:val="24"/>
        </w:rPr>
        <w:t xml:space="preserve"> no qual eu realizaria a implementação.</w:t>
      </w:r>
    </w:p>
    <w:p w14:paraId="5535A352" w14:textId="14E4C3AD" w:rsidR="00EE66FB" w:rsidRDefault="00FC171C" w:rsidP="00A84C2A">
      <w:pPr>
        <w:jc w:val="both"/>
        <w:rPr>
          <w:rFonts w:ascii="Arial" w:hAnsi="Arial" w:cs="Arial"/>
          <w:sz w:val="24"/>
          <w:szCs w:val="24"/>
        </w:rPr>
      </w:pPr>
      <w:r>
        <w:rPr>
          <w:rFonts w:ascii="Arial" w:hAnsi="Arial" w:cs="Arial"/>
          <w:sz w:val="24"/>
          <w:szCs w:val="24"/>
        </w:rPr>
        <w:t>Cada polo possui</w:t>
      </w:r>
      <w:r w:rsidR="00EE66FB">
        <w:rPr>
          <w:rFonts w:ascii="Arial" w:hAnsi="Arial" w:cs="Arial"/>
          <w:sz w:val="24"/>
          <w:szCs w:val="24"/>
        </w:rPr>
        <w:t xml:space="preserve"> três andares, o datacenter fica no 1º andar e </w:t>
      </w:r>
      <w:r>
        <w:rPr>
          <w:rFonts w:ascii="Arial" w:hAnsi="Arial" w:cs="Arial"/>
          <w:sz w:val="24"/>
          <w:szCs w:val="24"/>
        </w:rPr>
        <w:t>detêm</w:t>
      </w:r>
      <w:r w:rsidR="00EE66FB">
        <w:rPr>
          <w:rFonts w:ascii="Arial" w:hAnsi="Arial" w:cs="Arial"/>
          <w:sz w:val="24"/>
          <w:szCs w:val="24"/>
        </w:rPr>
        <w:t xml:space="preserve"> os </w:t>
      </w:r>
      <w:r>
        <w:rPr>
          <w:rFonts w:ascii="Arial" w:hAnsi="Arial" w:cs="Arial"/>
          <w:sz w:val="24"/>
          <w:szCs w:val="24"/>
        </w:rPr>
        <w:t>equipamentos</w:t>
      </w:r>
      <w:r w:rsidR="00EE66FB">
        <w:rPr>
          <w:rFonts w:ascii="Arial" w:hAnsi="Arial" w:cs="Arial"/>
          <w:sz w:val="24"/>
          <w:szCs w:val="24"/>
        </w:rPr>
        <w:t xml:space="preserve"> centralizadores, bem como:</w:t>
      </w:r>
    </w:p>
    <w:p w14:paraId="2197160E" w14:textId="69D8FF62" w:rsidR="00FC171C" w:rsidRDefault="00EE66FB" w:rsidP="00DF2D15">
      <w:pPr>
        <w:pStyle w:val="SemEspaamento"/>
        <w:numPr>
          <w:ilvl w:val="0"/>
          <w:numId w:val="4"/>
        </w:numPr>
        <w:jc w:val="both"/>
        <w:rPr>
          <w:rFonts w:ascii="Arial" w:hAnsi="Arial" w:cs="Arial"/>
          <w:sz w:val="24"/>
          <w:szCs w:val="24"/>
        </w:rPr>
      </w:pPr>
      <w:r w:rsidRPr="00FC171C">
        <w:rPr>
          <w:rFonts w:ascii="Arial" w:hAnsi="Arial" w:cs="Arial"/>
          <w:sz w:val="24"/>
          <w:szCs w:val="24"/>
        </w:rPr>
        <w:t>Roteador (</w:t>
      </w:r>
      <w:r w:rsidR="00FC171C" w:rsidRPr="00FC171C">
        <w:rPr>
          <w:rFonts w:ascii="Arial" w:hAnsi="Arial" w:cs="Arial"/>
          <w:sz w:val="24"/>
          <w:szCs w:val="24"/>
        </w:rPr>
        <w:t>Provedor)</w:t>
      </w:r>
    </w:p>
    <w:p w14:paraId="02D0301E" w14:textId="1F06870C" w:rsidR="001133BB" w:rsidRDefault="001133BB" w:rsidP="00DF2D15">
      <w:pPr>
        <w:pStyle w:val="SemEspaamento"/>
        <w:numPr>
          <w:ilvl w:val="0"/>
          <w:numId w:val="4"/>
        </w:numPr>
        <w:jc w:val="both"/>
        <w:rPr>
          <w:rFonts w:ascii="Arial" w:hAnsi="Arial" w:cs="Arial"/>
          <w:sz w:val="24"/>
          <w:szCs w:val="24"/>
        </w:rPr>
      </w:pPr>
      <w:r>
        <w:rPr>
          <w:rFonts w:ascii="Arial" w:hAnsi="Arial" w:cs="Arial"/>
          <w:sz w:val="24"/>
          <w:szCs w:val="24"/>
        </w:rPr>
        <w:t xml:space="preserve">Firewall </w:t>
      </w:r>
      <w:r w:rsidR="005463BC">
        <w:rPr>
          <w:rFonts w:ascii="Arial" w:hAnsi="Arial" w:cs="Arial"/>
          <w:sz w:val="24"/>
          <w:szCs w:val="24"/>
        </w:rPr>
        <w:t>(Borda Polo Hospitalar)</w:t>
      </w:r>
    </w:p>
    <w:p w14:paraId="5A942991" w14:textId="3C35D367" w:rsidR="00EE66FB" w:rsidRDefault="00EE66FB" w:rsidP="00DF2D15">
      <w:pPr>
        <w:pStyle w:val="SemEspaamento"/>
        <w:numPr>
          <w:ilvl w:val="0"/>
          <w:numId w:val="4"/>
        </w:numPr>
        <w:jc w:val="both"/>
        <w:rPr>
          <w:rFonts w:ascii="Arial" w:hAnsi="Arial" w:cs="Arial"/>
          <w:sz w:val="24"/>
          <w:szCs w:val="24"/>
        </w:rPr>
      </w:pPr>
      <w:r w:rsidRPr="00FC171C">
        <w:rPr>
          <w:rFonts w:ascii="Arial" w:hAnsi="Arial" w:cs="Arial"/>
          <w:sz w:val="24"/>
          <w:szCs w:val="24"/>
        </w:rPr>
        <w:t xml:space="preserve">Switch Core </w:t>
      </w:r>
    </w:p>
    <w:p w14:paraId="6B56D7A6" w14:textId="3A0C07C4" w:rsidR="00FC171C" w:rsidRDefault="00FC171C" w:rsidP="00DF2D15">
      <w:pPr>
        <w:pStyle w:val="SemEspaamento"/>
        <w:numPr>
          <w:ilvl w:val="0"/>
          <w:numId w:val="2"/>
        </w:numPr>
        <w:jc w:val="both"/>
        <w:rPr>
          <w:rFonts w:ascii="Arial" w:hAnsi="Arial" w:cs="Arial"/>
          <w:sz w:val="24"/>
          <w:szCs w:val="24"/>
        </w:rPr>
      </w:pPr>
      <w:r>
        <w:rPr>
          <w:rFonts w:ascii="Arial" w:hAnsi="Arial" w:cs="Arial"/>
          <w:sz w:val="24"/>
          <w:szCs w:val="24"/>
        </w:rPr>
        <w:t>WLC (Controladora Wi-Fi)</w:t>
      </w:r>
    </w:p>
    <w:p w14:paraId="7A92AF49" w14:textId="7870C1B3" w:rsidR="00FC171C" w:rsidRDefault="00FC171C" w:rsidP="00DF2D15">
      <w:pPr>
        <w:pStyle w:val="SemEspaamento"/>
        <w:numPr>
          <w:ilvl w:val="0"/>
          <w:numId w:val="2"/>
        </w:numPr>
        <w:jc w:val="both"/>
        <w:rPr>
          <w:rFonts w:ascii="Arial" w:hAnsi="Arial" w:cs="Arial"/>
          <w:sz w:val="24"/>
          <w:szCs w:val="24"/>
        </w:rPr>
      </w:pPr>
      <w:proofErr w:type="spellStart"/>
      <w:r>
        <w:rPr>
          <w:rFonts w:ascii="Arial" w:hAnsi="Arial" w:cs="Arial"/>
          <w:sz w:val="24"/>
          <w:szCs w:val="24"/>
        </w:rPr>
        <w:t>Storage</w:t>
      </w:r>
      <w:proofErr w:type="spellEnd"/>
    </w:p>
    <w:p w14:paraId="18C3DAA7" w14:textId="692D31CC" w:rsidR="00FC171C" w:rsidRDefault="00FC171C" w:rsidP="00DF2D15">
      <w:pPr>
        <w:pStyle w:val="SemEspaamento"/>
        <w:numPr>
          <w:ilvl w:val="0"/>
          <w:numId w:val="2"/>
        </w:numPr>
        <w:jc w:val="both"/>
        <w:rPr>
          <w:rFonts w:ascii="Arial" w:hAnsi="Arial" w:cs="Arial"/>
          <w:sz w:val="24"/>
          <w:szCs w:val="24"/>
        </w:rPr>
      </w:pPr>
      <w:r>
        <w:rPr>
          <w:rFonts w:ascii="Arial" w:hAnsi="Arial" w:cs="Arial"/>
          <w:sz w:val="24"/>
          <w:szCs w:val="24"/>
        </w:rPr>
        <w:t>UPS</w:t>
      </w:r>
    </w:p>
    <w:p w14:paraId="05DC41F2" w14:textId="2D96E8B2" w:rsidR="00FC171C" w:rsidRDefault="00FC171C" w:rsidP="00DF2D15">
      <w:pPr>
        <w:pStyle w:val="SemEspaamento"/>
        <w:numPr>
          <w:ilvl w:val="0"/>
          <w:numId w:val="2"/>
        </w:numPr>
        <w:jc w:val="both"/>
        <w:rPr>
          <w:rFonts w:ascii="Arial" w:hAnsi="Arial" w:cs="Arial"/>
          <w:sz w:val="24"/>
          <w:szCs w:val="24"/>
        </w:rPr>
      </w:pPr>
      <w:proofErr w:type="spellStart"/>
      <w:r>
        <w:rPr>
          <w:rFonts w:ascii="Arial" w:hAnsi="Arial" w:cs="Arial"/>
          <w:sz w:val="24"/>
          <w:szCs w:val="24"/>
        </w:rPr>
        <w:t>Hypervisor</w:t>
      </w:r>
      <w:proofErr w:type="spellEnd"/>
    </w:p>
    <w:p w14:paraId="1169D0C1" w14:textId="688315A1" w:rsidR="00FC171C" w:rsidRDefault="00FC171C" w:rsidP="00DF2D15">
      <w:pPr>
        <w:pStyle w:val="SemEspaamento"/>
        <w:numPr>
          <w:ilvl w:val="0"/>
          <w:numId w:val="2"/>
        </w:numPr>
        <w:jc w:val="both"/>
        <w:rPr>
          <w:rFonts w:ascii="Arial" w:hAnsi="Arial" w:cs="Arial"/>
          <w:sz w:val="24"/>
          <w:szCs w:val="24"/>
        </w:rPr>
      </w:pPr>
      <w:r>
        <w:rPr>
          <w:rFonts w:ascii="Arial" w:hAnsi="Arial" w:cs="Arial"/>
          <w:sz w:val="24"/>
          <w:szCs w:val="24"/>
        </w:rPr>
        <w:t xml:space="preserve">Servidores </w:t>
      </w:r>
      <w:proofErr w:type="spellStart"/>
      <w:r>
        <w:rPr>
          <w:rFonts w:ascii="Arial" w:hAnsi="Arial" w:cs="Arial"/>
          <w:sz w:val="24"/>
          <w:szCs w:val="24"/>
        </w:rPr>
        <w:t>Vituais</w:t>
      </w:r>
      <w:proofErr w:type="spellEnd"/>
    </w:p>
    <w:p w14:paraId="07E1AAEB" w14:textId="77669C49" w:rsidR="00FC171C" w:rsidRDefault="00FC171C" w:rsidP="00A84C2A">
      <w:pPr>
        <w:pStyle w:val="SemEspaamento"/>
        <w:jc w:val="both"/>
        <w:rPr>
          <w:rFonts w:ascii="Arial" w:hAnsi="Arial" w:cs="Arial"/>
          <w:sz w:val="24"/>
          <w:szCs w:val="24"/>
        </w:rPr>
      </w:pPr>
    </w:p>
    <w:p w14:paraId="36868F16" w14:textId="54052029" w:rsidR="00FC171C" w:rsidRDefault="00FC171C" w:rsidP="00A84C2A">
      <w:pPr>
        <w:pStyle w:val="SemEspaamento"/>
        <w:jc w:val="both"/>
        <w:rPr>
          <w:rFonts w:ascii="Arial" w:hAnsi="Arial" w:cs="Arial"/>
          <w:sz w:val="24"/>
          <w:szCs w:val="24"/>
        </w:rPr>
      </w:pPr>
      <w:r>
        <w:rPr>
          <w:rFonts w:ascii="Arial" w:hAnsi="Arial" w:cs="Arial"/>
          <w:sz w:val="24"/>
          <w:szCs w:val="24"/>
        </w:rPr>
        <w:t>Ainda no primeiro andar, também temos os ativos Clientes:</w:t>
      </w:r>
    </w:p>
    <w:p w14:paraId="63AFAB52" w14:textId="654C4E3D" w:rsidR="00FC171C" w:rsidRDefault="00FC171C" w:rsidP="00A84C2A">
      <w:pPr>
        <w:pStyle w:val="SemEspaamento"/>
        <w:jc w:val="both"/>
        <w:rPr>
          <w:rFonts w:ascii="Arial" w:hAnsi="Arial" w:cs="Arial"/>
          <w:sz w:val="24"/>
          <w:szCs w:val="24"/>
        </w:rPr>
      </w:pPr>
    </w:p>
    <w:p w14:paraId="4BCD19FB" w14:textId="1A146A84" w:rsidR="00FC171C" w:rsidRDefault="00FC171C" w:rsidP="00DF2D15">
      <w:pPr>
        <w:pStyle w:val="SemEspaamento"/>
        <w:numPr>
          <w:ilvl w:val="0"/>
          <w:numId w:val="3"/>
        </w:numPr>
        <w:jc w:val="both"/>
        <w:rPr>
          <w:rFonts w:ascii="Arial" w:hAnsi="Arial" w:cs="Arial"/>
          <w:sz w:val="24"/>
          <w:szCs w:val="24"/>
        </w:rPr>
      </w:pPr>
      <w:r>
        <w:rPr>
          <w:rFonts w:ascii="Arial" w:hAnsi="Arial" w:cs="Arial"/>
          <w:sz w:val="24"/>
          <w:szCs w:val="24"/>
        </w:rPr>
        <w:t>Switch de Acesso</w:t>
      </w:r>
    </w:p>
    <w:p w14:paraId="3B62781D" w14:textId="2252567F" w:rsidR="00FC171C" w:rsidRDefault="00FC171C" w:rsidP="00DF2D15">
      <w:pPr>
        <w:pStyle w:val="SemEspaamento"/>
        <w:numPr>
          <w:ilvl w:val="0"/>
          <w:numId w:val="3"/>
        </w:numPr>
        <w:jc w:val="both"/>
        <w:rPr>
          <w:rFonts w:ascii="Arial" w:hAnsi="Arial" w:cs="Arial"/>
          <w:sz w:val="24"/>
          <w:szCs w:val="24"/>
        </w:rPr>
      </w:pPr>
      <w:proofErr w:type="spellStart"/>
      <w:r>
        <w:rPr>
          <w:rFonts w:ascii="Arial" w:hAnsi="Arial" w:cs="Arial"/>
          <w:sz w:val="24"/>
          <w:szCs w:val="24"/>
        </w:rPr>
        <w:t>Ap’s</w:t>
      </w:r>
      <w:proofErr w:type="spellEnd"/>
    </w:p>
    <w:p w14:paraId="50AD22D9" w14:textId="255D2E67" w:rsidR="00FC171C" w:rsidRDefault="00FC171C" w:rsidP="00DF2D15">
      <w:pPr>
        <w:pStyle w:val="SemEspaamento"/>
        <w:numPr>
          <w:ilvl w:val="0"/>
          <w:numId w:val="3"/>
        </w:numPr>
        <w:jc w:val="both"/>
        <w:rPr>
          <w:rFonts w:ascii="Arial" w:hAnsi="Arial" w:cs="Arial"/>
          <w:sz w:val="24"/>
          <w:szCs w:val="24"/>
        </w:rPr>
      </w:pPr>
      <w:r>
        <w:rPr>
          <w:rFonts w:ascii="Arial" w:hAnsi="Arial" w:cs="Arial"/>
          <w:sz w:val="24"/>
          <w:szCs w:val="24"/>
        </w:rPr>
        <w:t>Impressoras</w:t>
      </w:r>
    </w:p>
    <w:p w14:paraId="02C9E08A" w14:textId="4F39E946" w:rsidR="00FC171C" w:rsidRDefault="00FC171C" w:rsidP="00DF2D15">
      <w:pPr>
        <w:pStyle w:val="SemEspaamento"/>
        <w:numPr>
          <w:ilvl w:val="0"/>
          <w:numId w:val="3"/>
        </w:numPr>
        <w:jc w:val="both"/>
        <w:rPr>
          <w:rFonts w:ascii="Arial" w:hAnsi="Arial" w:cs="Arial"/>
          <w:sz w:val="24"/>
          <w:szCs w:val="24"/>
        </w:rPr>
      </w:pPr>
      <w:r>
        <w:rPr>
          <w:rFonts w:ascii="Arial" w:hAnsi="Arial" w:cs="Arial"/>
          <w:sz w:val="24"/>
          <w:szCs w:val="24"/>
        </w:rPr>
        <w:t>Estações de Trabalho</w:t>
      </w:r>
    </w:p>
    <w:p w14:paraId="7BB6FBD1" w14:textId="7CEA2C19" w:rsidR="00FC171C" w:rsidRDefault="00FC171C" w:rsidP="00DF2D15">
      <w:pPr>
        <w:pStyle w:val="SemEspaamento"/>
        <w:numPr>
          <w:ilvl w:val="0"/>
          <w:numId w:val="3"/>
        </w:numPr>
        <w:jc w:val="both"/>
        <w:rPr>
          <w:rFonts w:ascii="Arial" w:hAnsi="Arial" w:cs="Arial"/>
          <w:sz w:val="24"/>
          <w:szCs w:val="24"/>
        </w:rPr>
      </w:pPr>
      <w:proofErr w:type="spellStart"/>
      <w:r>
        <w:rPr>
          <w:rFonts w:ascii="Arial" w:hAnsi="Arial" w:cs="Arial"/>
          <w:sz w:val="24"/>
          <w:szCs w:val="24"/>
        </w:rPr>
        <w:t>VoIP’s</w:t>
      </w:r>
      <w:proofErr w:type="spellEnd"/>
      <w:r>
        <w:rPr>
          <w:rFonts w:ascii="Arial" w:hAnsi="Arial" w:cs="Arial"/>
          <w:sz w:val="24"/>
          <w:szCs w:val="24"/>
        </w:rPr>
        <w:t xml:space="preserve"> </w:t>
      </w:r>
    </w:p>
    <w:p w14:paraId="3EAAB06C" w14:textId="56644C6E" w:rsidR="00FC171C" w:rsidRDefault="00FC171C" w:rsidP="00DF2D15">
      <w:pPr>
        <w:pStyle w:val="SemEspaamento"/>
        <w:numPr>
          <w:ilvl w:val="0"/>
          <w:numId w:val="3"/>
        </w:numPr>
        <w:jc w:val="both"/>
        <w:rPr>
          <w:rFonts w:ascii="Arial" w:hAnsi="Arial" w:cs="Arial"/>
          <w:sz w:val="24"/>
          <w:szCs w:val="24"/>
        </w:rPr>
      </w:pPr>
      <w:r>
        <w:rPr>
          <w:rFonts w:ascii="Arial" w:hAnsi="Arial" w:cs="Arial"/>
          <w:sz w:val="24"/>
          <w:szCs w:val="24"/>
        </w:rPr>
        <w:t>Câmeras</w:t>
      </w:r>
    </w:p>
    <w:p w14:paraId="6BFF04EA" w14:textId="316C6943" w:rsidR="00FC171C" w:rsidRDefault="00FC171C" w:rsidP="00A84C2A">
      <w:pPr>
        <w:pStyle w:val="SemEspaamento"/>
        <w:jc w:val="both"/>
        <w:rPr>
          <w:rFonts w:ascii="Arial" w:hAnsi="Arial" w:cs="Arial"/>
          <w:sz w:val="24"/>
          <w:szCs w:val="24"/>
        </w:rPr>
      </w:pPr>
    </w:p>
    <w:p w14:paraId="270F0AAE" w14:textId="27337D2B" w:rsidR="00FC171C" w:rsidRDefault="00FC171C" w:rsidP="00A84C2A">
      <w:pPr>
        <w:pStyle w:val="SemEspaamento"/>
        <w:jc w:val="both"/>
        <w:rPr>
          <w:rFonts w:ascii="Arial" w:hAnsi="Arial" w:cs="Arial"/>
          <w:sz w:val="24"/>
          <w:szCs w:val="24"/>
        </w:rPr>
      </w:pPr>
      <w:r>
        <w:rPr>
          <w:rFonts w:ascii="Arial" w:hAnsi="Arial" w:cs="Arial"/>
          <w:sz w:val="24"/>
          <w:szCs w:val="24"/>
        </w:rPr>
        <w:t>O 2º e o 3º Andar possuem os mesmos equipamentos do primeiro.</w:t>
      </w:r>
    </w:p>
    <w:p w14:paraId="7D55B2BC" w14:textId="5BB6C783" w:rsidR="00FC171C" w:rsidRDefault="00FC171C" w:rsidP="00FC171C">
      <w:pPr>
        <w:pStyle w:val="SemEspaamento"/>
        <w:rPr>
          <w:rFonts w:ascii="Arial" w:hAnsi="Arial" w:cs="Arial"/>
          <w:sz w:val="24"/>
          <w:szCs w:val="24"/>
        </w:rPr>
      </w:pPr>
    </w:p>
    <w:p w14:paraId="0E10D81E" w14:textId="659A6D85" w:rsidR="00FC171C" w:rsidRPr="00283E70" w:rsidRDefault="00FC171C" w:rsidP="00283E70">
      <w:pPr>
        <w:pStyle w:val="Ttulo1"/>
        <w:spacing w:line="360" w:lineRule="auto"/>
        <w:rPr>
          <w:rStyle w:val="TtuloChar"/>
          <w:rFonts w:ascii="Arial" w:hAnsi="Arial" w:cs="Arial"/>
          <w:b/>
          <w:bCs/>
          <w:color w:val="auto"/>
          <w:spacing w:val="0"/>
          <w:kern w:val="0"/>
          <w:sz w:val="28"/>
          <w:szCs w:val="28"/>
        </w:rPr>
      </w:pPr>
      <w:bookmarkStart w:id="177" w:name="_Inventário_dos_Equipamentos"/>
      <w:bookmarkStart w:id="178" w:name="_Toc68276352"/>
      <w:bookmarkStart w:id="179" w:name="_Toc68290234"/>
      <w:bookmarkStart w:id="180" w:name="_Toc69672934"/>
      <w:bookmarkStart w:id="181" w:name="_Toc69673997"/>
      <w:bookmarkStart w:id="182" w:name="_Toc69674056"/>
      <w:bookmarkStart w:id="183" w:name="_Toc69674131"/>
      <w:bookmarkStart w:id="184" w:name="_Toc70311290"/>
      <w:bookmarkStart w:id="185" w:name="_Toc72878452"/>
      <w:bookmarkStart w:id="186" w:name="_Toc74955588"/>
      <w:bookmarkEnd w:id="177"/>
      <w:r w:rsidRPr="00283E70">
        <w:rPr>
          <w:rStyle w:val="TtuloChar"/>
          <w:rFonts w:ascii="Arial" w:hAnsi="Arial" w:cs="Arial"/>
          <w:b/>
          <w:bCs/>
          <w:color w:val="auto"/>
          <w:spacing w:val="0"/>
          <w:kern w:val="0"/>
          <w:sz w:val="28"/>
          <w:szCs w:val="28"/>
        </w:rPr>
        <w:t>Inventário dos Equipamentos</w:t>
      </w:r>
      <w:bookmarkEnd w:id="178"/>
      <w:bookmarkEnd w:id="179"/>
      <w:bookmarkEnd w:id="180"/>
      <w:bookmarkEnd w:id="181"/>
      <w:bookmarkEnd w:id="182"/>
      <w:bookmarkEnd w:id="183"/>
      <w:bookmarkEnd w:id="184"/>
      <w:bookmarkEnd w:id="185"/>
      <w:bookmarkEnd w:id="186"/>
    </w:p>
    <w:p w14:paraId="70687130" w14:textId="4CDF7EFE" w:rsidR="00FC171C" w:rsidRPr="002D64A4" w:rsidRDefault="0001372C" w:rsidP="00A84C2A">
      <w:pPr>
        <w:jc w:val="both"/>
        <w:rPr>
          <w:rFonts w:ascii="Arial" w:hAnsi="Arial" w:cs="Arial"/>
          <w:sz w:val="24"/>
          <w:szCs w:val="24"/>
        </w:rPr>
      </w:pPr>
      <w:r>
        <w:rPr>
          <w:noProof/>
        </w:rPr>
        <w:drawing>
          <wp:anchor distT="0" distB="0" distL="114300" distR="114300" simplePos="0" relativeHeight="251651072" behindDoc="0" locked="0" layoutInCell="1" allowOverlap="1" wp14:anchorId="7A92D8AD" wp14:editId="4B88D0CC">
            <wp:simplePos x="0" y="0"/>
            <wp:positionH relativeFrom="margin">
              <wp:align>center</wp:align>
            </wp:positionH>
            <wp:positionV relativeFrom="paragraph">
              <wp:posOffset>533732</wp:posOffset>
            </wp:positionV>
            <wp:extent cx="6873240" cy="2218055"/>
            <wp:effectExtent l="0" t="0" r="3810" b="0"/>
            <wp:wrapSquare wrapText="bothSides"/>
            <wp:docPr id="11" name="Imagem 1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abel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873240" cy="2218055"/>
                    </a:xfrm>
                    <a:prstGeom prst="rect">
                      <a:avLst/>
                    </a:prstGeom>
                  </pic:spPr>
                </pic:pic>
              </a:graphicData>
            </a:graphic>
            <wp14:sizeRelH relativeFrom="margin">
              <wp14:pctWidth>0</wp14:pctWidth>
            </wp14:sizeRelH>
            <wp14:sizeRelV relativeFrom="margin">
              <wp14:pctHeight>0</wp14:pctHeight>
            </wp14:sizeRelV>
          </wp:anchor>
        </w:drawing>
      </w:r>
      <w:r w:rsidR="00FC171C" w:rsidRPr="002D64A4">
        <w:rPr>
          <w:rFonts w:ascii="Arial" w:hAnsi="Arial" w:cs="Arial"/>
          <w:sz w:val="24"/>
          <w:szCs w:val="24"/>
        </w:rPr>
        <w:t>No inventário abaixo, tento demonstrar de uma forma simples e organizada, a listagem dos equipamentos, modelos e quantitativo utilizado por cada polo.</w:t>
      </w:r>
    </w:p>
    <w:p w14:paraId="5A50AAB3" w14:textId="3B7D3177" w:rsidR="00FC171C" w:rsidRDefault="00FC171C" w:rsidP="00FC171C">
      <w:pPr>
        <w:jc w:val="center"/>
      </w:pPr>
    </w:p>
    <w:p w14:paraId="3AB17518" w14:textId="0FF64556" w:rsidR="00D5275D" w:rsidRPr="00283E70" w:rsidRDefault="002D41EF" w:rsidP="00A84C2A">
      <w:pPr>
        <w:pStyle w:val="Ttulo1"/>
        <w:spacing w:line="360" w:lineRule="auto"/>
        <w:jc w:val="both"/>
        <w:rPr>
          <w:rStyle w:val="TtuloChar"/>
          <w:rFonts w:ascii="Arial" w:hAnsi="Arial" w:cs="Arial"/>
          <w:b/>
          <w:bCs/>
          <w:color w:val="auto"/>
          <w:spacing w:val="0"/>
          <w:kern w:val="0"/>
          <w:sz w:val="28"/>
          <w:szCs w:val="28"/>
        </w:rPr>
      </w:pPr>
      <w:bookmarkStart w:id="187" w:name="_Toc68276353"/>
      <w:bookmarkStart w:id="188" w:name="_Toc68290235"/>
      <w:bookmarkStart w:id="189" w:name="_Toc69672935"/>
      <w:bookmarkStart w:id="190" w:name="_Toc69673998"/>
      <w:bookmarkStart w:id="191" w:name="_Toc69674057"/>
      <w:bookmarkStart w:id="192" w:name="_Toc69674132"/>
      <w:bookmarkStart w:id="193" w:name="_Toc70311291"/>
      <w:bookmarkStart w:id="194" w:name="_Toc72878453"/>
      <w:bookmarkStart w:id="195" w:name="_Toc74955589"/>
      <w:r>
        <w:rPr>
          <w:rStyle w:val="TtuloChar"/>
          <w:rFonts w:ascii="Arial" w:hAnsi="Arial" w:cs="Arial"/>
          <w:b/>
          <w:bCs/>
          <w:color w:val="auto"/>
          <w:spacing w:val="0"/>
          <w:kern w:val="0"/>
          <w:sz w:val="28"/>
          <w:szCs w:val="28"/>
        </w:rPr>
        <w:t>Nomenclatura</w:t>
      </w:r>
      <w:r w:rsidR="00D5275D" w:rsidRPr="00283E70">
        <w:rPr>
          <w:rStyle w:val="TtuloChar"/>
          <w:rFonts w:ascii="Arial" w:hAnsi="Arial" w:cs="Arial"/>
          <w:b/>
          <w:bCs/>
          <w:color w:val="auto"/>
          <w:spacing w:val="0"/>
          <w:kern w:val="0"/>
          <w:sz w:val="28"/>
          <w:szCs w:val="28"/>
        </w:rPr>
        <w:t xml:space="preserve"> dos Equipamentos</w:t>
      </w:r>
      <w:bookmarkEnd w:id="187"/>
      <w:bookmarkEnd w:id="188"/>
      <w:bookmarkEnd w:id="189"/>
      <w:bookmarkEnd w:id="190"/>
      <w:bookmarkEnd w:id="191"/>
      <w:bookmarkEnd w:id="192"/>
      <w:bookmarkEnd w:id="193"/>
      <w:bookmarkEnd w:id="194"/>
      <w:bookmarkEnd w:id="195"/>
    </w:p>
    <w:p w14:paraId="65F49F84" w14:textId="0085CF08" w:rsidR="00D5275D" w:rsidRDefault="00D5275D" w:rsidP="00D5275D"/>
    <w:p w14:paraId="28641064" w14:textId="67E21A70" w:rsidR="00D5275D" w:rsidRDefault="00D5275D" w:rsidP="00D5275D">
      <w:pPr>
        <w:rPr>
          <w:rStyle w:val="TtuloChar"/>
          <w:rFonts w:ascii="Arial" w:hAnsi="Arial" w:cs="Arial"/>
          <w:b/>
          <w:sz w:val="28"/>
        </w:rPr>
      </w:pPr>
      <w:r w:rsidRPr="00D5275D">
        <w:rPr>
          <w:rStyle w:val="TtuloChar"/>
          <w:rFonts w:ascii="Arial" w:hAnsi="Arial" w:cs="Arial"/>
          <w:b/>
          <w:noProof/>
          <w:sz w:val="28"/>
        </w:rPr>
        <w:lastRenderedPageBreak/>
        <w:drawing>
          <wp:inline distT="0" distB="0" distL="0" distR="0" wp14:anchorId="4DAFEE55" wp14:editId="458E6344">
            <wp:extent cx="5400040" cy="6109335"/>
            <wp:effectExtent l="0" t="0" r="0" b="5715"/>
            <wp:docPr id="12" name="Imagem 1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abel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6109335"/>
                    </a:xfrm>
                    <a:prstGeom prst="rect">
                      <a:avLst/>
                    </a:prstGeom>
                  </pic:spPr>
                </pic:pic>
              </a:graphicData>
            </a:graphic>
          </wp:inline>
        </w:drawing>
      </w:r>
    </w:p>
    <w:p w14:paraId="681D38B7" w14:textId="782DF03D" w:rsidR="0049028B" w:rsidRDefault="0049028B" w:rsidP="00D5275D">
      <w:pPr>
        <w:rPr>
          <w:rStyle w:val="TtuloChar"/>
          <w:rFonts w:ascii="Arial" w:hAnsi="Arial" w:cs="Arial"/>
          <w:b/>
          <w:sz w:val="28"/>
        </w:rPr>
      </w:pPr>
    </w:p>
    <w:p w14:paraId="0F641F10" w14:textId="66731A10" w:rsidR="0049028B" w:rsidRPr="00283E70" w:rsidRDefault="0049028B" w:rsidP="00A84C2A">
      <w:pPr>
        <w:pStyle w:val="Ttulo1"/>
        <w:spacing w:line="360" w:lineRule="auto"/>
        <w:jc w:val="both"/>
        <w:rPr>
          <w:rStyle w:val="TtuloChar"/>
          <w:rFonts w:ascii="Arial" w:hAnsi="Arial" w:cs="Arial"/>
          <w:b/>
          <w:bCs/>
          <w:color w:val="auto"/>
          <w:spacing w:val="0"/>
          <w:kern w:val="0"/>
          <w:sz w:val="28"/>
          <w:szCs w:val="28"/>
        </w:rPr>
      </w:pPr>
      <w:bookmarkStart w:id="196" w:name="_Toc68276354"/>
      <w:bookmarkStart w:id="197" w:name="_Toc68290236"/>
      <w:bookmarkStart w:id="198" w:name="_Toc69672936"/>
      <w:bookmarkStart w:id="199" w:name="_Toc69673999"/>
      <w:bookmarkStart w:id="200" w:name="_Toc69674058"/>
      <w:bookmarkStart w:id="201" w:name="_Toc69674133"/>
      <w:bookmarkStart w:id="202" w:name="_Toc70311292"/>
      <w:bookmarkStart w:id="203" w:name="_Toc72878454"/>
      <w:bookmarkStart w:id="204" w:name="_Toc74955590"/>
      <w:r w:rsidRPr="00283E70">
        <w:rPr>
          <w:rStyle w:val="TtuloChar"/>
          <w:rFonts w:ascii="Arial" w:hAnsi="Arial" w:cs="Arial"/>
          <w:b/>
          <w:bCs/>
          <w:color w:val="auto"/>
          <w:spacing w:val="0"/>
          <w:kern w:val="0"/>
          <w:sz w:val="28"/>
          <w:szCs w:val="28"/>
        </w:rPr>
        <w:lastRenderedPageBreak/>
        <w:t>Espelho dos Switches</w:t>
      </w:r>
      <w:bookmarkEnd w:id="196"/>
      <w:bookmarkEnd w:id="197"/>
      <w:bookmarkEnd w:id="198"/>
      <w:bookmarkEnd w:id="199"/>
      <w:bookmarkEnd w:id="200"/>
      <w:bookmarkEnd w:id="201"/>
      <w:bookmarkEnd w:id="202"/>
      <w:bookmarkEnd w:id="203"/>
      <w:bookmarkEnd w:id="204"/>
    </w:p>
    <w:p w14:paraId="50A770BB" w14:textId="38E0938B" w:rsidR="0049028B" w:rsidRPr="0049028B" w:rsidRDefault="0049028B" w:rsidP="00A84C2A">
      <w:pPr>
        <w:jc w:val="both"/>
        <w:rPr>
          <w:rStyle w:val="TtuloChar"/>
          <w:rFonts w:ascii="Arial" w:hAnsi="Arial" w:cs="Arial"/>
          <w:bCs/>
          <w:sz w:val="28"/>
        </w:rPr>
      </w:pPr>
      <w:r w:rsidRPr="00EC56B1">
        <w:rPr>
          <w:rFonts w:ascii="Arial" w:eastAsiaTheme="majorEastAsia" w:hAnsi="Arial" w:cs="Arial"/>
          <w:bCs/>
          <w:noProof/>
          <w:spacing w:val="-10"/>
          <w:kern w:val="28"/>
          <w:sz w:val="24"/>
          <w:szCs w:val="52"/>
        </w:rPr>
        <w:drawing>
          <wp:anchor distT="0" distB="0" distL="114300" distR="114300" simplePos="0" relativeHeight="251646976" behindDoc="0" locked="0" layoutInCell="1" allowOverlap="1" wp14:anchorId="6BCF3BCF" wp14:editId="67B25918">
            <wp:simplePos x="0" y="0"/>
            <wp:positionH relativeFrom="margin">
              <wp:align>center</wp:align>
            </wp:positionH>
            <wp:positionV relativeFrom="paragraph">
              <wp:posOffset>426085</wp:posOffset>
            </wp:positionV>
            <wp:extent cx="7395210" cy="2428875"/>
            <wp:effectExtent l="0" t="0" r="0" b="9525"/>
            <wp:wrapThrough wrapText="bothSides">
              <wp:wrapPolygon edited="0">
                <wp:start x="0" y="0"/>
                <wp:lineTo x="0" y="21515"/>
                <wp:lineTo x="21533" y="21515"/>
                <wp:lineTo x="21533" y="0"/>
                <wp:lineTo x="0" y="0"/>
              </wp:wrapPolygon>
            </wp:wrapThrough>
            <wp:docPr id="13" name="Imagem 13"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ntendo Diagrama&#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95210" cy="2428875"/>
                    </a:xfrm>
                    <a:prstGeom prst="rect">
                      <a:avLst/>
                    </a:prstGeom>
                  </pic:spPr>
                </pic:pic>
              </a:graphicData>
            </a:graphic>
            <wp14:sizeRelH relativeFrom="margin">
              <wp14:pctWidth>0</wp14:pctWidth>
            </wp14:sizeRelH>
            <wp14:sizeRelV relativeFrom="margin">
              <wp14:pctHeight>0</wp14:pctHeight>
            </wp14:sizeRelV>
          </wp:anchor>
        </w:drawing>
      </w:r>
      <w:r w:rsidRPr="00EC56B1">
        <w:rPr>
          <w:rStyle w:val="TtuloChar"/>
          <w:rFonts w:ascii="Arial" w:hAnsi="Arial" w:cs="Arial"/>
          <w:bCs/>
          <w:sz w:val="24"/>
          <w:szCs w:val="52"/>
        </w:rPr>
        <w:t>Este padrão de organização, será compartilhado entre todas as unidades.</w:t>
      </w:r>
      <w:r w:rsidRPr="0049028B">
        <w:rPr>
          <w:rStyle w:val="TtuloChar"/>
          <w:rFonts w:ascii="Arial" w:hAnsi="Arial" w:cs="Arial"/>
          <w:bCs/>
          <w:sz w:val="28"/>
        </w:rPr>
        <w:t xml:space="preserve"> </w:t>
      </w:r>
    </w:p>
    <w:p w14:paraId="19A5232A" w14:textId="77777777" w:rsidR="0049028B" w:rsidRDefault="0049028B" w:rsidP="002D64A4">
      <w:pPr>
        <w:rPr>
          <w:rStyle w:val="TtuloChar"/>
          <w:rFonts w:ascii="Arial" w:hAnsi="Arial" w:cs="Arial"/>
          <w:b/>
          <w:sz w:val="28"/>
        </w:rPr>
      </w:pPr>
    </w:p>
    <w:p w14:paraId="13FD0A30" w14:textId="1A892034" w:rsidR="002D64A4" w:rsidRPr="00283E70" w:rsidRDefault="00D5275D" w:rsidP="007C00B1">
      <w:pPr>
        <w:pStyle w:val="Ttulo1"/>
        <w:spacing w:line="360" w:lineRule="auto"/>
        <w:jc w:val="both"/>
        <w:rPr>
          <w:rStyle w:val="TtuloChar"/>
          <w:rFonts w:ascii="Arial" w:hAnsi="Arial" w:cs="Arial"/>
          <w:b/>
          <w:bCs/>
          <w:color w:val="auto"/>
          <w:spacing w:val="0"/>
          <w:kern w:val="0"/>
          <w:sz w:val="28"/>
          <w:szCs w:val="28"/>
        </w:rPr>
      </w:pPr>
      <w:bookmarkStart w:id="205" w:name="_Toc68276355"/>
      <w:bookmarkStart w:id="206" w:name="_Toc68290237"/>
      <w:bookmarkStart w:id="207" w:name="_Toc69672937"/>
      <w:bookmarkStart w:id="208" w:name="_Toc69674000"/>
      <w:bookmarkStart w:id="209" w:name="_Toc69674059"/>
      <w:bookmarkStart w:id="210" w:name="_Toc69674134"/>
      <w:bookmarkStart w:id="211" w:name="_Toc70311293"/>
      <w:bookmarkStart w:id="212" w:name="_Toc72878455"/>
      <w:bookmarkStart w:id="213" w:name="_Toc74955591"/>
      <w:r w:rsidRPr="00283E70">
        <w:rPr>
          <w:rStyle w:val="TtuloChar"/>
          <w:rFonts w:ascii="Arial" w:hAnsi="Arial" w:cs="Arial"/>
          <w:b/>
          <w:bCs/>
          <w:color w:val="auto"/>
          <w:spacing w:val="0"/>
          <w:kern w:val="0"/>
          <w:sz w:val="28"/>
          <w:szCs w:val="28"/>
        </w:rPr>
        <w:t>Distribuição dos Endereçamentos IP</w:t>
      </w:r>
      <w:bookmarkEnd w:id="205"/>
      <w:bookmarkEnd w:id="206"/>
      <w:bookmarkEnd w:id="207"/>
      <w:bookmarkEnd w:id="208"/>
      <w:bookmarkEnd w:id="209"/>
      <w:bookmarkEnd w:id="210"/>
      <w:bookmarkEnd w:id="211"/>
      <w:bookmarkEnd w:id="212"/>
      <w:bookmarkEnd w:id="213"/>
    </w:p>
    <w:p w14:paraId="039B313F" w14:textId="7290ED66" w:rsidR="002D64A4" w:rsidRPr="00283E70" w:rsidRDefault="002D64A4" w:rsidP="007C00B1">
      <w:pPr>
        <w:pStyle w:val="Ttulo1"/>
        <w:spacing w:line="360" w:lineRule="auto"/>
        <w:jc w:val="both"/>
        <w:rPr>
          <w:rStyle w:val="TtuloChar"/>
          <w:rFonts w:ascii="Arial" w:hAnsi="Arial" w:cs="Arial"/>
          <w:b/>
          <w:bCs/>
          <w:color w:val="auto"/>
          <w:spacing w:val="0"/>
          <w:kern w:val="0"/>
          <w:sz w:val="28"/>
          <w:szCs w:val="28"/>
        </w:rPr>
      </w:pPr>
      <w:bookmarkStart w:id="214" w:name="_Toc68276356"/>
      <w:bookmarkStart w:id="215" w:name="_Toc68290238"/>
      <w:bookmarkStart w:id="216" w:name="_Toc69672938"/>
      <w:bookmarkStart w:id="217" w:name="_Toc69674001"/>
      <w:bookmarkStart w:id="218" w:name="_Toc69674060"/>
      <w:bookmarkStart w:id="219" w:name="_Toc69674135"/>
      <w:bookmarkStart w:id="220" w:name="_Toc70311294"/>
      <w:bookmarkStart w:id="221" w:name="_Toc72878456"/>
      <w:bookmarkStart w:id="222" w:name="_Toc74955592"/>
      <w:proofErr w:type="spellStart"/>
      <w:r w:rsidRPr="00283E70">
        <w:rPr>
          <w:rStyle w:val="TtuloChar"/>
          <w:rFonts w:ascii="Arial" w:hAnsi="Arial" w:cs="Arial"/>
          <w:b/>
          <w:bCs/>
          <w:color w:val="auto"/>
          <w:spacing w:val="0"/>
          <w:kern w:val="0"/>
          <w:sz w:val="28"/>
          <w:szCs w:val="28"/>
        </w:rPr>
        <w:t>IP’s</w:t>
      </w:r>
      <w:proofErr w:type="spellEnd"/>
      <w:r w:rsidRPr="00283E70">
        <w:rPr>
          <w:rStyle w:val="TtuloChar"/>
          <w:rFonts w:ascii="Arial" w:hAnsi="Arial" w:cs="Arial"/>
          <w:b/>
          <w:bCs/>
          <w:color w:val="auto"/>
          <w:spacing w:val="0"/>
          <w:kern w:val="0"/>
          <w:sz w:val="28"/>
          <w:szCs w:val="28"/>
        </w:rPr>
        <w:t xml:space="preserve"> Públicos</w:t>
      </w:r>
      <w:bookmarkEnd w:id="214"/>
      <w:bookmarkEnd w:id="215"/>
      <w:bookmarkEnd w:id="216"/>
      <w:bookmarkEnd w:id="217"/>
      <w:bookmarkEnd w:id="218"/>
      <w:bookmarkEnd w:id="219"/>
      <w:bookmarkEnd w:id="220"/>
      <w:bookmarkEnd w:id="221"/>
      <w:bookmarkEnd w:id="222"/>
    </w:p>
    <w:p w14:paraId="2C0E9CD1" w14:textId="42C7D917" w:rsidR="002D64A4" w:rsidRPr="002D64A4" w:rsidRDefault="002D64A4" w:rsidP="00A84C2A">
      <w:pPr>
        <w:jc w:val="both"/>
        <w:rPr>
          <w:rFonts w:ascii="Arial" w:hAnsi="Arial" w:cs="Arial"/>
          <w:sz w:val="24"/>
          <w:szCs w:val="24"/>
        </w:rPr>
      </w:pPr>
      <w:r w:rsidRPr="002D64A4">
        <w:rPr>
          <w:rFonts w:ascii="Arial" w:hAnsi="Arial" w:cs="Arial"/>
          <w:sz w:val="24"/>
          <w:szCs w:val="24"/>
        </w:rPr>
        <w:t xml:space="preserve">As unidades terão seus </w:t>
      </w:r>
      <w:proofErr w:type="spellStart"/>
      <w:r w:rsidRPr="002D64A4">
        <w:rPr>
          <w:rFonts w:ascii="Arial" w:hAnsi="Arial" w:cs="Arial"/>
          <w:sz w:val="24"/>
          <w:szCs w:val="24"/>
        </w:rPr>
        <w:t>link’s</w:t>
      </w:r>
      <w:proofErr w:type="spellEnd"/>
      <w:r w:rsidRPr="002D64A4">
        <w:rPr>
          <w:rFonts w:ascii="Arial" w:hAnsi="Arial" w:cs="Arial"/>
          <w:sz w:val="24"/>
          <w:szCs w:val="24"/>
        </w:rPr>
        <w:t xml:space="preserve"> WAN </w:t>
      </w:r>
      <w:r>
        <w:rPr>
          <w:rFonts w:ascii="Arial" w:hAnsi="Arial" w:cs="Arial"/>
          <w:sz w:val="24"/>
          <w:szCs w:val="24"/>
        </w:rPr>
        <w:t xml:space="preserve">individualizados, </w:t>
      </w:r>
      <w:r w:rsidRPr="002D64A4">
        <w:rPr>
          <w:rFonts w:ascii="Arial" w:hAnsi="Arial" w:cs="Arial"/>
          <w:sz w:val="24"/>
          <w:szCs w:val="24"/>
        </w:rPr>
        <w:t>e contarão com um bloco “/28”</w:t>
      </w:r>
      <w:r w:rsidR="00283E70">
        <w:rPr>
          <w:rFonts w:ascii="Arial" w:hAnsi="Arial" w:cs="Arial"/>
          <w:sz w:val="24"/>
          <w:szCs w:val="24"/>
        </w:rPr>
        <w:t xml:space="preserve"> para cada rede de endereçamento</w:t>
      </w:r>
      <w:r>
        <w:rPr>
          <w:rFonts w:ascii="Arial" w:hAnsi="Arial" w:cs="Arial"/>
          <w:sz w:val="24"/>
          <w:szCs w:val="24"/>
        </w:rPr>
        <w:t>.</w:t>
      </w:r>
    </w:p>
    <w:tbl>
      <w:tblPr>
        <w:tblpPr w:leftFromText="141" w:rightFromText="141" w:vertAnchor="text" w:horzAnchor="margin" w:tblpXSpec="center" w:tblpY="114"/>
        <w:tblW w:w="11714" w:type="dxa"/>
        <w:tblCellMar>
          <w:left w:w="70" w:type="dxa"/>
          <w:right w:w="70" w:type="dxa"/>
        </w:tblCellMar>
        <w:tblLook w:val="04A0" w:firstRow="1" w:lastRow="0" w:firstColumn="1" w:lastColumn="0" w:noHBand="0" w:noVBand="1"/>
      </w:tblPr>
      <w:tblGrid>
        <w:gridCol w:w="1381"/>
        <w:gridCol w:w="2108"/>
        <w:gridCol w:w="1629"/>
        <w:gridCol w:w="1629"/>
        <w:gridCol w:w="1756"/>
        <w:gridCol w:w="578"/>
        <w:gridCol w:w="2633"/>
      </w:tblGrid>
      <w:tr w:rsidR="00D5275D" w:rsidRPr="00D5275D" w14:paraId="50946993" w14:textId="77777777" w:rsidTr="00D5275D">
        <w:trPr>
          <w:trHeight w:val="260"/>
        </w:trPr>
        <w:tc>
          <w:tcPr>
            <w:tcW w:w="11714" w:type="dxa"/>
            <w:gridSpan w:val="7"/>
            <w:tcBorders>
              <w:top w:val="single" w:sz="4" w:space="0" w:color="8EA9DB"/>
              <w:left w:val="nil"/>
              <w:bottom w:val="single" w:sz="4" w:space="0" w:color="8EA9DB"/>
              <w:right w:val="nil"/>
            </w:tcBorders>
            <w:shd w:val="clear" w:color="4472C4" w:fill="4472C4"/>
            <w:noWrap/>
            <w:vAlign w:val="bottom"/>
            <w:hideMark/>
          </w:tcPr>
          <w:p w14:paraId="0B22C962" w14:textId="77AB30C9" w:rsidR="00D5275D" w:rsidRPr="00D5275D" w:rsidRDefault="00D5275D" w:rsidP="00D5275D">
            <w:pPr>
              <w:spacing w:after="0" w:line="240" w:lineRule="auto"/>
              <w:jc w:val="center"/>
              <w:rPr>
                <w:rFonts w:ascii="Calibri" w:eastAsia="Times New Roman" w:hAnsi="Calibri" w:cs="Calibri"/>
                <w:b/>
                <w:bCs/>
                <w:color w:val="FFFFFF"/>
                <w:sz w:val="24"/>
                <w:szCs w:val="24"/>
                <w:lang w:eastAsia="pt-BR"/>
              </w:rPr>
            </w:pPr>
            <w:proofErr w:type="spellStart"/>
            <w:r w:rsidRPr="00D5275D">
              <w:rPr>
                <w:rFonts w:ascii="Calibri" w:eastAsia="Times New Roman" w:hAnsi="Calibri" w:cs="Calibri"/>
                <w:b/>
                <w:bCs/>
                <w:color w:val="FFFFFF"/>
                <w:sz w:val="24"/>
                <w:szCs w:val="24"/>
                <w:lang w:eastAsia="pt-BR"/>
              </w:rPr>
              <w:t>IP's</w:t>
            </w:r>
            <w:proofErr w:type="spellEnd"/>
            <w:r w:rsidRPr="00D5275D">
              <w:rPr>
                <w:rFonts w:ascii="Calibri" w:eastAsia="Times New Roman" w:hAnsi="Calibri" w:cs="Calibri"/>
                <w:b/>
                <w:bCs/>
                <w:color w:val="FFFFFF"/>
                <w:sz w:val="24"/>
                <w:szCs w:val="24"/>
                <w:lang w:eastAsia="pt-BR"/>
              </w:rPr>
              <w:t xml:space="preserve"> P</w:t>
            </w:r>
            <w:r w:rsidR="002D64A4">
              <w:rPr>
                <w:rFonts w:ascii="Calibri" w:eastAsia="Times New Roman" w:hAnsi="Calibri" w:cs="Calibri"/>
                <w:b/>
                <w:bCs/>
                <w:color w:val="FFFFFF"/>
                <w:sz w:val="24"/>
                <w:szCs w:val="24"/>
                <w:lang w:eastAsia="pt-BR"/>
              </w:rPr>
              <w:t>Ú</w:t>
            </w:r>
            <w:r w:rsidRPr="00D5275D">
              <w:rPr>
                <w:rFonts w:ascii="Calibri" w:eastAsia="Times New Roman" w:hAnsi="Calibri" w:cs="Calibri"/>
                <w:b/>
                <w:bCs/>
                <w:color w:val="FFFFFF"/>
                <w:sz w:val="24"/>
                <w:szCs w:val="24"/>
                <w:lang w:eastAsia="pt-BR"/>
              </w:rPr>
              <w:t>BLICO</w:t>
            </w:r>
          </w:p>
        </w:tc>
      </w:tr>
      <w:tr w:rsidR="00D5275D" w:rsidRPr="00D5275D" w14:paraId="5569ECD4" w14:textId="77777777" w:rsidTr="00D5275D">
        <w:trPr>
          <w:trHeight w:val="247"/>
        </w:trPr>
        <w:tc>
          <w:tcPr>
            <w:tcW w:w="1381" w:type="dxa"/>
            <w:tcBorders>
              <w:top w:val="single" w:sz="4" w:space="0" w:color="8EA9DB"/>
              <w:left w:val="single" w:sz="4" w:space="0" w:color="8EA9DB"/>
              <w:bottom w:val="single" w:sz="4" w:space="0" w:color="8EA9DB"/>
              <w:right w:val="nil"/>
            </w:tcBorders>
            <w:shd w:val="clear" w:color="4472C4" w:fill="4472C4"/>
            <w:noWrap/>
            <w:vAlign w:val="bottom"/>
            <w:hideMark/>
          </w:tcPr>
          <w:p w14:paraId="68A31659" w14:textId="77777777" w:rsidR="00D5275D" w:rsidRPr="00D5275D" w:rsidRDefault="00D5275D" w:rsidP="00D5275D">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LOCALIDADE</w:t>
            </w:r>
          </w:p>
        </w:tc>
        <w:tc>
          <w:tcPr>
            <w:tcW w:w="2108" w:type="dxa"/>
            <w:tcBorders>
              <w:top w:val="single" w:sz="4" w:space="0" w:color="8EA9DB"/>
              <w:left w:val="nil"/>
              <w:bottom w:val="single" w:sz="4" w:space="0" w:color="8EA9DB"/>
              <w:right w:val="nil"/>
            </w:tcBorders>
            <w:shd w:val="clear" w:color="4472C4" w:fill="4472C4"/>
            <w:noWrap/>
            <w:vAlign w:val="bottom"/>
            <w:hideMark/>
          </w:tcPr>
          <w:p w14:paraId="539D4E64" w14:textId="77777777" w:rsidR="00D5275D" w:rsidRPr="00D5275D" w:rsidRDefault="00D5275D" w:rsidP="00D5275D">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PREFIXO</w:t>
            </w:r>
          </w:p>
        </w:tc>
        <w:tc>
          <w:tcPr>
            <w:tcW w:w="1629" w:type="dxa"/>
            <w:tcBorders>
              <w:top w:val="single" w:sz="4" w:space="0" w:color="8EA9DB"/>
              <w:left w:val="nil"/>
              <w:bottom w:val="single" w:sz="4" w:space="0" w:color="8EA9DB"/>
              <w:right w:val="nil"/>
            </w:tcBorders>
            <w:shd w:val="clear" w:color="4472C4" w:fill="4472C4"/>
            <w:noWrap/>
            <w:vAlign w:val="bottom"/>
            <w:hideMark/>
          </w:tcPr>
          <w:p w14:paraId="54D5280C" w14:textId="49C8C8B4" w:rsidR="00D5275D" w:rsidRPr="00D5275D" w:rsidRDefault="00D5275D" w:rsidP="00D5275D">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REDE</w:t>
            </w:r>
          </w:p>
        </w:tc>
        <w:tc>
          <w:tcPr>
            <w:tcW w:w="1629" w:type="dxa"/>
            <w:tcBorders>
              <w:top w:val="single" w:sz="4" w:space="0" w:color="8EA9DB"/>
              <w:left w:val="nil"/>
              <w:bottom w:val="single" w:sz="4" w:space="0" w:color="8EA9DB"/>
              <w:right w:val="nil"/>
            </w:tcBorders>
            <w:shd w:val="clear" w:color="4472C4" w:fill="4472C4"/>
            <w:noWrap/>
            <w:vAlign w:val="bottom"/>
            <w:hideMark/>
          </w:tcPr>
          <w:p w14:paraId="106E2669" w14:textId="77777777" w:rsidR="00D5275D" w:rsidRPr="00D5275D" w:rsidRDefault="00D5275D" w:rsidP="00D5275D">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BROADCAST</w:t>
            </w:r>
          </w:p>
        </w:tc>
        <w:tc>
          <w:tcPr>
            <w:tcW w:w="1756" w:type="dxa"/>
            <w:tcBorders>
              <w:top w:val="single" w:sz="4" w:space="0" w:color="8EA9DB"/>
              <w:left w:val="nil"/>
              <w:bottom w:val="single" w:sz="4" w:space="0" w:color="8EA9DB"/>
              <w:right w:val="nil"/>
            </w:tcBorders>
            <w:shd w:val="clear" w:color="4472C4" w:fill="4472C4"/>
            <w:noWrap/>
            <w:vAlign w:val="bottom"/>
            <w:hideMark/>
          </w:tcPr>
          <w:p w14:paraId="6CC439A6" w14:textId="52BBF508" w:rsidR="00D5275D" w:rsidRPr="00D5275D" w:rsidRDefault="0001372C" w:rsidP="00D5275D">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MÁSCARA</w:t>
            </w:r>
          </w:p>
        </w:tc>
        <w:tc>
          <w:tcPr>
            <w:tcW w:w="578" w:type="dxa"/>
            <w:tcBorders>
              <w:top w:val="single" w:sz="4" w:space="0" w:color="8EA9DB"/>
              <w:left w:val="nil"/>
              <w:bottom w:val="single" w:sz="4" w:space="0" w:color="8EA9DB"/>
              <w:right w:val="nil"/>
            </w:tcBorders>
            <w:shd w:val="clear" w:color="4472C4" w:fill="4472C4"/>
            <w:noWrap/>
            <w:vAlign w:val="bottom"/>
            <w:hideMark/>
          </w:tcPr>
          <w:p w14:paraId="3EE4754A" w14:textId="77777777" w:rsidR="00D5275D" w:rsidRPr="00D5275D" w:rsidRDefault="00D5275D" w:rsidP="00D5275D">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CDIR</w:t>
            </w:r>
          </w:p>
        </w:tc>
        <w:tc>
          <w:tcPr>
            <w:tcW w:w="2633" w:type="dxa"/>
            <w:tcBorders>
              <w:top w:val="single" w:sz="4" w:space="0" w:color="8EA9DB"/>
              <w:left w:val="nil"/>
              <w:bottom w:val="single" w:sz="4" w:space="0" w:color="8EA9DB"/>
              <w:right w:val="single" w:sz="4" w:space="0" w:color="8EA9DB"/>
            </w:tcBorders>
            <w:shd w:val="clear" w:color="4472C4" w:fill="4472C4"/>
            <w:noWrap/>
            <w:vAlign w:val="bottom"/>
            <w:hideMark/>
          </w:tcPr>
          <w:p w14:paraId="5D746595" w14:textId="77777777" w:rsidR="00D5275D" w:rsidRPr="00D5275D" w:rsidRDefault="00D5275D" w:rsidP="00D5275D">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QNT. DE HOSTS VALIDOS</w:t>
            </w:r>
          </w:p>
        </w:tc>
      </w:tr>
      <w:tr w:rsidR="00D5275D" w:rsidRPr="00D5275D" w14:paraId="2B087691" w14:textId="77777777" w:rsidTr="00D5275D">
        <w:trPr>
          <w:trHeight w:val="247"/>
        </w:trPr>
        <w:tc>
          <w:tcPr>
            <w:tcW w:w="1381" w:type="dxa"/>
            <w:tcBorders>
              <w:top w:val="single" w:sz="4" w:space="0" w:color="8EA9DB"/>
              <w:left w:val="single" w:sz="4" w:space="0" w:color="8EA9DB"/>
              <w:bottom w:val="single" w:sz="4" w:space="0" w:color="8EA9DB"/>
              <w:right w:val="nil"/>
            </w:tcBorders>
            <w:shd w:val="clear" w:color="D9E1F2" w:fill="D9E1F2"/>
            <w:noWrap/>
            <w:vAlign w:val="bottom"/>
            <w:hideMark/>
          </w:tcPr>
          <w:p w14:paraId="5BAF69D7"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COPA D'OR</w:t>
            </w:r>
          </w:p>
        </w:tc>
        <w:tc>
          <w:tcPr>
            <w:tcW w:w="2108" w:type="dxa"/>
            <w:tcBorders>
              <w:top w:val="single" w:sz="4" w:space="0" w:color="8EA9DB"/>
              <w:left w:val="nil"/>
              <w:bottom w:val="single" w:sz="4" w:space="0" w:color="8EA9DB"/>
              <w:right w:val="nil"/>
            </w:tcBorders>
            <w:shd w:val="clear" w:color="D9E1F2" w:fill="D9E1F2"/>
            <w:noWrap/>
            <w:vAlign w:val="bottom"/>
            <w:hideMark/>
          </w:tcPr>
          <w:p w14:paraId="737C3B5D"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177.200.160.200/28</w:t>
            </w:r>
          </w:p>
        </w:tc>
        <w:tc>
          <w:tcPr>
            <w:tcW w:w="1629" w:type="dxa"/>
            <w:tcBorders>
              <w:top w:val="single" w:sz="4" w:space="0" w:color="8EA9DB"/>
              <w:left w:val="nil"/>
              <w:bottom w:val="single" w:sz="4" w:space="0" w:color="8EA9DB"/>
              <w:right w:val="nil"/>
            </w:tcBorders>
            <w:shd w:val="clear" w:color="D9E1F2" w:fill="D9E1F2"/>
            <w:noWrap/>
            <w:vAlign w:val="bottom"/>
            <w:hideMark/>
          </w:tcPr>
          <w:p w14:paraId="7FFE4BF4" w14:textId="525D8312"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177.200.160.0</w:t>
            </w:r>
          </w:p>
        </w:tc>
        <w:tc>
          <w:tcPr>
            <w:tcW w:w="1629" w:type="dxa"/>
            <w:tcBorders>
              <w:top w:val="single" w:sz="4" w:space="0" w:color="8EA9DB"/>
              <w:left w:val="nil"/>
              <w:bottom w:val="single" w:sz="4" w:space="0" w:color="8EA9DB"/>
              <w:right w:val="nil"/>
            </w:tcBorders>
            <w:shd w:val="clear" w:color="D9E1F2" w:fill="D9E1F2"/>
            <w:noWrap/>
            <w:vAlign w:val="bottom"/>
            <w:hideMark/>
          </w:tcPr>
          <w:p w14:paraId="59B4C281"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177.200.160.15</w:t>
            </w:r>
          </w:p>
        </w:tc>
        <w:tc>
          <w:tcPr>
            <w:tcW w:w="1756" w:type="dxa"/>
            <w:tcBorders>
              <w:top w:val="single" w:sz="4" w:space="0" w:color="8EA9DB"/>
              <w:left w:val="nil"/>
              <w:bottom w:val="single" w:sz="4" w:space="0" w:color="8EA9DB"/>
              <w:right w:val="nil"/>
            </w:tcBorders>
            <w:shd w:val="clear" w:color="D9E1F2" w:fill="D9E1F2"/>
            <w:noWrap/>
            <w:vAlign w:val="bottom"/>
            <w:hideMark/>
          </w:tcPr>
          <w:p w14:paraId="0696BA3D" w14:textId="77777777" w:rsidR="00D5275D" w:rsidRPr="00D5275D" w:rsidRDefault="00D5275D" w:rsidP="00D5275D">
            <w:pPr>
              <w:spacing w:after="0" w:line="240" w:lineRule="auto"/>
              <w:jc w:val="right"/>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578" w:type="dxa"/>
            <w:tcBorders>
              <w:top w:val="single" w:sz="4" w:space="0" w:color="8EA9DB"/>
              <w:left w:val="nil"/>
              <w:bottom w:val="single" w:sz="4" w:space="0" w:color="8EA9DB"/>
              <w:right w:val="nil"/>
            </w:tcBorders>
            <w:shd w:val="clear" w:color="D9E1F2" w:fill="D9E1F2"/>
            <w:noWrap/>
            <w:vAlign w:val="bottom"/>
            <w:hideMark/>
          </w:tcPr>
          <w:p w14:paraId="5F7374CC"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c>
          <w:tcPr>
            <w:tcW w:w="2633" w:type="dxa"/>
            <w:tcBorders>
              <w:top w:val="single" w:sz="4" w:space="0" w:color="8EA9DB"/>
              <w:left w:val="nil"/>
              <w:bottom w:val="single" w:sz="4" w:space="0" w:color="8EA9DB"/>
              <w:right w:val="single" w:sz="4" w:space="0" w:color="8EA9DB"/>
            </w:tcBorders>
            <w:shd w:val="clear" w:color="D9E1F2" w:fill="D9E1F2"/>
            <w:noWrap/>
            <w:vAlign w:val="bottom"/>
            <w:hideMark/>
          </w:tcPr>
          <w:p w14:paraId="6B54B09D"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 = 1 AO 14</w:t>
            </w:r>
          </w:p>
        </w:tc>
      </w:tr>
      <w:tr w:rsidR="00D5275D" w:rsidRPr="00D5275D" w14:paraId="45D60544" w14:textId="77777777" w:rsidTr="00D5275D">
        <w:trPr>
          <w:trHeight w:val="247"/>
        </w:trPr>
        <w:tc>
          <w:tcPr>
            <w:tcW w:w="1381" w:type="dxa"/>
            <w:tcBorders>
              <w:top w:val="single" w:sz="4" w:space="0" w:color="8EA9DB"/>
              <w:left w:val="single" w:sz="4" w:space="0" w:color="8EA9DB"/>
              <w:bottom w:val="single" w:sz="4" w:space="0" w:color="8EA9DB"/>
              <w:right w:val="nil"/>
            </w:tcBorders>
            <w:shd w:val="clear" w:color="auto" w:fill="auto"/>
            <w:noWrap/>
            <w:vAlign w:val="bottom"/>
            <w:hideMark/>
          </w:tcPr>
          <w:p w14:paraId="7EB95224"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COPASTAR</w:t>
            </w:r>
          </w:p>
        </w:tc>
        <w:tc>
          <w:tcPr>
            <w:tcW w:w="2108" w:type="dxa"/>
            <w:tcBorders>
              <w:top w:val="single" w:sz="4" w:space="0" w:color="8EA9DB"/>
              <w:left w:val="nil"/>
              <w:bottom w:val="single" w:sz="4" w:space="0" w:color="8EA9DB"/>
              <w:right w:val="nil"/>
            </w:tcBorders>
            <w:shd w:val="clear" w:color="auto" w:fill="auto"/>
            <w:noWrap/>
            <w:vAlign w:val="bottom"/>
            <w:hideMark/>
          </w:tcPr>
          <w:p w14:paraId="26913B7F"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177.200.160.208/28</w:t>
            </w:r>
          </w:p>
        </w:tc>
        <w:tc>
          <w:tcPr>
            <w:tcW w:w="1629" w:type="dxa"/>
            <w:tcBorders>
              <w:top w:val="single" w:sz="4" w:space="0" w:color="8EA9DB"/>
              <w:left w:val="nil"/>
              <w:bottom w:val="single" w:sz="4" w:space="0" w:color="8EA9DB"/>
              <w:right w:val="nil"/>
            </w:tcBorders>
            <w:shd w:val="clear" w:color="auto" w:fill="auto"/>
            <w:noWrap/>
            <w:vAlign w:val="bottom"/>
            <w:hideMark/>
          </w:tcPr>
          <w:p w14:paraId="2CA439E6" w14:textId="0F5E9BD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177.200.160.16</w:t>
            </w:r>
          </w:p>
        </w:tc>
        <w:tc>
          <w:tcPr>
            <w:tcW w:w="1629" w:type="dxa"/>
            <w:tcBorders>
              <w:top w:val="single" w:sz="4" w:space="0" w:color="8EA9DB"/>
              <w:left w:val="nil"/>
              <w:bottom w:val="single" w:sz="4" w:space="0" w:color="8EA9DB"/>
              <w:right w:val="nil"/>
            </w:tcBorders>
            <w:shd w:val="clear" w:color="auto" w:fill="auto"/>
            <w:noWrap/>
            <w:vAlign w:val="bottom"/>
            <w:hideMark/>
          </w:tcPr>
          <w:p w14:paraId="334E0053"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177.200.160.31</w:t>
            </w:r>
          </w:p>
        </w:tc>
        <w:tc>
          <w:tcPr>
            <w:tcW w:w="1756" w:type="dxa"/>
            <w:tcBorders>
              <w:top w:val="single" w:sz="4" w:space="0" w:color="8EA9DB"/>
              <w:left w:val="nil"/>
              <w:bottom w:val="single" w:sz="4" w:space="0" w:color="8EA9DB"/>
              <w:right w:val="nil"/>
            </w:tcBorders>
            <w:shd w:val="clear" w:color="auto" w:fill="auto"/>
            <w:noWrap/>
            <w:vAlign w:val="bottom"/>
            <w:hideMark/>
          </w:tcPr>
          <w:p w14:paraId="526F4CD6" w14:textId="77777777" w:rsidR="00D5275D" w:rsidRPr="00D5275D" w:rsidRDefault="00D5275D" w:rsidP="00D5275D">
            <w:pPr>
              <w:spacing w:after="0" w:line="240" w:lineRule="auto"/>
              <w:jc w:val="right"/>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578" w:type="dxa"/>
            <w:tcBorders>
              <w:top w:val="single" w:sz="4" w:space="0" w:color="8EA9DB"/>
              <w:left w:val="nil"/>
              <w:bottom w:val="single" w:sz="4" w:space="0" w:color="8EA9DB"/>
              <w:right w:val="nil"/>
            </w:tcBorders>
            <w:shd w:val="clear" w:color="auto" w:fill="auto"/>
            <w:noWrap/>
            <w:vAlign w:val="bottom"/>
            <w:hideMark/>
          </w:tcPr>
          <w:p w14:paraId="12E3A209"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c>
          <w:tcPr>
            <w:tcW w:w="2633" w:type="dxa"/>
            <w:tcBorders>
              <w:top w:val="single" w:sz="4" w:space="0" w:color="8EA9DB"/>
              <w:left w:val="nil"/>
              <w:bottom w:val="single" w:sz="4" w:space="0" w:color="8EA9DB"/>
              <w:right w:val="single" w:sz="4" w:space="0" w:color="8EA9DB"/>
            </w:tcBorders>
            <w:shd w:val="clear" w:color="auto" w:fill="auto"/>
            <w:noWrap/>
            <w:vAlign w:val="bottom"/>
            <w:hideMark/>
          </w:tcPr>
          <w:p w14:paraId="41CBE326"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 = 17 AO 30</w:t>
            </w:r>
          </w:p>
        </w:tc>
      </w:tr>
      <w:tr w:rsidR="00D5275D" w:rsidRPr="00D5275D" w14:paraId="2D8EE87D" w14:textId="77777777" w:rsidTr="00D5275D">
        <w:trPr>
          <w:trHeight w:val="247"/>
        </w:trPr>
        <w:tc>
          <w:tcPr>
            <w:tcW w:w="1381" w:type="dxa"/>
            <w:tcBorders>
              <w:top w:val="single" w:sz="4" w:space="0" w:color="8EA9DB"/>
              <w:left w:val="single" w:sz="4" w:space="0" w:color="8EA9DB"/>
              <w:bottom w:val="single" w:sz="4" w:space="0" w:color="8EA9DB"/>
              <w:right w:val="nil"/>
            </w:tcBorders>
            <w:shd w:val="clear" w:color="D9E1F2" w:fill="D9E1F2"/>
            <w:noWrap/>
            <w:vAlign w:val="bottom"/>
            <w:hideMark/>
          </w:tcPr>
          <w:p w14:paraId="3E94E116"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GLORIA D'OR</w:t>
            </w:r>
          </w:p>
        </w:tc>
        <w:tc>
          <w:tcPr>
            <w:tcW w:w="2108" w:type="dxa"/>
            <w:tcBorders>
              <w:top w:val="single" w:sz="4" w:space="0" w:color="8EA9DB"/>
              <w:left w:val="nil"/>
              <w:bottom w:val="single" w:sz="4" w:space="0" w:color="8EA9DB"/>
              <w:right w:val="nil"/>
            </w:tcBorders>
            <w:shd w:val="clear" w:color="D9E1F2" w:fill="D9E1F2"/>
            <w:noWrap/>
            <w:vAlign w:val="bottom"/>
            <w:hideMark/>
          </w:tcPr>
          <w:p w14:paraId="708BEB98"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177.200.160.224/28</w:t>
            </w:r>
          </w:p>
        </w:tc>
        <w:tc>
          <w:tcPr>
            <w:tcW w:w="1629" w:type="dxa"/>
            <w:tcBorders>
              <w:top w:val="single" w:sz="4" w:space="0" w:color="8EA9DB"/>
              <w:left w:val="nil"/>
              <w:bottom w:val="single" w:sz="4" w:space="0" w:color="8EA9DB"/>
              <w:right w:val="nil"/>
            </w:tcBorders>
            <w:shd w:val="clear" w:color="D9E1F2" w:fill="D9E1F2"/>
            <w:noWrap/>
            <w:vAlign w:val="bottom"/>
            <w:hideMark/>
          </w:tcPr>
          <w:p w14:paraId="42DA27EB" w14:textId="1B6B9432"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177.200.160.32</w:t>
            </w:r>
          </w:p>
        </w:tc>
        <w:tc>
          <w:tcPr>
            <w:tcW w:w="1629" w:type="dxa"/>
            <w:tcBorders>
              <w:top w:val="single" w:sz="4" w:space="0" w:color="8EA9DB"/>
              <w:left w:val="nil"/>
              <w:bottom w:val="single" w:sz="4" w:space="0" w:color="8EA9DB"/>
              <w:right w:val="nil"/>
            </w:tcBorders>
            <w:shd w:val="clear" w:color="D9E1F2" w:fill="D9E1F2"/>
            <w:noWrap/>
            <w:vAlign w:val="bottom"/>
            <w:hideMark/>
          </w:tcPr>
          <w:p w14:paraId="463A4C65"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177.200.160.47</w:t>
            </w:r>
          </w:p>
        </w:tc>
        <w:tc>
          <w:tcPr>
            <w:tcW w:w="1756" w:type="dxa"/>
            <w:tcBorders>
              <w:top w:val="single" w:sz="4" w:space="0" w:color="8EA9DB"/>
              <w:left w:val="nil"/>
              <w:bottom w:val="single" w:sz="4" w:space="0" w:color="8EA9DB"/>
              <w:right w:val="nil"/>
            </w:tcBorders>
            <w:shd w:val="clear" w:color="D9E1F2" w:fill="D9E1F2"/>
            <w:noWrap/>
            <w:vAlign w:val="bottom"/>
            <w:hideMark/>
          </w:tcPr>
          <w:p w14:paraId="4591995B" w14:textId="77777777" w:rsidR="00D5275D" w:rsidRPr="00D5275D" w:rsidRDefault="00D5275D" w:rsidP="00D5275D">
            <w:pPr>
              <w:spacing w:after="0" w:line="240" w:lineRule="auto"/>
              <w:jc w:val="right"/>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578" w:type="dxa"/>
            <w:tcBorders>
              <w:top w:val="single" w:sz="4" w:space="0" w:color="8EA9DB"/>
              <w:left w:val="nil"/>
              <w:bottom w:val="single" w:sz="4" w:space="0" w:color="8EA9DB"/>
              <w:right w:val="nil"/>
            </w:tcBorders>
            <w:shd w:val="clear" w:color="D9E1F2" w:fill="D9E1F2"/>
            <w:noWrap/>
            <w:vAlign w:val="bottom"/>
            <w:hideMark/>
          </w:tcPr>
          <w:p w14:paraId="7DB509A7"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c>
          <w:tcPr>
            <w:tcW w:w="2633" w:type="dxa"/>
            <w:tcBorders>
              <w:top w:val="single" w:sz="4" w:space="0" w:color="8EA9DB"/>
              <w:left w:val="nil"/>
              <w:bottom w:val="single" w:sz="4" w:space="0" w:color="8EA9DB"/>
              <w:right w:val="single" w:sz="4" w:space="0" w:color="8EA9DB"/>
            </w:tcBorders>
            <w:shd w:val="clear" w:color="D9E1F2" w:fill="D9E1F2"/>
            <w:noWrap/>
            <w:vAlign w:val="bottom"/>
            <w:hideMark/>
          </w:tcPr>
          <w:p w14:paraId="25404474"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 = 33 AO 46</w:t>
            </w:r>
          </w:p>
        </w:tc>
      </w:tr>
    </w:tbl>
    <w:p w14:paraId="55EDF386" w14:textId="47867420" w:rsidR="002D64A4" w:rsidRDefault="002D64A4" w:rsidP="00D5275D"/>
    <w:p w14:paraId="6A005251" w14:textId="24801A7B" w:rsidR="002D64A4" w:rsidRPr="00283E70" w:rsidRDefault="00A356B1" w:rsidP="007C00B1">
      <w:pPr>
        <w:pStyle w:val="Ttulo1"/>
        <w:spacing w:line="360" w:lineRule="auto"/>
        <w:jc w:val="both"/>
        <w:rPr>
          <w:rStyle w:val="TtuloChar"/>
          <w:rFonts w:ascii="Arial" w:hAnsi="Arial" w:cs="Arial"/>
          <w:b/>
          <w:bCs/>
          <w:color w:val="auto"/>
          <w:spacing w:val="0"/>
          <w:kern w:val="0"/>
          <w:sz w:val="28"/>
          <w:szCs w:val="28"/>
        </w:rPr>
      </w:pPr>
      <w:bookmarkStart w:id="223" w:name="_Toc68276357"/>
      <w:bookmarkStart w:id="224" w:name="_Toc68290239"/>
      <w:bookmarkStart w:id="225" w:name="_Toc69672939"/>
      <w:bookmarkStart w:id="226" w:name="_Toc69674002"/>
      <w:bookmarkStart w:id="227" w:name="_Toc69674061"/>
      <w:bookmarkStart w:id="228" w:name="_Toc69674136"/>
      <w:bookmarkStart w:id="229" w:name="_Toc70311295"/>
      <w:bookmarkStart w:id="230" w:name="_Toc72878457"/>
      <w:bookmarkStart w:id="231" w:name="_Toc74955593"/>
      <w:proofErr w:type="spellStart"/>
      <w:r w:rsidRPr="00283E70">
        <w:rPr>
          <w:rStyle w:val="TtuloChar"/>
          <w:rFonts w:ascii="Arial" w:hAnsi="Arial" w:cs="Arial"/>
          <w:b/>
          <w:bCs/>
          <w:color w:val="auto"/>
          <w:spacing w:val="0"/>
          <w:kern w:val="0"/>
          <w:sz w:val="28"/>
          <w:szCs w:val="28"/>
        </w:rPr>
        <w:t>IP’s</w:t>
      </w:r>
      <w:proofErr w:type="spellEnd"/>
      <w:r w:rsidRPr="00283E70">
        <w:rPr>
          <w:rStyle w:val="TtuloChar"/>
          <w:rFonts w:ascii="Arial" w:hAnsi="Arial" w:cs="Arial"/>
          <w:b/>
          <w:bCs/>
          <w:color w:val="auto"/>
          <w:spacing w:val="0"/>
          <w:kern w:val="0"/>
          <w:sz w:val="28"/>
          <w:szCs w:val="28"/>
        </w:rPr>
        <w:t xml:space="preserve"> Privados</w:t>
      </w:r>
      <w:bookmarkEnd w:id="223"/>
      <w:bookmarkEnd w:id="224"/>
      <w:bookmarkEnd w:id="225"/>
      <w:bookmarkEnd w:id="226"/>
      <w:bookmarkEnd w:id="227"/>
      <w:bookmarkEnd w:id="228"/>
      <w:bookmarkEnd w:id="229"/>
      <w:bookmarkEnd w:id="230"/>
      <w:bookmarkEnd w:id="231"/>
    </w:p>
    <w:p w14:paraId="155FF2AD" w14:textId="63069AEA" w:rsidR="002D64A4" w:rsidRPr="0049028B" w:rsidRDefault="00A356B1" w:rsidP="00A84C2A">
      <w:pPr>
        <w:jc w:val="both"/>
        <w:rPr>
          <w:rFonts w:ascii="Arial" w:hAnsi="Arial" w:cs="Arial"/>
          <w:sz w:val="24"/>
          <w:szCs w:val="24"/>
        </w:rPr>
      </w:pPr>
      <w:r w:rsidRPr="0049028B">
        <w:rPr>
          <w:rFonts w:ascii="Arial" w:hAnsi="Arial" w:cs="Arial"/>
          <w:sz w:val="24"/>
          <w:szCs w:val="24"/>
        </w:rPr>
        <w:t xml:space="preserve">Cada unidade contará com seus próprios blocos de endereçamento privado, e esses terão uma disponibilidade de 510 hosts cada (/23), que serão </w:t>
      </w:r>
      <w:proofErr w:type="spellStart"/>
      <w:r w:rsidRPr="0049028B">
        <w:rPr>
          <w:rFonts w:ascii="Arial" w:hAnsi="Arial" w:cs="Arial"/>
          <w:sz w:val="24"/>
          <w:szCs w:val="24"/>
        </w:rPr>
        <w:t>subnetados</w:t>
      </w:r>
      <w:proofErr w:type="spellEnd"/>
      <w:r w:rsidRPr="0049028B">
        <w:rPr>
          <w:rFonts w:ascii="Arial" w:hAnsi="Arial" w:cs="Arial"/>
          <w:sz w:val="24"/>
          <w:szCs w:val="24"/>
        </w:rPr>
        <w:t xml:space="preserve"> abaixo.</w:t>
      </w:r>
    </w:p>
    <w:tbl>
      <w:tblPr>
        <w:tblpPr w:leftFromText="141" w:rightFromText="141" w:vertAnchor="text" w:horzAnchor="margin" w:tblpXSpec="center" w:tblpY="268"/>
        <w:tblW w:w="11662" w:type="dxa"/>
        <w:tblCellMar>
          <w:left w:w="70" w:type="dxa"/>
          <w:right w:w="70" w:type="dxa"/>
        </w:tblCellMar>
        <w:tblLook w:val="04A0" w:firstRow="1" w:lastRow="0" w:firstColumn="1" w:lastColumn="0" w:noHBand="0" w:noVBand="1"/>
      </w:tblPr>
      <w:tblGrid>
        <w:gridCol w:w="1507"/>
        <w:gridCol w:w="1551"/>
        <w:gridCol w:w="1112"/>
        <w:gridCol w:w="1492"/>
        <w:gridCol w:w="1686"/>
        <w:gridCol w:w="655"/>
        <w:gridCol w:w="3659"/>
      </w:tblGrid>
      <w:tr w:rsidR="00BF0CC5" w:rsidRPr="00D5275D" w14:paraId="1B83989E" w14:textId="77777777" w:rsidTr="002D64A4">
        <w:trPr>
          <w:trHeight w:val="366"/>
        </w:trPr>
        <w:tc>
          <w:tcPr>
            <w:tcW w:w="11662" w:type="dxa"/>
            <w:gridSpan w:val="7"/>
            <w:tcBorders>
              <w:top w:val="single" w:sz="4" w:space="0" w:color="8EA9DB"/>
              <w:left w:val="nil"/>
              <w:bottom w:val="single" w:sz="4" w:space="0" w:color="8EA9DB"/>
              <w:right w:val="nil"/>
            </w:tcBorders>
            <w:shd w:val="clear" w:color="4472C4" w:fill="4472C4"/>
            <w:noWrap/>
            <w:vAlign w:val="bottom"/>
            <w:hideMark/>
          </w:tcPr>
          <w:p w14:paraId="1F766168" w14:textId="6C59C248" w:rsidR="00BF0CC5" w:rsidRPr="00D5275D" w:rsidRDefault="00BF0CC5" w:rsidP="00BF0CC5">
            <w:pPr>
              <w:spacing w:after="0" w:line="240" w:lineRule="auto"/>
              <w:jc w:val="center"/>
              <w:rPr>
                <w:rFonts w:ascii="Calibri" w:eastAsia="Times New Roman" w:hAnsi="Calibri" w:cs="Calibri"/>
                <w:b/>
                <w:bCs/>
                <w:color w:val="FFFFFF"/>
                <w:lang w:eastAsia="pt-BR"/>
              </w:rPr>
            </w:pPr>
            <w:proofErr w:type="spellStart"/>
            <w:r w:rsidRPr="00D5275D">
              <w:rPr>
                <w:rFonts w:ascii="Calibri" w:eastAsia="Times New Roman" w:hAnsi="Calibri" w:cs="Calibri"/>
                <w:b/>
                <w:bCs/>
                <w:color w:val="FFFFFF"/>
                <w:lang w:eastAsia="pt-BR"/>
              </w:rPr>
              <w:t>IP's</w:t>
            </w:r>
            <w:proofErr w:type="spellEnd"/>
            <w:r w:rsidRPr="00D5275D">
              <w:rPr>
                <w:rFonts w:ascii="Calibri" w:eastAsia="Times New Roman" w:hAnsi="Calibri" w:cs="Calibri"/>
                <w:b/>
                <w:bCs/>
                <w:color w:val="FFFFFF"/>
                <w:lang w:eastAsia="pt-BR"/>
              </w:rPr>
              <w:t xml:space="preserve"> PRIVADO </w:t>
            </w:r>
            <w:r w:rsidR="00BC7EBD">
              <w:rPr>
                <w:rFonts w:ascii="Calibri" w:eastAsia="Times New Roman" w:hAnsi="Calibri" w:cs="Calibri"/>
                <w:b/>
                <w:bCs/>
                <w:color w:val="FFFFFF"/>
                <w:lang w:eastAsia="pt-BR"/>
              </w:rPr>
              <w:t>REDE</w:t>
            </w:r>
            <w:r w:rsidRPr="00D5275D">
              <w:rPr>
                <w:rFonts w:ascii="Calibri" w:eastAsia="Times New Roman" w:hAnsi="Calibri" w:cs="Calibri"/>
                <w:b/>
                <w:bCs/>
                <w:color w:val="FFFFFF"/>
                <w:lang w:eastAsia="pt-BR"/>
              </w:rPr>
              <w:t xml:space="preserve"> D'OR</w:t>
            </w:r>
          </w:p>
        </w:tc>
      </w:tr>
      <w:tr w:rsidR="002D64A4" w:rsidRPr="00D5275D" w14:paraId="1F2A3A4B" w14:textId="77777777" w:rsidTr="00A356B1">
        <w:trPr>
          <w:trHeight w:val="366"/>
        </w:trPr>
        <w:tc>
          <w:tcPr>
            <w:tcW w:w="1507" w:type="dxa"/>
            <w:tcBorders>
              <w:top w:val="single" w:sz="4" w:space="0" w:color="8EA9DB"/>
              <w:left w:val="single" w:sz="4" w:space="0" w:color="8EA9DB"/>
              <w:bottom w:val="single" w:sz="4" w:space="0" w:color="8EA9DB"/>
              <w:right w:val="nil"/>
            </w:tcBorders>
            <w:shd w:val="clear" w:color="4472C4" w:fill="4472C4"/>
            <w:noWrap/>
            <w:vAlign w:val="bottom"/>
            <w:hideMark/>
          </w:tcPr>
          <w:p w14:paraId="2282A3F7" w14:textId="77777777" w:rsidR="00BF0CC5" w:rsidRPr="00D5275D" w:rsidRDefault="00BF0CC5" w:rsidP="00BF0CC5">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PREFIXO</w:t>
            </w:r>
          </w:p>
        </w:tc>
        <w:tc>
          <w:tcPr>
            <w:tcW w:w="1551" w:type="dxa"/>
            <w:tcBorders>
              <w:top w:val="single" w:sz="4" w:space="0" w:color="8EA9DB"/>
              <w:left w:val="single" w:sz="4" w:space="0" w:color="8EA9DB"/>
              <w:bottom w:val="single" w:sz="4" w:space="0" w:color="8EA9DB"/>
              <w:right w:val="nil"/>
            </w:tcBorders>
            <w:shd w:val="clear" w:color="4472C4" w:fill="4472C4"/>
            <w:noWrap/>
            <w:vAlign w:val="bottom"/>
            <w:hideMark/>
          </w:tcPr>
          <w:p w14:paraId="08D907E9" w14:textId="77777777" w:rsidR="00BF0CC5" w:rsidRPr="00D5275D" w:rsidRDefault="00BF0CC5" w:rsidP="00BF0CC5">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LOCALIDADE</w:t>
            </w:r>
          </w:p>
        </w:tc>
        <w:tc>
          <w:tcPr>
            <w:tcW w:w="1112" w:type="dxa"/>
            <w:tcBorders>
              <w:top w:val="single" w:sz="4" w:space="0" w:color="8EA9DB"/>
              <w:left w:val="nil"/>
              <w:bottom w:val="single" w:sz="4" w:space="0" w:color="8EA9DB"/>
              <w:right w:val="nil"/>
            </w:tcBorders>
            <w:shd w:val="clear" w:color="4472C4" w:fill="4472C4"/>
            <w:noWrap/>
            <w:vAlign w:val="bottom"/>
            <w:hideMark/>
          </w:tcPr>
          <w:p w14:paraId="09112C92" w14:textId="77777777" w:rsidR="00BF0CC5" w:rsidRPr="00D5275D" w:rsidRDefault="00BF0CC5" w:rsidP="00BF0CC5">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REDE</w:t>
            </w:r>
          </w:p>
        </w:tc>
        <w:tc>
          <w:tcPr>
            <w:tcW w:w="1492" w:type="dxa"/>
            <w:tcBorders>
              <w:top w:val="single" w:sz="4" w:space="0" w:color="8EA9DB"/>
              <w:left w:val="nil"/>
              <w:bottom w:val="single" w:sz="4" w:space="0" w:color="8EA9DB"/>
              <w:right w:val="nil"/>
            </w:tcBorders>
            <w:shd w:val="clear" w:color="4472C4" w:fill="4472C4"/>
            <w:noWrap/>
            <w:vAlign w:val="bottom"/>
            <w:hideMark/>
          </w:tcPr>
          <w:p w14:paraId="72E795FB" w14:textId="77777777" w:rsidR="00BF0CC5" w:rsidRPr="00D5275D" w:rsidRDefault="00BF0CC5" w:rsidP="00BF0CC5">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BROADCAST</w:t>
            </w:r>
          </w:p>
        </w:tc>
        <w:tc>
          <w:tcPr>
            <w:tcW w:w="1686" w:type="dxa"/>
            <w:tcBorders>
              <w:top w:val="single" w:sz="4" w:space="0" w:color="8EA9DB"/>
              <w:left w:val="nil"/>
              <w:bottom w:val="single" w:sz="4" w:space="0" w:color="8EA9DB"/>
              <w:right w:val="nil"/>
            </w:tcBorders>
            <w:shd w:val="clear" w:color="4472C4" w:fill="4472C4"/>
            <w:noWrap/>
            <w:vAlign w:val="bottom"/>
            <w:hideMark/>
          </w:tcPr>
          <w:p w14:paraId="3971C02F" w14:textId="0C154C51" w:rsidR="00BF0CC5" w:rsidRPr="00D5275D" w:rsidRDefault="0001372C" w:rsidP="00BF0CC5">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MÁSCARA</w:t>
            </w:r>
          </w:p>
        </w:tc>
        <w:tc>
          <w:tcPr>
            <w:tcW w:w="655" w:type="dxa"/>
            <w:tcBorders>
              <w:top w:val="single" w:sz="4" w:space="0" w:color="8EA9DB"/>
              <w:left w:val="nil"/>
              <w:bottom w:val="single" w:sz="4" w:space="0" w:color="8EA9DB"/>
              <w:right w:val="nil"/>
            </w:tcBorders>
            <w:shd w:val="clear" w:color="4472C4" w:fill="4472C4"/>
            <w:noWrap/>
            <w:vAlign w:val="bottom"/>
            <w:hideMark/>
          </w:tcPr>
          <w:p w14:paraId="5BE6AA9B" w14:textId="77777777" w:rsidR="00BF0CC5" w:rsidRPr="00D5275D" w:rsidRDefault="00BF0CC5" w:rsidP="00BF0CC5">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CDIR</w:t>
            </w:r>
          </w:p>
        </w:tc>
        <w:tc>
          <w:tcPr>
            <w:tcW w:w="3659" w:type="dxa"/>
            <w:tcBorders>
              <w:top w:val="single" w:sz="4" w:space="0" w:color="8EA9DB"/>
              <w:left w:val="nil"/>
              <w:bottom w:val="single" w:sz="4" w:space="0" w:color="8EA9DB"/>
              <w:right w:val="single" w:sz="4" w:space="0" w:color="8EA9DB"/>
            </w:tcBorders>
            <w:shd w:val="clear" w:color="4472C4" w:fill="4472C4"/>
            <w:noWrap/>
            <w:vAlign w:val="bottom"/>
            <w:hideMark/>
          </w:tcPr>
          <w:p w14:paraId="3B2BECDA" w14:textId="77777777" w:rsidR="00BF0CC5" w:rsidRPr="00D5275D" w:rsidRDefault="00BF0CC5" w:rsidP="00BF0CC5">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QNT. DE HOSTS VALIDOS</w:t>
            </w:r>
          </w:p>
        </w:tc>
      </w:tr>
      <w:tr w:rsidR="002D64A4" w:rsidRPr="00D5275D" w14:paraId="5E372804" w14:textId="77777777" w:rsidTr="00A356B1">
        <w:trPr>
          <w:trHeight w:val="366"/>
        </w:trPr>
        <w:tc>
          <w:tcPr>
            <w:tcW w:w="1507" w:type="dxa"/>
            <w:tcBorders>
              <w:top w:val="single" w:sz="4" w:space="0" w:color="8EA9DB"/>
              <w:left w:val="single" w:sz="4" w:space="0" w:color="8EA9DB"/>
              <w:bottom w:val="single" w:sz="4" w:space="0" w:color="8EA9DB"/>
              <w:right w:val="nil"/>
            </w:tcBorders>
            <w:shd w:val="clear" w:color="D9E1F2" w:fill="D9E1F2"/>
            <w:noWrap/>
            <w:vAlign w:val="bottom"/>
            <w:hideMark/>
          </w:tcPr>
          <w:p w14:paraId="320B1395" w14:textId="77777777" w:rsidR="00BF0CC5" w:rsidRPr="00D5275D" w:rsidRDefault="00BF0CC5" w:rsidP="00BF0CC5">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10.10.0.0/23</w:t>
            </w:r>
          </w:p>
        </w:tc>
        <w:tc>
          <w:tcPr>
            <w:tcW w:w="1551" w:type="dxa"/>
            <w:tcBorders>
              <w:top w:val="single" w:sz="4" w:space="0" w:color="8EA9DB"/>
              <w:left w:val="single" w:sz="4" w:space="0" w:color="8EA9DB"/>
              <w:bottom w:val="single" w:sz="4" w:space="0" w:color="8EA9DB"/>
              <w:right w:val="nil"/>
            </w:tcBorders>
            <w:shd w:val="clear" w:color="D9E1F2" w:fill="D9E1F2"/>
            <w:noWrap/>
            <w:vAlign w:val="bottom"/>
            <w:hideMark/>
          </w:tcPr>
          <w:p w14:paraId="6DFB07C7" w14:textId="77777777" w:rsidR="00BF0CC5" w:rsidRPr="00D5275D" w:rsidRDefault="00BF0CC5" w:rsidP="00BF0CC5">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COPA D'OR</w:t>
            </w:r>
          </w:p>
        </w:tc>
        <w:tc>
          <w:tcPr>
            <w:tcW w:w="1112" w:type="dxa"/>
            <w:tcBorders>
              <w:top w:val="single" w:sz="4" w:space="0" w:color="8EA9DB"/>
              <w:left w:val="nil"/>
              <w:bottom w:val="single" w:sz="4" w:space="0" w:color="8EA9DB"/>
              <w:right w:val="nil"/>
            </w:tcBorders>
            <w:shd w:val="clear" w:color="D9E1F2" w:fill="D9E1F2"/>
            <w:noWrap/>
            <w:vAlign w:val="bottom"/>
            <w:hideMark/>
          </w:tcPr>
          <w:p w14:paraId="52665687" w14:textId="77777777" w:rsidR="00BF0CC5" w:rsidRPr="00D5275D" w:rsidRDefault="00BF0CC5" w:rsidP="00BF0CC5">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10.10.0.0</w:t>
            </w:r>
          </w:p>
        </w:tc>
        <w:tc>
          <w:tcPr>
            <w:tcW w:w="1492" w:type="dxa"/>
            <w:tcBorders>
              <w:top w:val="single" w:sz="4" w:space="0" w:color="8EA9DB"/>
              <w:left w:val="nil"/>
              <w:bottom w:val="single" w:sz="4" w:space="0" w:color="8EA9DB"/>
              <w:right w:val="nil"/>
            </w:tcBorders>
            <w:shd w:val="clear" w:color="D9E1F2" w:fill="D9E1F2"/>
            <w:noWrap/>
            <w:vAlign w:val="bottom"/>
            <w:hideMark/>
          </w:tcPr>
          <w:p w14:paraId="3B124EFD" w14:textId="77777777" w:rsidR="00BF0CC5" w:rsidRPr="00D5275D" w:rsidRDefault="00BF0CC5" w:rsidP="00BF0CC5">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10.10.1.255</w:t>
            </w:r>
          </w:p>
        </w:tc>
        <w:tc>
          <w:tcPr>
            <w:tcW w:w="1686" w:type="dxa"/>
            <w:tcBorders>
              <w:top w:val="single" w:sz="4" w:space="0" w:color="8EA9DB"/>
              <w:left w:val="nil"/>
              <w:bottom w:val="single" w:sz="4" w:space="0" w:color="8EA9DB"/>
              <w:right w:val="nil"/>
            </w:tcBorders>
            <w:shd w:val="clear" w:color="D9E1F2" w:fill="D9E1F2"/>
            <w:noWrap/>
            <w:vAlign w:val="bottom"/>
            <w:hideMark/>
          </w:tcPr>
          <w:p w14:paraId="486D0080" w14:textId="3AA9A6C3" w:rsidR="00BF0CC5" w:rsidRPr="00D5275D" w:rsidRDefault="00BF0CC5" w:rsidP="00BF0CC5">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255.255.254.0</w:t>
            </w:r>
          </w:p>
        </w:tc>
        <w:tc>
          <w:tcPr>
            <w:tcW w:w="655" w:type="dxa"/>
            <w:tcBorders>
              <w:top w:val="single" w:sz="4" w:space="0" w:color="8EA9DB"/>
              <w:left w:val="nil"/>
              <w:bottom w:val="single" w:sz="4" w:space="0" w:color="8EA9DB"/>
              <w:right w:val="nil"/>
            </w:tcBorders>
            <w:shd w:val="clear" w:color="D9E1F2" w:fill="D9E1F2"/>
            <w:noWrap/>
            <w:vAlign w:val="bottom"/>
            <w:hideMark/>
          </w:tcPr>
          <w:p w14:paraId="18B8F802" w14:textId="77777777" w:rsidR="00BF0CC5" w:rsidRPr="00D5275D" w:rsidRDefault="00BF0CC5" w:rsidP="00BF0CC5">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/23</w:t>
            </w:r>
          </w:p>
        </w:tc>
        <w:tc>
          <w:tcPr>
            <w:tcW w:w="3659" w:type="dxa"/>
            <w:tcBorders>
              <w:top w:val="single" w:sz="4" w:space="0" w:color="8EA9DB"/>
              <w:left w:val="nil"/>
              <w:bottom w:val="single" w:sz="4" w:space="0" w:color="8EA9DB"/>
              <w:right w:val="single" w:sz="4" w:space="0" w:color="8EA9DB"/>
            </w:tcBorders>
            <w:shd w:val="clear" w:color="D9E1F2" w:fill="D9E1F2"/>
            <w:noWrap/>
            <w:vAlign w:val="bottom"/>
            <w:hideMark/>
          </w:tcPr>
          <w:p w14:paraId="0B0F1F79" w14:textId="77777777" w:rsidR="00BF0CC5" w:rsidRPr="00D5275D" w:rsidRDefault="00BF0CC5" w:rsidP="00BF0CC5">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510 = 10.10.0.1 AO 10.10.1.254</w:t>
            </w:r>
          </w:p>
        </w:tc>
      </w:tr>
      <w:tr w:rsidR="002D64A4" w:rsidRPr="00D5275D" w14:paraId="6660802E" w14:textId="77777777" w:rsidTr="00A356B1">
        <w:trPr>
          <w:trHeight w:val="366"/>
        </w:trPr>
        <w:tc>
          <w:tcPr>
            <w:tcW w:w="1507" w:type="dxa"/>
            <w:tcBorders>
              <w:top w:val="single" w:sz="4" w:space="0" w:color="8EA9DB"/>
              <w:left w:val="single" w:sz="4" w:space="0" w:color="8EA9DB"/>
              <w:bottom w:val="single" w:sz="4" w:space="0" w:color="8EA9DB"/>
              <w:right w:val="nil"/>
            </w:tcBorders>
            <w:shd w:val="clear" w:color="auto" w:fill="auto"/>
            <w:noWrap/>
            <w:vAlign w:val="bottom"/>
            <w:hideMark/>
          </w:tcPr>
          <w:p w14:paraId="0507111A" w14:textId="77777777" w:rsidR="00BF0CC5" w:rsidRPr="00D5275D" w:rsidRDefault="00BF0CC5" w:rsidP="00BF0CC5">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10.10.2.0/23</w:t>
            </w:r>
          </w:p>
        </w:tc>
        <w:tc>
          <w:tcPr>
            <w:tcW w:w="1551" w:type="dxa"/>
            <w:tcBorders>
              <w:top w:val="single" w:sz="4" w:space="0" w:color="8EA9DB"/>
              <w:left w:val="single" w:sz="4" w:space="0" w:color="8EA9DB"/>
              <w:bottom w:val="single" w:sz="4" w:space="0" w:color="8EA9DB"/>
              <w:right w:val="nil"/>
            </w:tcBorders>
            <w:shd w:val="clear" w:color="auto" w:fill="auto"/>
            <w:noWrap/>
            <w:vAlign w:val="bottom"/>
            <w:hideMark/>
          </w:tcPr>
          <w:p w14:paraId="7B27B848" w14:textId="77777777" w:rsidR="00BF0CC5" w:rsidRPr="00D5275D" w:rsidRDefault="00BF0CC5" w:rsidP="00BF0CC5">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COPASTAR</w:t>
            </w:r>
          </w:p>
        </w:tc>
        <w:tc>
          <w:tcPr>
            <w:tcW w:w="1112" w:type="dxa"/>
            <w:tcBorders>
              <w:top w:val="single" w:sz="4" w:space="0" w:color="8EA9DB"/>
              <w:left w:val="nil"/>
              <w:bottom w:val="single" w:sz="4" w:space="0" w:color="8EA9DB"/>
              <w:right w:val="nil"/>
            </w:tcBorders>
            <w:shd w:val="clear" w:color="auto" w:fill="auto"/>
            <w:noWrap/>
            <w:vAlign w:val="bottom"/>
            <w:hideMark/>
          </w:tcPr>
          <w:p w14:paraId="3DD597F2" w14:textId="77777777" w:rsidR="00BF0CC5" w:rsidRPr="00D5275D" w:rsidRDefault="00BF0CC5" w:rsidP="00BF0CC5">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10.10.2.0</w:t>
            </w:r>
          </w:p>
        </w:tc>
        <w:tc>
          <w:tcPr>
            <w:tcW w:w="1492" w:type="dxa"/>
            <w:tcBorders>
              <w:top w:val="single" w:sz="4" w:space="0" w:color="8EA9DB"/>
              <w:left w:val="nil"/>
              <w:bottom w:val="single" w:sz="4" w:space="0" w:color="8EA9DB"/>
              <w:right w:val="nil"/>
            </w:tcBorders>
            <w:shd w:val="clear" w:color="auto" w:fill="auto"/>
            <w:noWrap/>
            <w:vAlign w:val="bottom"/>
            <w:hideMark/>
          </w:tcPr>
          <w:p w14:paraId="4632E712" w14:textId="77777777" w:rsidR="00BF0CC5" w:rsidRPr="00D5275D" w:rsidRDefault="00BF0CC5" w:rsidP="00BF0CC5">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10.10.3.255</w:t>
            </w:r>
          </w:p>
        </w:tc>
        <w:tc>
          <w:tcPr>
            <w:tcW w:w="1686" w:type="dxa"/>
            <w:tcBorders>
              <w:top w:val="single" w:sz="4" w:space="0" w:color="8EA9DB"/>
              <w:left w:val="nil"/>
              <w:bottom w:val="single" w:sz="4" w:space="0" w:color="8EA9DB"/>
              <w:right w:val="nil"/>
            </w:tcBorders>
            <w:shd w:val="clear" w:color="auto" w:fill="auto"/>
            <w:noWrap/>
            <w:vAlign w:val="bottom"/>
            <w:hideMark/>
          </w:tcPr>
          <w:p w14:paraId="29D7744F" w14:textId="77777777" w:rsidR="00BF0CC5" w:rsidRPr="00D5275D" w:rsidRDefault="00BF0CC5" w:rsidP="00BF0CC5">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255.255.254.0</w:t>
            </w:r>
          </w:p>
        </w:tc>
        <w:tc>
          <w:tcPr>
            <w:tcW w:w="655" w:type="dxa"/>
            <w:tcBorders>
              <w:top w:val="single" w:sz="4" w:space="0" w:color="8EA9DB"/>
              <w:left w:val="nil"/>
              <w:bottom w:val="single" w:sz="4" w:space="0" w:color="8EA9DB"/>
              <w:right w:val="nil"/>
            </w:tcBorders>
            <w:shd w:val="clear" w:color="auto" w:fill="auto"/>
            <w:noWrap/>
            <w:vAlign w:val="bottom"/>
            <w:hideMark/>
          </w:tcPr>
          <w:p w14:paraId="4995BB36" w14:textId="77777777" w:rsidR="00BF0CC5" w:rsidRPr="00D5275D" w:rsidRDefault="00BF0CC5" w:rsidP="00BF0CC5">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/23</w:t>
            </w:r>
          </w:p>
        </w:tc>
        <w:tc>
          <w:tcPr>
            <w:tcW w:w="3659" w:type="dxa"/>
            <w:tcBorders>
              <w:top w:val="single" w:sz="4" w:space="0" w:color="8EA9DB"/>
              <w:left w:val="nil"/>
              <w:bottom w:val="single" w:sz="4" w:space="0" w:color="8EA9DB"/>
              <w:right w:val="single" w:sz="4" w:space="0" w:color="8EA9DB"/>
            </w:tcBorders>
            <w:shd w:val="clear" w:color="auto" w:fill="auto"/>
            <w:noWrap/>
            <w:vAlign w:val="bottom"/>
            <w:hideMark/>
          </w:tcPr>
          <w:p w14:paraId="103BEF85" w14:textId="77777777" w:rsidR="00BF0CC5" w:rsidRPr="00D5275D" w:rsidRDefault="00BF0CC5" w:rsidP="00BF0CC5">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510 = 10.10.2.1 AO 10.10.3.254</w:t>
            </w:r>
          </w:p>
        </w:tc>
      </w:tr>
      <w:tr w:rsidR="002D64A4" w:rsidRPr="00D5275D" w14:paraId="3CC58981" w14:textId="77777777" w:rsidTr="00A356B1">
        <w:trPr>
          <w:trHeight w:val="366"/>
        </w:trPr>
        <w:tc>
          <w:tcPr>
            <w:tcW w:w="1507" w:type="dxa"/>
            <w:tcBorders>
              <w:top w:val="single" w:sz="4" w:space="0" w:color="8EA9DB"/>
              <w:left w:val="single" w:sz="4" w:space="0" w:color="8EA9DB"/>
              <w:bottom w:val="single" w:sz="4" w:space="0" w:color="8EA9DB"/>
              <w:right w:val="nil"/>
            </w:tcBorders>
            <w:shd w:val="clear" w:color="D9E1F2" w:fill="D9E1F2"/>
            <w:noWrap/>
            <w:vAlign w:val="bottom"/>
            <w:hideMark/>
          </w:tcPr>
          <w:p w14:paraId="1F224DC3" w14:textId="77777777" w:rsidR="00BF0CC5" w:rsidRPr="00D5275D" w:rsidRDefault="00BF0CC5" w:rsidP="00BF0CC5">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10.10.4.0/23</w:t>
            </w:r>
          </w:p>
        </w:tc>
        <w:tc>
          <w:tcPr>
            <w:tcW w:w="1551" w:type="dxa"/>
            <w:tcBorders>
              <w:top w:val="single" w:sz="4" w:space="0" w:color="8EA9DB"/>
              <w:left w:val="single" w:sz="4" w:space="0" w:color="8EA9DB"/>
              <w:bottom w:val="single" w:sz="4" w:space="0" w:color="8EA9DB"/>
              <w:right w:val="nil"/>
            </w:tcBorders>
            <w:shd w:val="clear" w:color="D9E1F2" w:fill="D9E1F2"/>
            <w:noWrap/>
            <w:vAlign w:val="bottom"/>
            <w:hideMark/>
          </w:tcPr>
          <w:p w14:paraId="020DFEA5" w14:textId="77777777" w:rsidR="00BF0CC5" w:rsidRPr="00D5275D" w:rsidRDefault="00BF0CC5" w:rsidP="00BF0CC5">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GLORIA D'OR</w:t>
            </w:r>
          </w:p>
        </w:tc>
        <w:tc>
          <w:tcPr>
            <w:tcW w:w="1112" w:type="dxa"/>
            <w:tcBorders>
              <w:top w:val="single" w:sz="4" w:space="0" w:color="8EA9DB"/>
              <w:left w:val="nil"/>
              <w:bottom w:val="single" w:sz="4" w:space="0" w:color="8EA9DB"/>
              <w:right w:val="nil"/>
            </w:tcBorders>
            <w:shd w:val="clear" w:color="D9E1F2" w:fill="D9E1F2"/>
            <w:noWrap/>
            <w:vAlign w:val="bottom"/>
            <w:hideMark/>
          </w:tcPr>
          <w:p w14:paraId="6DEEBA62" w14:textId="77777777" w:rsidR="00BF0CC5" w:rsidRPr="00D5275D" w:rsidRDefault="00BF0CC5" w:rsidP="00BF0CC5">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10.10.4.0</w:t>
            </w:r>
          </w:p>
        </w:tc>
        <w:tc>
          <w:tcPr>
            <w:tcW w:w="1492" w:type="dxa"/>
            <w:tcBorders>
              <w:top w:val="single" w:sz="4" w:space="0" w:color="8EA9DB"/>
              <w:left w:val="nil"/>
              <w:bottom w:val="single" w:sz="4" w:space="0" w:color="8EA9DB"/>
              <w:right w:val="nil"/>
            </w:tcBorders>
            <w:shd w:val="clear" w:color="D9E1F2" w:fill="D9E1F2"/>
            <w:noWrap/>
            <w:vAlign w:val="bottom"/>
            <w:hideMark/>
          </w:tcPr>
          <w:p w14:paraId="7A713584" w14:textId="77777777" w:rsidR="00BF0CC5" w:rsidRPr="00D5275D" w:rsidRDefault="00BF0CC5" w:rsidP="00BF0CC5">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10.10.5.255</w:t>
            </w:r>
          </w:p>
        </w:tc>
        <w:tc>
          <w:tcPr>
            <w:tcW w:w="1686" w:type="dxa"/>
            <w:tcBorders>
              <w:top w:val="single" w:sz="4" w:space="0" w:color="8EA9DB"/>
              <w:left w:val="nil"/>
              <w:bottom w:val="single" w:sz="4" w:space="0" w:color="8EA9DB"/>
              <w:right w:val="nil"/>
            </w:tcBorders>
            <w:shd w:val="clear" w:color="D9E1F2" w:fill="D9E1F2"/>
            <w:noWrap/>
            <w:vAlign w:val="bottom"/>
            <w:hideMark/>
          </w:tcPr>
          <w:p w14:paraId="641EF9B8" w14:textId="20B78767" w:rsidR="00BF0CC5" w:rsidRPr="00D5275D" w:rsidRDefault="00BF0CC5" w:rsidP="00BF0CC5">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255.255.254.0</w:t>
            </w:r>
          </w:p>
        </w:tc>
        <w:tc>
          <w:tcPr>
            <w:tcW w:w="655" w:type="dxa"/>
            <w:tcBorders>
              <w:top w:val="single" w:sz="4" w:space="0" w:color="8EA9DB"/>
              <w:left w:val="nil"/>
              <w:bottom w:val="single" w:sz="4" w:space="0" w:color="8EA9DB"/>
              <w:right w:val="nil"/>
            </w:tcBorders>
            <w:shd w:val="clear" w:color="D9E1F2" w:fill="D9E1F2"/>
            <w:noWrap/>
            <w:vAlign w:val="bottom"/>
            <w:hideMark/>
          </w:tcPr>
          <w:p w14:paraId="135EEFEC" w14:textId="77777777" w:rsidR="00BF0CC5" w:rsidRPr="00D5275D" w:rsidRDefault="00BF0CC5" w:rsidP="00BF0CC5">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/23</w:t>
            </w:r>
          </w:p>
        </w:tc>
        <w:tc>
          <w:tcPr>
            <w:tcW w:w="3659" w:type="dxa"/>
            <w:tcBorders>
              <w:top w:val="single" w:sz="4" w:space="0" w:color="8EA9DB"/>
              <w:left w:val="nil"/>
              <w:bottom w:val="single" w:sz="4" w:space="0" w:color="8EA9DB"/>
              <w:right w:val="single" w:sz="4" w:space="0" w:color="8EA9DB"/>
            </w:tcBorders>
            <w:shd w:val="clear" w:color="D9E1F2" w:fill="D9E1F2"/>
            <w:noWrap/>
            <w:vAlign w:val="bottom"/>
            <w:hideMark/>
          </w:tcPr>
          <w:p w14:paraId="3C26EFAD" w14:textId="77777777" w:rsidR="00BF0CC5" w:rsidRPr="00D5275D" w:rsidRDefault="00BF0CC5" w:rsidP="00BF0CC5">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510 = 10.10.4.1 AO 10.10.5.254</w:t>
            </w:r>
          </w:p>
        </w:tc>
      </w:tr>
    </w:tbl>
    <w:p w14:paraId="1E659A52" w14:textId="77777777" w:rsidR="00EC56B1" w:rsidRDefault="00EC56B1" w:rsidP="00283E70">
      <w:pPr>
        <w:pStyle w:val="Ttulo1"/>
        <w:spacing w:line="360" w:lineRule="auto"/>
        <w:rPr>
          <w:rStyle w:val="TtuloChar"/>
          <w:rFonts w:ascii="Arial" w:hAnsi="Arial" w:cs="Arial"/>
          <w:b/>
          <w:bCs/>
          <w:color w:val="auto"/>
          <w:spacing w:val="0"/>
          <w:kern w:val="0"/>
          <w:sz w:val="28"/>
          <w:szCs w:val="28"/>
        </w:rPr>
      </w:pPr>
    </w:p>
    <w:p w14:paraId="2F7E1369" w14:textId="7FA9566D" w:rsidR="00A356B1" w:rsidRPr="007C00B1" w:rsidRDefault="00A356B1" w:rsidP="007C00B1">
      <w:pPr>
        <w:pStyle w:val="Ttulo1"/>
        <w:spacing w:line="360" w:lineRule="auto"/>
        <w:rPr>
          <w:rStyle w:val="TtuloChar"/>
          <w:rFonts w:ascii="Arial" w:hAnsi="Arial" w:cs="Arial"/>
          <w:b/>
          <w:bCs/>
          <w:color w:val="auto"/>
          <w:spacing w:val="0"/>
          <w:kern w:val="0"/>
          <w:sz w:val="28"/>
          <w:szCs w:val="28"/>
        </w:rPr>
      </w:pPr>
      <w:bookmarkStart w:id="232" w:name="_Toc68276358"/>
      <w:bookmarkStart w:id="233" w:name="_Toc68290240"/>
      <w:bookmarkStart w:id="234" w:name="_Toc69672940"/>
      <w:bookmarkStart w:id="235" w:name="_Toc69674003"/>
      <w:bookmarkStart w:id="236" w:name="_Toc69674062"/>
      <w:bookmarkStart w:id="237" w:name="_Toc69674137"/>
      <w:bookmarkStart w:id="238" w:name="_Toc70311296"/>
      <w:bookmarkStart w:id="239" w:name="_Toc72878458"/>
      <w:bookmarkStart w:id="240" w:name="_Toc74955594"/>
      <w:r w:rsidRPr="007C00B1">
        <w:rPr>
          <w:rStyle w:val="TtuloChar"/>
          <w:rFonts w:ascii="Arial" w:hAnsi="Arial" w:cs="Arial"/>
          <w:b/>
          <w:bCs/>
          <w:color w:val="auto"/>
          <w:spacing w:val="0"/>
          <w:kern w:val="0"/>
          <w:sz w:val="28"/>
          <w:szCs w:val="28"/>
        </w:rPr>
        <w:t>Endereçamento</w:t>
      </w:r>
      <w:r w:rsidR="0049028B" w:rsidRPr="007C00B1">
        <w:rPr>
          <w:rStyle w:val="TtuloChar"/>
          <w:rFonts w:ascii="Arial" w:hAnsi="Arial" w:cs="Arial"/>
          <w:b/>
          <w:bCs/>
          <w:color w:val="auto"/>
          <w:spacing w:val="0"/>
          <w:kern w:val="0"/>
          <w:sz w:val="28"/>
          <w:szCs w:val="28"/>
        </w:rPr>
        <w:t>s</w:t>
      </w:r>
      <w:r w:rsidRPr="007C00B1">
        <w:rPr>
          <w:rStyle w:val="TtuloChar"/>
          <w:rFonts w:ascii="Arial" w:hAnsi="Arial" w:cs="Arial"/>
          <w:b/>
          <w:bCs/>
          <w:color w:val="auto"/>
          <w:spacing w:val="0"/>
          <w:kern w:val="0"/>
          <w:sz w:val="28"/>
          <w:szCs w:val="28"/>
        </w:rPr>
        <w:t xml:space="preserve"> </w:t>
      </w:r>
      <w:r w:rsidR="00283E70" w:rsidRPr="007C00B1">
        <w:rPr>
          <w:rStyle w:val="TtuloChar"/>
          <w:rFonts w:ascii="Arial" w:hAnsi="Arial" w:cs="Arial"/>
          <w:b/>
          <w:bCs/>
          <w:color w:val="auto"/>
          <w:spacing w:val="0"/>
          <w:kern w:val="0"/>
          <w:sz w:val="28"/>
          <w:szCs w:val="28"/>
        </w:rPr>
        <w:t>P</w:t>
      </w:r>
      <w:r w:rsidRPr="007C00B1">
        <w:rPr>
          <w:rStyle w:val="TtuloChar"/>
          <w:rFonts w:ascii="Arial" w:hAnsi="Arial" w:cs="Arial"/>
          <w:b/>
          <w:bCs/>
          <w:color w:val="auto"/>
          <w:spacing w:val="0"/>
          <w:kern w:val="0"/>
          <w:sz w:val="28"/>
          <w:szCs w:val="28"/>
        </w:rPr>
        <w:t xml:space="preserve">rivado </w:t>
      </w:r>
      <w:r w:rsidR="00283E70" w:rsidRPr="007C00B1">
        <w:rPr>
          <w:rStyle w:val="TtuloChar"/>
          <w:rFonts w:ascii="Arial" w:hAnsi="Arial" w:cs="Arial"/>
          <w:b/>
          <w:bCs/>
          <w:color w:val="auto"/>
          <w:spacing w:val="0"/>
          <w:kern w:val="0"/>
          <w:sz w:val="28"/>
          <w:szCs w:val="28"/>
        </w:rPr>
        <w:t>S</w:t>
      </w:r>
      <w:r w:rsidRPr="007C00B1">
        <w:rPr>
          <w:rStyle w:val="TtuloChar"/>
          <w:rFonts w:ascii="Arial" w:hAnsi="Arial" w:cs="Arial"/>
          <w:b/>
          <w:bCs/>
          <w:color w:val="auto"/>
          <w:spacing w:val="0"/>
          <w:kern w:val="0"/>
          <w:sz w:val="28"/>
          <w:szCs w:val="28"/>
        </w:rPr>
        <w:t>egmentado</w:t>
      </w:r>
      <w:r w:rsidR="0049028B" w:rsidRPr="007C00B1">
        <w:rPr>
          <w:rStyle w:val="TtuloChar"/>
          <w:rFonts w:ascii="Arial" w:hAnsi="Arial" w:cs="Arial"/>
          <w:b/>
          <w:bCs/>
          <w:color w:val="auto"/>
          <w:spacing w:val="0"/>
          <w:kern w:val="0"/>
          <w:sz w:val="28"/>
          <w:szCs w:val="28"/>
        </w:rPr>
        <w:t>s</w:t>
      </w:r>
      <w:bookmarkEnd w:id="232"/>
      <w:bookmarkEnd w:id="233"/>
      <w:bookmarkEnd w:id="234"/>
      <w:bookmarkEnd w:id="235"/>
      <w:bookmarkEnd w:id="236"/>
      <w:bookmarkEnd w:id="237"/>
      <w:bookmarkEnd w:id="238"/>
      <w:bookmarkEnd w:id="239"/>
      <w:bookmarkEnd w:id="240"/>
    </w:p>
    <w:p w14:paraId="03120EC8" w14:textId="1E10FA72" w:rsidR="00A356B1" w:rsidRPr="0049028B" w:rsidRDefault="00A356B1" w:rsidP="00A84C2A">
      <w:pPr>
        <w:jc w:val="both"/>
        <w:rPr>
          <w:rFonts w:ascii="Arial" w:hAnsi="Arial" w:cs="Arial"/>
          <w:sz w:val="24"/>
          <w:szCs w:val="24"/>
        </w:rPr>
      </w:pPr>
      <w:r w:rsidRPr="0049028B">
        <w:rPr>
          <w:rFonts w:ascii="Arial" w:hAnsi="Arial" w:cs="Arial"/>
          <w:sz w:val="24"/>
          <w:szCs w:val="24"/>
        </w:rPr>
        <w:t xml:space="preserve">Para cada unidade segmentei o bloco /23 em </w:t>
      </w:r>
      <w:r w:rsidR="00E93ACE" w:rsidRPr="0049028B">
        <w:rPr>
          <w:rFonts w:ascii="Arial" w:hAnsi="Arial" w:cs="Arial"/>
          <w:sz w:val="24"/>
          <w:szCs w:val="24"/>
        </w:rPr>
        <w:t>nove</w:t>
      </w:r>
      <w:r w:rsidRPr="0049028B">
        <w:rPr>
          <w:rFonts w:ascii="Arial" w:hAnsi="Arial" w:cs="Arial"/>
          <w:sz w:val="24"/>
          <w:szCs w:val="24"/>
        </w:rPr>
        <w:t xml:space="preserve"> </w:t>
      </w:r>
      <w:proofErr w:type="spellStart"/>
      <w:r w:rsidRPr="0049028B">
        <w:rPr>
          <w:rFonts w:ascii="Arial" w:hAnsi="Arial" w:cs="Arial"/>
          <w:sz w:val="24"/>
          <w:szCs w:val="24"/>
        </w:rPr>
        <w:t>sub</w:t>
      </w:r>
      <w:r w:rsidR="002D41EF">
        <w:rPr>
          <w:rFonts w:ascii="Arial" w:hAnsi="Arial" w:cs="Arial"/>
          <w:sz w:val="24"/>
          <w:szCs w:val="24"/>
        </w:rPr>
        <w:t>-</w:t>
      </w:r>
      <w:r w:rsidRPr="0049028B">
        <w:rPr>
          <w:rFonts w:ascii="Arial" w:hAnsi="Arial" w:cs="Arial"/>
          <w:sz w:val="24"/>
          <w:szCs w:val="24"/>
        </w:rPr>
        <w:t>redes</w:t>
      </w:r>
      <w:proofErr w:type="spellEnd"/>
      <w:r w:rsidRPr="0049028B">
        <w:rPr>
          <w:rFonts w:ascii="Arial" w:hAnsi="Arial" w:cs="Arial"/>
          <w:sz w:val="24"/>
          <w:szCs w:val="24"/>
        </w:rPr>
        <w:t xml:space="preserve"> para que não haja </w:t>
      </w:r>
      <w:r w:rsidR="00E93ACE" w:rsidRPr="0049028B">
        <w:rPr>
          <w:rFonts w:ascii="Arial" w:hAnsi="Arial" w:cs="Arial"/>
          <w:sz w:val="24"/>
          <w:szCs w:val="24"/>
        </w:rPr>
        <w:t>desperdício</w:t>
      </w:r>
      <w:r w:rsidRPr="0049028B">
        <w:rPr>
          <w:rFonts w:ascii="Arial" w:hAnsi="Arial" w:cs="Arial"/>
          <w:sz w:val="24"/>
          <w:szCs w:val="24"/>
        </w:rPr>
        <w:t xml:space="preserve"> de hosts</w:t>
      </w:r>
      <w:r w:rsidR="00E93ACE" w:rsidRPr="0049028B">
        <w:rPr>
          <w:rFonts w:ascii="Arial" w:hAnsi="Arial" w:cs="Arial"/>
          <w:sz w:val="24"/>
          <w:szCs w:val="24"/>
        </w:rPr>
        <w:t xml:space="preserve"> e ainda sim, o projeto siga a premissa de uma rede bem distribuída e com a possibilidade de expansão de dispositivos em cada </w:t>
      </w:r>
      <w:proofErr w:type="spellStart"/>
      <w:r w:rsidR="00E93ACE" w:rsidRPr="0049028B">
        <w:rPr>
          <w:rFonts w:ascii="Arial" w:hAnsi="Arial" w:cs="Arial"/>
          <w:sz w:val="24"/>
          <w:szCs w:val="24"/>
        </w:rPr>
        <w:t>Vlan</w:t>
      </w:r>
      <w:proofErr w:type="spellEnd"/>
      <w:r w:rsidR="00E93ACE" w:rsidRPr="0049028B">
        <w:rPr>
          <w:rFonts w:ascii="Arial" w:hAnsi="Arial" w:cs="Arial"/>
          <w:sz w:val="24"/>
          <w:szCs w:val="24"/>
        </w:rPr>
        <w:t xml:space="preserve">. </w:t>
      </w:r>
    </w:p>
    <w:p w14:paraId="5FB78218" w14:textId="0A061FCA" w:rsidR="00D5275D" w:rsidRDefault="00D5275D" w:rsidP="00D5275D"/>
    <w:tbl>
      <w:tblPr>
        <w:tblW w:w="11618" w:type="dxa"/>
        <w:tblInd w:w="-1553" w:type="dxa"/>
        <w:tblCellMar>
          <w:left w:w="70" w:type="dxa"/>
          <w:right w:w="70" w:type="dxa"/>
        </w:tblCellMar>
        <w:tblLook w:val="04A0" w:firstRow="1" w:lastRow="0" w:firstColumn="1" w:lastColumn="0" w:noHBand="0" w:noVBand="1"/>
      </w:tblPr>
      <w:tblGrid>
        <w:gridCol w:w="1975"/>
        <w:gridCol w:w="894"/>
        <w:gridCol w:w="1605"/>
        <w:gridCol w:w="1250"/>
        <w:gridCol w:w="1333"/>
        <w:gridCol w:w="1762"/>
        <w:gridCol w:w="2221"/>
        <w:gridCol w:w="578"/>
      </w:tblGrid>
      <w:tr w:rsidR="00D5275D" w:rsidRPr="00D5275D" w14:paraId="57654E92" w14:textId="77777777" w:rsidTr="00D5275D">
        <w:trPr>
          <w:trHeight w:val="276"/>
        </w:trPr>
        <w:tc>
          <w:tcPr>
            <w:tcW w:w="11618" w:type="dxa"/>
            <w:gridSpan w:val="8"/>
            <w:tcBorders>
              <w:top w:val="nil"/>
              <w:left w:val="nil"/>
              <w:bottom w:val="nil"/>
              <w:right w:val="nil"/>
            </w:tcBorders>
            <w:shd w:val="clear" w:color="4472C4" w:fill="4472C4"/>
            <w:noWrap/>
            <w:vAlign w:val="bottom"/>
            <w:hideMark/>
          </w:tcPr>
          <w:p w14:paraId="6752326C" w14:textId="77777777" w:rsidR="00D5275D" w:rsidRPr="00D5275D" w:rsidRDefault="00D5275D" w:rsidP="00D5275D">
            <w:pPr>
              <w:spacing w:after="0" w:line="240" w:lineRule="auto"/>
              <w:jc w:val="center"/>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TABELA IP PRIVADO COPA D'OR - 10.10.0.0/23</w:t>
            </w:r>
          </w:p>
        </w:tc>
      </w:tr>
      <w:tr w:rsidR="00D5275D" w:rsidRPr="00D5275D" w14:paraId="1406AF95" w14:textId="77777777" w:rsidTr="00D5275D">
        <w:trPr>
          <w:trHeight w:val="276"/>
        </w:trPr>
        <w:tc>
          <w:tcPr>
            <w:tcW w:w="1975" w:type="dxa"/>
            <w:tcBorders>
              <w:top w:val="single" w:sz="4" w:space="0" w:color="8EA9DB"/>
              <w:left w:val="single" w:sz="4" w:space="0" w:color="8EA9DB"/>
              <w:bottom w:val="single" w:sz="4" w:space="0" w:color="8EA9DB"/>
              <w:right w:val="nil"/>
            </w:tcBorders>
            <w:shd w:val="clear" w:color="4472C4" w:fill="4472C4"/>
            <w:noWrap/>
            <w:vAlign w:val="bottom"/>
            <w:hideMark/>
          </w:tcPr>
          <w:p w14:paraId="6484221C" w14:textId="77777777" w:rsidR="00D5275D" w:rsidRPr="00D5275D" w:rsidRDefault="00D5275D" w:rsidP="00D5275D">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DESCRIÇÃO</w:t>
            </w:r>
          </w:p>
        </w:tc>
        <w:tc>
          <w:tcPr>
            <w:tcW w:w="894" w:type="dxa"/>
            <w:tcBorders>
              <w:top w:val="single" w:sz="4" w:space="0" w:color="8EA9DB"/>
              <w:left w:val="nil"/>
              <w:bottom w:val="single" w:sz="4" w:space="0" w:color="8EA9DB"/>
              <w:right w:val="nil"/>
            </w:tcBorders>
            <w:shd w:val="clear" w:color="4472C4" w:fill="4472C4"/>
            <w:noWrap/>
            <w:vAlign w:val="bottom"/>
            <w:hideMark/>
          </w:tcPr>
          <w:p w14:paraId="3C1D7BAA" w14:textId="77777777" w:rsidR="00D5275D" w:rsidRPr="00D5275D" w:rsidRDefault="00D5275D" w:rsidP="00D5275D">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VLAN ID</w:t>
            </w:r>
          </w:p>
        </w:tc>
        <w:tc>
          <w:tcPr>
            <w:tcW w:w="1605" w:type="dxa"/>
            <w:tcBorders>
              <w:top w:val="single" w:sz="4" w:space="0" w:color="8EA9DB"/>
              <w:left w:val="nil"/>
              <w:bottom w:val="single" w:sz="4" w:space="0" w:color="8EA9DB"/>
              <w:right w:val="nil"/>
            </w:tcBorders>
            <w:shd w:val="clear" w:color="4472C4" w:fill="4472C4"/>
            <w:noWrap/>
            <w:vAlign w:val="bottom"/>
            <w:hideMark/>
          </w:tcPr>
          <w:p w14:paraId="521E0D63" w14:textId="77777777" w:rsidR="00D5275D" w:rsidRPr="00D5275D" w:rsidRDefault="00D5275D" w:rsidP="00D5275D">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PREFIXO</w:t>
            </w:r>
          </w:p>
        </w:tc>
        <w:tc>
          <w:tcPr>
            <w:tcW w:w="1250" w:type="dxa"/>
            <w:tcBorders>
              <w:top w:val="single" w:sz="4" w:space="0" w:color="8EA9DB"/>
              <w:left w:val="nil"/>
              <w:bottom w:val="single" w:sz="4" w:space="0" w:color="8EA9DB"/>
              <w:right w:val="nil"/>
            </w:tcBorders>
            <w:shd w:val="clear" w:color="4472C4" w:fill="4472C4"/>
            <w:noWrap/>
            <w:vAlign w:val="bottom"/>
            <w:hideMark/>
          </w:tcPr>
          <w:p w14:paraId="65F466A1" w14:textId="77777777" w:rsidR="00D5275D" w:rsidRPr="00D5275D" w:rsidRDefault="00D5275D" w:rsidP="00D5275D">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REDE</w:t>
            </w:r>
          </w:p>
        </w:tc>
        <w:tc>
          <w:tcPr>
            <w:tcW w:w="1333" w:type="dxa"/>
            <w:tcBorders>
              <w:top w:val="single" w:sz="4" w:space="0" w:color="8EA9DB"/>
              <w:left w:val="nil"/>
              <w:bottom w:val="single" w:sz="4" w:space="0" w:color="8EA9DB"/>
              <w:right w:val="nil"/>
            </w:tcBorders>
            <w:shd w:val="clear" w:color="4472C4" w:fill="4472C4"/>
            <w:noWrap/>
            <w:vAlign w:val="bottom"/>
            <w:hideMark/>
          </w:tcPr>
          <w:p w14:paraId="6C121C42" w14:textId="77777777" w:rsidR="00D5275D" w:rsidRPr="00D5275D" w:rsidRDefault="00D5275D" w:rsidP="00D5275D">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BROADCAST</w:t>
            </w:r>
          </w:p>
        </w:tc>
        <w:tc>
          <w:tcPr>
            <w:tcW w:w="1762" w:type="dxa"/>
            <w:tcBorders>
              <w:top w:val="single" w:sz="4" w:space="0" w:color="8EA9DB"/>
              <w:left w:val="nil"/>
              <w:bottom w:val="single" w:sz="4" w:space="0" w:color="8EA9DB"/>
              <w:right w:val="nil"/>
            </w:tcBorders>
            <w:shd w:val="clear" w:color="4472C4" w:fill="4472C4"/>
            <w:noWrap/>
            <w:vAlign w:val="bottom"/>
            <w:hideMark/>
          </w:tcPr>
          <w:p w14:paraId="0DD2EDCA" w14:textId="0E6BC6F8" w:rsidR="00D5275D" w:rsidRPr="00D5275D" w:rsidRDefault="0001372C" w:rsidP="00D5275D">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MÁSCARA</w:t>
            </w:r>
          </w:p>
        </w:tc>
        <w:tc>
          <w:tcPr>
            <w:tcW w:w="2221" w:type="dxa"/>
            <w:tcBorders>
              <w:top w:val="single" w:sz="4" w:space="0" w:color="8EA9DB"/>
              <w:left w:val="nil"/>
              <w:bottom w:val="single" w:sz="4" w:space="0" w:color="8EA9DB"/>
              <w:right w:val="nil"/>
            </w:tcBorders>
            <w:shd w:val="clear" w:color="4472C4" w:fill="4472C4"/>
            <w:noWrap/>
            <w:vAlign w:val="bottom"/>
            <w:hideMark/>
          </w:tcPr>
          <w:p w14:paraId="6FF921BE" w14:textId="77777777" w:rsidR="00D5275D" w:rsidRPr="00D5275D" w:rsidRDefault="00D5275D" w:rsidP="00D5275D">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IP'S VALIDOS</w:t>
            </w:r>
          </w:p>
        </w:tc>
        <w:tc>
          <w:tcPr>
            <w:tcW w:w="578" w:type="dxa"/>
            <w:tcBorders>
              <w:top w:val="single" w:sz="4" w:space="0" w:color="8EA9DB"/>
              <w:left w:val="nil"/>
              <w:bottom w:val="single" w:sz="4" w:space="0" w:color="8EA9DB"/>
              <w:right w:val="single" w:sz="4" w:space="0" w:color="8EA9DB"/>
            </w:tcBorders>
            <w:shd w:val="clear" w:color="4472C4" w:fill="4472C4"/>
            <w:noWrap/>
            <w:vAlign w:val="bottom"/>
            <w:hideMark/>
          </w:tcPr>
          <w:p w14:paraId="43905B2D" w14:textId="77777777" w:rsidR="00D5275D" w:rsidRPr="00D5275D" w:rsidRDefault="00D5275D" w:rsidP="00D5275D">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CDIR</w:t>
            </w:r>
          </w:p>
        </w:tc>
      </w:tr>
      <w:tr w:rsidR="00D5275D" w:rsidRPr="00D5275D" w14:paraId="627FA399" w14:textId="77777777" w:rsidTr="00D5275D">
        <w:trPr>
          <w:trHeight w:val="276"/>
        </w:trPr>
        <w:tc>
          <w:tcPr>
            <w:tcW w:w="1975" w:type="dxa"/>
            <w:tcBorders>
              <w:top w:val="single" w:sz="4" w:space="0" w:color="8EA9DB"/>
              <w:left w:val="single" w:sz="4" w:space="0" w:color="8EA9DB"/>
              <w:bottom w:val="single" w:sz="4" w:space="0" w:color="8EA9DB"/>
              <w:right w:val="nil"/>
            </w:tcBorders>
            <w:shd w:val="clear" w:color="D9E1F2" w:fill="D9E1F2"/>
            <w:noWrap/>
            <w:vAlign w:val="bottom"/>
            <w:hideMark/>
          </w:tcPr>
          <w:p w14:paraId="5F8A9FA0"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EST. DE TRABALHO</w:t>
            </w:r>
          </w:p>
        </w:tc>
        <w:tc>
          <w:tcPr>
            <w:tcW w:w="894" w:type="dxa"/>
            <w:tcBorders>
              <w:top w:val="single" w:sz="4" w:space="0" w:color="8EA9DB"/>
              <w:left w:val="nil"/>
              <w:bottom w:val="single" w:sz="4" w:space="0" w:color="8EA9DB"/>
              <w:right w:val="nil"/>
            </w:tcBorders>
            <w:shd w:val="clear" w:color="D9E1F2" w:fill="D9E1F2"/>
            <w:noWrap/>
            <w:vAlign w:val="bottom"/>
            <w:hideMark/>
          </w:tcPr>
          <w:p w14:paraId="641A9550"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20</w:t>
            </w:r>
          </w:p>
        </w:tc>
        <w:tc>
          <w:tcPr>
            <w:tcW w:w="1605" w:type="dxa"/>
            <w:tcBorders>
              <w:top w:val="single" w:sz="4" w:space="0" w:color="8EA9DB"/>
              <w:left w:val="nil"/>
              <w:bottom w:val="single" w:sz="4" w:space="0" w:color="8EA9DB"/>
              <w:right w:val="nil"/>
            </w:tcBorders>
            <w:shd w:val="clear" w:color="D9E1F2" w:fill="D9E1F2"/>
            <w:noWrap/>
            <w:vAlign w:val="bottom"/>
            <w:hideMark/>
          </w:tcPr>
          <w:p w14:paraId="6ADF163F"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10.10.0.0/25</w:t>
            </w:r>
          </w:p>
        </w:tc>
        <w:tc>
          <w:tcPr>
            <w:tcW w:w="1250" w:type="dxa"/>
            <w:tcBorders>
              <w:top w:val="single" w:sz="4" w:space="0" w:color="8EA9DB"/>
              <w:left w:val="nil"/>
              <w:bottom w:val="single" w:sz="4" w:space="0" w:color="8EA9DB"/>
              <w:right w:val="nil"/>
            </w:tcBorders>
            <w:shd w:val="clear" w:color="D9E1F2" w:fill="D9E1F2"/>
            <w:noWrap/>
            <w:vAlign w:val="bottom"/>
            <w:hideMark/>
          </w:tcPr>
          <w:p w14:paraId="0B655637"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10.10.0.0</w:t>
            </w:r>
          </w:p>
        </w:tc>
        <w:tc>
          <w:tcPr>
            <w:tcW w:w="1333" w:type="dxa"/>
            <w:tcBorders>
              <w:top w:val="single" w:sz="4" w:space="0" w:color="8EA9DB"/>
              <w:left w:val="nil"/>
              <w:bottom w:val="single" w:sz="4" w:space="0" w:color="8EA9DB"/>
              <w:right w:val="nil"/>
            </w:tcBorders>
            <w:shd w:val="clear" w:color="D9E1F2" w:fill="D9E1F2"/>
            <w:noWrap/>
            <w:vAlign w:val="bottom"/>
            <w:hideMark/>
          </w:tcPr>
          <w:p w14:paraId="49A9420A"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10.10.0.127</w:t>
            </w:r>
          </w:p>
        </w:tc>
        <w:tc>
          <w:tcPr>
            <w:tcW w:w="1762" w:type="dxa"/>
            <w:tcBorders>
              <w:top w:val="single" w:sz="4" w:space="0" w:color="8EA9DB"/>
              <w:left w:val="nil"/>
              <w:bottom w:val="single" w:sz="4" w:space="0" w:color="8EA9DB"/>
              <w:right w:val="nil"/>
            </w:tcBorders>
            <w:shd w:val="clear" w:color="D9E1F2" w:fill="D9E1F2"/>
            <w:noWrap/>
            <w:vAlign w:val="bottom"/>
            <w:hideMark/>
          </w:tcPr>
          <w:p w14:paraId="7D574D19"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255.255.255.128</w:t>
            </w:r>
          </w:p>
        </w:tc>
        <w:tc>
          <w:tcPr>
            <w:tcW w:w="2221" w:type="dxa"/>
            <w:tcBorders>
              <w:top w:val="single" w:sz="4" w:space="0" w:color="8EA9DB"/>
              <w:left w:val="nil"/>
              <w:bottom w:val="single" w:sz="4" w:space="0" w:color="8EA9DB"/>
              <w:right w:val="nil"/>
            </w:tcBorders>
            <w:shd w:val="clear" w:color="D9E1F2" w:fill="D9E1F2"/>
            <w:noWrap/>
            <w:vAlign w:val="bottom"/>
            <w:hideMark/>
          </w:tcPr>
          <w:p w14:paraId="1935C5A0"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126=10.10.0.1-126</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3EEB433F"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w:t>
            </w:r>
          </w:p>
        </w:tc>
      </w:tr>
      <w:tr w:rsidR="00D5275D" w:rsidRPr="00D5275D" w14:paraId="018B337A" w14:textId="77777777" w:rsidTr="00D5275D">
        <w:trPr>
          <w:trHeight w:val="276"/>
        </w:trPr>
        <w:tc>
          <w:tcPr>
            <w:tcW w:w="1975" w:type="dxa"/>
            <w:tcBorders>
              <w:top w:val="single" w:sz="4" w:space="0" w:color="8EA9DB"/>
              <w:left w:val="single" w:sz="4" w:space="0" w:color="8EA9DB"/>
              <w:bottom w:val="single" w:sz="4" w:space="0" w:color="8EA9DB"/>
              <w:right w:val="nil"/>
            </w:tcBorders>
            <w:shd w:val="clear" w:color="auto" w:fill="auto"/>
            <w:noWrap/>
            <w:vAlign w:val="bottom"/>
            <w:hideMark/>
          </w:tcPr>
          <w:p w14:paraId="55B40B02"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AP GUEST</w:t>
            </w:r>
          </w:p>
        </w:tc>
        <w:tc>
          <w:tcPr>
            <w:tcW w:w="894" w:type="dxa"/>
            <w:tcBorders>
              <w:top w:val="single" w:sz="4" w:space="0" w:color="8EA9DB"/>
              <w:left w:val="nil"/>
              <w:bottom w:val="single" w:sz="4" w:space="0" w:color="8EA9DB"/>
              <w:right w:val="nil"/>
            </w:tcBorders>
            <w:shd w:val="clear" w:color="auto" w:fill="auto"/>
            <w:noWrap/>
            <w:vAlign w:val="bottom"/>
            <w:hideMark/>
          </w:tcPr>
          <w:p w14:paraId="7717312D"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40</w:t>
            </w:r>
          </w:p>
        </w:tc>
        <w:tc>
          <w:tcPr>
            <w:tcW w:w="1605" w:type="dxa"/>
            <w:tcBorders>
              <w:top w:val="single" w:sz="4" w:space="0" w:color="8EA9DB"/>
              <w:left w:val="nil"/>
              <w:bottom w:val="single" w:sz="4" w:space="0" w:color="8EA9DB"/>
              <w:right w:val="nil"/>
            </w:tcBorders>
            <w:shd w:val="clear" w:color="auto" w:fill="auto"/>
            <w:noWrap/>
            <w:vAlign w:val="bottom"/>
            <w:hideMark/>
          </w:tcPr>
          <w:p w14:paraId="4FC6894D"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10.10.0.128/25</w:t>
            </w:r>
          </w:p>
        </w:tc>
        <w:tc>
          <w:tcPr>
            <w:tcW w:w="1250" w:type="dxa"/>
            <w:tcBorders>
              <w:top w:val="single" w:sz="4" w:space="0" w:color="8EA9DB"/>
              <w:left w:val="nil"/>
              <w:bottom w:val="single" w:sz="4" w:space="0" w:color="8EA9DB"/>
              <w:right w:val="nil"/>
            </w:tcBorders>
            <w:shd w:val="clear" w:color="auto" w:fill="auto"/>
            <w:noWrap/>
            <w:vAlign w:val="bottom"/>
            <w:hideMark/>
          </w:tcPr>
          <w:p w14:paraId="0E8E35DA"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10.10.0.128</w:t>
            </w:r>
          </w:p>
        </w:tc>
        <w:tc>
          <w:tcPr>
            <w:tcW w:w="1333" w:type="dxa"/>
            <w:tcBorders>
              <w:top w:val="single" w:sz="4" w:space="0" w:color="8EA9DB"/>
              <w:left w:val="nil"/>
              <w:bottom w:val="single" w:sz="4" w:space="0" w:color="8EA9DB"/>
              <w:right w:val="nil"/>
            </w:tcBorders>
            <w:shd w:val="clear" w:color="auto" w:fill="auto"/>
            <w:noWrap/>
            <w:vAlign w:val="bottom"/>
            <w:hideMark/>
          </w:tcPr>
          <w:p w14:paraId="00B4AEBC"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10.10.0.255</w:t>
            </w:r>
          </w:p>
        </w:tc>
        <w:tc>
          <w:tcPr>
            <w:tcW w:w="1762" w:type="dxa"/>
            <w:tcBorders>
              <w:top w:val="single" w:sz="4" w:space="0" w:color="8EA9DB"/>
              <w:left w:val="nil"/>
              <w:bottom w:val="single" w:sz="4" w:space="0" w:color="8EA9DB"/>
              <w:right w:val="nil"/>
            </w:tcBorders>
            <w:shd w:val="clear" w:color="auto" w:fill="auto"/>
            <w:noWrap/>
            <w:vAlign w:val="bottom"/>
            <w:hideMark/>
          </w:tcPr>
          <w:p w14:paraId="2EA0212A"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255.255.255.128</w:t>
            </w:r>
          </w:p>
        </w:tc>
        <w:tc>
          <w:tcPr>
            <w:tcW w:w="2221" w:type="dxa"/>
            <w:tcBorders>
              <w:top w:val="single" w:sz="4" w:space="0" w:color="8EA9DB"/>
              <w:left w:val="nil"/>
              <w:bottom w:val="single" w:sz="4" w:space="0" w:color="8EA9DB"/>
              <w:right w:val="nil"/>
            </w:tcBorders>
            <w:shd w:val="clear" w:color="auto" w:fill="auto"/>
            <w:noWrap/>
            <w:vAlign w:val="bottom"/>
            <w:hideMark/>
          </w:tcPr>
          <w:p w14:paraId="50250AF2"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126=10.10.0.129-254</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3821BE38"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w:t>
            </w:r>
          </w:p>
        </w:tc>
      </w:tr>
      <w:tr w:rsidR="00D5275D" w:rsidRPr="00D5275D" w14:paraId="7ACF413D" w14:textId="77777777" w:rsidTr="00D5275D">
        <w:trPr>
          <w:trHeight w:val="276"/>
        </w:trPr>
        <w:tc>
          <w:tcPr>
            <w:tcW w:w="1975" w:type="dxa"/>
            <w:tcBorders>
              <w:top w:val="single" w:sz="4" w:space="0" w:color="8EA9DB"/>
              <w:left w:val="single" w:sz="4" w:space="0" w:color="8EA9DB"/>
              <w:bottom w:val="single" w:sz="4" w:space="0" w:color="8EA9DB"/>
              <w:right w:val="nil"/>
            </w:tcBorders>
            <w:shd w:val="clear" w:color="D9E1F2" w:fill="D9E1F2"/>
            <w:noWrap/>
            <w:vAlign w:val="bottom"/>
            <w:hideMark/>
          </w:tcPr>
          <w:p w14:paraId="54428D96"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VOZ</w:t>
            </w:r>
          </w:p>
        </w:tc>
        <w:tc>
          <w:tcPr>
            <w:tcW w:w="894" w:type="dxa"/>
            <w:tcBorders>
              <w:top w:val="single" w:sz="4" w:space="0" w:color="8EA9DB"/>
              <w:left w:val="nil"/>
              <w:bottom w:val="single" w:sz="4" w:space="0" w:color="8EA9DB"/>
              <w:right w:val="nil"/>
            </w:tcBorders>
            <w:shd w:val="clear" w:color="D9E1F2" w:fill="D9E1F2"/>
            <w:noWrap/>
            <w:vAlign w:val="bottom"/>
            <w:hideMark/>
          </w:tcPr>
          <w:p w14:paraId="183E8B2A"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70</w:t>
            </w:r>
          </w:p>
        </w:tc>
        <w:tc>
          <w:tcPr>
            <w:tcW w:w="1605" w:type="dxa"/>
            <w:tcBorders>
              <w:top w:val="single" w:sz="4" w:space="0" w:color="8EA9DB"/>
              <w:left w:val="nil"/>
              <w:bottom w:val="single" w:sz="4" w:space="0" w:color="8EA9DB"/>
              <w:right w:val="nil"/>
            </w:tcBorders>
            <w:shd w:val="clear" w:color="D9E1F2" w:fill="D9E1F2"/>
            <w:noWrap/>
            <w:vAlign w:val="bottom"/>
            <w:hideMark/>
          </w:tcPr>
          <w:p w14:paraId="326D76C4"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10.10.1.0/25</w:t>
            </w:r>
          </w:p>
        </w:tc>
        <w:tc>
          <w:tcPr>
            <w:tcW w:w="1250" w:type="dxa"/>
            <w:tcBorders>
              <w:top w:val="single" w:sz="4" w:space="0" w:color="8EA9DB"/>
              <w:left w:val="nil"/>
              <w:bottom w:val="single" w:sz="4" w:space="0" w:color="8EA9DB"/>
              <w:right w:val="nil"/>
            </w:tcBorders>
            <w:shd w:val="clear" w:color="D9E1F2" w:fill="D9E1F2"/>
            <w:noWrap/>
            <w:vAlign w:val="bottom"/>
            <w:hideMark/>
          </w:tcPr>
          <w:p w14:paraId="2C7212FF"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10.10.1.0</w:t>
            </w:r>
          </w:p>
        </w:tc>
        <w:tc>
          <w:tcPr>
            <w:tcW w:w="1333" w:type="dxa"/>
            <w:tcBorders>
              <w:top w:val="single" w:sz="4" w:space="0" w:color="8EA9DB"/>
              <w:left w:val="nil"/>
              <w:bottom w:val="single" w:sz="4" w:space="0" w:color="8EA9DB"/>
              <w:right w:val="nil"/>
            </w:tcBorders>
            <w:shd w:val="clear" w:color="D9E1F2" w:fill="D9E1F2"/>
            <w:noWrap/>
            <w:vAlign w:val="bottom"/>
            <w:hideMark/>
          </w:tcPr>
          <w:p w14:paraId="2F4F99A7"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10.10.1.127</w:t>
            </w:r>
          </w:p>
        </w:tc>
        <w:tc>
          <w:tcPr>
            <w:tcW w:w="1762" w:type="dxa"/>
            <w:tcBorders>
              <w:top w:val="single" w:sz="4" w:space="0" w:color="8EA9DB"/>
              <w:left w:val="nil"/>
              <w:bottom w:val="single" w:sz="4" w:space="0" w:color="8EA9DB"/>
              <w:right w:val="nil"/>
            </w:tcBorders>
            <w:shd w:val="clear" w:color="D9E1F2" w:fill="D9E1F2"/>
            <w:noWrap/>
            <w:vAlign w:val="bottom"/>
            <w:hideMark/>
          </w:tcPr>
          <w:p w14:paraId="1BC66D6B"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255.255.255.128</w:t>
            </w:r>
          </w:p>
        </w:tc>
        <w:tc>
          <w:tcPr>
            <w:tcW w:w="2221" w:type="dxa"/>
            <w:tcBorders>
              <w:top w:val="single" w:sz="4" w:space="0" w:color="8EA9DB"/>
              <w:left w:val="nil"/>
              <w:bottom w:val="single" w:sz="4" w:space="0" w:color="8EA9DB"/>
              <w:right w:val="nil"/>
            </w:tcBorders>
            <w:shd w:val="clear" w:color="D9E1F2" w:fill="D9E1F2"/>
            <w:noWrap/>
            <w:vAlign w:val="bottom"/>
            <w:hideMark/>
          </w:tcPr>
          <w:p w14:paraId="26605BDE"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126=10.10.1.1-126</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59B11DC0"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w:t>
            </w:r>
          </w:p>
        </w:tc>
      </w:tr>
      <w:tr w:rsidR="00D5275D" w:rsidRPr="00D5275D" w14:paraId="4FBA03E5" w14:textId="77777777" w:rsidTr="00D5275D">
        <w:trPr>
          <w:trHeight w:val="276"/>
        </w:trPr>
        <w:tc>
          <w:tcPr>
            <w:tcW w:w="1975" w:type="dxa"/>
            <w:tcBorders>
              <w:top w:val="single" w:sz="4" w:space="0" w:color="8EA9DB"/>
              <w:left w:val="single" w:sz="4" w:space="0" w:color="8EA9DB"/>
              <w:bottom w:val="single" w:sz="4" w:space="0" w:color="8EA9DB"/>
              <w:right w:val="nil"/>
            </w:tcBorders>
            <w:shd w:val="clear" w:color="auto" w:fill="auto"/>
            <w:noWrap/>
            <w:vAlign w:val="bottom"/>
            <w:hideMark/>
          </w:tcPr>
          <w:p w14:paraId="7C06AFFA"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AP CORPORATIVO</w:t>
            </w:r>
          </w:p>
        </w:tc>
        <w:tc>
          <w:tcPr>
            <w:tcW w:w="894" w:type="dxa"/>
            <w:tcBorders>
              <w:top w:val="single" w:sz="4" w:space="0" w:color="8EA9DB"/>
              <w:left w:val="nil"/>
              <w:bottom w:val="single" w:sz="4" w:space="0" w:color="8EA9DB"/>
              <w:right w:val="nil"/>
            </w:tcBorders>
            <w:shd w:val="clear" w:color="auto" w:fill="auto"/>
            <w:noWrap/>
            <w:vAlign w:val="bottom"/>
            <w:hideMark/>
          </w:tcPr>
          <w:p w14:paraId="2799FC8A"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50</w:t>
            </w:r>
          </w:p>
        </w:tc>
        <w:tc>
          <w:tcPr>
            <w:tcW w:w="1605" w:type="dxa"/>
            <w:tcBorders>
              <w:top w:val="single" w:sz="4" w:space="0" w:color="8EA9DB"/>
              <w:left w:val="nil"/>
              <w:bottom w:val="single" w:sz="4" w:space="0" w:color="8EA9DB"/>
              <w:right w:val="nil"/>
            </w:tcBorders>
            <w:shd w:val="clear" w:color="auto" w:fill="auto"/>
            <w:noWrap/>
            <w:vAlign w:val="bottom"/>
            <w:hideMark/>
          </w:tcPr>
          <w:p w14:paraId="5979F134"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10.10.1.128/25</w:t>
            </w:r>
          </w:p>
        </w:tc>
        <w:tc>
          <w:tcPr>
            <w:tcW w:w="1250" w:type="dxa"/>
            <w:tcBorders>
              <w:top w:val="single" w:sz="4" w:space="0" w:color="8EA9DB"/>
              <w:left w:val="nil"/>
              <w:bottom w:val="single" w:sz="4" w:space="0" w:color="8EA9DB"/>
              <w:right w:val="nil"/>
            </w:tcBorders>
            <w:shd w:val="clear" w:color="auto" w:fill="auto"/>
            <w:noWrap/>
            <w:vAlign w:val="bottom"/>
            <w:hideMark/>
          </w:tcPr>
          <w:p w14:paraId="36274523"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10.10.1.128</w:t>
            </w:r>
          </w:p>
        </w:tc>
        <w:tc>
          <w:tcPr>
            <w:tcW w:w="1333" w:type="dxa"/>
            <w:tcBorders>
              <w:top w:val="single" w:sz="4" w:space="0" w:color="8EA9DB"/>
              <w:left w:val="nil"/>
              <w:bottom w:val="single" w:sz="4" w:space="0" w:color="8EA9DB"/>
              <w:right w:val="nil"/>
            </w:tcBorders>
            <w:shd w:val="clear" w:color="auto" w:fill="auto"/>
            <w:noWrap/>
            <w:vAlign w:val="bottom"/>
            <w:hideMark/>
          </w:tcPr>
          <w:p w14:paraId="1B94231D"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10.10.1.159</w:t>
            </w:r>
          </w:p>
        </w:tc>
        <w:tc>
          <w:tcPr>
            <w:tcW w:w="1762" w:type="dxa"/>
            <w:tcBorders>
              <w:top w:val="single" w:sz="4" w:space="0" w:color="8EA9DB"/>
              <w:left w:val="nil"/>
              <w:bottom w:val="single" w:sz="4" w:space="0" w:color="8EA9DB"/>
              <w:right w:val="nil"/>
            </w:tcBorders>
            <w:shd w:val="clear" w:color="auto" w:fill="auto"/>
            <w:noWrap/>
            <w:vAlign w:val="bottom"/>
            <w:hideMark/>
          </w:tcPr>
          <w:p w14:paraId="1D13C962"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255.255.255.224</w:t>
            </w:r>
          </w:p>
        </w:tc>
        <w:tc>
          <w:tcPr>
            <w:tcW w:w="2221" w:type="dxa"/>
            <w:tcBorders>
              <w:top w:val="single" w:sz="4" w:space="0" w:color="8EA9DB"/>
              <w:left w:val="nil"/>
              <w:bottom w:val="single" w:sz="4" w:space="0" w:color="8EA9DB"/>
              <w:right w:val="nil"/>
            </w:tcBorders>
            <w:shd w:val="clear" w:color="auto" w:fill="auto"/>
            <w:noWrap/>
            <w:vAlign w:val="bottom"/>
            <w:hideMark/>
          </w:tcPr>
          <w:p w14:paraId="1B2170C6"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30=10.10.1.129-158</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6CF009EF"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/27</w:t>
            </w:r>
          </w:p>
        </w:tc>
      </w:tr>
      <w:tr w:rsidR="00D5275D" w:rsidRPr="00D5275D" w14:paraId="5231D8FE" w14:textId="77777777" w:rsidTr="00D5275D">
        <w:trPr>
          <w:trHeight w:val="276"/>
        </w:trPr>
        <w:tc>
          <w:tcPr>
            <w:tcW w:w="1975" w:type="dxa"/>
            <w:tcBorders>
              <w:top w:val="single" w:sz="4" w:space="0" w:color="8EA9DB"/>
              <w:left w:val="single" w:sz="4" w:space="0" w:color="8EA9DB"/>
              <w:bottom w:val="single" w:sz="4" w:space="0" w:color="8EA9DB"/>
              <w:right w:val="nil"/>
            </w:tcBorders>
            <w:shd w:val="clear" w:color="D9E1F2" w:fill="D9E1F2"/>
            <w:noWrap/>
            <w:vAlign w:val="bottom"/>
            <w:hideMark/>
          </w:tcPr>
          <w:p w14:paraId="2E343B97"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SERVIDORES</w:t>
            </w:r>
          </w:p>
        </w:tc>
        <w:tc>
          <w:tcPr>
            <w:tcW w:w="894" w:type="dxa"/>
            <w:tcBorders>
              <w:top w:val="single" w:sz="4" w:space="0" w:color="8EA9DB"/>
              <w:left w:val="nil"/>
              <w:bottom w:val="single" w:sz="4" w:space="0" w:color="8EA9DB"/>
              <w:right w:val="nil"/>
            </w:tcBorders>
            <w:shd w:val="clear" w:color="D9E1F2" w:fill="D9E1F2"/>
            <w:noWrap/>
            <w:vAlign w:val="bottom"/>
            <w:hideMark/>
          </w:tcPr>
          <w:p w14:paraId="24DEC9B4"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w:t>
            </w:r>
          </w:p>
        </w:tc>
        <w:tc>
          <w:tcPr>
            <w:tcW w:w="1605" w:type="dxa"/>
            <w:tcBorders>
              <w:top w:val="single" w:sz="4" w:space="0" w:color="8EA9DB"/>
              <w:left w:val="nil"/>
              <w:bottom w:val="single" w:sz="4" w:space="0" w:color="8EA9DB"/>
              <w:right w:val="nil"/>
            </w:tcBorders>
            <w:shd w:val="clear" w:color="D9E1F2" w:fill="D9E1F2"/>
            <w:noWrap/>
            <w:vAlign w:val="bottom"/>
            <w:hideMark/>
          </w:tcPr>
          <w:p w14:paraId="11ECBA90"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10.10.1.160/28</w:t>
            </w:r>
          </w:p>
        </w:tc>
        <w:tc>
          <w:tcPr>
            <w:tcW w:w="1250" w:type="dxa"/>
            <w:tcBorders>
              <w:top w:val="single" w:sz="4" w:space="0" w:color="8EA9DB"/>
              <w:left w:val="nil"/>
              <w:bottom w:val="single" w:sz="4" w:space="0" w:color="8EA9DB"/>
              <w:right w:val="nil"/>
            </w:tcBorders>
            <w:shd w:val="clear" w:color="D9E1F2" w:fill="D9E1F2"/>
            <w:noWrap/>
            <w:vAlign w:val="bottom"/>
            <w:hideMark/>
          </w:tcPr>
          <w:p w14:paraId="41BDD452"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10.10.1.160</w:t>
            </w:r>
          </w:p>
        </w:tc>
        <w:tc>
          <w:tcPr>
            <w:tcW w:w="1333" w:type="dxa"/>
            <w:tcBorders>
              <w:top w:val="single" w:sz="4" w:space="0" w:color="8EA9DB"/>
              <w:left w:val="nil"/>
              <w:bottom w:val="single" w:sz="4" w:space="0" w:color="8EA9DB"/>
              <w:right w:val="nil"/>
            </w:tcBorders>
            <w:shd w:val="clear" w:color="D9E1F2" w:fill="D9E1F2"/>
            <w:noWrap/>
            <w:vAlign w:val="bottom"/>
            <w:hideMark/>
          </w:tcPr>
          <w:p w14:paraId="2A87157F"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10.10.1.174</w:t>
            </w:r>
          </w:p>
        </w:tc>
        <w:tc>
          <w:tcPr>
            <w:tcW w:w="1762" w:type="dxa"/>
            <w:tcBorders>
              <w:top w:val="single" w:sz="4" w:space="0" w:color="8EA9DB"/>
              <w:left w:val="nil"/>
              <w:bottom w:val="single" w:sz="4" w:space="0" w:color="8EA9DB"/>
              <w:right w:val="nil"/>
            </w:tcBorders>
            <w:shd w:val="clear" w:color="D9E1F2" w:fill="D9E1F2"/>
            <w:noWrap/>
            <w:vAlign w:val="bottom"/>
            <w:hideMark/>
          </w:tcPr>
          <w:p w14:paraId="1B507C76"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221" w:type="dxa"/>
            <w:tcBorders>
              <w:top w:val="single" w:sz="4" w:space="0" w:color="8EA9DB"/>
              <w:left w:val="nil"/>
              <w:bottom w:val="single" w:sz="4" w:space="0" w:color="8EA9DB"/>
              <w:right w:val="nil"/>
            </w:tcBorders>
            <w:shd w:val="clear" w:color="D9E1F2" w:fill="D9E1F2"/>
            <w:noWrap/>
            <w:vAlign w:val="bottom"/>
            <w:hideMark/>
          </w:tcPr>
          <w:p w14:paraId="79C36DBE"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14=10.10.1.161-174</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5955F8AD"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D5275D" w:rsidRPr="00D5275D" w14:paraId="4B70D8EA" w14:textId="77777777" w:rsidTr="00D5275D">
        <w:trPr>
          <w:trHeight w:val="276"/>
        </w:trPr>
        <w:tc>
          <w:tcPr>
            <w:tcW w:w="1975" w:type="dxa"/>
            <w:tcBorders>
              <w:top w:val="single" w:sz="4" w:space="0" w:color="8EA9DB"/>
              <w:left w:val="single" w:sz="4" w:space="0" w:color="8EA9DB"/>
              <w:bottom w:val="single" w:sz="4" w:space="0" w:color="8EA9DB"/>
              <w:right w:val="nil"/>
            </w:tcBorders>
            <w:shd w:val="clear" w:color="auto" w:fill="auto"/>
            <w:noWrap/>
            <w:vAlign w:val="bottom"/>
            <w:hideMark/>
          </w:tcPr>
          <w:p w14:paraId="5D5E6170"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IMPRESSORAS</w:t>
            </w:r>
          </w:p>
        </w:tc>
        <w:tc>
          <w:tcPr>
            <w:tcW w:w="894" w:type="dxa"/>
            <w:tcBorders>
              <w:top w:val="single" w:sz="4" w:space="0" w:color="8EA9DB"/>
              <w:left w:val="nil"/>
              <w:bottom w:val="single" w:sz="4" w:space="0" w:color="8EA9DB"/>
              <w:right w:val="nil"/>
            </w:tcBorders>
            <w:shd w:val="clear" w:color="auto" w:fill="auto"/>
            <w:noWrap/>
            <w:vAlign w:val="bottom"/>
            <w:hideMark/>
          </w:tcPr>
          <w:p w14:paraId="08CCE560"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60</w:t>
            </w:r>
          </w:p>
        </w:tc>
        <w:tc>
          <w:tcPr>
            <w:tcW w:w="1605" w:type="dxa"/>
            <w:tcBorders>
              <w:top w:val="single" w:sz="4" w:space="0" w:color="8EA9DB"/>
              <w:left w:val="nil"/>
              <w:bottom w:val="single" w:sz="4" w:space="0" w:color="8EA9DB"/>
              <w:right w:val="nil"/>
            </w:tcBorders>
            <w:shd w:val="clear" w:color="auto" w:fill="auto"/>
            <w:noWrap/>
            <w:vAlign w:val="bottom"/>
            <w:hideMark/>
          </w:tcPr>
          <w:p w14:paraId="378845A1"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10.10.1.176/28</w:t>
            </w:r>
          </w:p>
        </w:tc>
        <w:tc>
          <w:tcPr>
            <w:tcW w:w="1250" w:type="dxa"/>
            <w:tcBorders>
              <w:top w:val="single" w:sz="4" w:space="0" w:color="8EA9DB"/>
              <w:left w:val="nil"/>
              <w:bottom w:val="single" w:sz="4" w:space="0" w:color="8EA9DB"/>
              <w:right w:val="nil"/>
            </w:tcBorders>
            <w:shd w:val="clear" w:color="auto" w:fill="auto"/>
            <w:noWrap/>
            <w:vAlign w:val="bottom"/>
            <w:hideMark/>
          </w:tcPr>
          <w:p w14:paraId="01E3FC59"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10.10.1.176</w:t>
            </w:r>
          </w:p>
        </w:tc>
        <w:tc>
          <w:tcPr>
            <w:tcW w:w="1333" w:type="dxa"/>
            <w:tcBorders>
              <w:top w:val="single" w:sz="4" w:space="0" w:color="8EA9DB"/>
              <w:left w:val="nil"/>
              <w:bottom w:val="single" w:sz="4" w:space="0" w:color="8EA9DB"/>
              <w:right w:val="nil"/>
            </w:tcBorders>
            <w:shd w:val="clear" w:color="auto" w:fill="auto"/>
            <w:noWrap/>
            <w:vAlign w:val="bottom"/>
            <w:hideMark/>
          </w:tcPr>
          <w:p w14:paraId="2254810E"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10.10.1.191</w:t>
            </w:r>
          </w:p>
        </w:tc>
        <w:tc>
          <w:tcPr>
            <w:tcW w:w="1762" w:type="dxa"/>
            <w:tcBorders>
              <w:top w:val="single" w:sz="4" w:space="0" w:color="8EA9DB"/>
              <w:left w:val="nil"/>
              <w:bottom w:val="single" w:sz="4" w:space="0" w:color="8EA9DB"/>
              <w:right w:val="nil"/>
            </w:tcBorders>
            <w:shd w:val="clear" w:color="auto" w:fill="auto"/>
            <w:noWrap/>
            <w:vAlign w:val="bottom"/>
            <w:hideMark/>
          </w:tcPr>
          <w:p w14:paraId="1EE7BBB3"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221" w:type="dxa"/>
            <w:tcBorders>
              <w:top w:val="single" w:sz="4" w:space="0" w:color="8EA9DB"/>
              <w:left w:val="nil"/>
              <w:bottom w:val="single" w:sz="4" w:space="0" w:color="8EA9DB"/>
              <w:right w:val="nil"/>
            </w:tcBorders>
            <w:shd w:val="clear" w:color="auto" w:fill="auto"/>
            <w:noWrap/>
            <w:vAlign w:val="bottom"/>
            <w:hideMark/>
          </w:tcPr>
          <w:p w14:paraId="3B1882B1"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14=10.10.1.177-190</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365A90C6"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D5275D" w:rsidRPr="00D5275D" w14:paraId="4C0DF113" w14:textId="77777777" w:rsidTr="00D5275D">
        <w:trPr>
          <w:trHeight w:val="276"/>
        </w:trPr>
        <w:tc>
          <w:tcPr>
            <w:tcW w:w="1975" w:type="dxa"/>
            <w:tcBorders>
              <w:top w:val="single" w:sz="4" w:space="0" w:color="8EA9DB"/>
              <w:left w:val="single" w:sz="4" w:space="0" w:color="8EA9DB"/>
              <w:bottom w:val="single" w:sz="4" w:space="0" w:color="8EA9DB"/>
              <w:right w:val="nil"/>
            </w:tcBorders>
            <w:shd w:val="clear" w:color="D9E1F2" w:fill="D9E1F2"/>
            <w:noWrap/>
            <w:vAlign w:val="bottom"/>
            <w:hideMark/>
          </w:tcPr>
          <w:p w14:paraId="433E72CF"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SEGURANÇA</w:t>
            </w:r>
          </w:p>
        </w:tc>
        <w:tc>
          <w:tcPr>
            <w:tcW w:w="894" w:type="dxa"/>
            <w:tcBorders>
              <w:top w:val="single" w:sz="4" w:space="0" w:color="8EA9DB"/>
              <w:left w:val="nil"/>
              <w:bottom w:val="single" w:sz="4" w:space="0" w:color="8EA9DB"/>
              <w:right w:val="nil"/>
            </w:tcBorders>
            <w:shd w:val="clear" w:color="D9E1F2" w:fill="D9E1F2"/>
            <w:noWrap/>
            <w:vAlign w:val="bottom"/>
            <w:hideMark/>
          </w:tcPr>
          <w:p w14:paraId="4DC734F5"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30</w:t>
            </w:r>
          </w:p>
        </w:tc>
        <w:tc>
          <w:tcPr>
            <w:tcW w:w="1605" w:type="dxa"/>
            <w:tcBorders>
              <w:top w:val="single" w:sz="4" w:space="0" w:color="8EA9DB"/>
              <w:left w:val="nil"/>
              <w:bottom w:val="single" w:sz="4" w:space="0" w:color="8EA9DB"/>
              <w:right w:val="nil"/>
            </w:tcBorders>
            <w:shd w:val="clear" w:color="D9E1F2" w:fill="D9E1F2"/>
            <w:noWrap/>
            <w:vAlign w:val="bottom"/>
            <w:hideMark/>
          </w:tcPr>
          <w:p w14:paraId="6E4778F6"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10.10.1.192/28</w:t>
            </w:r>
          </w:p>
        </w:tc>
        <w:tc>
          <w:tcPr>
            <w:tcW w:w="1250" w:type="dxa"/>
            <w:tcBorders>
              <w:top w:val="single" w:sz="4" w:space="0" w:color="8EA9DB"/>
              <w:left w:val="nil"/>
              <w:bottom w:val="single" w:sz="4" w:space="0" w:color="8EA9DB"/>
              <w:right w:val="nil"/>
            </w:tcBorders>
            <w:shd w:val="clear" w:color="D9E1F2" w:fill="D9E1F2"/>
            <w:noWrap/>
            <w:vAlign w:val="bottom"/>
            <w:hideMark/>
          </w:tcPr>
          <w:p w14:paraId="46F86D07"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10.10.1.192</w:t>
            </w:r>
          </w:p>
        </w:tc>
        <w:tc>
          <w:tcPr>
            <w:tcW w:w="1333" w:type="dxa"/>
            <w:tcBorders>
              <w:top w:val="single" w:sz="4" w:space="0" w:color="8EA9DB"/>
              <w:left w:val="nil"/>
              <w:bottom w:val="single" w:sz="4" w:space="0" w:color="8EA9DB"/>
              <w:right w:val="nil"/>
            </w:tcBorders>
            <w:shd w:val="clear" w:color="D9E1F2" w:fill="D9E1F2"/>
            <w:noWrap/>
            <w:vAlign w:val="bottom"/>
            <w:hideMark/>
          </w:tcPr>
          <w:p w14:paraId="437B8287"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10.10.1.207</w:t>
            </w:r>
          </w:p>
        </w:tc>
        <w:tc>
          <w:tcPr>
            <w:tcW w:w="1762" w:type="dxa"/>
            <w:tcBorders>
              <w:top w:val="single" w:sz="4" w:space="0" w:color="8EA9DB"/>
              <w:left w:val="nil"/>
              <w:bottom w:val="single" w:sz="4" w:space="0" w:color="8EA9DB"/>
              <w:right w:val="nil"/>
            </w:tcBorders>
            <w:shd w:val="clear" w:color="D9E1F2" w:fill="D9E1F2"/>
            <w:noWrap/>
            <w:vAlign w:val="bottom"/>
            <w:hideMark/>
          </w:tcPr>
          <w:p w14:paraId="744B5ED7"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221" w:type="dxa"/>
            <w:tcBorders>
              <w:top w:val="single" w:sz="4" w:space="0" w:color="8EA9DB"/>
              <w:left w:val="nil"/>
              <w:bottom w:val="single" w:sz="4" w:space="0" w:color="8EA9DB"/>
              <w:right w:val="nil"/>
            </w:tcBorders>
            <w:shd w:val="clear" w:color="D9E1F2" w:fill="D9E1F2"/>
            <w:noWrap/>
            <w:vAlign w:val="bottom"/>
            <w:hideMark/>
          </w:tcPr>
          <w:p w14:paraId="0A824A3B"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14=10.10.1.193-206</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4366711B"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D5275D" w:rsidRPr="00D5275D" w14:paraId="26D317F7" w14:textId="77777777" w:rsidTr="00D5275D">
        <w:trPr>
          <w:trHeight w:val="276"/>
        </w:trPr>
        <w:tc>
          <w:tcPr>
            <w:tcW w:w="1975" w:type="dxa"/>
            <w:tcBorders>
              <w:top w:val="single" w:sz="4" w:space="0" w:color="8EA9DB"/>
              <w:left w:val="single" w:sz="4" w:space="0" w:color="8EA9DB"/>
              <w:bottom w:val="single" w:sz="4" w:space="0" w:color="8EA9DB"/>
              <w:right w:val="nil"/>
            </w:tcBorders>
            <w:shd w:val="clear" w:color="auto" w:fill="auto"/>
            <w:noWrap/>
            <w:vAlign w:val="bottom"/>
            <w:hideMark/>
          </w:tcPr>
          <w:p w14:paraId="4DE63EB1"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GERENCIA</w:t>
            </w:r>
          </w:p>
        </w:tc>
        <w:tc>
          <w:tcPr>
            <w:tcW w:w="894" w:type="dxa"/>
            <w:tcBorders>
              <w:top w:val="single" w:sz="4" w:space="0" w:color="8EA9DB"/>
              <w:left w:val="nil"/>
              <w:bottom w:val="single" w:sz="4" w:space="0" w:color="8EA9DB"/>
              <w:right w:val="nil"/>
            </w:tcBorders>
            <w:shd w:val="clear" w:color="auto" w:fill="auto"/>
            <w:noWrap/>
            <w:vAlign w:val="bottom"/>
            <w:hideMark/>
          </w:tcPr>
          <w:p w14:paraId="14FFEF82"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100</w:t>
            </w:r>
          </w:p>
        </w:tc>
        <w:tc>
          <w:tcPr>
            <w:tcW w:w="1605" w:type="dxa"/>
            <w:tcBorders>
              <w:top w:val="single" w:sz="4" w:space="0" w:color="8EA9DB"/>
              <w:left w:val="nil"/>
              <w:bottom w:val="single" w:sz="4" w:space="0" w:color="8EA9DB"/>
              <w:right w:val="nil"/>
            </w:tcBorders>
            <w:shd w:val="clear" w:color="auto" w:fill="auto"/>
            <w:noWrap/>
            <w:vAlign w:val="bottom"/>
            <w:hideMark/>
          </w:tcPr>
          <w:p w14:paraId="39941496"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10.10.1.208/28</w:t>
            </w:r>
          </w:p>
        </w:tc>
        <w:tc>
          <w:tcPr>
            <w:tcW w:w="1250" w:type="dxa"/>
            <w:tcBorders>
              <w:top w:val="single" w:sz="4" w:space="0" w:color="8EA9DB"/>
              <w:left w:val="nil"/>
              <w:bottom w:val="single" w:sz="4" w:space="0" w:color="8EA9DB"/>
              <w:right w:val="nil"/>
            </w:tcBorders>
            <w:shd w:val="clear" w:color="auto" w:fill="auto"/>
            <w:noWrap/>
            <w:vAlign w:val="bottom"/>
            <w:hideMark/>
          </w:tcPr>
          <w:p w14:paraId="00E6877A"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10.10.1.208</w:t>
            </w:r>
          </w:p>
        </w:tc>
        <w:tc>
          <w:tcPr>
            <w:tcW w:w="1333" w:type="dxa"/>
            <w:tcBorders>
              <w:top w:val="single" w:sz="4" w:space="0" w:color="8EA9DB"/>
              <w:left w:val="nil"/>
              <w:bottom w:val="single" w:sz="4" w:space="0" w:color="8EA9DB"/>
              <w:right w:val="nil"/>
            </w:tcBorders>
            <w:shd w:val="clear" w:color="auto" w:fill="auto"/>
            <w:noWrap/>
            <w:vAlign w:val="bottom"/>
            <w:hideMark/>
          </w:tcPr>
          <w:p w14:paraId="26E803A7"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10.10.1.223</w:t>
            </w:r>
          </w:p>
        </w:tc>
        <w:tc>
          <w:tcPr>
            <w:tcW w:w="1762" w:type="dxa"/>
            <w:tcBorders>
              <w:top w:val="single" w:sz="4" w:space="0" w:color="8EA9DB"/>
              <w:left w:val="nil"/>
              <w:bottom w:val="single" w:sz="4" w:space="0" w:color="8EA9DB"/>
              <w:right w:val="nil"/>
            </w:tcBorders>
            <w:shd w:val="clear" w:color="auto" w:fill="auto"/>
            <w:noWrap/>
            <w:vAlign w:val="bottom"/>
            <w:hideMark/>
          </w:tcPr>
          <w:p w14:paraId="2DE0D737"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221" w:type="dxa"/>
            <w:tcBorders>
              <w:top w:val="single" w:sz="4" w:space="0" w:color="8EA9DB"/>
              <w:left w:val="nil"/>
              <w:bottom w:val="single" w:sz="4" w:space="0" w:color="8EA9DB"/>
              <w:right w:val="nil"/>
            </w:tcBorders>
            <w:shd w:val="clear" w:color="auto" w:fill="auto"/>
            <w:noWrap/>
            <w:vAlign w:val="bottom"/>
            <w:hideMark/>
          </w:tcPr>
          <w:p w14:paraId="25AD2B24"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14=10.10.1.209-222</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7F5CD137" w14:textId="77777777" w:rsidR="00D5275D" w:rsidRPr="00D5275D" w:rsidRDefault="00D5275D" w:rsidP="00D5275D">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E93ACE" w:rsidRPr="00D5275D" w14:paraId="601F2B52" w14:textId="77777777" w:rsidTr="00D5275D">
        <w:trPr>
          <w:trHeight w:val="276"/>
        </w:trPr>
        <w:tc>
          <w:tcPr>
            <w:tcW w:w="1975" w:type="dxa"/>
            <w:tcBorders>
              <w:top w:val="single" w:sz="4" w:space="0" w:color="8EA9DB"/>
              <w:left w:val="single" w:sz="4" w:space="0" w:color="8EA9DB"/>
              <w:bottom w:val="single" w:sz="4" w:space="0" w:color="8EA9DB"/>
              <w:right w:val="nil"/>
            </w:tcBorders>
            <w:shd w:val="clear" w:color="auto" w:fill="auto"/>
            <w:noWrap/>
            <w:vAlign w:val="bottom"/>
          </w:tcPr>
          <w:p w14:paraId="34E8F850" w14:textId="0519831A" w:rsidR="00E93ACE" w:rsidRPr="00D5275D" w:rsidRDefault="00E93ACE" w:rsidP="00E93AC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Expansão Futura</w:t>
            </w:r>
          </w:p>
        </w:tc>
        <w:tc>
          <w:tcPr>
            <w:tcW w:w="894" w:type="dxa"/>
            <w:tcBorders>
              <w:top w:val="single" w:sz="4" w:space="0" w:color="8EA9DB"/>
              <w:left w:val="nil"/>
              <w:bottom w:val="single" w:sz="4" w:space="0" w:color="8EA9DB"/>
              <w:right w:val="nil"/>
            </w:tcBorders>
            <w:shd w:val="clear" w:color="auto" w:fill="auto"/>
            <w:noWrap/>
            <w:vAlign w:val="bottom"/>
          </w:tcPr>
          <w:p w14:paraId="688AEA54" w14:textId="01555362" w:rsidR="00E93ACE" w:rsidRPr="00D5275D" w:rsidRDefault="00E93ACE" w:rsidP="00E93AC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w:t>
            </w:r>
          </w:p>
        </w:tc>
        <w:tc>
          <w:tcPr>
            <w:tcW w:w="1605" w:type="dxa"/>
            <w:tcBorders>
              <w:top w:val="single" w:sz="4" w:space="0" w:color="8EA9DB"/>
              <w:left w:val="nil"/>
              <w:bottom w:val="single" w:sz="4" w:space="0" w:color="8EA9DB"/>
              <w:right w:val="nil"/>
            </w:tcBorders>
            <w:shd w:val="clear" w:color="auto" w:fill="auto"/>
            <w:noWrap/>
            <w:vAlign w:val="bottom"/>
          </w:tcPr>
          <w:p w14:paraId="344C8D7B" w14:textId="54B0285D" w:rsidR="00E93ACE" w:rsidRPr="00D5275D" w:rsidRDefault="00E93ACE" w:rsidP="00E93AC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10.10.1.224/28</w:t>
            </w:r>
          </w:p>
        </w:tc>
        <w:tc>
          <w:tcPr>
            <w:tcW w:w="1250" w:type="dxa"/>
            <w:tcBorders>
              <w:top w:val="single" w:sz="4" w:space="0" w:color="8EA9DB"/>
              <w:left w:val="nil"/>
              <w:bottom w:val="single" w:sz="4" w:space="0" w:color="8EA9DB"/>
              <w:right w:val="nil"/>
            </w:tcBorders>
            <w:shd w:val="clear" w:color="auto" w:fill="auto"/>
            <w:noWrap/>
            <w:vAlign w:val="bottom"/>
          </w:tcPr>
          <w:p w14:paraId="77DC6FE9" w14:textId="10B4C822" w:rsidR="00E93ACE" w:rsidRPr="00D5275D" w:rsidRDefault="00E93ACE" w:rsidP="00E93AC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10.10.1.224</w:t>
            </w:r>
          </w:p>
        </w:tc>
        <w:tc>
          <w:tcPr>
            <w:tcW w:w="1333" w:type="dxa"/>
            <w:tcBorders>
              <w:top w:val="single" w:sz="4" w:space="0" w:color="8EA9DB"/>
              <w:left w:val="nil"/>
              <w:bottom w:val="single" w:sz="4" w:space="0" w:color="8EA9DB"/>
              <w:right w:val="nil"/>
            </w:tcBorders>
            <w:shd w:val="clear" w:color="auto" w:fill="auto"/>
            <w:noWrap/>
            <w:vAlign w:val="bottom"/>
          </w:tcPr>
          <w:p w14:paraId="5EBE41BE" w14:textId="742E9498" w:rsidR="00E93ACE" w:rsidRPr="00D5275D" w:rsidRDefault="00E93ACE" w:rsidP="00E93AC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10.10.1.255</w:t>
            </w:r>
          </w:p>
        </w:tc>
        <w:tc>
          <w:tcPr>
            <w:tcW w:w="1762" w:type="dxa"/>
            <w:tcBorders>
              <w:top w:val="single" w:sz="4" w:space="0" w:color="8EA9DB"/>
              <w:left w:val="nil"/>
              <w:bottom w:val="single" w:sz="4" w:space="0" w:color="8EA9DB"/>
              <w:right w:val="nil"/>
            </w:tcBorders>
            <w:shd w:val="clear" w:color="auto" w:fill="auto"/>
            <w:noWrap/>
            <w:vAlign w:val="bottom"/>
          </w:tcPr>
          <w:p w14:paraId="43ECF8DB" w14:textId="0267E284" w:rsidR="00E93ACE" w:rsidRPr="00D5275D" w:rsidRDefault="00E93ACE"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255.255.255.224</w:t>
            </w:r>
          </w:p>
        </w:tc>
        <w:tc>
          <w:tcPr>
            <w:tcW w:w="2221" w:type="dxa"/>
            <w:tcBorders>
              <w:top w:val="single" w:sz="4" w:space="0" w:color="8EA9DB"/>
              <w:left w:val="nil"/>
              <w:bottom w:val="single" w:sz="4" w:space="0" w:color="8EA9DB"/>
              <w:right w:val="nil"/>
            </w:tcBorders>
            <w:shd w:val="clear" w:color="auto" w:fill="auto"/>
            <w:noWrap/>
            <w:vAlign w:val="bottom"/>
          </w:tcPr>
          <w:p w14:paraId="7513B36F" w14:textId="54A92335" w:rsidR="00E93ACE" w:rsidRPr="00D5275D" w:rsidRDefault="00E93ACE" w:rsidP="00E93AC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30=10.10.1.225-254</w:t>
            </w:r>
          </w:p>
        </w:tc>
        <w:tc>
          <w:tcPr>
            <w:tcW w:w="578" w:type="dxa"/>
            <w:tcBorders>
              <w:top w:val="single" w:sz="4" w:space="0" w:color="8EA9DB"/>
              <w:left w:val="nil"/>
              <w:bottom w:val="single" w:sz="4" w:space="0" w:color="8EA9DB"/>
              <w:right w:val="single" w:sz="4" w:space="0" w:color="8EA9DB"/>
            </w:tcBorders>
            <w:shd w:val="clear" w:color="auto" w:fill="auto"/>
            <w:noWrap/>
            <w:vAlign w:val="bottom"/>
          </w:tcPr>
          <w:p w14:paraId="0FD7AD47" w14:textId="7C130936" w:rsidR="00E93ACE" w:rsidRPr="00D5275D" w:rsidRDefault="00E93ACE" w:rsidP="00E93AC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/27</w:t>
            </w:r>
          </w:p>
        </w:tc>
      </w:tr>
    </w:tbl>
    <w:tbl>
      <w:tblPr>
        <w:tblpPr w:leftFromText="141" w:rightFromText="141" w:vertAnchor="text" w:horzAnchor="margin" w:tblpXSpec="center" w:tblpY="455"/>
        <w:tblW w:w="11621" w:type="dxa"/>
        <w:tblCellMar>
          <w:left w:w="70" w:type="dxa"/>
          <w:right w:w="70" w:type="dxa"/>
        </w:tblCellMar>
        <w:tblLook w:val="04A0" w:firstRow="1" w:lastRow="0" w:firstColumn="1" w:lastColumn="0" w:noHBand="0" w:noVBand="1"/>
      </w:tblPr>
      <w:tblGrid>
        <w:gridCol w:w="1976"/>
        <w:gridCol w:w="894"/>
        <w:gridCol w:w="1605"/>
        <w:gridCol w:w="1250"/>
        <w:gridCol w:w="1333"/>
        <w:gridCol w:w="1763"/>
        <w:gridCol w:w="2222"/>
        <w:gridCol w:w="578"/>
      </w:tblGrid>
      <w:tr w:rsidR="00D5275D" w:rsidRPr="00D5275D" w14:paraId="30B3808F" w14:textId="77777777" w:rsidTr="00E93ACE">
        <w:trPr>
          <w:trHeight w:val="308"/>
        </w:trPr>
        <w:tc>
          <w:tcPr>
            <w:tcW w:w="11621" w:type="dxa"/>
            <w:gridSpan w:val="8"/>
            <w:tcBorders>
              <w:top w:val="nil"/>
              <w:left w:val="nil"/>
              <w:bottom w:val="nil"/>
              <w:right w:val="nil"/>
            </w:tcBorders>
            <w:shd w:val="clear" w:color="4472C4" w:fill="4472C4"/>
            <w:noWrap/>
            <w:vAlign w:val="bottom"/>
            <w:hideMark/>
          </w:tcPr>
          <w:p w14:paraId="66ADB2DC" w14:textId="77777777" w:rsidR="00D5275D" w:rsidRPr="00D5275D" w:rsidRDefault="00D5275D" w:rsidP="00E93ACE">
            <w:pPr>
              <w:spacing w:after="0" w:line="240" w:lineRule="auto"/>
              <w:jc w:val="center"/>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TABELA IP PRIVADO COPASTAR - 10.10.2.0/23</w:t>
            </w:r>
          </w:p>
        </w:tc>
      </w:tr>
      <w:tr w:rsidR="00D5275D" w:rsidRPr="00D5275D" w14:paraId="64733D40" w14:textId="77777777" w:rsidTr="00E93ACE">
        <w:trPr>
          <w:trHeight w:val="308"/>
        </w:trPr>
        <w:tc>
          <w:tcPr>
            <w:tcW w:w="1976" w:type="dxa"/>
            <w:tcBorders>
              <w:top w:val="single" w:sz="4" w:space="0" w:color="8EA9DB"/>
              <w:left w:val="single" w:sz="4" w:space="0" w:color="8EA9DB"/>
              <w:bottom w:val="single" w:sz="4" w:space="0" w:color="8EA9DB"/>
              <w:right w:val="nil"/>
            </w:tcBorders>
            <w:shd w:val="clear" w:color="4472C4" w:fill="4472C4"/>
            <w:noWrap/>
            <w:vAlign w:val="bottom"/>
            <w:hideMark/>
          </w:tcPr>
          <w:p w14:paraId="7157B13B" w14:textId="77777777" w:rsidR="00D5275D" w:rsidRPr="00D5275D" w:rsidRDefault="00D5275D" w:rsidP="00E93AC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DESCRIÇÃO</w:t>
            </w:r>
          </w:p>
        </w:tc>
        <w:tc>
          <w:tcPr>
            <w:tcW w:w="894" w:type="dxa"/>
            <w:tcBorders>
              <w:top w:val="single" w:sz="4" w:space="0" w:color="8EA9DB"/>
              <w:left w:val="nil"/>
              <w:bottom w:val="single" w:sz="4" w:space="0" w:color="8EA9DB"/>
              <w:right w:val="nil"/>
            </w:tcBorders>
            <w:shd w:val="clear" w:color="4472C4" w:fill="4472C4"/>
            <w:noWrap/>
            <w:vAlign w:val="bottom"/>
            <w:hideMark/>
          </w:tcPr>
          <w:p w14:paraId="4C3728FB" w14:textId="77777777" w:rsidR="00D5275D" w:rsidRPr="00D5275D" w:rsidRDefault="00D5275D" w:rsidP="00E93AC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VLAN ID</w:t>
            </w:r>
          </w:p>
        </w:tc>
        <w:tc>
          <w:tcPr>
            <w:tcW w:w="1605" w:type="dxa"/>
            <w:tcBorders>
              <w:top w:val="single" w:sz="4" w:space="0" w:color="8EA9DB"/>
              <w:left w:val="nil"/>
              <w:bottom w:val="single" w:sz="4" w:space="0" w:color="8EA9DB"/>
              <w:right w:val="nil"/>
            </w:tcBorders>
            <w:shd w:val="clear" w:color="4472C4" w:fill="4472C4"/>
            <w:noWrap/>
            <w:vAlign w:val="bottom"/>
            <w:hideMark/>
          </w:tcPr>
          <w:p w14:paraId="7B2C0B75" w14:textId="77777777" w:rsidR="00D5275D" w:rsidRPr="00D5275D" w:rsidRDefault="00D5275D" w:rsidP="00E93AC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PREFIXO</w:t>
            </w:r>
          </w:p>
        </w:tc>
        <w:tc>
          <w:tcPr>
            <w:tcW w:w="1250" w:type="dxa"/>
            <w:tcBorders>
              <w:top w:val="single" w:sz="4" w:space="0" w:color="8EA9DB"/>
              <w:left w:val="nil"/>
              <w:bottom w:val="single" w:sz="4" w:space="0" w:color="8EA9DB"/>
              <w:right w:val="nil"/>
            </w:tcBorders>
            <w:shd w:val="clear" w:color="4472C4" w:fill="4472C4"/>
            <w:noWrap/>
            <w:vAlign w:val="bottom"/>
            <w:hideMark/>
          </w:tcPr>
          <w:p w14:paraId="63C08562" w14:textId="77777777" w:rsidR="00D5275D" w:rsidRPr="00D5275D" w:rsidRDefault="00D5275D" w:rsidP="00E93AC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REDE</w:t>
            </w:r>
          </w:p>
        </w:tc>
        <w:tc>
          <w:tcPr>
            <w:tcW w:w="1333" w:type="dxa"/>
            <w:tcBorders>
              <w:top w:val="single" w:sz="4" w:space="0" w:color="8EA9DB"/>
              <w:left w:val="nil"/>
              <w:bottom w:val="single" w:sz="4" w:space="0" w:color="8EA9DB"/>
              <w:right w:val="nil"/>
            </w:tcBorders>
            <w:shd w:val="clear" w:color="4472C4" w:fill="4472C4"/>
            <w:noWrap/>
            <w:vAlign w:val="bottom"/>
            <w:hideMark/>
          </w:tcPr>
          <w:p w14:paraId="6BC9E06F" w14:textId="77777777" w:rsidR="00D5275D" w:rsidRPr="00D5275D" w:rsidRDefault="00D5275D" w:rsidP="00E93AC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BROADCAST</w:t>
            </w:r>
          </w:p>
        </w:tc>
        <w:tc>
          <w:tcPr>
            <w:tcW w:w="1763" w:type="dxa"/>
            <w:tcBorders>
              <w:top w:val="single" w:sz="4" w:space="0" w:color="8EA9DB"/>
              <w:left w:val="nil"/>
              <w:bottom w:val="single" w:sz="4" w:space="0" w:color="8EA9DB"/>
              <w:right w:val="nil"/>
            </w:tcBorders>
            <w:shd w:val="clear" w:color="4472C4" w:fill="4472C4"/>
            <w:noWrap/>
            <w:vAlign w:val="bottom"/>
            <w:hideMark/>
          </w:tcPr>
          <w:p w14:paraId="3AB3E861" w14:textId="03D70F50" w:rsidR="00D5275D" w:rsidRPr="00D5275D" w:rsidRDefault="0001372C" w:rsidP="00E93AC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MÁSCARA</w:t>
            </w:r>
          </w:p>
        </w:tc>
        <w:tc>
          <w:tcPr>
            <w:tcW w:w="2222" w:type="dxa"/>
            <w:tcBorders>
              <w:top w:val="single" w:sz="4" w:space="0" w:color="8EA9DB"/>
              <w:left w:val="nil"/>
              <w:bottom w:val="single" w:sz="4" w:space="0" w:color="8EA9DB"/>
              <w:right w:val="nil"/>
            </w:tcBorders>
            <w:shd w:val="clear" w:color="4472C4" w:fill="4472C4"/>
            <w:noWrap/>
            <w:vAlign w:val="bottom"/>
            <w:hideMark/>
          </w:tcPr>
          <w:p w14:paraId="22E69400" w14:textId="77777777" w:rsidR="00D5275D" w:rsidRPr="00D5275D" w:rsidRDefault="00D5275D" w:rsidP="00E93AC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IP'S VALIDOS</w:t>
            </w:r>
          </w:p>
        </w:tc>
        <w:tc>
          <w:tcPr>
            <w:tcW w:w="578" w:type="dxa"/>
            <w:tcBorders>
              <w:top w:val="single" w:sz="4" w:space="0" w:color="8EA9DB"/>
              <w:left w:val="nil"/>
              <w:bottom w:val="single" w:sz="4" w:space="0" w:color="8EA9DB"/>
              <w:right w:val="single" w:sz="4" w:space="0" w:color="8EA9DB"/>
            </w:tcBorders>
            <w:shd w:val="clear" w:color="4472C4" w:fill="4472C4"/>
            <w:noWrap/>
            <w:vAlign w:val="bottom"/>
            <w:hideMark/>
          </w:tcPr>
          <w:p w14:paraId="02C897C6" w14:textId="77777777" w:rsidR="00D5275D" w:rsidRPr="00D5275D" w:rsidRDefault="00D5275D" w:rsidP="00E93AC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CDIR</w:t>
            </w:r>
          </w:p>
        </w:tc>
      </w:tr>
      <w:tr w:rsidR="00D5275D" w:rsidRPr="00D5275D" w14:paraId="7740A331" w14:textId="77777777" w:rsidTr="00E93ACE">
        <w:trPr>
          <w:trHeight w:val="308"/>
        </w:trPr>
        <w:tc>
          <w:tcPr>
            <w:tcW w:w="1976" w:type="dxa"/>
            <w:tcBorders>
              <w:top w:val="single" w:sz="4" w:space="0" w:color="8EA9DB"/>
              <w:left w:val="single" w:sz="4" w:space="0" w:color="8EA9DB"/>
              <w:bottom w:val="single" w:sz="4" w:space="0" w:color="8EA9DB"/>
              <w:right w:val="nil"/>
            </w:tcBorders>
            <w:shd w:val="clear" w:color="D9E1F2" w:fill="D9E1F2"/>
            <w:noWrap/>
            <w:vAlign w:val="bottom"/>
            <w:hideMark/>
          </w:tcPr>
          <w:p w14:paraId="3401B48B"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EST. DE TRABALHO</w:t>
            </w:r>
          </w:p>
        </w:tc>
        <w:tc>
          <w:tcPr>
            <w:tcW w:w="894" w:type="dxa"/>
            <w:tcBorders>
              <w:top w:val="single" w:sz="4" w:space="0" w:color="8EA9DB"/>
              <w:left w:val="nil"/>
              <w:bottom w:val="single" w:sz="4" w:space="0" w:color="8EA9DB"/>
              <w:right w:val="nil"/>
            </w:tcBorders>
            <w:shd w:val="clear" w:color="D9E1F2" w:fill="D9E1F2"/>
            <w:noWrap/>
            <w:vAlign w:val="bottom"/>
            <w:hideMark/>
          </w:tcPr>
          <w:p w14:paraId="4077FF61"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22</w:t>
            </w:r>
          </w:p>
        </w:tc>
        <w:tc>
          <w:tcPr>
            <w:tcW w:w="1605" w:type="dxa"/>
            <w:tcBorders>
              <w:top w:val="single" w:sz="4" w:space="0" w:color="8EA9DB"/>
              <w:left w:val="nil"/>
              <w:bottom w:val="single" w:sz="4" w:space="0" w:color="8EA9DB"/>
              <w:right w:val="nil"/>
            </w:tcBorders>
            <w:shd w:val="clear" w:color="D9E1F2" w:fill="D9E1F2"/>
            <w:noWrap/>
            <w:vAlign w:val="bottom"/>
            <w:hideMark/>
          </w:tcPr>
          <w:p w14:paraId="568CFFA2"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10.10.2.0/25</w:t>
            </w:r>
          </w:p>
        </w:tc>
        <w:tc>
          <w:tcPr>
            <w:tcW w:w="1250" w:type="dxa"/>
            <w:tcBorders>
              <w:top w:val="single" w:sz="4" w:space="0" w:color="8EA9DB"/>
              <w:left w:val="nil"/>
              <w:bottom w:val="single" w:sz="4" w:space="0" w:color="8EA9DB"/>
              <w:right w:val="nil"/>
            </w:tcBorders>
            <w:shd w:val="clear" w:color="D9E1F2" w:fill="D9E1F2"/>
            <w:noWrap/>
            <w:vAlign w:val="bottom"/>
            <w:hideMark/>
          </w:tcPr>
          <w:p w14:paraId="7A37CA0E"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10.10.2.0</w:t>
            </w:r>
          </w:p>
        </w:tc>
        <w:tc>
          <w:tcPr>
            <w:tcW w:w="1333" w:type="dxa"/>
            <w:tcBorders>
              <w:top w:val="single" w:sz="4" w:space="0" w:color="8EA9DB"/>
              <w:left w:val="nil"/>
              <w:bottom w:val="single" w:sz="4" w:space="0" w:color="8EA9DB"/>
              <w:right w:val="nil"/>
            </w:tcBorders>
            <w:shd w:val="clear" w:color="D9E1F2" w:fill="D9E1F2"/>
            <w:noWrap/>
            <w:vAlign w:val="bottom"/>
            <w:hideMark/>
          </w:tcPr>
          <w:p w14:paraId="494F83FB"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10.10.2.127</w:t>
            </w:r>
          </w:p>
        </w:tc>
        <w:tc>
          <w:tcPr>
            <w:tcW w:w="1763" w:type="dxa"/>
            <w:tcBorders>
              <w:top w:val="single" w:sz="4" w:space="0" w:color="8EA9DB"/>
              <w:left w:val="nil"/>
              <w:bottom w:val="single" w:sz="4" w:space="0" w:color="8EA9DB"/>
              <w:right w:val="nil"/>
            </w:tcBorders>
            <w:shd w:val="clear" w:color="D9E1F2" w:fill="D9E1F2"/>
            <w:noWrap/>
            <w:vAlign w:val="bottom"/>
            <w:hideMark/>
          </w:tcPr>
          <w:p w14:paraId="0A8708A2"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255.255.255.128</w:t>
            </w:r>
          </w:p>
        </w:tc>
        <w:tc>
          <w:tcPr>
            <w:tcW w:w="2222" w:type="dxa"/>
            <w:tcBorders>
              <w:top w:val="single" w:sz="4" w:space="0" w:color="8EA9DB"/>
              <w:left w:val="nil"/>
              <w:bottom w:val="single" w:sz="4" w:space="0" w:color="8EA9DB"/>
              <w:right w:val="nil"/>
            </w:tcBorders>
            <w:shd w:val="clear" w:color="D9E1F2" w:fill="D9E1F2"/>
            <w:noWrap/>
            <w:vAlign w:val="bottom"/>
            <w:hideMark/>
          </w:tcPr>
          <w:p w14:paraId="7962D729"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126=10.10.2.1-126</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5FE53575"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w:t>
            </w:r>
          </w:p>
        </w:tc>
      </w:tr>
      <w:tr w:rsidR="00D5275D" w:rsidRPr="00D5275D" w14:paraId="20BABDB2" w14:textId="77777777" w:rsidTr="00E93ACE">
        <w:trPr>
          <w:trHeight w:val="308"/>
        </w:trPr>
        <w:tc>
          <w:tcPr>
            <w:tcW w:w="1976" w:type="dxa"/>
            <w:tcBorders>
              <w:top w:val="single" w:sz="4" w:space="0" w:color="8EA9DB"/>
              <w:left w:val="single" w:sz="4" w:space="0" w:color="8EA9DB"/>
              <w:bottom w:val="single" w:sz="4" w:space="0" w:color="8EA9DB"/>
              <w:right w:val="nil"/>
            </w:tcBorders>
            <w:shd w:val="clear" w:color="auto" w:fill="auto"/>
            <w:noWrap/>
            <w:vAlign w:val="bottom"/>
            <w:hideMark/>
          </w:tcPr>
          <w:p w14:paraId="05C178E7"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AP GUEST</w:t>
            </w:r>
          </w:p>
        </w:tc>
        <w:tc>
          <w:tcPr>
            <w:tcW w:w="894" w:type="dxa"/>
            <w:tcBorders>
              <w:top w:val="single" w:sz="4" w:space="0" w:color="8EA9DB"/>
              <w:left w:val="nil"/>
              <w:bottom w:val="single" w:sz="4" w:space="0" w:color="8EA9DB"/>
              <w:right w:val="nil"/>
            </w:tcBorders>
            <w:shd w:val="clear" w:color="auto" w:fill="auto"/>
            <w:noWrap/>
            <w:vAlign w:val="bottom"/>
            <w:hideMark/>
          </w:tcPr>
          <w:p w14:paraId="6A47F12F"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42</w:t>
            </w:r>
          </w:p>
        </w:tc>
        <w:tc>
          <w:tcPr>
            <w:tcW w:w="1605" w:type="dxa"/>
            <w:tcBorders>
              <w:top w:val="single" w:sz="4" w:space="0" w:color="8EA9DB"/>
              <w:left w:val="nil"/>
              <w:bottom w:val="single" w:sz="4" w:space="0" w:color="8EA9DB"/>
              <w:right w:val="nil"/>
            </w:tcBorders>
            <w:shd w:val="clear" w:color="auto" w:fill="auto"/>
            <w:noWrap/>
            <w:vAlign w:val="bottom"/>
            <w:hideMark/>
          </w:tcPr>
          <w:p w14:paraId="64FC8BE9"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10.10.2.128/25</w:t>
            </w:r>
          </w:p>
        </w:tc>
        <w:tc>
          <w:tcPr>
            <w:tcW w:w="1250" w:type="dxa"/>
            <w:tcBorders>
              <w:top w:val="single" w:sz="4" w:space="0" w:color="8EA9DB"/>
              <w:left w:val="nil"/>
              <w:bottom w:val="single" w:sz="4" w:space="0" w:color="8EA9DB"/>
              <w:right w:val="nil"/>
            </w:tcBorders>
            <w:shd w:val="clear" w:color="auto" w:fill="auto"/>
            <w:noWrap/>
            <w:vAlign w:val="bottom"/>
            <w:hideMark/>
          </w:tcPr>
          <w:p w14:paraId="479062CE"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10.10.2.128</w:t>
            </w:r>
          </w:p>
        </w:tc>
        <w:tc>
          <w:tcPr>
            <w:tcW w:w="1333" w:type="dxa"/>
            <w:tcBorders>
              <w:top w:val="single" w:sz="4" w:space="0" w:color="8EA9DB"/>
              <w:left w:val="nil"/>
              <w:bottom w:val="single" w:sz="4" w:space="0" w:color="8EA9DB"/>
              <w:right w:val="nil"/>
            </w:tcBorders>
            <w:shd w:val="clear" w:color="auto" w:fill="auto"/>
            <w:noWrap/>
            <w:vAlign w:val="bottom"/>
            <w:hideMark/>
          </w:tcPr>
          <w:p w14:paraId="092B47AA"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10.10.2.255</w:t>
            </w:r>
          </w:p>
        </w:tc>
        <w:tc>
          <w:tcPr>
            <w:tcW w:w="1763" w:type="dxa"/>
            <w:tcBorders>
              <w:top w:val="single" w:sz="4" w:space="0" w:color="8EA9DB"/>
              <w:left w:val="nil"/>
              <w:bottom w:val="single" w:sz="4" w:space="0" w:color="8EA9DB"/>
              <w:right w:val="nil"/>
            </w:tcBorders>
            <w:shd w:val="clear" w:color="auto" w:fill="auto"/>
            <w:noWrap/>
            <w:vAlign w:val="bottom"/>
            <w:hideMark/>
          </w:tcPr>
          <w:p w14:paraId="5C68FB87"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255.255.255.128</w:t>
            </w:r>
          </w:p>
        </w:tc>
        <w:tc>
          <w:tcPr>
            <w:tcW w:w="2222" w:type="dxa"/>
            <w:tcBorders>
              <w:top w:val="single" w:sz="4" w:space="0" w:color="8EA9DB"/>
              <w:left w:val="nil"/>
              <w:bottom w:val="single" w:sz="4" w:space="0" w:color="8EA9DB"/>
              <w:right w:val="nil"/>
            </w:tcBorders>
            <w:shd w:val="clear" w:color="auto" w:fill="auto"/>
            <w:noWrap/>
            <w:vAlign w:val="bottom"/>
            <w:hideMark/>
          </w:tcPr>
          <w:p w14:paraId="428661C7"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126=10.10.2.129-254</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3861F32C"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w:t>
            </w:r>
          </w:p>
        </w:tc>
      </w:tr>
      <w:tr w:rsidR="00D5275D" w:rsidRPr="00D5275D" w14:paraId="2F79D6A0" w14:textId="77777777" w:rsidTr="00E93ACE">
        <w:trPr>
          <w:trHeight w:val="308"/>
        </w:trPr>
        <w:tc>
          <w:tcPr>
            <w:tcW w:w="1976" w:type="dxa"/>
            <w:tcBorders>
              <w:top w:val="single" w:sz="4" w:space="0" w:color="8EA9DB"/>
              <w:left w:val="single" w:sz="4" w:space="0" w:color="8EA9DB"/>
              <w:bottom w:val="single" w:sz="4" w:space="0" w:color="8EA9DB"/>
              <w:right w:val="nil"/>
            </w:tcBorders>
            <w:shd w:val="clear" w:color="D9E1F2" w:fill="D9E1F2"/>
            <w:noWrap/>
            <w:vAlign w:val="bottom"/>
            <w:hideMark/>
          </w:tcPr>
          <w:p w14:paraId="370C1FEB"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VOZ</w:t>
            </w:r>
          </w:p>
        </w:tc>
        <w:tc>
          <w:tcPr>
            <w:tcW w:w="894" w:type="dxa"/>
            <w:tcBorders>
              <w:top w:val="single" w:sz="4" w:space="0" w:color="8EA9DB"/>
              <w:left w:val="nil"/>
              <w:bottom w:val="single" w:sz="4" w:space="0" w:color="8EA9DB"/>
              <w:right w:val="nil"/>
            </w:tcBorders>
            <w:shd w:val="clear" w:color="D9E1F2" w:fill="D9E1F2"/>
            <w:noWrap/>
            <w:vAlign w:val="bottom"/>
            <w:hideMark/>
          </w:tcPr>
          <w:p w14:paraId="6731546F"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72</w:t>
            </w:r>
          </w:p>
        </w:tc>
        <w:tc>
          <w:tcPr>
            <w:tcW w:w="1605" w:type="dxa"/>
            <w:tcBorders>
              <w:top w:val="single" w:sz="4" w:space="0" w:color="8EA9DB"/>
              <w:left w:val="nil"/>
              <w:bottom w:val="single" w:sz="4" w:space="0" w:color="8EA9DB"/>
              <w:right w:val="nil"/>
            </w:tcBorders>
            <w:shd w:val="clear" w:color="D9E1F2" w:fill="D9E1F2"/>
            <w:noWrap/>
            <w:vAlign w:val="bottom"/>
            <w:hideMark/>
          </w:tcPr>
          <w:p w14:paraId="6A810CE6"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10.10.3.0/25</w:t>
            </w:r>
          </w:p>
        </w:tc>
        <w:tc>
          <w:tcPr>
            <w:tcW w:w="1250" w:type="dxa"/>
            <w:tcBorders>
              <w:top w:val="single" w:sz="4" w:space="0" w:color="8EA9DB"/>
              <w:left w:val="nil"/>
              <w:bottom w:val="single" w:sz="4" w:space="0" w:color="8EA9DB"/>
              <w:right w:val="nil"/>
            </w:tcBorders>
            <w:shd w:val="clear" w:color="D9E1F2" w:fill="D9E1F2"/>
            <w:noWrap/>
            <w:vAlign w:val="bottom"/>
            <w:hideMark/>
          </w:tcPr>
          <w:p w14:paraId="73D8C6F1"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10.10.3.0</w:t>
            </w:r>
          </w:p>
        </w:tc>
        <w:tc>
          <w:tcPr>
            <w:tcW w:w="1333" w:type="dxa"/>
            <w:tcBorders>
              <w:top w:val="single" w:sz="4" w:space="0" w:color="8EA9DB"/>
              <w:left w:val="nil"/>
              <w:bottom w:val="single" w:sz="4" w:space="0" w:color="8EA9DB"/>
              <w:right w:val="nil"/>
            </w:tcBorders>
            <w:shd w:val="clear" w:color="D9E1F2" w:fill="D9E1F2"/>
            <w:noWrap/>
            <w:vAlign w:val="bottom"/>
            <w:hideMark/>
          </w:tcPr>
          <w:p w14:paraId="5E550143"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10.10.3.127</w:t>
            </w:r>
          </w:p>
        </w:tc>
        <w:tc>
          <w:tcPr>
            <w:tcW w:w="1763" w:type="dxa"/>
            <w:tcBorders>
              <w:top w:val="single" w:sz="4" w:space="0" w:color="8EA9DB"/>
              <w:left w:val="nil"/>
              <w:bottom w:val="single" w:sz="4" w:space="0" w:color="8EA9DB"/>
              <w:right w:val="nil"/>
            </w:tcBorders>
            <w:shd w:val="clear" w:color="D9E1F2" w:fill="D9E1F2"/>
            <w:noWrap/>
            <w:vAlign w:val="bottom"/>
            <w:hideMark/>
          </w:tcPr>
          <w:p w14:paraId="7E1E4EF6"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255.255.255.128</w:t>
            </w:r>
          </w:p>
        </w:tc>
        <w:tc>
          <w:tcPr>
            <w:tcW w:w="2222" w:type="dxa"/>
            <w:tcBorders>
              <w:top w:val="single" w:sz="4" w:space="0" w:color="8EA9DB"/>
              <w:left w:val="nil"/>
              <w:bottom w:val="single" w:sz="4" w:space="0" w:color="8EA9DB"/>
              <w:right w:val="nil"/>
            </w:tcBorders>
            <w:shd w:val="clear" w:color="D9E1F2" w:fill="D9E1F2"/>
            <w:noWrap/>
            <w:vAlign w:val="bottom"/>
            <w:hideMark/>
          </w:tcPr>
          <w:p w14:paraId="6BC83B96"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126=10.10.3.1-126</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7BA2CC05"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w:t>
            </w:r>
          </w:p>
        </w:tc>
      </w:tr>
      <w:tr w:rsidR="00D5275D" w:rsidRPr="00D5275D" w14:paraId="44ED9EFF" w14:textId="77777777" w:rsidTr="00E93ACE">
        <w:trPr>
          <w:trHeight w:val="308"/>
        </w:trPr>
        <w:tc>
          <w:tcPr>
            <w:tcW w:w="1976" w:type="dxa"/>
            <w:tcBorders>
              <w:top w:val="single" w:sz="4" w:space="0" w:color="8EA9DB"/>
              <w:left w:val="single" w:sz="4" w:space="0" w:color="8EA9DB"/>
              <w:bottom w:val="single" w:sz="4" w:space="0" w:color="8EA9DB"/>
              <w:right w:val="nil"/>
            </w:tcBorders>
            <w:shd w:val="clear" w:color="auto" w:fill="auto"/>
            <w:noWrap/>
            <w:vAlign w:val="bottom"/>
            <w:hideMark/>
          </w:tcPr>
          <w:p w14:paraId="702B86DF"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AP CORPORATIVO</w:t>
            </w:r>
          </w:p>
        </w:tc>
        <w:tc>
          <w:tcPr>
            <w:tcW w:w="894" w:type="dxa"/>
            <w:tcBorders>
              <w:top w:val="single" w:sz="4" w:space="0" w:color="8EA9DB"/>
              <w:left w:val="nil"/>
              <w:bottom w:val="single" w:sz="4" w:space="0" w:color="8EA9DB"/>
              <w:right w:val="nil"/>
            </w:tcBorders>
            <w:shd w:val="clear" w:color="auto" w:fill="auto"/>
            <w:noWrap/>
            <w:vAlign w:val="bottom"/>
            <w:hideMark/>
          </w:tcPr>
          <w:p w14:paraId="50E2158B"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52</w:t>
            </w:r>
          </w:p>
        </w:tc>
        <w:tc>
          <w:tcPr>
            <w:tcW w:w="1605" w:type="dxa"/>
            <w:tcBorders>
              <w:top w:val="single" w:sz="4" w:space="0" w:color="8EA9DB"/>
              <w:left w:val="nil"/>
              <w:bottom w:val="single" w:sz="4" w:space="0" w:color="8EA9DB"/>
              <w:right w:val="nil"/>
            </w:tcBorders>
            <w:shd w:val="clear" w:color="auto" w:fill="auto"/>
            <w:noWrap/>
            <w:vAlign w:val="bottom"/>
            <w:hideMark/>
          </w:tcPr>
          <w:p w14:paraId="0C614B25"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10.10.3.128/25</w:t>
            </w:r>
          </w:p>
        </w:tc>
        <w:tc>
          <w:tcPr>
            <w:tcW w:w="1250" w:type="dxa"/>
            <w:tcBorders>
              <w:top w:val="single" w:sz="4" w:space="0" w:color="8EA9DB"/>
              <w:left w:val="nil"/>
              <w:bottom w:val="single" w:sz="4" w:space="0" w:color="8EA9DB"/>
              <w:right w:val="nil"/>
            </w:tcBorders>
            <w:shd w:val="clear" w:color="auto" w:fill="auto"/>
            <w:noWrap/>
            <w:vAlign w:val="bottom"/>
            <w:hideMark/>
          </w:tcPr>
          <w:p w14:paraId="0B8C6F29"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10.10.3.128</w:t>
            </w:r>
          </w:p>
        </w:tc>
        <w:tc>
          <w:tcPr>
            <w:tcW w:w="1333" w:type="dxa"/>
            <w:tcBorders>
              <w:top w:val="single" w:sz="4" w:space="0" w:color="8EA9DB"/>
              <w:left w:val="nil"/>
              <w:bottom w:val="single" w:sz="4" w:space="0" w:color="8EA9DB"/>
              <w:right w:val="nil"/>
            </w:tcBorders>
            <w:shd w:val="clear" w:color="auto" w:fill="auto"/>
            <w:noWrap/>
            <w:vAlign w:val="bottom"/>
            <w:hideMark/>
          </w:tcPr>
          <w:p w14:paraId="25912B86"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10.10.3.159</w:t>
            </w:r>
          </w:p>
        </w:tc>
        <w:tc>
          <w:tcPr>
            <w:tcW w:w="1763" w:type="dxa"/>
            <w:tcBorders>
              <w:top w:val="single" w:sz="4" w:space="0" w:color="8EA9DB"/>
              <w:left w:val="nil"/>
              <w:bottom w:val="single" w:sz="4" w:space="0" w:color="8EA9DB"/>
              <w:right w:val="nil"/>
            </w:tcBorders>
            <w:shd w:val="clear" w:color="auto" w:fill="auto"/>
            <w:noWrap/>
            <w:vAlign w:val="bottom"/>
            <w:hideMark/>
          </w:tcPr>
          <w:p w14:paraId="4D3F6CED"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255.255.255.224</w:t>
            </w:r>
          </w:p>
        </w:tc>
        <w:tc>
          <w:tcPr>
            <w:tcW w:w="2222" w:type="dxa"/>
            <w:tcBorders>
              <w:top w:val="single" w:sz="4" w:space="0" w:color="8EA9DB"/>
              <w:left w:val="nil"/>
              <w:bottom w:val="single" w:sz="4" w:space="0" w:color="8EA9DB"/>
              <w:right w:val="nil"/>
            </w:tcBorders>
            <w:shd w:val="clear" w:color="auto" w:fill="auto"/>
            <w:noWrap/>
            <w:vAlign w:val="bottom"/>
            <w:hideMark/>
          </w:tcPr>
          <w:p w14:paraId="1542913F"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30=10.10.3.129-158</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35CAECDD"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/27</w:t>
            </w:r>
          </w:p>
        </w:tc>
      </w:tr>
      <w:tr w:rsidR="00D5275D" w:rsidRPr="00D5275D" w14:paraId="2027570F" w14:textId="77777777" w:rsidTr="00E93ACE">
        <w:trPr>
          <w:trHeight w:val="308"/>
        </w:trPr>
        <w:tc>
          <w:tcPr>
            <w:tcW w:w="1976" w:type="dxa"/>
            <w:tcBorders>
              <w:top w:val="single" w:sz="4" w:space="0" w:color="8EA9DB"/>
              <w:left w:val="single" w:sz="4" w:space="0" w:color="8EA9DB"/>
              <w:bottom w:val="single" w:sz="4" w:space="0" w:color="8EA9DB"/>
              <w:right w:val="nil"/>
            </w:tcBorders>
            <w:shd w:val="clear" w:color="D9E1F2" w:fill="D9E1F2"/>
            <w:noWrap/>
            <w:vAlign w:val="bottom"/>
            <w:hideMark/>
          </w:tcPr>
          <w:p w14:paraId="6AF965C4"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SERVIDORES</w:t>
            </w:r>
          </w:p>
        </w:tc>
        <w:tc>
          <w:tcPr>
            <w:tcW w:w="894" w:type="dxa"/>
            <w:tcBorders>
              <w:top w:val="single" w:sz="4" w:space="0" w:color="8EA9DB"/>
              <w:left w:val="nil"/>
              <w:bottom w:val="single" w:sz="4" w:space="0" w:color="8EA9DB"/>
              <w:right w:val="nil"/>
            </w:tcBorders>
            <w:shd w:val="clear" w:color="D9E1F2" w:fill="D9E1F2"/>
            <w:noWrap/>
            <w:vAlign w:val="bottom"/>
            <w:hideMark/>
          </w:tcPr>
          <w:p w14:paraId="7CC1F4D4"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12</w:t>
            </w:r>
          </w:p>
        </w:tc>
        <w:tc>
          <w:tcPr>
            <w:tcW w:w="1605" w:type="dxa"/>
            <w:tcBorders>
              <w:top w:val="single" w:sz="4" w:space="0" w:color="8EA9DB"/>
              <w:left w:val="nil"/>
              <w:bottom w:val="single" w:sz="4" w:space="0" w:color="8EA9DB"/>
              <w:right w:val="nil"/>
            </w:tcBorders>
            <w:shd w:val="clear" w:color="D9E1F2" w:fill="D9E1F2"/>
            <w:noWrap/>
            <w:vAlign w:val="bottom"/>
            <w:hideMark/>
          </w:tcPr>
          <w:p w14:paraId="37DA671F"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10.10.3.160/28</w:t>
            </w:r>
          </w:p>
        </w:tc>
        <w:tc>
          <w:tcPr>
            <w:tcW w:w="1250" w:type="dxa"/>
            <w:tcBorders>
              <w:top w:val="single" w:sz="4" w:space="0" w:color="8EA9DB"/>
              <w:left w:val="nil"/>
              <w:bottom w:val="single" w:sz="4" w:space="0" w:color="8EA9DB"/>
              <w:right w:val="nil"/>
            </w:tcBorders>
            <w:shd w:val="clear" w:color="D9E1F2" w:fill="D9E1F2"/>
            <w:noWrap/>
            <w:vAlign w:val="bottom"/>
            <w:hideMark/>
          </w:tcPr>
          <w:p w14:paraId="50B2DEB6"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10.10.3.160</w:t>
            </w:r>
          </w:p>
        </w:tc>
        <w:tc>
          <w:tcPr>
            <w:tcW w:w="1333" w:type="dxa"/>
            <w:tcBorders>
              <w:top w:val="single" w:sz="4" w:space="0" w:color="8EA9DB"/>
              <w:left w:val="nil"/>
              <w:bottom w:val="single" w:sz="4" w:space="0" w:color="8EA9DB"/>
              <w:right w:val="nil"/>
            </w:tcBorders>
            <w:shd w:val="clear" w:color="D9E1F2" w:fill="D9E1F2"/>
            <w:noWrap/>
            <w:vAlign w:val="bottom"/>
            <w:hideMark/>
          </w:tcPr>
          <w:p w14:paraId="7916CCC6"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10.10.3.174</w:t>
            </w:r>
          </w:p>
        </w:tc>
        <w:tc>
          <w:tcPr>
            <w:tcW w:w="1763" w:type="dxa"/>
            <w:tcBorders>
              <w:top w:val="single" w:sz="4" w:space="0" w:color="8EA9DB"/>
              <w:left w:val="nil"/>
              <w:bottom w:val="single" w:sz="4" w:space="0" w:color="8EA9DB"/>
              <w:right w:val="nil"/>
            </w:tcBorders>
            <w:shd w:val="clear" w:color="D9E1F2" w:fill="D9E1F2"/>
            <w:noWrap/>
            <w:vAlign w:val="bottom"/>
            <w:hideMark/>
          </w:tcPr>
          <w:p w14:paraId="7ABAADE7"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222" w:type="dxa"/>
            <w:tcBorders>
              <w:top w:val="single" w:sz="4" w:space="0" w:color="8EA9DB"/>
              <w:left w:val="nil"/>
              <w:bottom w:val="single" w:sz="4" w:space="0" w:color="8EA9DB"/>
              <w:right w:val="nil"/>
            </w:tcBorders>
            <w:shd w:val="clear" w:color="D9E1F2" w:fill="D9E1F2"/>
            <w:noWrap/>
            <w:vAlign w:val="bottom"/>
            <w:hideMark/>
          </w:tcPr>
          <w:p w14:paraId="66AE7F5C"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14=10.10.3.161-174</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4F58E3C8"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D5275D" w:rsidRPr="00D5275D" w14:paraId="1E0D31BD" w14:textId="77777777" w:rsidTr="00E93ACE">
        <w:trPr>
          <w:trHeight w:val="308"/>
        </w:trPr>
        <w:tc>
          <w:tcPr>
            <w:tcW w:w="1976" w:type="dxa"/>
            <w:tcBorders>
              <w:top w:val="single" w:sz="4" w:space="0" w:color="8EA9DB"/>
              <w:left w:val="single" w:sz="4" w:space="0" w:color="8EA9DB"/>
              <w:bottom w:val="single" w:sz="4" w:space="0" w:color="8EA9DB"/>
              <w:right w:val="nil"/>
            </w:tcBorders>
            <w:shd w:val="clear" w:color="auto" w:fill="auto"/>
            <w:noWrap/>
            <w:vAlign w:val="bottom"/>
            <w:hideMark/>
          </w:tcPr>
          <w:p w14:paraId="2043A767"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IMPRESSORAS</w:t>
            </w:r>
          </w:p>
        </w:tc>
        <w:tc>
          <w:tcPr>
            <w:tcW w:w="894" w:type="dxa"/>
            <w:tcBorders>
              <w:top w:val="single" w:sz="4" w:space="0" w:color="8EA9DB"/>
              <w:left w:val="nil"/>
              <w:bottom w:val="single" w:sz="4" w:space="0" w:color="8EA9DB"/>
              <w:right w:val="nil"/>
            </w:tcBorders>
            <w:shd w:val="clear" w:color="auto" w:fill="auto"/>
            <w:noWrap/>
            <w:vAlign w:val="bottom"/>
            <w:hideMark/>
          </w:tcPr>
          <w:p w14:paraId="5E79E2CC"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62</w:t>
            </w:r>
          </w:p>
        </w:tc>
        <w:tc>
          <w:tcPr>
            <w:tcW w:w="1605" w:type="dxa"/>
            <w:tcBorders>
              <w:top w:val="single" w:sz="4" w:space="0" w:color="8EA9DB"/>
              <w:left w:val="nil"/>
              <w:bottom w:val="single" w:sz="4" w:space="0" w:color="8EA9DB"/>
              <w:right w:val="nil"/>
            </w:tcBorders>
            <w:shd w:val="clear" w:color="auto" w:fill="auto"/>
            <w:noWrap/>
            <w:vAlign w:val="bottom"/>
            <w:hideMark/>
          </w:tcPr>
          <w:p w14:paraId="04FE97C9"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10.10.3.176/28</w:t>
            </w:r>
          </w:p>
        </w:tc>
        <w:tc>
          <w:tcPr>
            <w:tcW w:w="1250" w:type="dxa"/>
            <w:tcBorders>
              <w:top w:val="single" w:sz="4" w:space="0" w:color="8EA9DB"/>
              <w:left w:val="nil"/>
              <w:bottom w:val="single" w:sz="4" w:space="0" w:color="8EA9DB"/>
              <w:right w:val="nil"/>
            </w:tcBorders>
            <w:shd w:val="clear" w:color="auto" w:fill="auto"/>
            <w:noWrap/>
            <w:vAlign w:val="bottom"/>
            <w:hideMark/>
          </w:tcPr>
          <w:p w14:paraId="3611AE2C"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10.10.3.176</w:t>
            </w:r>
          </w:p>
        </w:tc>
        <w:tc>
          <w:tcPr>
            <w:tcW w:w="1333" w:type="dxa"/>
            <w:tcBorders>
              <w:top w:val="single" w:sz="4" w:space="0" w:color="8EA9DB"/>
              <w:left w:val="nil"/>
              <w:bottom w:val="single" w:sz="4" w:space="0" w:color="8EA9DB"/>
              <w:right w:val="nil"/>
            </w:tcBorders>
            <w:shd w:val="clear" w:color="auto" w:fill="auto"/>
            <w:noWrap/>
            <w:vAlign w:val="bottom"/>
            <w:hideMark/>
          </w:tcPr>
          <w:p w14:paraId="5F5391A5"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10.10.3.191</w:t>
            </w:r>
          </w:p>
        </w:tc>
        <w:tc>
          <w:tcPr>
            <w:tcW w:w="1763" w:type="dxa"/>
            <w:tcBorders>
              <w:top w:val="single" w:sz="4" w:space="0" w:color="8EA9DB"/>
              <w:left w:val="nil"/>
              <w:bottom w:val="single" w:sz="4" w:space="0" w:color="8EA9DB"/>
              <w:right w:val="nil"/>
            </w:tcBorders>
            <w:shd w:val="clear" w:color="auto" w:fill="auto"/>
            <w:noWrap/>
            <w:vAlign w:val="bottom"/>
            <w:hideMark/>
          </w:tcPr>
          <w:p w14:paraId="2407419B"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222" w:type="dxa"/>
            <w:tcBorders>
              <w:top w:val="single" w:sz="4" w:space="0" w:color="8EA9DB"/>
              <w:left w:val="nil"/>
              <w:bottom w:val="single" w:sz="4" w:space="0" w:color="8EA9DB"/>
              <w:right w:val="nil"/>
            </w:tcBorders>
            <w:shd w:val="clear" w:color="auto" w:fill="auto"/>
            <w:noWrap/>
            <w:vAlign w:val="bottom"/>
            <w:hideMark/>
          </w:tcPr>
          <w:p w14:paraId="456CA8E8"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14=10.10.3.177-190</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74989EB3"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D5275D" w:rsidRPr="00D5275D" w14:paraId="0E6817F6" w14:textId="77777777" w:rsidTr="00E93ACE">
        <w:trPr>
          <w:trHeight w:val="308"/>
        </w:trPr>
        <w:tc>
          <w:tcPr>
            <w:tcW w:w="1976" w:type="dxa"/>
            <w:tcBorders>
              <w:top w:val="single" w:sz="4" w:space="0" w:color="8EA9DB"/>
              <w:left w:val="single" w:sz="4" w:space="0" w:color="8EA9DB"/>
              <w:bottom w:val="single" w:sz="4" w:space="0" w:color="8EA9DB"/>
              <w:right w:val="nil"/>
            </w:tcBorders>
            <w:shd w:val="clear" w:color="D9E1F2" w:fill="D9E1F2"/>
            <w:noWrap/>
            <w:vAlign w:val="bottom"/>
            <w:hideMark/>
          </w:tcPr>
          <w:p w14:paraId="7B39EB1C"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SEGURANÇA</w:t>
            </w:r>
          </w:p>
        </w:tc>
        <w:tc>
          <w:tcPr>
            <w:tcW w:w="894" w:type="dxa"/>
            <w:tcBorders>
              <w:top w:val="single" w:sz="4" w:space="0" w:color="8EA9DB"/>
              <w:left w:val="nil"/>
              <w:bottom w:val="single" w:sz="4" w:space="0" w:color="8EA9DB"/>
              <w:right w:val="nil"/>
            </w:tcBorders>
            <w:shd w:val="clear" w:color="D9E1F2" w:fill="D9E1F2"/>
            <w:noWrap/>
            <w:vAlign w:val="bottom"/>
            <w:hideMark/>
          </w:tcPr>
          <w:p w14:paraId="77FD8E00"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32</w:t>
            </w:r>
          </w:p>
        </w:tc>
        <w:tc>
          <w:tcPr>
            <w:tcW w:w="1605" w:type="dxa"/>
            <w:tcBorders>
              <w:top w:val="single" w:sz="4" w:space="0" w:color="8EA9DB"/>
              <w:left w:val="nil"/>
              <w:bottom w:val="single" w:sz="4" w:space="0" w:color="8EA9DB"/>
              <w:right w:val="nil"/>
            </w:tcBorders>
            <w:shd w:val="clear" w:color="D9E1F2" w:fill="D9E1F2"/>
            <w:noWrap/>
            <w:vAlign w:val="bottom"/>
            <w:hideMark/>
          </w:tcPr>
          <w:p w14:paraId="553D8784"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10.10.3.192/28</w:t>
            </w:r>
          </w:p>
        </w:tc>
        <w:tc>
          <w:tcPr>
            <w:tcW w:w="1250" w:type="dxa"/>
            <w:tcBorders>
              <w:top w:val="single" w:sz="4" w:space="0" w:color="8EA9DB"/>
              <w:left w:val="nil"/>
              <w:bottom w:val="single" w:sz="4" w:space="0" w:color="8EA9DB"/>
              <w:right w:val="nil"/>
            </w:tcBorders>
            <w:shd w:val="clear" w:color="D9E1F2" w:fill="D9E1F2"/>
            <w:noWrap/>
            <w:vAlign w:val="bottom"/>
            <w:hideMark/>
          </w:tcPr>
          <w:p w14:paraId="3484B3FC"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10.10.3.192</w:t>
            </w:r>
          </w:p>
        </w:tc>
        <w:tc>
          <w:tcPr>
            <w:tcW w:w="1333" w:type="dxa"/>
            <w:tcBorders>
              <w:top w:val="single" w:sz="4" w:space="0" w:color="8EA9DB"/>
              <w:left w:val="nil"/>
              <w:bottom w:val="single" w:sz="4" w:space="0" w:color="8EA9DB"/>
              <w:right w:val="nil"/>
            </w:tcBorders>
            <w:shd w:val="clear" w:color="D9E1F2" w:fill="D9E1F2"/>
            <w:noWrap/>
            <w:vAlign w:val="bottom"/>
            <w:hideMark/>
          </w:tcPr>
          <w:p w14:paraId="61F9AD00"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10.10.3.207</w:t>
            </w:r>
          </w:p>
        </w:tc>
        <w:tc>
          <w:tcPr>
            <w:tcW w:w="1763" w:type="dxa"/>
            <w:tcBorders>
              <w:top w:val="single" w:sz="4" w:space="0" w:color="8EA9DB"/>
              <w:left w:val="nil"/>
              <w:bottom w:val="single" w:sz="4" w:space="0" w:color="8EA9DB"/>
              <w:right w:val="nil"/>
            </w:tcBorders>
            <w:shd w:val="clear" w:color="D9E1F2" w:fill="D9E1F2"/>
            <w:noWrap/>
            <w:vAlign w:val="bottom"/>
            <w:hideMark/>
          </w:tcPr>
          <w:p w14:paraId="426ECCC4"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222" w:type="dxa"/>
            <w:tcBorders>
              <w:top w:val="single" w:sz="4" w:space="0" w:color="8EA9DB"/>
              <w:left w:val="nil"/>
              <w:bottom w:val="single" w:sz="4" w:space="0" w:color="8EA9DB"/>
              <w:right w:val="nil"/>
            </w:tcBorders>
            <w:shd w:val="clear" w:color="D9E1F2" w:fill="D9E1F2"/>
            <w:noWrap/>
            <w:vAlign w:val="bottom"/>
            <w:hideMark/>
          </w:tcPr>
          <w:p w14:paraId="2FB24708"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14=10.10.3.193-206</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655BD0DA"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D5275D" w:rsidRPr="00D5275D" w14:paraId="290FF87C" w14:textId="77777777" w:rsidTr="00E93ACE">
        <w:trPr>
          <w:trHeight w:val="308"/>
        </w:trPr>
        <w:tc>
          <w:tcPr>
            <w:tcW w:w="1976" w:type="dxa"/>
            <w:tcBorders>
              <w:top w:val="single" w:sz="4" w:space="0" w:color="8EA9DB"/>
              <w:left w:val="single" w:sz="4" w:space="0" w:color="8EA9DB"/>
              <w:bottom w:val="single" w:sz="4" w:space="0" w:color="8EA9DB"/>
              <w:right w:val="nil"/>
            </w:tcBorders>
            <w:shd w:val="clear" w:color="auto" w:fill="auto"/>
            <w:noWrap/>
            <w:vAlign w:val="bottom"/>
            <w:hideMark/>
          </w:tcPr>
          <w:p w14:paraId="4A6BE6E6"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GERENCIA</w:t>
            </w:r>
          </w:p>
        </w:tc>
        <w:tc>
          <w:tcPr>
            <w:tcW w:w="894" w:type="dxa"/>
            <w:tcBorders>
              <w:top w:val="single" w:sz="4" w:space="0" w:color="8EA9DB"/>
              <w:left w:val="nil"/>
              <w:bottom w:val="single" w:sz="4" w:space="0" w:color="8EA9DB"/>
              <w:right w:val="nil"/>
            </w:tcBorders>
            <w:shd w:val="clear" w:color="auto" w:fill="auto"/>
            <w:noWrap/>
            <w:vAlign w:val="bottom"/>
            <w:hideMark/>
          </w:tcPr>
          <w:p w14:paraId="2885D7AE"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102</w:t>
            </w:r>
          </w:p>
        </w:tc>
        <w:tc>
          <w:tcPr>
            <w:tcW w:w="1605" w:type="dxa"/>
            <w:tcBorders>
              <w:top w:val="single" w:sz="4" w:space="0" w:color="8EA9DB"/>
              <w:left w:val="nil"/>
              <w:bottom w:val="single" w:sz="4" w:space="0" w:color="8EA9DB"/>
              <w:right w:val="nil"/>
            </w:tcBorders>
            <w:shd w:val="clear" w:color="auto" w:fill="auto"/>
            <w:noWrap/>
            <w:vAlign w:val="bottom"/>
            <w:hideMark/>
          </w:tcPr>
          <w:p w14:paraId="31AFE4AF"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10.10.3.208/28</w:t>
            </w:r>
          </w:p>
        </w:tc>
        <w:tc>
          <w:tcPr>
            <w:tcW w:w="1250" w:type="dxa"/>
            <w:tcBorders>
              <w:top w:val="single" w:sz="4" w:space="0" w:color="8EA9DB"/>
              <w:left w:val="nil"/>
              <w:bottom w:val="single" w:sz="4" w:space="0" w:color="8EA9DB"/>
              <w:right w:val="nil"/>
            </w:tcBorders>
            <w:shd w:val="clear" w:color="auto" w:fill="auto"/>
            <w:noWrap/>
            <w:vAlign w:val="bottom"/>
            <w:hideMark/>
          </w:tcPr>
          <w:p w14:paraId="43E4E970"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10.10.3.208</w:t>
            </w:r>
          </w:p>
        </w:tc>
        <w:tc>
          <w:tcPr>
            <w:tcW w:w="1333" w:type="dxa"/>
            <w:tcBorders>
              <w:top w:val="single" w:sz="4" w:space="0" w:color="8EA9DB"/>
              <w:left w:val="nil"/>
              <w:bottom w:val="single" w:sz="4" w:space="0" w:color="8EA9DB"/>
              <w:right w:val="nil"/>
            </w:tcBorders>
            <w:shd w:val="clear" w:color="auto" w:fill="auto"/>
            <w:noWrap/>
            <w:vAlign w:val="bottom"/>
            <w:hideMark/>
          </w:tcPr>
          <w:p w14:paraId="3FDC3BB0"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10.10.3.223</w:t>
            </w:r>
          </w:p>
        </w:tc>
        <w:tc>
          <w:tcPr>
            <w:tcW w:w="1763" w:type="dxa"/>
            <w:tcBorders>
              <w:top w:val="single" w:sz="4" w:space="0" w:color="8EA9DB"/>
              <w:left w:val="nil"/>
              <w:bottom w:val="single" w:sz="4" w:space="0" w:color="8EA9DB"/>
              <w:right w:val="nil"/>
            </w:tcBorders>
            <w:shd w:val="clear" w:color="auto" w:fill="auto"/>
            <w:noWrap/>
            <w:vAlign w:val="bottom"/>
            <w:hideMark/>
          </w:tcPr>
          <w:p w14:paraId="7EEAAC25"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222" w:type="dxa"/>
            <w:tcBorders>
              <w:top w:val="single" w:sz="4" w:space="0" w:color="8EA9DB"/>
              <w:left w:val="nil"/>
              <w:bottom w:val="single" w:sz="4" w:space="0" w:color="8EA9DB"/>
              <w:right w:val="nil"/>
            </w:tcBorders>
            <w:shd w:val="clear" w:color="auto" w:fill="auto"/>
            <w:noWrap/>
            <w:vAlign w:val="bottom"/>
            <w:hideMark/>
          </w:tcPr>
          <w:p w14:paraId="0BDB0626"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14=10.10.3.209-222</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6C879946" w14:textId="77777777" w:rsidR="00D5275D" w:rsidRPr="00D5275D" w:rsidRDefault="00D5275D"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E93ACE" w:rsidRPr="00D5275D" w14:paraId="7FAFAAED" w14:textId="77777777" w:rsidTr="00E93ACE">
        <w:trPr>
          <w:trHeight w:val="308"/>
        </w:trPr>
        <w:tc>
          <w:tcPr>
            <w:tcW w:w="1976" w:type="dxa"/>
            <w:tcBorders>
              <w:top w:val="single" w:sz="4" w:space="0" w:color="8EA9DB"/>
              <w:left w:val="single" w:sz="4" w:space="0" w:color="8EA9DB"/>
              <w:bottom w:val="single" w:sz="4" w:space="0" w:color="8EA9DB"/>
              <w:right w:val="nil"/>
            </w:tcBorders>
            <w:shd w:val="clear" w:color="auto" w:fill="auto"/>
            <w:noWrap/>
            <w:vAlign w:val="bottom"/>
          </w:tcPr>
          <w:p w14:paraId="7FF2A5E0" w14:textId="22B6FF13" w:rsidR="00E93ACE" w:rsidRPr="00D5275D" w:rsidRDefault="00E93ACE" w:rsidP="00E93AC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Expansão Futura</w:t>
            </w:r>
          </w:p>
        </w:tc>
        <w:tc>
          <w:tcPr>
            <w:tcW w:w="894" w:type="dxa"/>
            <w:tcBorders>
              <w:top w:val="single" w:sz="4" w:space="0" w:color="8EA9DB"/>
              <w:left w:val="nil"/>
              <w:bottom w:val="single" w:sz="4" w:space="0" w:color="8EA9DB"/>
              <w:right w:val="nil"/>
            </w:tcBorders>
            <w:shd w:val="clear" w:color="auto" w:fill="auto"/>
            <w:noWrap/>
            <w:vAlign w:val="bottom"/>
          </w:tcPr>
          <w:p w14:paraId="1AD28B46" w14:textId="61644CAC" w:rsidR="00E93ACE" w:rsidRPr="00D5275D" w:rsidRDefault="00E93ACE" w:rsidP="00E93AC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w:t>
            </w:r>
          </w:p>
        </w:tc>
        <w:tc>
          <w:tcPr>
            <w:tcW w:w="1605" w:type="dxa"/>
            <w:tcBorders>
              <w:top w:val="single" w:sz="4" w:space="0" w:color="8EA9DB"/>
              <w:left w:val="nil"/>
              <w:bottom w:val="single" w:sz="4" w:space="0" w:color="8EA9DB"/>
              <w:right w:val="nil"/>
            </w:tcBorders>
            <w:shd w:val="clear" w:color="auto" w:fill="auto"/>
            <w:noWrap/>
            <w:vAlign w:val="bottom"/>
          </w:tcPr>
          <w:p w14:paraId="1A35AA83" w14:textId="6351DA5F" w:rsidR="00E93ACE" w:rsidRPr="00D5275D" w:rsidRDefault="00E93ACE" w:rsidP="00E93AC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10.10.3.224/28</w:t>
            </w:r>
          </w:p>
        </w:tc>
        <w:tc>
          <w:tcPr>
            <w:tcW w:w="1250" w:type="dxa"/>
            <w:tcBorders>
              <w:top w:val="single" w:sz="4" w:space="0" w:color="8EA9DB"/>
              <w:left w:val="nil"/>
              <w:bottom w:val="single" w:sz="4" w:space="0" w:color="8EA9DB"/>
              <w:right w:val="nil"/>
            </w:tcBorders>
            <w:shd w:val="clear" w:color="auto" w:fill="auto"/>
            <w:noWrap/>
            <w:vAlign w:val="bottom"/>
          </w:tcPr>
          <w:p w14:paraId="17DB3244" w14:textId="0BE3AE69" w:rsidR="00E93ACE" w:rsidRPr="00D5275D" w:rsidRDefault="00E93ACE" w:rsidP="00E93AC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10.10.3.224</w:t>
            </w:r>
          </w:p>
        </w:tc>
        <w:tc>
          <w:tcPr>
            <w:tcW w:w="1333" w:type="dxa"/>
            <w:tcBorders>
              <w:top w:val="single" w:sz="4" w:space="0" w:color="8EA9DB"/>
              <w:left w:val="nil"/>
              <w:bottom w:val="single" w:sz="4" w:space="0" w:color="8EA9DB"/>
              <w:right w:val="nil"/>
            </w:tcBorders>
            <w:shd w:val="clear" w:color="auto" w:fill="auto"/>
            <w:noWrap/>
            <w:vAlign w:val="bottom"/>
          </w:tcPr>
          <w:p w14:paraId="4F2429E7" w14:textId="6AFEC403" w:rsidR="00E93ACE" w:rsidRPr="00D5275D" w:rsidRDefault="00E93ACE" w:rsidP="00E93AC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10.10.3.255</w:t>
            </w:r>
          </w:p>
        </w:tc>
        <w:tc>
          <w:tcPr>
            <w:tcW w:w="1763" w:type="dxa"/>
            <w:tcBorders>
              <w:top w:val="single" w:sz="4" w:space="0" w:color="8EA9DB"/>
              <w:left w:val="nil"/>
              <w:bottom w:val="single" w:sz="4" w:space="0" w:color="8EA9DB"/>
              <w:right w:val="nil"/>
            </w:tcBorders>
            <w:shd w:val="clear" w:color="auto" w:fill="auto"/>
            <w:noWrap/>
            <w:vAlign w:val="bottom"/>
          </w:tcPr>
          <w:p w14:paraId="39685C88" w14:textId="4677F53E" w:rsidR="00E93ACE" w:rsidRPr="00D5275D" w:rsidRDefault="00E93ACE" w:rsidP="00E93AC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255.255.255.224</w:t>
            </w:r>
          </w:p>
        </w:tc>
        <w:tc>
          <w:tcPr>
            <w:tcW w:w="2222" w:type="dxa"/>
            <w:tcBorders>
              <w:top w:val="single" w:sz="4" w:space="0" w:color="8EA9DB"/>
              <w:left w:val="nil"/>
              <w:bottom w:val="single" w:sz="4" w:space="0" w:color="8EA9DB"/>
              <w:right w:val="nil"/>
            </w:tcBorders>
            <w:shd w:val="clear" w:color="auto" w:fill="auto"/>
            <w:noWrap/>
            <w:vAlign w:val="bottom"/>
          </w:tcPr>
          <w:p w14:paraId="73B2B089" w14:textId="3E92CA6A" w:rsidR="00E93ACE" w:rsidRPr="00D5275D" w:rsidRDefault="00E93ACE" w:rsidP="00E93AC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30=10.10.3.225-254</w:t>
            </w:r>
          </w:p>
        </w:tc>
        <w:tc>
          <w:tcPr>
            <w:tcW w:w="578" w:type="dxa"/>
            <w:tcBorders>
              <w:top w:val="single" w:sz="4" w:space="0" w:color="8EA9DB"/>
              <w:left w:val="nil"/>
              <w:bottom w:val="single" w:sz="4" w:space="0" w:color="8EA9DB"/>
              <w:right w:val="single" w:sz="4" w:space="0" w:color="8EA9DB"/>
            </w:tcBorders>
            <w:shd w:val="clear" w:color="auto" w:fill="auto"/>
            <w:noWrap/>
            <w:vAlign w:val="bottom"/>
          </w:tcPr>
          <w:p w14:paraId="292B5D86" w14:textId="69775F00" w:rsidR="00E93ACE" w:rsidRPr="00D5275D" w:rsidRDefault="00E93ACE" w:rsidP="00E93AC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/27</w:t>
            </w:r>
          </w:p>
        </w:tc>
      </w:tr>
    </w:tbl>
    <w:p w14:paraId="56CDD1B8" w14:textId="39147035" w:rsidR="0049028B" w:rsidRDefault="0049028B" w:rsidP="00D5275D"/>
    <w:p w14:paraId="6021674F" w14:textId="7C853B87" w:rsidR="0001372C" w:rsidRDefault="0001372C" w:rsidP="00D5275D"/>
    <w:p w14:paraId="1E49B796" w14:textId="77777777" w:rsidR="0001372C" w:rsidRDefault="0001372C" w:rsidP="00D5275D"/>
    <w:p w14:paraId="159ACE51" w14:textId="77777777" w:rsidR="0049028B" w:rsidRDefault="0049028B" w:rsidP="00D5275D"/>
    <w:tbl>
      <w:tblPr>
        <w:tblpPr w:leftFromText="141" w:rightFromText="141" w:vertAnchor="text" w:horzAnchor="margin" w:tblpXSpec="center" w:tblpY="-726"/>
        <w:tblW w:w="11777" w:type="dxa"/>
        <w:tblCellMar>
          <w:left w:w="70" w:type="dxa"/>
          <w:right w:w="70" w:type="dxa"/>
        </w:tblCellMar>
        <w:tblLook w:val="04A0" w:firstRow="1" w:lastRow="0" w:firstColumn="1" w:lastColumn="0" w:noHBand="0" w:noVBand="1"/>
      </w:tblPr>
      <w:tblGrid>
        <w:gridCol w:w="1843"/>
        <w:gridCol w:w="992"/>
        <w:gridCol w:w="1507"/>
        <w:gridCol w:w="1364"/>
        <w:gridCol w:w="1446"/>
        <w:gridCol w:w="1872"/>
        <w:gridCol w:w="2175"/>
        <w:gridCol w:w="578"/>
      </w:tblGrid>
      <w:tr w:rsidR="00D5275D" w:rsidRPr="00D5275D" w14:paraId="380E9CDB" w14:textId="77777777" w:rsidTr="001133BB">
        <w:trPr>
          <w:trHeight w:val="246"/>
        </w:trPr>
        <w:tc>
          <w:tcPr>
            <w:tcW w:w="11777" w:type="dxa"/>
            <w:gridSpan w:val="8"/>
            <w:tcBorders>
              <w:top w:val="nil"/>
              <w:left w:val="nil"/>
              <w:bottom w:val="nil"/>
              <w:right w:val="nil"/>
            </w:tcBorders>
            <w:shd w:val="clear" w:color="4472C4" w:fill="4472C4"/>
            <w:noWrap/>
            <w:vAlign w:val="bottom"/>
            <w:hideMark/>
          </w:tcPr>
          <w:p w14:paraId="4C2EBCD2" w14:textId="77777777" w:rsidR="00D5275D" w:rsidRPr="00D5275D" w:rsidRDefault="00D5275D" w:rsidP="0049028B">
            <w:pPr>
              <w:spacing w:after="0" w:line="240" w:lineRule="auto"/>
              <w:jc w:val="center"/>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lastRenderedPageBreak/>
              <w:t>TABELA IP PRIVADO GLORIA D'OR - 10.10.4.0/23</w:t>
            </w:r>
          </w:p>
        </w:tc>
      </w:tr>
      <w:tr w:rsidR="00D5275D" w:rsidRPr="00D5275D" w14:paraId="53A1FFDD" w14:textId="77777777" w:rsidTr="001133BB">
        <w:trPr>
          <w:trHeight w:val="246"/>
        </w:trPr>
        <w:tc>
          <w:tcPr>
            <w:tcW w:w="1843" w:type="dxa"/>
            <w:tcBorders>
              <w:top w:val="single" w:sz="4" w:space="0" w:color="8EA9DB"/>
              <w:left w:val="single" w:sz="4" w:space="0" w:color="8EA9DB"/>
              <w:bottom w:val="single" w:sz="4" w:space="0" w:color="8EA9DB"/>
              <w:right w:val="nil"/>
            </w:tcBorders>
            <w:shd w:val="clear" w:color="4472C4" w:fill="4472C4"/>
            <w:noWrap/>
            <w:vAlign w:val="bottom"/>
            <w:hideMark/>
          </w:tcPr>
          <w:p w14:paraId="23A44BDC" w14:textId="77777777" w:rsidR="00D5275D" w:rsidRPr="00D5275D" w:rsidRDefault="00D5275D" w:rsidP="0049028B">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DESCRIÇÃO</w:t>
            </w:r>
          </w:p>
        </w:tc>
        <w:tc>
          <w:tcPr>
            <w:tcW w:w="992" w:type="dxa"/>
            <w:tcBorders>
              <w:top w:val="single" w:sz="4" w:space="0" w:color="8EA9DB"/>
              <w:left w:val="nil"/>
              <w:bottom w:val="single" w:sz="4" w:space="0" w:color="8EA9DB"/>
              <w:right w:val="nil"/>
            </w:tcBorders>
            <w:shd w:val="clear" w:color="4472C4" w:fill="4472C4"/>
            <w:noWrap/>
            <w:vAlign w:val="bottom"/>
            <w:hideMark/>
          </w:tcPr>
          <w:p w14:paraId="70FF09A4" w14:textId="77777777" w:rsidR="00D5275D" w:rsidRPr="00D5275D" w:rsidRDefault="00D5275D" w:rsidP="0049028B">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VLAN ID</w:t>
            </w:r>
          </w:p>
        </w:tc>
        <w:tc>
          <w:tcPr>
            <w:tcW w:w="1507" w:type="dxa"/>
            <w:tcBorders>
              <w:top w:val="single" w:sz="4" w:space="0" w:color="8EA9DB"/>
              <w:left w:val="nil"/>
              <w:bottom w:val="single" w:sz="4" w:space="0" w:color="8EA9DB"/>
              <w:right w:val="nil"/>
            </w:tcBorders>
            <w:shd w:val="clear" w:color="4472C4" w:fill="4472C4"/>
            <w:noWrap/>
            <w:vAlign w:val="bottom"/>
            <w:hideMark/>
          </w:tcPr>
          <w:p w14:paraId="0321C6CD" w14:textId="77777777" w:rsidR="00D5275D" w:rsidRPr="00D5275D" w:rsidRDefault="00D5275D" w:rsidP="0049028B">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PREFIXO</w:t>
            </w:r>
          </w:p>
        </w:tc>
        <w:tc>
          <w:tcPr>
            <w:tcW w:w="1364" w:type="dxa"/>
            <w:tcBorders>
              <w:top w:val="single" w:sz="4" w:space="0" w:color="8EA9DB"/>
              <w:left w:val="nil"/>
              <w:bottom w:val="single" w:sz="4" w:space="0" w:color="8EA9DB"/>
              <w:right w:val="nil"/>
            </w:tcBorders>
            <w:shd w:val="clear" w:color="4472C4" w:fill="4472C4"/>
            <w:noWrap/>
            <w:vAlign w:val="bottom"/>
            <w:hideMark/>
          </w:tcPr>
          <w:p w14:paraId="41D46171" w14:textId="77777777" w:rsidR="00D5275D" w:rsidRPr="00D5275D" w:rsidRDefault="00D5275D" w:rsidP="0049028B">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REDE</w:t>
            </w:r>
          </w:p>
        </w:tc>
        <w:tc>
          <w:tcPr>
            <w:tcW w:w="1446" w:type="dxa"/>
            <w:tcBorders>
              <w:top w:val="single" w:sz="4" w:space="0" w:color="8EA9DB"/>
              <w:left w:val="nil"/>
              <w:bottom w:val="single" w:sz="4" w:space="0" w:color="8EA9DB"/>
              <w:right w:val="nil"/>
            </w:tcBorders>
            <w:shd w:val="clear" w:color="4472C4" w:fill="4472C4"/>
            <w:noWrap/>
            <w:vAlign w:val="bottom"/>
            <w:hideMark/>
          </w:tcPr>
          <w:p w14:paraId="0BAB0406" w14:textId="77777777" w:rsidR="00D5275D" w:rsidRPr="00D5275D" w:rsidRDefault="00D5275D" w:rsidP="0049028B">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BROADCAST</w:t>
            </w:r>
          </w:p>
        </w:tc>
        <w:tc>
          <w:tcPr>
            <w:tcW w:w="1872" w:type="dxa"/>
            <w:tcBorders>
              <w:top w:val="single" w:sz="4" w:space="0" w:color="8EA9DB"/>
              <w:left w:val="nil"/>
              <w:bottom w:val="single" w:sz="4" w:space="0" w:color="8EA9DB"/>
              <w:right w:val="nil"/>
            </w:tcBorders>
            <w:shd w:val="clear" w:color="4472C4" w:fill="4472C4"/>
            <w:noWrap/>
            <w:vAlign w:val="bottom"/>
            <w:hideMark/>
          </w:tcPr>
          <w:p w14:paraId="3AC607BD" w14:textId="1A889B64" w:rsidR="00D5275D" w:rsidRPr="00D5275D" w:rsidRDefault="0001372C" w:rsidP="0049028B">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MÁSCARA</w:t>
            </w:r>
          </w:p>
        </w:tc>
        <w:tc>
          <w:tcPr>
            <w:tcW w:w="2175" w:type="dxa"/>
            <w:tcBorders>
              <w:top w:val="single" w:sz="4" w:space="0" w:color="8EA9DB"/>
              <w:left w:val="nil"/>
              <w:bottom w:val="single" w:sz="4" w:space="0" w:color="8EA9DB"/>
              <w:right w:val="nil"/>
            </w:tcBorders>
            <w:shd w:val="clear" w:color="4472C4" w:fill="4472C4"/>
            <w:noWrap/>
            <w:vAlign w:val="bottom"/>
            <w:hideMark/>
          </w:tcPr>
          <w:p w14:paraId="5A23A1EB" w14:textId="77777777" w:rsidR="00D5275D" w:rsidRPr="00D5275D" w:rsidRDefault="00D5275D" w:rsidP="0049028B">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IP'S VALIDOS</w:t>
            </w:r>
          </w:p>
        </w:tc>
        <w:tc>
          <w:tcPr>
            <w:tcW w:w="578" w:type="dxa"/>
            <w:tcBorders>
              <w:top w:val="single" w:sz="4" w:space="0" w:color="8EA9DB"/>
              <w:left w:val="nil"/>
              <w:bottom w:val="single" w:sz="4" w:space="0" w:color="8EA9DB"/>
              <w:right w:val="single" w:sz="4" w:space="0" w:color="8EA9DB"/>
            </w:tcBorders>
            <w:shd w:val="clear" w:color="4472C4" w:fill="4472C4"/>
            <w:noWrap/>
            <w:vAlign w:val="bottom"/>
            <w:hideMark/>
          </w:tcPr>
          <w:p w14:paraId="2407A06B" w14:textId="77777777" w:rsidR="00D5275D" w:rsidRPr="00D5275D" w:rsidRDefault="00D5275D" w:rsidP="0049028B">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CDIR</w:t>
            </w:r>
          </w:p>
        </w:tc>
      </w:tr>
      <w:tr w:rsidR="00D5275D" w:rsidRPr="00D5275D" w14:paraId="0F875D7B" w14:textId="77777777" w:rsidTr="001133BB">
        <w:trPr>
          <w:trHeight w:val="246"/>
        </w:trPr>
        <w:tc>
          <w:tcPr>
            <w:tcW w:w="1843" w:type="dxa"/>
            <w:tcBorders>
              <w:top w:val="single" w:sz="4" w:space="0" w:color="8EA9DB"/>
              <w:left w:val="single" w:sz="4" w:space="0" w:color="8EA9DB"/>
              <w:bottom w:val="single" w:sz="4" w:space="0" w:color="8EA9DB"/>
              <w:right w:val="nil"/>
            </w:tcBorders>
            <w:shd w:val="clear" w:color="D9E1F2" w:fill="D9E1F2"/>
            <w:noWrap/>
            <w:vAlign w:val="bottom"/>
            <w:hideMark/>
          </w:tcPr>
          <w:p w14:paraId="08E196B5"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EST. DE TRABALHO</w:t>
            </w:r>
          </w:p>
        </w:tc>
        <w:tc>
          <w:tcPr>
            <w:tcW w:w="992" w:type="dxa"/>
            <w:tcBorders>
              <w:top w:val="single" w:sz="4" w:space="0" w:color="8EA9DB"/>
              <w:left w:val="nil"/>
              <w:bottom w:val="single" w:sz="4" w:space="0" w:color="8EA9DB"/>
              <w:right w:val="nil"/>
            </w:tcBorders>
            <w:shd w:val="clear" w:color="D9E1F2" w:fill="D9E1F2"/>
            <w:noWrap/>
            <w:vAlign w:val="bottom"/>
            <w:hideMark/>
          </w:tcPr>
          <w:p w14:paraId="515F53ED"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24</w:t>
            </w:r>
          </w:p>
        </w:tc>
        <w:tc>
          <w:tcPr>
            <w:tcW w:w="1507" w:type="dxa"/>
            <w:tcBorders>
              <w:top w:val="single" w:sz="4" w:space="0" w:color="8EA9DB"/>
              <w:left w:val="nil"/>
              <w:bottom w:val="single" w:sz="4" w:space="0" w:color="8EA9DB"/>
              <w:right w:val="nil"/>
            </w:tcBorders>
            <w:shd w:val="clear" w:color="D9E1F2" w:fill="D9E1F2"/>
            <w:noWrap/>
            <w:vAlign w:val="bottom"/>
            <w:hideMark/>
          </w:tcPr>
          <w:p w14:paraId="51239173"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10.10.4.0/25</w:t>
            </w:r>
          </w:p>
        </w:tc>
        <w:tc>
          <w:tcPr>
            <w:tcW w:w="1364" w:type="dxa"/>
            <w:tcBorders>
              <w:top w:val="single" w:sz="4" w:space="0" w:color="8EA9DB"/>
              <w:left w:val="nil"/>
              <w:bottom w:val="single" w:sz="4" w:space="0" w:color="8EA9DB"/>
              <w:right w:val="nil"/>
            </w:tcBorders>
            <w:shd w:val="clear" w:color="D9E1F2" w:fill="D9E1F2"/>
            <w:noWrap/>
            <w:vAlign w:val="bottom"/>
            <w:hideMark/>
          </w:tcPr>
          <w:p w14:paraId="5C8FC743"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10.10.4.0</w:t>
            </w:r>
          </w:p>
        </w:tc>
        <w:tc>
          <w:tcPr>
            <w:tcW w:w="1446" w:type="dxa"/>
            <w:tcBorders>
              <w:top w:val="single" w:sz="4" w:space="0" w:color="8EA9DB"/>
              <w:left w:val="nil"/>
              <w:bottom w:val="single" w:sz="4" w:space="0" w:color="8EA9DB"/>
              <w:right w:val="nil"/>
            </w:tcBorders>
            <w:shd w:val="clear" w:color="D9E1F2" w:fill="D9E1F2"/>
            <w:noWrap/>
            <w:vAlign w:val="bottom"/>
            <w:hideMark/>
          </w:tcPr>
          <w:p w14:paraId="12DC310E"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10.10.4.127</w:t>
            </w:r>
          </w:p>
        </w:tc>
        <w:tc>
          <w:tcPr>
            <w:tcW w:w="1872" w:type="dxa"/>
            <w:tcBorders>
              <w:top w:val="single" w:sz="4" w:space="0" w:color="8EA9DB"/>
              <w:left w:val="nil"/>
              <w:bottom w:val="single" w:sz="4" w:space="0" w:color="8EA9DB"/>
              <w:right w:val="nil"/>
            </w:tcBorders>
            <w:shd w:val="clear" w:color="D9E1F2" w:fill="D9E1F2"/>
            <w:noWrap/>
            <w:vAlign w:val="bottom"/>
            <w:hideMark/>
          </w:tcPr>
          <w:p w14:paraId="2452A627"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255.255.255.128</w:t>
            </w:r>
          </w:p>
        </w:tc>
        <w:tc>
          <w:tcPr>
            <w:tcW w:w="2175" w:type="dxa"/>
            <w:tcBorders>
              <w:top w:val="single" w:sz="4" w:space="0" w:color="8EA9DB"/>
              <w:left w:val="nil"/>
              <w:bottom w:val="single" w:sz="4" w:space="0" w:color="8EA9DB"/>
              <w:right w:val="nil"/>
            </w:tcBorders>
            <w:shd w:val="clear" w:color="D9E1F2" w:fill="D9E1F2"/>
            <w:noWrap/>
            <w:vAlign w:val="bottom"/>
            <w:hideMark/>
          </w:tcPr>
          <w:p w14:paraId="11BCE543"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126=10.10.4.1-126</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16B3EC92"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w:t>
            </w:r>
          </w:p>
        </w:tc>
      </w:tr>
      <w:tr w:rsidR="00D5275D" w:rsidRPr="00D5275D" w14:paraId="16808395" w14:textId="77777777" w:rsidTr="001133BB">
        <w:trPr>
          <w:trHeight w:val="246"/>
        </w:trPr>
        <w:tc>
          <w:tcPr>
            <w:tcW w:w="1843" w:type="dxa"/>
            <w:tcBorders>
              <w:top w:val="single" w:sz="4" w:space="0" w:color="8EA9DB"/>
              <w:left w:val="single" w:sz="4" w:space="0" w:color="8EA9DB"/>
              <w:bottom w:val="single" w:sz="4" w:space="0" w:color="8EA9DB"/>
              <w:right w:val="nil"/>
            </w:tcBorders>
            <w:shd w:val="clear" w:color="auto" w:fill="auto"/>
            <w:noWrap/>
            <w:vAlign w:val="bottom"/>
            <w:hideMark/>
          </w:tcPr>
          <w:p w14:paraId="5719F340"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AP GUEST</w:t>
            </w:r>
          </w:p>
        </w:tc>
        <w:tc>
          <w:tcPr>
            <w:tcW w:w="992" w:type="dxa"/>
            <w:tcBorders>
              <w:top w:val="single" w:sz="4" w:space="0" w:color="8EA9DB"/>
              <w:left w:val="nil"/>
              <w:bottom w:val="single" w:sz="4" w:space="0" w:color="8EA9DB"/>
              <w:right w:val="nil"/>
            </w:tcBorders>
            <w:shd w:val="clear" w:color="auto" w:fill="auto"/>
            <w:noWrap/>
            <w:vAlign w:val="bottom"/>
            <w:hideMark/>
          </w:tcPr>
          <w:p w14:paraId="1995C79A"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44</w:t>
            </w:r>
          </w:p>
        </w:tc>
        <w:tc>
          <w:tcPr>
            <w:tcW w:w="1507" w:type="dxa"/>
            <w:tcBorders>
              <w:top w:val="single" w:sz="4" w:space="0" w:color="8EA9DB"/>
              <w:left w:val="nil"/>
              <w:bottom w:val="single" w:sz="4" w:space="0" w:color="8EA9DB"/>
              <w:right w:val="nil"/>
            </w:tcBorders>
            <w:shd w:val="clear" w:color="auto" w:fill="auto"/>
            <w:noWrap/>
            <w:vAlign w:val="bottom"/>
            <w:hideMark/>
          </w:tcPr>
          <w:p w14:paraId="22172142"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10.10.4.128/25</w:t>
            </w:r>
          </w:p>
        </w:tc>
        <w:tc>
          <w:tcPr>
            <w:tcW w:w="1364" w:type="dxa"/>
            <w:tcBorders>
              <w:top w:val="single" w:sz="4" w:space="0" w:color="8EA9DB"/>
              <w:left w:val="nil"/>
              <w:bottom w:val="single" w:sz="4" w:space="0" w:color="8EA9DB"/>
              <w:right w:val="nil"/>
            </w:tcBorders>
            <w:shd w:val="clear" w:color="auto" w:fill="auto"/>
            <w:noWrap/>
            <w:vAlign w:val="bottom"/>
            <w:hideMark/>
          </w:tcPr>
          <w:p w14:paraId="6C63B14C"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10.10.4.128</w:t>
            </w:r>
          </w:p>
        </w:tc>
        <w:tc>
          <w:tcPr>
            <w:tcW w:w="1446" w:type="dxa"/>
            <w:tcBorders>
              <w:top w:val="single" w:sz="4" w:space="0" w:color="8EA9DB"/>
              <w:left w:val="nil"/>
              <w:bottom w:val="single" w:sz="4" w:space="0" w:color="8EA9DB"/>
              <w:right w:val="nil"/>
            </w:tcBorders>
            <w:shd w:val="clear" w:color="auto" w:fill="auto"/>
            <w:noWrap/>
            <w:vAlign w:val="bottom"/>
            <w:hideMark/>
          </w:tcPr>
          <w:p w14:paraId="4795A606"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10.10.4.255</w:t>
            </w:r>
          </w:p>
        </w:tc>
        <w:tc>
          <w:tcPr>
            <w:tcW w:w="1872" w:type="dxa"/>
            <w:tcBorders>
              <w:top w:val="single" w:sz="4" w:space="0" w:color="8EA9DB"/>
              <w:left w:val="nil"/>
              <w:bottom w:val="single" w:sz="4" w:space="0" w:color="8EA9DB"/>
              <w:right w:val="nil"/>
            </w:tcBorders>
            <w:shd w:val="clear" w:color="auto" w:fill="auto"/>
            <w:noWrap/>
            <w:vAlign w:val="bottom"/>
            <w:hideMark/>
          </w:tcPr>
          <w:p w14:paraId="530EFFEE"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255.255.255.128</w:t>
            </w:r>
          </w:p>
        </w:tc>
        <w:tc>
          <w:tcPr>
            <w:tcW w:w="2175" w:type="dxa"/>
            <w:tcBorders>
              <w:top w:val="single" w:sz="4" w:space="0" w:color="8EA9DB"/>
              <w:left w:val="nil"/>
              <w:bottom w:val="single" w:sz="4" w:space="0" w:color="8EA9DB"/>
              <w:right w:val="nil"/>
            </w:tcBorders>
            <w:shd w:val="clear" w:color="auto" w:fill="auto"/>
            <w:noWrap/>
            <w:vAlign w:val="bottom"/>
            <w:hideMark/>
          </w:tcPr>
          <w:p w14:paraId="017D3FCE"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126=10.10.4.129-254</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3D057C5B"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w:t>
            </w:r>
          </w:p>
        </w:tc>
      </w:tr>
      <w:tr w:rsidR="00D5275D" w:rsidRPr="00D5275D" w14:paraId="63C6EE67" w14:textId="77777777" w:rsidTr="001133BB">
        <w:trPr>
          <w:trHeight w:val="246"/>
        </w:trPr>
        <w:tc>
          <w:tcPr>
            <w:tcW w:w="1843" w:type="dxa"/>
            <w:tcBorders>
              <w:top w:val="single" w:sz="4" w:space="0" w:color="8EA9DB"/>
              <w:left w:val="single" w:sz="4" w:space="0" w:color="8EA9DB"/>
              <w:bottom w:val="single" w:sz="4" w:space="0" w:color="8EA9DB"/>
              <w:right w:val="nil"/>
            </w:tcBorders>
            <w:shd w:val="clear" w:color="D9E1F2" w:fill="D9E1F2"/>
            <w:noWrap/>
            <w:vAlign w:val="bottom"/>
            <w:hideMark/>
          </w:tcPr>
          <w:p w14:paraId="5B44A5DF"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VOZ</w:t>
            </w:r>
          </w:p>
        </w:tc>
        <w:tc>
          <w:tcPr>
            <w:tcW w:w="992" w:type="dxa"/>
            <w:tcBorders>
              <w:top w:val="single" w:sz="4" w:space="0" w:color="8EA9DB"/>
              <w:left w:val="nil"/>
              <w:bottom w:val="single" w:sz="4" w:space="0" w:color="8EA9DB"/>
              <w:right w:val="nil"/>
            </w:tcBorders>
            <w:shd w:val="clear" w:color="D9E1F2" w:fill="D9E1F2"/>
            <w:noWrap/>
            <w:vAlign w:val="bottom"/>
            <w:hideMark/>
          </w:tcPr>
          <w:p w14:paraId="739C456F"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74</w:t>
            </w:r>
          </w:p>
        </w:tc>
        <w:tc>
          <w:tcPr>
            <w:tcW w:w="1507" w:type="dxa"/>
            <w:tcBorders>
              <w:top w:val="single" w:sz="4" w:space="0" w:color="8EA9DB"/>
              <w:left w:val="nil"/>
              <w:bottom w:val="single" w:sz="4" w:space="0" w:color="8EA9DB"/>
              <w:right w:val="nil"/>
            </w:tcBorders>
            <w:shd w:val="clear" w:color="D9E1F2" w:fill="D9E1F2"/>
            <w:noWrap/>
            <w:vAlign w:val="bottom"/>
            <w:hideMark/>
          </w:tcPr>
          <w:p w14:paraId="4D20A2F8"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10.10.5.0/25</w:t>
            </w:r>
          </w:p>
        </w:tc>
        <w:tc>
          <w:tcPr>
            <w:tcW w:w="1364" w:type="dxa"/>
            <w:tcBorders>
              <w:top w:val="single" w:sz="4" w:space="0" w:color="8EA9DB"/>
              <w:left w:val="nil"/>
              <w:bottom w:val="single" w:sz="4" w:space="0" w:color="8EA9DB"/>
              <w:right w:val="nil"/>
            </w:tcBorders>
            <w:shd w:val="clear" w:color="D9E1F2" w:fill="D9E1F2"/>
            <w:noWrap/>
            <w:vAlign w:val="bottom"/>
            <w:hideMark/>
          </w:tcPr>
          <w:p w14:paraId="7818D071"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10.10.5.0</w:t>
            </w:r>
          </w:p>
        </w:tc>
        <w:tc>
          <w:tcPr>
            <w:tcW w:w="1446" w:type="dxa"/>
            <w:tcBorders>
              <w:top w:val="single" w:sz="4" w:space="0" w:color="8EA9DB"/>
              <w:left w:val="nil"/>
              <w:bottom w:val="single" w:sz="4" w:space="0" w:color="8EA9DB"/>
              <w:right w:val="nil"/>
            </w:tcBorders>
            <w:shd w:val="clear" w:color="D9E1F2" w:fill="D9E1F2"/>
            <w:noWrap/>
            <w:vAlign w:val="bottom"/>
            <w:hideMark/>
          </w:tcPr>
          <w:p w14:paraId="6B0182C6"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10.10.5.127</w:t>
            </w:r>
          </w:p>
        </w:tc>
        <w:tc>
          <w:tcPr>
            <w:tcW w:w="1872" w:type="dxa"/>
            <w:tcBorders>
              <w:top w:val="single" w:sz="4" w:space="0" w:color="8EA9DB"/>
              <w:left w:val="nil"/>
              <w:bottom w:val="single" w:sz="4" w:space="0" w:color="8EA9DB"/>
              <w:right w:val="nil"/>
            </w:tcBorders>
            <w:shd w:val="clear" w:color="D9E1F2" w:fill="D9E1F2"/>
            <w:noWrap/>
            <w:vAlign w:val="bottom"/>
            <w:hideMark/>
          </w:tcPr>
          <w:p w14:paraId="3402CC5C"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255.255.255.128</w:t>
            </w:r>
          </w:p>
        </w:tc>
        <w:tc>
          <w:tcPr>
            <w:tcW w:w="2175" w:type="dxa"/>
            <w:tcBorders>
              <w:top w:val="single" w:sz="4" w:space="0" w:color="8EA9DB"/>
              <w:left w:val="nil"/>
              <w:bottom w:val="single" w:sz="4" w:space="0" w:color="8EA9DB"/>
              <w:right w:val="nil"/>
            </w:tcBorders>
            <w:shd w:val="clear" w:color="D9E1F2" w:fill="D9E1F2"/>
            <w:noWrap/>
            <w:vAlign w:val="bottom"/>
            <w:hideMark/>
          </w:tcPr>
          <w:p w14:paraId="6A66A496"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126=10.10.5.1-126</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7EC4ED0C"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w:t>
            </w:r>
          </w:p>
        </w:tc>
      </w:tr>
      <w:tr w:rsidR="00D5275D" w:rsidRPr="00D5275D" w14:paraId="7FCD54CA" w14:textId="77777777" w:rsidTr="001133BB">
        <w:trPr>
          <w:trHeight w:val="246"/>
        </w:trPr>
        <w:tc>
          <w:tcPr>
            <w:tcW w:w="1843" w:type="dxa"/>
            <w:tcBorders>
              <w:top w:val="single" w:sz="4" w:space="0" w:color="8EA9DB"/>
              <w:left w:val="single" w:sz="4" w:space="0" w:color="8EA9DB"/>
              <w:bottom w:val="single" w:sz="4" w:space="0" w:color="8EA9DB"/>
              <w:right w:val="nil"/>
            </w:tcBorders>
            <w:shd w:val="clear" w:color="auto" w:fill="auto"/>
            <w:noWrap/>
            <w:vAlign w:val="bottom"/>
            <w:hideMark/>
          </w:tcPr>
          <w:p w14:paraId="61B4C7CC"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AP CORPORATIVO</w:t>
            </w:r>
          </w:p>
        </w:tc>
        <w:tc>
          <w:tcPr>
            <w:tcW w:w="992" w:type="dxa"/>
            <w:tcBorders>
              <w:top w:val="single" w:sz="4" w:space="0" w:color="8EA9DB"/>
              <w:left w:val="nil"/>
              <w:bottom w:val="single" w:sz="4" w:space="0" w:color="8EA9DB"/>
              <w:right w:val="nil"/>
            </w:tcBorders>
            <w:shd w:val="clear" w:color="auto" w:fill="auto"/>
            <w:noWrap/>
            <w:vAlign w:val="bottom"/>
            <w:hideMark/>
          </w:tcPr>
          <w:p w14:paraId="6F61C9E7"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54</w:t>
            </w:r>
          </w:p>
        </w:tc>
        <w:tc>
          <w:tcPr>
            <w:tcW w:w="1507" w:type="dxa"/>
            <w:tcBorders>
              <w:top w:val="single" w:sz="4" w:space="0" w:color="8EA9DB"/>
              <w:left w:val="nil"/>
              <w:bottom w:val="single" w:sz="4" w:space="0" w:color="8EA9DB"/>
              <w:right w:val="nil"/>
            </w:tcBorders>
            <w:shd w:val="clear" w:color="auto" w:fill="auto"/>
            <w:noWrap/>
            <w:vAlign w:val="bottom"/>
            <w:hideMark/>
          </w:tcPr>
          <w:p w14:paraId="158B993C"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10.10.5.128/25</w:t>
            </w:r>
          </w:p>
        </w:tc>
        <w:tc>
          <w:tcPr>
            <w:tcW w:w="1364" w:type="dxa"/>
            <w:tcBorders>
              <w:top w:val="single" w:sz="4" w:space="0" w:color="8EA9DB"/>
              <w:left w:val="nil"/>
              <w:bottom w:val="single" w:sz="4" w:space="0" w:color="8EA9DB"/>
              <w:right w:val="nil"/>
            </w:tcBorders>
            <w:shd w:val="clear" w:color="auto" w:fill="auto"/>
            <w:noWrap/>
            <w:vAlign w:val="bottom"/>
            <w:hideMark/>
          </w:tcPr>
          <w:p w14:paraId="27823F15"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10.10.5.128</w:t>
            </w:r>
          </w:p>
        </w:tc>
        <w:tc>
          <w:tcPr>
            <w:tcW w:w="1446" w:type="dxa"/>
            <w:tcBorders>
              <w:top w:val="single" w:sz="4" w:space="0" w:color="8EA9DB"/>
              <w:left w:val="nil"/>
              <w:bottom w:val="single" w:sz="4" w:space="0" w:color="8EA9DB"/>
              <w:right w:val="nil"/>
            </w:tcBorders>
            <w:shd w:val="clear" w:color="auto" w:fill="auto"/>
            <w:noWrap/>
            <w:vAlign w:val="bottom"/>
            <w:hideMark/>
          </w:tcPr>
          <w:p w14:paraId="4ABAC984"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10.10.5.159</w:t>
            </w:r>
          </w:p>
        </w:tc>
        <w:tc>
          <w:tcPr>
            <w:tcW w:w="1872" w:type="dxa"/>
            <w:tcBorders>
              <w:top w:val="single" w:sz="4" w:space="0" w:color="8EA9DB"/>
              <w:left w:val="nil"/>
              <w:bottom w:val="single" w:sz="4" w:space="0" w:color="8EA9DB"/>
              <w:right w:val="nil"/>
            </w:tcBorders>
            <w:shd w:val="clear" w:color="auto" w:fill="auto"/>
            <w:noWrap/>
            <w:vAlign w:val="bottom"/>
            <w:hideMark/>
          </w:tcPr>
          <w:p w14:paraId="7AD1B254"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255.255.255.224</w:t>
            </w:r>
          </w:p>
        </w:tc>
        <w:tc>
          <w:tcPr>
            <w:tcW w:w="2175" w:type="dxa"/>
            <w:tcBorders>
              <w:top w:val="single" w:sz="4" w:space="0" w:color="8EA9DB"/>
              <w:left w:val="nil"/>
              <w:bottom w:val="single" w:sz="4" w:space="0" w:color="8EA9DB"/>
              <w:right w:val="nil"/>
            </w:tcBorders>
            <w:shd w:val="clear" w:color="auto" w:fill="auto"/>
            <w:noWrap/>
            <w:vAlign w:val="bottom"/>
            <w:hideMark/>
          </w:tcPr>
          <w:p w14:paraId="59B33780"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30=10.10.5.129-158</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4B65146C"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/27</w:t>
            </w:r>
          </w:p>
        </w:tc>
      </w:tr>
      <w:tr w:rsidR="00D5275D" w:rsidRPr="00D5275D" w14:paraId="2E598766" w14:textId="77777777" w:rsidTr="001133BB">
        <w:trPr>
          <w:trHeight w:val="246"/>
        </w:trPr>
        <w:tc>
          <w:tcPr>
            <w:tcW w:w="1843" w:type="dxa"/>
            <w:tcBorders>
              <w:top w:val="single" w:sz="4" w:space="0" w:color="8EA9DB"/>
              <w:left w:val="single" w:sz="4" w:space="0" w:color="8EA9DB"/>
              <w:bottom w:val="single" w:sz="4" w:space="0" w:color="8EA9DB"/>
              <w:right w:val="nil"/>
            </w:tcBorders>
            <w:shd w:val="clear" w:color="D9E1F2" w:fill="D9E1F2"/>
            <w:noWrap/>
            <w:vAlign w:val="bottom"/>
            <w:hideMark/>
          </w:tcPr>
          <w:p w14:paraId="033AB642"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SERVIDORES</w:t>
            </w:r>
          </w:p>
        </w:tc>
        <w:tc>
          <w:tcPr>
            <w:tcW w:w="992" w:type="dxa"/>
            <w:tcBorders>
              <w:top w:val="single" w:sz="4" w:space="0" w:color="8EA9DB"/>
              <w:left w:val="nil"/>
              <w:bottom w:val="single" w:sz="4" w:space="0" w:color="8EA9DB"/>
              <w:right w:val="nil"/>
            </w:tcBorders>
            <w:shd w:val="clear" w:color="D9E1F2" w:fill="D9E1F2"/>
            <w:noWrap/>
            <w:vAlign w:val="bottom"/>
            <w:hideMark/>
          </w:tcPr>
          <w:p w14:paraId="7E6EB29A"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w:t>
            </w:r>
          </w:p>
        </w:tc>
        <w:tc>
          <w:tcPr>
            <w:tcW w:w="1507" w:type="dxa"/>
            <w:tcBorders>
              <w:top w:val="single" w:sz="4" w:space="0" w:color="8EA9DB"/>
              <w:left w:val="nil"/>
              <w:bottom w:val="single" w:sz="4" w:space="0" w:color="8EA9DB"/>
              <w:right w:val="nil"/>
            </w:tcBorders>
            <w:shd w:val="clear" w:color="D9E1F2" w:fill="D9E1F2"/>
            <w:noWrap/>
            <w:vAlign w:val="bottom"/>
            <w:hideMark/>
          </w:tcPr>
          <w:p w14:paraId="77C6B9BA"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10.10.5.160/28</w:t>
            </w:r>
          </w:p>
        </w:tc>
        <w:tc>
          <w:tcPr>
            <w:tcW w:w="1364" w:type="dxa"/>
            <w:tcBorders>
              <w:top w:val="single" w:sz="4" w:space="0" w:color="8EA9DB"/>
              <w:left w:val="nil"/>
              <w:bottom w:val="single" w:sz="4" w:space="0" w:color="8EA9DB"/>
              <w:right w:val="nil"/>
            </w:tcBorders>
            <w:shd w:val="clear" w:color="D9E1F2" w:fill="D9E1F2"/>
            <w:noWrap/>
            <w:vAlign w:val="bottom"/>
            <w:hideMark/>
          </w:tcPr>
          <w:p w14:paraId="1DD00830"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10.10.5.160</w:t>
            </w:r>
          </w:p>
        </w:tc>
        <w:tc>
          <w:tcPr>
            <w:tcW w:w="1446" w:type="dxa"/>
            <w:tcBorders>
              <w:top w:val="single" w:sz="4" w:space="0" w:color="8EA9DB"/>
              <w:left w:val="nil"/>
              <w:bottom w:val="single" w:sz="4" w:space="0" w:color="8EA9DB"/>
              <w:right w:val="nil"/>
            </w:tcBorders>
            <w:shd w:val="clear" w:color="D9E1F2" w:fill="D9E1F2"/>
            <w:noWrap/>
            <w:vAlign w:val="bottom"/>
            <w:hideMark/>
          </w:tcPr>
          <w:p w14:paraId="50D6D767"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10.10.5.174</w:t>
            </w:r>
          </w:p>
        </w:tc>
        <w:tc>
          <w:tcPr>
            <w:tcW w:w="1872" w:type="dxa"/>
            <w:tcBorders>
              <w:top w:val="single" w:sz="4" w:space="0" w:color="8EA9DB"/>
              <w:left w:val="nil"/>
              <w:bottom w:val="single" w:sz="4" w:space="0" w:color="8EA9DB"/>
              <w:right w:val="nil"/>
            </w:tcBorders>
            <w:shd w:val="clear" w:color="D9E1F2" w:fill="D9E1F2"/>
            <w:noWrap/>
            <w:vAlign w:val="bottom"/>
            <w:hideMark/>
          </w:tcPr>
          <w:p w14:paraId="5D126C93"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175" w:type="dxa"/>
            <w:tcBorders>
              <w:top w:val="single" w:sz="4" w:space="0" w:color="8EA9DB"/>
              <w:left w:val="nil"/>
              <w:bottom w:val="single" w:sz="4" w:space="0" w:color="8EA9DB"/>
              <w:right w:val="nil"/>
            </w:tcBorders>
            <w:shd w:val="clear" w:color="D9E1F2" w:fill="D9E1F2"/>
            <w:noWrap/>
            <w:vAlign w:val="bottom"/>
            <w:hideMark/>
          </w:tcPr>
          <w:p w14:paraId="26DC1B4C"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14=10.10.5.161-174</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650FE88E"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D5275D" w:rsidRPr="00D5275D" w14:paraId="4C3E0510" w14:textId="77777777" w:rsidTr="001133BB">
        <w:trPr>
          <w:trHeight w:val="246"/>
        </w:trPr>
        <w:tc>
          <w:tcPr>
            <w:tcW w:w="1843" w:type="dxa"/>
            <w:tcBorders>
              <w:top w:val="single" w:sz="4" w:space="0" w:color="8EA9DB"/>
              <w:left w:val="single" w:sz="4" w:space="0" w:color="8EA9DB"/>
              <w:bottom w:val="single" w:sz="4" w:space="0" w:color="8EA9DB"/>
              <w:right w:val="nil"/>
            </w:tcBorders>
            <w:shd w:val="clear" w:color="auto" w:fill="auto"/>
            <w:noWrap/>
            <w:vAlign w:val="bottom"/>
            <w:hideMark/>
          </w:tcPr>
          <w:p w14:paraId="3BAC188A"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IMPRESSORAS</w:t>
            </w:r>
          </w:p>
        </w:tc>
        <w:tc>
          <w:tcPr>
            <w:tcW w:w="992" w:type="dxa"/>
            <w:tcBorders>
              <w:top w:val="single" w:sz="4" w:space="0" w:color="8EA9DB"/>
              <w:left w:val="nil"/>
              <w:bottom w:val="single" w:sz="4" w:space="0" w:color="8EA9DB"/>
              <w:right w:val="nil"/>
            </w:tcBorders>
            <w:shd w:val="clear" w:color="auto" w:fill="auto"/>
            <w:noWrap/>
            <w:vAlign w:val="bottom"/>
            <w:hideMark/>
          </w:tcPr>
          <w:p w14:paraId="543640B8"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64</w:t>
            </w:r>
          </w:p>
        </w:tc>
        <w:tc>
          <w:tcPr>
            <w:tcW w:w="1507" w:type="dxa"/>
            <w:tcBorders>
              <w:top w:val="single" w:sz="4" w:space="0" w:color="8EA9DB"/>
              <w:left w:val="nil"/>
              <w:bottom w:val="single" w:sz="4" w:space="0" w:color="8EA9DB"/>
              <w:right w:val="nil"/>
            </w:tcBorders>
            <w:shd w:val="clear" w:color="auto" w:fill="auto"/>
            <w:noWrap/>
            <w:vAlign w:val="bottom"/>
            <w:hideMark/>
          </w:tcPr>
          <w:p w14:paraId="405DC3D6"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10.10.5.176/28</w:t>
            </w:r>
          </w:p>
        </w:tc>
        <w:tc>
          <w:tcPr>
            <w:tcW w:w="1364" w:type="dxa"/>
            <w:tcBorders>
              <w:top w:val="single" w:sz="4" w:space="0" w:color="8EA9DB"/>
              <w:left w:val="nil"/>
              <w:bottom w:val="single" w:sz="4" w:space="0" w:color="8EA9DB"/>
              <w:right w:val="nil"/>
            </w:tcBorders>
            <w:shd w:val="clear" w:color="auto" w:fill="auto"/>
            <w:noWrap/>
            <w:vAlign w:val="bottom"/>
            <w:hideMark/>
          </w:tcPr>
          <w:p w14:paraId="682EBF48"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10.10.5.176</w:t>
            </w:r>
          </w:p>
        </w:tc>
        <w:tc>
          <w:tcPr>
            <w:tcW w:w="1446" w:type="dxa"/>
            <w:tcBorders>
              <w:top w:val="single" w:sz="4" w:space="0" w:color="8EA9DB"/>
              <w:left w:val="nil"/>
              <w:bottom w:val="single" w:sz="4" w:space="0" w:color="8EA9DB"/>
              <w:right w:val="nil"/>
            </w:tcBorders>
            <w:shd w:val="clear" w:color="auto" w:fill="auto"/>
            <w:noWrap/>
            <w:vAlign w:val="bottom"/>
            <w:hideMark/>
          </w:tcPr>
          <w:p w14:paraId="646D257D"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10.10.5.191</w:t>
            </w:r>
          </w:p>
        </w:tc>
        <w:tc>
          <w:tcPr>
            <w:tcW w:w="1872" w:type="dxa"/>
            <w:tcBorders>
              <w:top w:val="single" w:sz="4" w:space="0" w:color="8EA9DB"/>
              <w:left w:val="nil"/>
              <w:bottom w:val="single" w:sz="4" w:space="0" w:color="8EA9DB"/>
              <w:right w:val="nil"/>
            </w:tcBorders>
            <w:shd w:val="clear" w:color="auto" w:fill="auto"/>
            <w:noWrap/>
            <w:vAlign w:val="bottom"/>
            <w:hideMark/>
          </w:tcPr>
          <w:p w14:paraId="4A4421AC"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175" w:type="dxa"/>
            <w:tcBorders>
              <w:top w:val="single" w:sz="4" w:space="0" w:color="8EA9DB"/>
              <w:left w:val="nil"/>
              <w:bottom w:val="single" w:sz="4" w:space="0" w:color="8EA9DB"/>
              <w:right w:val="nil"/>
            </w:tcBorders>
            <w:shd w:val="clear" w:color="auto" w:fill="auto"/>
            <w:noWrap/>
            <w:vAlign w:val="bottom"/>
            <w:hideMark/>
          </w:tcPr>
          <w:p w14:paraId="32CCA797"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14=10.10.5.177-190</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7046191B"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D5275D" w:rsidRPr="00D5275D" w14:paraId="688A55AF" w14:textId="77777777" w:rsidTr="001133BB">
        <w:trPr>
          <w:trHeight w:val="246"/>
        </w:trPr>
        <w:tc>
          <w:tcPr>
            <w:tcW w:w="1843" w:type="dxa"/>
            <w:tcBorders>
              <w:top w:val="single" w:sz="4" w:space="0" w:color="8EA9DB"/>
              <w:left w:val="single" w:sz="4" w:space="0" w:color="8EA9DB"/>
              <w:bottom w:val="single" w:sz="4" w:space="0" w:color="8EA9DB"/>
              <w:right w:val="nil"/>
            </w:tcBorders>
            <w:shd w:val="clear" w:color="D9E1F2" w:fill="D9E1F2"/>
            <w:noWrap/>
            <w:vAlign w:val="bottom"/>
            <w:hideMark/>
          </w:tcPr>
          <w:p w14:paraId="02551227"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SEGURANÇA</w:t>
            </w:r>
          </w:p>
        </w:tc>
        <w:tc>
          <w:tcPr>
            <w:tcW w:w="992" w:type="dxa"/>
            <w:tcBorders>
              <w:top w:val="single" w:sz="4" w:space="0" w:color="8EA9DB"/>
              <w:left w:val="nil"/>
              <w:bottom w:val="single" w:sz="4" w:space="0" w:color="8EA9DB"/>
              <w:right w:val="nil"/>
            </w:tcBorders>
            <w:shd w:val="clear" w:color="D9E1F2" w:fill="D9E1F2"/>
            <w:noWrap/>
            <w:vAlign w:val="bottom"/>
            <w:hideMark/>
          </w:tcPr>
          <w:p w14:paraId="14A625C2"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34</w:t>
            </w:r>
          </w:p>
        </w:tc>
        <w:tc>
          <w:tcPr>
            <w:tcW w:w="1507" w:type="dxa"/>
            <w:tcBorders>
              <w:top w:val="single" w:sz="4" w:space="0" w:color="8EA9DB"/>
              <w:left w:val="nil"/>
              <w:bottom w:val="single" w:sz="4" w:space="0" w:color="8EA9DB"/>
              <w:right w:val="nil"/>
            </w:tcBorders>
            <w:shd w:val="clear" w:color="D9E1F2" w:fill="D9E1F2"/>
            <w:noWrap/>
            <w:vAlign w:val="bottom"/>
            <w:hideMark/>
          </w:tcPr>
          <w:p w14:paraId="450330CF"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10.10.5.192/28</w:t>
            </w:r>
          </w:p>
        </w:tc>
        <w:tc>
          <w:tcPr>
            <w:tcW w:w="1364" w:type="dxa"/>
            <w:tcBorders>
              <w:top w:val="single" w:sz="4" w:space="0" w:color="8EA9DB"/>
              <w:left w:val="nil"/>
              <w:bottom w:val="single" w:sz="4" w:space="0" w:color="8EA9DB"/>
              <w:right w:val="nil"/>
            </w:tcBorders>
            <w:shd w:val="clear" w:color="D9E1F2" w:fill="D9E1F2"/>
            <w:noWrap/>
            <w:vAlign w:val="bottom"/>
            <w:hideMark/>
          </w:tcPr>
          <w:p w14:paraId="267461EC"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10.10.5.192</w:t>
            </w:r>
          </w:p>
        </w:tc>
        <w:tc>
          <w:tcPr>
            <w:tcW w:w="1446" w:type="dxa"/>
            <w:tcBorders>
              <w:top w:val="single" w:sz="4" w:space="0" w:color="8EA9DB"/>
              <w:left w:val="nil"/>
              <w:bottom w:val="single" w:sz="4" w:space="0" w:color="8EA9DB"/>
              <w:right w:val="nil"/>
            </w:tcBorders>
            <w:shd w:val="clear" w:color="D9E1F2" w:fill="D9E1F2"/>
            <w:noWrap/>
            <w:vAlign w:val="bottom"/>
            <w:hideMark/>
          </w:tcPr>
          <w:p w14:paraId="59DD63B7"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10.10.5.207</w:t>
            </w:r>
          </w:p>
        </w:tc>
        <w:tc>
          <w:tcPr>
            <w:tcW w:w="1872" w:type="dxa"/>
            <w:tcBorders>
              <w:top w:val="single" w:sz="4" w:space="0" w:color="8EA9DB"/>
              <w:left w:val="nil"/>
              <w:bottom w:val="single" w:sz="4" w:space="0" w:color="8EA9DB"/>
              <w:right w:val="nil"/>
            </w:tcBorders>
            <w:shd w:val="clear" w:color="D9E1F2" w:fill="D9E1F2"/>
            <w:noWrap/>
            <w:vAlign w:val="bottom"/>
            <w:hideMark/>
          </w:tcPr>
          <w:p w14:paraId="1D473A2D"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175" w:type="dxa"/>
            <w:tcBorders>
              <w:top w:val="single" w:sz="4" w:space="0" w:color="8EA9DB"/>
              <w:left w:val="nil"/>
              <w:bottom w:val="single" w:sz="4" w:space="0" w:color="8EA9DB"/>
              <w:right w:val="nil"/>
            </w:tcBorders>
            <w:shd w:val="clear" w:color="D9E1F2" w:fill="D9E1F2"/>
            <w:noWrap/>
            <w:vAlign w:val="bottom"/>
            <w:hideMark/>
          </w:tcPr>
          <w:p w14:paraId="508F89E4"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14=10.10.5.193-206</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2DA9DCDA"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D5275D" w:rsidRPr="00D5275D" w14:paraId="7CD70348" w14:textId="77777777" w:rsidTr="001133BB">
        <w:trPr>
          <w:trHeight w:val="246"/>
        </w:trPr>
        <w:tc>
          <w:tcPr>
            <w:tcW w:w="1843" w:type="dxa"/>
            <w:tcBorders>
              <w:top w:val="single" w:sz="4" w:space="0" w:color="8EA9DB"/>
              <w:left w:val="single" w:sz="4" w:space="0" w:color="8EA9DB"/>
              <w:bottom w:val="single" w:sz="4" w:space="0" w:color="8EA9DB"/>
              <w:right w:val="nil"/>
            </w:tcBorders>
            <w:shd w:val="clear" w:color="auto" w:fill="auto"/>
            <w:noWrap/>
            <w:vAlign w:val="bottom"/>
            <w:hideMark/>
          </w:tcPr>
          <w:p w14:paraId="1E060726"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GERENCIA</w:t>
            </w:r>
          </w:p>
        </w:tc>
        <w:tc>
          <w:tcPr>
            <w:tcW w:w="992" w:type="dxa"/>
            <w:tcBorders>
              <w:top w:val="single" w:sz="4" w:space="0" w:color="8EA9DB"/>
              <w:left w:val="nil"/>
              <w:bottom w:val="single" w:sz="4" w:space="0" w:color="8EA9DB"/>
              <w:right w:val="nil"/>
            </w:tcBorders>
            <w:shd w:val="clear" w:color="auto" w:fill="auto"/>
            <w:noWrap/>
            <w:vAlign w:val="bottom"/>
            <w:hideMark/>
          </w:tcPr>
          <w:p w14:paraId="684CF7D9"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104</w:t>
            </w:r>
          </w:p>
        </w:tc>
        <w:tc>
          <w:tcPr>
            <w:tcW w:w="1507" w:type="dxa"/>
            <w:tcBorders>
              <w:top w:val="single" w:sz="4" w:space="0" w:color="8EA9DB"/>
              <w:left w:val="nil"/>
              <w:bottom w:val="single" w:sz="4" w:space="0" w:color="8EA9DB"/>
              <w:right w:val="nil"/>
            </w:tcBorders>
            <w:shd w:val="clear" w:color="auto" w:fill="auto"/>
            <w:noWrap/>
            <w:vAlign w:val="bottom"/>
            <w:hideMark/>
          </w:tcPr>
          <w:p w14:paraId="6BCD1EC4"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10.10.5.208/28</w:t>
            </w:r>
          </w:p>
        </w:tc>
        <w:tc>
          <w:tcPr>
            <w:tcW w:w="1364" w:type="dxa"/>
            <w:tcBorders>
              <w:top w:val="single" w:sz="4" w:space="0" w:color="8EA9DB"/>
              <w:left w:val="nil"/>
              <w:bottom w:val="single" w:sz="4" w:space="0" w:color="8EA9DB"/>
              <w:right w:val="nil"/>
            </w:tcBorders>
            <w:shd w:val="clear" w:color="auto" w:fill="auto"/>
            <w:noWrap/>
            <w:vAlign w:val="bottom"/>
            <w:hideMark/>
          </w:tcPr>
          <w:p w14:paraId="3722245D"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10.10.5.208</w:t>
            </w:r>
          </w:p>
        </w:tc>
        <w:tc>
          <w:tcPr>
            <w:tcW w:w="1446" w:type="dxa"/>
            <w:tcBorders>
              <w:top w:val="single" w:sz="4" w:space="0" w:color="8EA9DB"/>
              <w:left w:val="nil"/>
              <w:bottom w:val="single" w:sz="4" w:space="0" w:color="8EA9DB"/>
              <w:right w:val="nil"/>
            </w:tcBorders>
            <w:shd w:val="clear" w:color="auto" w:fill="auto"/>
            <w:noWrap/>
            <w:vAlign w:val="bottom"/>
            <w:hideMark/>
          </w:tcPr>
          <w:p w14:paraId="33D9D1A3"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10.10.5.223</w:t>
            </w:r>
          </w:p>
        </w:tc>
        <w:tc>
          <w:tcPr>
            <w:tcW w:w="1872" w:type="dxa"/>
            <w:tcBorders>
              <w:top w:val="single" w:sz="4" w:space="0" w:color="8EA9DB"/>
              <w:left w:val="nil"/>
              <w:bottom w:val="single" w:sz="4" w:space="0" w:color="8EA9DB"/>
              <w:right w:val="nil"/>
            </w:tcBorders>
            <w:shd w:val="clear" w:color="auto" w:fill="auto"/>
            <w:noWrap/>
            <w:vAlign w:val="bottom"/>
            <w:hideMark/>
          </w:tcPr>
          <w:p w14:paraId="464C297D"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175" w:type="dxa"/>
            <w:tcBorders>
              <w:top w:val="single" w:sz="4" w:space="0" w:color="8EA9DB"/>
              <w:left w:val="nil"/>
              <w:bottom w:val="single" w:sz="4" w:space="0" w:color="8EA9DB"/>
              <w:right w:val="nil"/>
            </w:tcBorders>
            <w:shd w:val="clear" w:color="auto" w:fill="auto"/>
            <w:noWrap/>
            <w:vAlign w:val="bottom"/>
            <w:hideMark/>
          </w:tcPr>
          <w:p w14:paraId="72E080FD"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14=10.10.5.209-222</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29C16F49" w14:textId="77777777" w:rsidR="00D5275D" w:rsidRPr="00D5275D" w:rsidRDefault="00D5275D"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E93ACE" w:rsidRPr="00D5275D" w14:paraId="3AA768F1" w14:textId="77777777" w:rsidTr="001133BB">
        <w:trPr>
          <w:trHeight w:val="246"/>
        </w:trPr>
        <w:tc>
          <w:tcPr>
            <w:tcW w:w="1843" w:type="dxa"/>
            <w:tcBorders>
              <w:top w:val="single" w:sz="4" w:space="0" w:color="8EA9DB"/>
              <w:left w:val="single" w:sz="4" w:space="0" w:color="8EA9DB"/>
              <w:bottom w:val="single" w:sz="4" w:space="0" w:color="8EA9DB"/>
              <w:right w:val="nil"/>
            </w:tcBorders>
            <w:shd w:val="clear" w:color="auto" w:fill="auto"/>
            <w:noWrap/>
            <w:vAlign w:val="bottom"/>
          </w:tcPr>
          <w:p w14:paraId="7A674C7E" w14:textId="266A03F6" w:rsidR="00E93ACE" w:rsidRPr="00D5275D" w:rsidRDefault="00E93ACE" w:rsidP="0049028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Expansão Futura</w:t>
            </w:r>
          </w:p>
        </w:tc>
        <w:tc>
          <w:tcPr>
            <w:tcW w:w="992" w:type="dxa"/>
            <w:tcBorders>
              <w:top w:val="single" w:sz="4" w:space="0" w:color="8EA9DB"/>
              <w:left w:val="nil"/>
              <w:bottom w:val="single" w:sz="4" w:space="0" w:color="8EA9DB"/>
              <w:right w:val="nil"/>
            </w:tcBorders>
            <w:shd w:val="clear" w:color="auto" w:fill="auto"/>
            <w:noWrap/>
            <w:vAlign w:val="bottom"/>
          </w:tcPr>
          <w:p w14:paraId="67EE81DF" w14:textId="4C26B302" w:rsidR="00E93ACE" w:rsidRPr="00D5275D" w:rsidRDefault="00E93ACE" w:rsidP="0049028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w:t>
            </w:r>
          </w:p>
        </w:tc>
        <w:tc>
          <w:tcPr>
            <w:tcW w:w="1507" w:type="dxa"/>
            <w:tcBorders>
              <w:top w:val="single" w:sz="4" w:space="0" w:color="8EA9DB"/>
              <w:left w:val="nil"/>
              <w:bottom w:val="single" w:sz="4" w:space="0" w:color="8EA9DB"/>
              <w:right w:val="nil"/>
            </w:tcBorders>
            <w:shd w:val="clear" w:color="auto" w:fill="auto"/>
            <w:noWrap/>
            <w:vAlign w:val="bottom"/>
          </w:tcPr>
          <w:p w14:paraId="43F92AD8" w14:textId="70649C06" w:rsidR="00E93ACE" w:rsidRPr="00D5275D" w:rsidRDefault="00E93ACE" w:rsidP="0049028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10.10.5.224/28</w:t>
            </w:r>
          </w:p>
        </w:tc>
        <w:tc>
          <w:tcPr>
            <w:tcW w:w="1364" w:type="dxa"/>
            <w:tcBorders>
              <w:top w:val="single" w:sz="4" w:space="0" w:color="8EA9DB"/>
              <w:left w:val="nil"/>
              <w:bottom w:val="single" w:sz="4" w:space="0" w:color="8EA9DB"/>
              <w:right w:val="nil"/>
            </w:tcBorders>
            <w:shd w:val="clear" w:color="auto" w:fill="auto"/>
            <w:noWrap/>
            <w:vAlign w:val="bottom"/>
          </w:tcPr>
          <w:p w14:paraId="48ED6A59" w14:textId="69C9E785" w:rsidR="00E93ACE" w:rsidRPr="00D5275D" w:rsidRDefault="00E93ACE" w:rsidP="0049028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10.10.5.224</w:t>
            </w:r>
          </w:p>
        </w:tc>
        <w:tc>
          <w:tcPr>
            <w:tcW w:w="1446" w:type="dxa"/>
            <w:tcBorders>
              <w:top w:val="single" w:sz="4" w:space="0" w:color="8EA9DB"/>
              <w:left w:val="nil"/>
              <w:bottom w:val="single" w:sz="4" w:space="0" w:color="8EA9DB"/>
              <w:right w:val="nil"/>
            </w:tcBorders>
            <w:shd w:val="clear" w:color="auto" w:fill="auto"/>
            <w:noWrap/>
            <w:vAlign w:val="bottom"/>
          </w:tcPr>
          <w:p w14:paraId="5715B5EB" w14:textId="50C1BD65" w:rsidR="00E93ACE" w:rsidRPr="00D5275D" w:rsidRDefault="00E93ACE" w:rsidP="0049028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10.10.5.255</w:t>
            </w:r>
          </w:p>
        </w:tc>
        <w:tc>
          <w:tcPr>
            <w:tcW w:w="1872" w:type="dxa"/>
            <w:tcBorders>
              <w:top w:val="single" w:sz="4" w:space="0" w:color="8EA9DB"/>
              <w:left w:val="nil"/>
              <w:bottom w:val="single" w:sz="4" w:space="0" w:color="8EA9DB"/>
              <w:right w:val="nil"/>
            </w:tcBorders>
            <w:shd w:val="clear" w:color="auto" w:fill="auto"/>
            <w:noWrap/>
            <w:vAlign w:val="bottom"/>
          </w:tcPr>
          <w:p w14:paraId="76F0CD30" w14:textId="5C089805" w:rsidR="00E93ACE" w:rsidRPr="00D5275D" w:rsidRDefault="00E93ACE" w:rsidP="0049028B">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255.255.255.224</w:t>
            </w:r>
          </w:p>
        </w:tc>
        <w:tc>
          <w:tcPr>
            <w:tcW w:w="2175" w:type="dxa"/>
            <w:tcBorders>
              <w:top w:val="single" w:sz="4" w:space="0" w:color="8EA9DB"/>
              <w:left w:val="nil"/>
              <w:bottom w:val="single" w:sz="4" w:space="0" w:color="8EA9DB"/>
              <w:right w:val="nil"/>
            </w:tcBorders>
            <w:shd w:val="clear" w:color="auto" w:fill="auto"/>
            <w:noWrap/>
            <w:vAlign w:val="bottom"/>
          </w:tcPr>
          <w:p w14:paraId="0EFC9BF5" w14:textId="0F2F1D06" w:rsidR="00E93ACE" w:rsidRPr="00D5275D" w:rsidRDefault="00E93ACE" w:rsidP="0049028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30=10.10.5.225-254</w:t>
            </w:r>
          </w:p>
        </w:tc>
        <w:tc>
          <w:tcPr>
            <w:tcW w:w="578" w:type="dxa"/>
            <w:tcBorders>
              <w:top w:val="single" w:sz="4" w:space="0" w:color="8EA9DB"/>
              <w:left w:val="nil"/>
              <w:bottom w:val="single" w:sz="4" w:space="0" w:color="8EA9DB"/>
              <w:right w:val="single" w:sz="4" w:space="0" w:color="8EA9DB"/>
            </w:tcBorders>
            <w:shd w:val="clear" w:color="auto" w:fill="auto"/>
            <w:noWrap/>
            <w:vAlign w:val="bottom"/>
          </w:tcPr>
          <w:p w14:paraId="0BF7C0AD" w14:textId="7A44C35A" w:rsidR="00E93ACE" w:rsidRPr="00D5275D" w:rsidRDefault="00E93ACE" w:rsidP="0049028B">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/27</w:t>
            </w:r>
          </w:p>
        </w:tc>
      </w:tr>
    </w:tbl>
    <w:p w14:paraId="4F45273A" w14:textId="7DA736E7" w:rsidR="00D5275D" w:rsidRDefault="00D5275D" w:rsidP="00D5275D"/>
    <w:p w14:paraId="12F225A5" w14:textId="40B47EA7" w:rsidR="00D5275D" w:rsidRDefault="00EC56B1" w:rsidP="007C00B1">
      <w:pPr>
        <w:pStyle w:val="Ttulo1"/>
        <w:spacing w:line="360" w:lineRule="auto"/>
        <w:jc w:val="both"/>
        <w:rPr>
          <w:rStyle w:val="TtuloChar"/>
          <w:rFonts w:ascii="Arial" w:hAnsi="Arial" w:cs="Arial"/>
          <w:b/>
          <w:bCs/>
          <w:color w:val="auto"/>
          <w:spacing w:val="0"/>
          <w:kern w:val="0"/>
          <w:sz w:val="28"/>
          <w:szCs w:val="28"/>
        </w:rPr>
      </w:pPr>
      <w:bookmarkStart w:id="241" w:name="_Diagrama_Lógico_de"/>
      <w:bookmarkStart w:id="242" w:name="_Toc68290241"/>
      <w:bookmarkStart w:id="243" w:name="_Toc69672941"/>
      <w:bookmarkStart w:id="244" w:name="_Toc69674004"/>
      <w:bookmarkStart w:id="245" w:name="_Toc69674063"/>
      <w:bookmarkStart w:id="246" w:name="_Toc69674138"/>
      <w:bookmarkStart w:id="247" w:name="_Toc70311297"/>
      <w:bookmarkStart w:id="248" w:name="_Toc72878459"/>
      <w:bookmarkStart w:id="249" w:name="_Toc74955595"/>
      <w:bookmarkEnd w:id="241"/>
      <w:r w:rsidRPr="00EC56B1">
        <w:rPr>
          <w:rStyle w:val="TtuloChar"/>
          <w:rFonts w:ascii="Arial" w:hAnsi="Arial" w:cs="Arial"/>
          <w:b/>
          <w:bCs/>
          <w:color w:val="auto"/>
          <w:spacing w:val="0"/>
          <w:kern w:val="0"/>
          <w:sz w:val="28"/>
          <w:szCs w:val="28"/>
        </w:rPr>
        <w:t>Diagrama Lógico de Rede</w:t>
      </w:r>
      <w:bookmarkEnd w:id="242"/>
      <w:bookmarkEnd w:id="243"/>
      <w:bookmarkEnd w:id="244"/>
      <w:bookmarkEnd w:id="245"/>
      <w:bookmarkEnd w:id="246"/>
      <w:bookmarkEnd w:id="247"/>
      <w:bookmarkEnd w:id="248"/>
      <w:bookmarkEnd w:id="249"/>
    </w:p>
    <w:p w14:paraId="57E31095" w14:textId="1979535F" w:rsidR="00EC56B1" w:rsidRPr="00A84C2A" w:rsidRDefault="00EC56B1" w:rsidP="00A84C2A">
      <w:pPr>
        <w:jc w:val="both"/>
        <w:rPr>
          <w:rFonts w:ascii="Arial" w:hAnsi="Arial" w:cs="Arial"/>
          <w:sz w:val="24"/>
          <w:szCs w:val="24"/>
        </w:rPr>
      </w:pPr>
      <w:r w:rsidRPr="00A84C2A">
        <w:rPr>
          <w:rFonts w:ascii="Arial" w:hAnsi="Arial" w:cs="Arial"/>
          <w:sz w:val="24"/>
          <w:szCs w:val="24"/>
        </w:rPr>
        <w:t xml:space="preserve">O diagrama lógico tem por objetivo </w:t>
      </w:r>
      <w:r w:rsidR="00114769" w:rsidRPr="00A84C2A">
        <w:rPr>
          <w:rFonts w:ascii="Arial" w:hAnsi="Arial" w:cs="Arial"/>
          <w:sz w:val="24"/>
          <w:szCs w:val="24"/>
        </w:rPr>
        <w:t>detalhar os dispositivos, enlace de comunicação Operadora X Ponto Hospitalar e demonstrar os endereçamentos IP.</w:t>
      </w:r>
    </w:p>
    <w:p w14:paraId="5E8028AB" w14:textId="75A51B0F" w:rsidR="00114769" w:rsidRPr="00A84C2A" w:rsidRDefault="00114769" w:rsidP="00A84C2A">
      <w:pPr>
        <w:jc w:val="both"/>
        <w:rPr>
          <w:rFonts w:ascii="Arial" w:hAnsi="Arial" w:cs="Arial"/>
          <w:sz w:val="24"/>
          <w:szCs w:val="24"/>
        </w:rPr>
      </w:pPr>
    </w:p>
    <w:p w14:paraId="5A0C00B7" w14:textId="08646084" w:rsidR="00114769" w:rsidRPr="00A84C2A" w:rsidRDefault="00114769" w:rsidP="00A84C2A">
      <w:pPr>
        <w:jc w:val="both"/>
        <w:rPr>
          <w:rFonts w:ascii="Arial" w:hAnsi="Arial" w:cs="Arial"/>
          <w:b/>
          <w:bCs/>
          <w:sz w:val="24"/>
          <w:szCs w:val="24"/>
        </w:rPr>
      </w:pPr>
      <w:r w:rsidRPr="00A84C2A">
        <w:rPr>
          <w:rFonts w:ascii="Arial" w:hAnsi="Arial" w:cs="Arial"/>
          <w:b/>
          <w:bCs/>
          <w:sz w:val="24"/>
          <w:szCs w:val="24"/>
        </w:rPr>
        <w:t>Legenda:</w:t>
      </w:r>
    </w:p>
    <w:p w14:paraId="0DD761E0" w14:textId="58C77DE2" w:rsidR="00114769" w:rsidRPr="00A84C2A" w:rsidRDefault="00114769" w:rsidP="00DF2D15">
      <w:pPr>
        <w:pStyle w:val="PargrafodaLista"/>
        <w:numPr>
          <w:ilvl w:val="0"/>
          <w:numId w:val="5"/>
        </w:numPr>
        <w:jc w:val="both"/>
        <w:rPr>
          <w:rFonts w:ascii="Arial" w:hAnsi="Arial" w:cs="Arial"/>
          <w:sz w:val="24"/>
          <w:szCs w:val="24"/>
        </w:rPr>
      </w:pPr>
      <w:r w:rsidRPr="00A84C2A">
        <w:rPr>
          <w:rFonts w:ascii="Arial" w:hAnsi="Arial" w:cs="Arial"/>
          <w:sz w:val="24"/>
          <w:szCs w:val="24"/>
        </w:rPr>
        <w:t xml:space="preserve">A cada ativo </w:t>
      </w:r>
      <w:r w:rsidR="005B76CE" w:rsidRPr="00A84C2A">
        <w:rPr>
          <w:rFonts w:ascii="Arial" w:hAnsi="Arial" w:cs="Arial"/>
          <w:sz w:val="24"/>
          <w:szCs w:val="24"/>
        </w:rPr>
        <w:t>é</w:t>
      </w:r>
      <w:r w:rsidRPr="00A84C2A">
        <w:rPr>
          <w:rFonts w:ascii="Arial" w:hAnsi="Arial" w:cs="Arial"/>
          <w:sz w:val="24"/>
          <w:szCs w:val="24"/>
        </w:rPr>
        <w:t xml:space="preserve"> associado uma descrição “X + (Nº)”</w:t>
      </w:r>
      <w:r w:rsidR="005B76CE" w:rsidRPr="00A84C2A">
        <w:rPr>
          <w:rFonts w:ascii="Arial" w:hAnsi="Arial" w:cs="Arial"/>
          <w:sz w:val="24"/>
          <w:szCs w:val="24"/>
        </w:rPr>
        <w:t>,</w:t>
      </w:r>
      <w:r w:rsidRPr="00A84C2A">
        <w:rPr>
          <w:rFonts w:ascii="Arial" w:hAnsi="Arial" w:cs="Arial"/>
          <w:sz w:val="24"/>
          <w:szCs w:val="24"/>
        </w:rPr>
        <w:t xml:space="preserve"> que representa o número de ativos referentes aquele dispositivo por andar.</w:t>
      </w:r>
    </w:p>
    <w:p w14:paraId="10F06CB6" w14:textId="7302C666" w:rsidR="00575789" w:rsidRPr="00A84C2A" w:rsidRDefault="00575789" w:rsidP="00A84C2A">
      <w:pPr>
        <w:jc w:val="both"/>
        <w:rPr>
          <w:rFonts w:ascii="Arial" w:hAnsi="Arial" w:cs="Arial"/>
          <w:sz w:val="24"/>
          <w:szCs w:val="24"/>
        </w:rPr>
      </w:pPr>
      <w:r w:rsidRPr="00A84C2A">
        <w:rPr>
          <w:rFonts w:ascii="Arial" w:hAnsi="Arial" w:cs="Arial"/>
          <w:b/>
          <w:bCs/>
          <w:color w:val="FF0000"/>
          <w:sz w:val="24"/>
          <w:szCs w:val="24"/>
        </w:rPr>
        <w:t>Obs.:</w:t>
      </w:r>
      <w:r w:rsidRPr="00A84C2A">
        <w:rPr>
          <w:rFonts w:ascii="Arial" w:hAnsi="Arial" w:cs="Arial"/>
          <w:color w:val="FF0000"/>
          <w:sz w:val="24"/>
          <w:szCs w:val="24"/>
        </w:rPr>
        <w:t xml:space="preserve"> </w:t>
      </w:r>
      <w:r w:rsidRPr="00A84C2A">
        <w:rPr>
          <w:rFonts w:ascii="Arial" w:hAnsi="Arial" w:cs="Arial"/>
          <w:b/>
          <w:bCs/>
          <w:sz w:val="24"/>
          <w:szCs w:val="24"/>
        </w:rPr>
        <w:t xml:space="preserve">Devido às limitações do simulador </w:t>
      </w:r>
      <w:proofErr w:type="spellStart"/>
      <w:r w:rsidRPr="00A84C2A">
        <w:rPr>
          <w:rFonts w:ascii="Arial" w:hAnsi="Arial" w:cs="Arial"/>
          <w:b/>
          <w:bCs/>
          <w:sz w:val="24"/>
          <w:szCs w:val="24"/>
        </w:rPr>
        <w:t>Packet</w:t>
      </w:r>
      <w:proofErr w:type="spellEnd"/>
      <w:r w:rsidRPr="00A84C2A">
        <w:rPr>
          <w:rFonts w:ascii="Arial" w:hAnsi="Arial" w:cs="Arial"/>
          <w:b/>
          <w:bCs/>
          <w:sz w:val="24"/>
          <w:szCs w:val="24"/>
        </w:rPr>
        <w:t xml:space="preserve"> </w:t>
      </w:r>
      <w:proofErr w:type="spellStart"/>
      <w:r w:rsidRPr="00A84C2A">
        <w:rPr>
          <w:rFonts w:ascii="Arial" w:hAnsi="Arial" w:cs="Arial"/>
          <w:b/>
          <w:bCs/>
          <w:sz w:val="24"/>
          <w:szCs w:val="24"/>
        </w:rPr>
        <w:t>Tracer</w:t>
      </w:r>
      <w:proofErr w:type="spellEnd"/>
      <w:r w:rsidRPr="00A84C2A">
        <w:rPr>
          <w:rFonts w:ascii="Arial" w:hAnsi="Arial" w:cs="Arial"/>
          <w:b/>
          <w:bCs/>
          <w:sz w:val="24"/>
          <w:szCs w:val="24"/>
        </w:rPr>
        <w:t>, não foi possível demonstrar a utilização de um Firewall, Switch de 48 Portas</w:t>
      </w:r>
      <w:r w:rsidR="002C5B19" w:rsidRPr="00A84C2A">
        <w:rPr>
          <w:rFonts w:ascii="Arial" w:hAnsi="Arial" w:cs="Arial"/>
          <w:b/>
          <w:bCs/>
          <w:sz w:val="24"/>
          <w:szCs w:val="24"/>
        </w:rPr>
        <w:t xml:space="preserve"> e as Câmeras de segurança</w:t>
      </w:r>
      <w:r w:rsidRPr="00A84C2A">
        <w:rPr>
          <w:rFonts w:ascii="Arial" w:hAnsi="Arial" w:cs="Arial"/>
          <w:b/>
          <w:bCs/>
          <w:sz w:val="24"/>
          <w:szCs w:val="24"/>
        </w:rPr>
        <w:t>. Por isso foram utilizados o Roteador e o Switch 24 Portas, para aplicar as configurações.</w:t>
      </w:r>
    </w:p>
    <w:p w14:paraId="6B14F00B" w14:textId="178F4B04" w:rsidR="005B76CE" w:rsidRDefault="005B76CE" w:rsidP="00D5275D">
      <w:r>
        <w:rPr>
          <w:noProof/>
        </w:rPr>
        <w:lastRenderedPageBreak/>
        <w:drawing>
          <wp:anchor distT="0" distB="0" distL="114300" distR="114300" simplePos="0" relativeHeight="251663360" behindDoc="0" locked="0" layoutInCell="1" allowOverlap="1" wp14:anchorId="00D31FF6" wp14:editId="0DB00036">
            <wp:simplePos x="0" y="0"/>
            <wp:positionH relativeFrom="margin">
              <wp:posOffset>-850541</wp:posOffset>
            </wp:positionH>
            <wp:positionV relativeFrom="paragraph">
              <wp:posOffset>1270</wp:posOffset>
            </wp:positionV>
            <wp:extent cx="7148195" cy="4873625"/>
            <wp:effectExtent l="0" t="0" r="0" b="3175"/>
            <wp:wrapSquare wrapText="bothSides"/>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7148195" cy="4873625"/>
                    </a:xfrm>
                    <a:prstGeom prst="rect">
                      <a:avLst/>
                    </a:prstGeom>
                  </pic:spPr>
                </pic:pic>
              </a:graphicData>
            </a:graphic>
            <wp14:sizeRelH relativeFrom="margin">
              <wp14:pctWidth>0</wp14:pctWidth>
            </wp14:sizeRelH>
            <wp14:sizeRelV relativeFrom="margin">
              <wp14:pctHeight>0</wp14:pctHeight>
            </wp14:sizeRelV>
          </wp:anchor>
        </w:drawing>
      </w:r>
    </w:p>
    <w:p w14:paraId="32D0E9B0" w14:textId="005DF456" w:rsidR="005B76CE" w:rsidRPr="007C00B1" w:rsidRDefault="007D6069" w:rsidP="007C00B1">
      <w:pPr>
        <w:pStyle w:val="Ttulo1"/>
        <w:spacing w:line="360" w:lineRule="auto"/>
        <w:jc w:val="both"/>
        <w:rPr>
          <w:rStyle w:val="TtuloChar"/>
          <w:rFonts w:ascii="Arial" w:hAnsi="Arial" w:cs="Arial"/>
          <w:b/>
          <w:bCs/>
          <w:color w:val="auto"/>
          <w:spacing w:val="0"/>
          <w:kern w:val="0"/>
          <w:sz w:val="28"/>
          <w:szCs w:val="28"/>
        </w:rPr>
      </w:pPr>
      <w:bookmarkStart w:id="250" w:name="_Toc68290242"/>
      <w:bookmarkStart w:id="251" w:name="_Toc69672942"/>
      <w:bookmarkStart w:id="252" w:name="_Toc69674005"/>
      <w:bookmarkStart w:id="253" w:name="_Toc69674064"/>
      <w:bookmarkStart w:id="254" w:name="_Toc69674139"/>
      <w:bookmarkStart w:id="255" w:name="_Toc70311298"/>
      <w:bookmarkStart w:id="256" w:name="_Toc72878460"/>
      <w:bookmarkStart w:id="257" w:name="_Toc74955596"/>
      <w:r w:rsidRPr="007C00B1">
        <w:rPr>
          <w:rStyle w:val="TtuloChar"/>
          <w:rFonts w:ascii="Arial" w:hAnsi="Arial" w:cs="Arial"/>
          <w:b/>
          <w:bCs/>
          <w:color w:val="auto"/>
          <w:spacing w:val="0"/>
          <w:kern w:val="0"/>
          <w:sz w:val="28"/>
          <w:szCs w:val="28"/>
        </w:rPr>
        <w:t xml:space="preserve">Implementando o </w:t>
      </w:r>
      <w:r w:rsidR="005B76CE" w:rsidRPr="007C00B1">
        <w:rPr>
          <w:rStyle w:val="TtuloChar"/>
          <w:rFonts w:ascii="Arial" w:hAnsi="Arial" w:cs="Arial"/>
          <w:b/>
          <w:bCs/>
          <w:color w:val="auto"/>
          <w:spacing w:val="0"/>
          <w:kern w:val="0"/>
          <w:sz w:val="28"/>
          <w:szCs w:val="28"/>
        </w:rPr>
        <w:t>DHCP</w:t>
      </w:r>
      <w:bookmarkEnd w:id="250"/>
      <w:bookmarkEnd w:id="251"/>
      <w:bookmarkEnd w:id="252"/>
      <w:bookmarkEnd w:id="253"/>
      <w:bookmarkEnd w:id="254"/>
      <w:bookmarkEnd w:id="255"/>
      <w:bookmarkEnd w:id="256"/>
      <w:bookmarkEnd w:id="257"/>
    </w:p>
    <w:p w14:paraId="6626E805" w14:textId="0FC0AFF4" w:rsidR="0001372C" w:rsidRPr="00A84C2A" w:rsidRDefault="005B76CE" w:rsidP="00A84C2A">
      <w:pPr>
        <w:jc w:val="both"/>
        <w:rPr>
          <w:rFonts w:ascii="Arial" w:hAnsi="Arial" w:cs="Arial"/>
          <w:sz w:val="24"/>
          <w:szCs w:val="24"/>
        </w:rPr>
      </w:pPr>
      <w:r w:rsidRPr="00A84C2A">
        <w:rPr>
          <w:rFonts w:ascii="Arial" w:hAnsi="Arial" w:cs="Arial"/>
          <w:sz w:val="24"/>
          <w:szCs w:val="24"/>
        </w:rPr>
        <w:t>A distribuição de DHCP, foi realizada através de um servidor, onde criei escopos de distribuição para as seguintes redes.</w:t>
      </w:r>
    </w:p>
    <w:p w14:paraId="6E2ACB33" w14:textId="679A2482" w:rsidR="005B76CE" w:rsidRPr="00A84C2A" w:rsidRDefault="005B76CE" w:rsidP="00DF2D15">
      <w:pPr>
        <w:pStyle w:val="PargrafodaLista"/>
        <w:numPr>
          <w:ilvl w:val="0"/>
          <w:numId w:val="5"/>
        </w:numPr>
        <w:jc w:val="both"/>
        <w:rPr>
          <w:rFonts w:ascii="Arial" w:hAnsi="Arial" w:cs="Arial"/>
          <w:sz w:val="24"/>
          <w:szCs w:val="24"/>
        </w:rPr>
      </w:pPr>
      <w:r w:rsidRPr="00A84C2A">
        <w:rPr>
          <w:rFonts w:ascii="Arial" w:hAnsi="Arial" w:cs="Arial"/>
          <w:sz w:val="24"/>
          <w:szCs w:val="24"/>
        </w:rPr>
        <w:t xml:space="preserve">Vlan20 – </w:t>
      </w:r>
      <w:r w:rsidR="00875869" w:rsidRPr="00A84C2A">
        <w:rPr>
          <w:rFonts w:ascii="Arial" w:hAnsi="Arial" w:cs="Arial"/>
          <w:sz w:val="24"/>
          <w:szCs w:val="24"/>
        </w:rPr>
        <w:t>Est. De Trabalho</w:t>
      </w:r>
    </w:p>
    <w:p w14:paraId="7A49D2C4" w14:textId="579159EB" w:rsidR="005B76CE" w:rsidRPr="00A84C2A" w:rsidRDefault="005B76CE" w:rsidP="00DF2D15">
      <w:pPr>
        <w:pStyle w:val="PargrafodaLista"/>
        <w:numPr>
          <w:ilvl w:val="0"/>
          <w:numId w:val="5"/>
        </w:numPr>
        <w:jc w:val="both"/>
        <w:rPr>
          <w:rFonts w:ascii="Arial" w:hAnsi="Arial" w:cs="Arial"/>
          <w:sz w:val="24"/>
          <w:szCs w:val="24"/>
        </w:rPr>
      </w:pPr>
      <w:r w:rsidRPr="00A84C2A">
        <w:rPr>
          <w:rFonts w:ascii="Arial" w:hAnsi="Arial" w:cs="Arial"/>
          <w:sz w:val="24"/>
          <w:szCs w:val="24"/>
        </w:rPr>
        <w:t>Vlan30 –</w:t>
      </w:r>
      <w:r w:rsidR="00875869" w:rsidRPr="00A84C2A">
        <w:rPr>
          <w:rFonts w:ascii="Arial" w:hAnsi="Arial" w:cs="Arial"/>
          <w:sz w:val="24"/>
          <w:szCs w:val="24"/>
        </w:rPr>
        <w:t xml:space="preserve"> Segurança</w:t>
      </w:r>
    </w:p>
    <w:p w14:paraId="0E67954C" w14:textId="7BA3E21D" w:rsidR="005B76CE" w:rsidRPr="00A84C2A" w:rsidRDefault="005B76CE" w:rsidP="00DF2D15">
      <w:pPr>
        <w:pStyle w:val="PargrafodaLista"/>
        <w:numPr>
          <w:ilvl w:val="0"/>
          <w:numId w:val="5"/>
        </w:numPr>
        <w:jc w:val="both"/>
        <w:rPr>
          <w:rFonts w:ascii="Arial" w:hAnsi="Arial" w:cs="Arial"/>
          <w:sz w:val="24"/>
          <w:szCs w:val="24"/>
        </w:rPr>
      </w:pPr>
      <w:r w:rsidRPr="00A84C2A">
        <w:rPr>
          <w:rFonts w:ascii="Arial" w:hAnsi="Arial" w:cs="Arial"/>
          <w:sz w:val="24"/>
          <w:szCs w:val="24"/>
        </w:rPr>
        <w:t xml:space="preserve">Vlan40 – </w:t>
      </w:r>
      <w:r w:rsidR="00875869" w:rsidRPr="00A84C2A">
        <w:rPr>
          <w:rFonts w:ascii="Arial" w:hAnsi="Arial" w:cs="Arial"/>
          <w:sz w:val="24"/>
          <w:szCs w:val="24"/>
        </w:rPr>
        <w:t xml:space="preserve">AP </w:t>
      </w:r>
      <w:proofErr w:type="spellStart"/>
      <w:r w:rsidR="00875869" w:rsidRPr="00A84C2A">
        <w:rPr>
          <w:rFonts w:ascii="Arial" w:hAnsi="Arial" w:cs="Arial"/>
          <w:sz w:val="24"/>
          <w:szCs w:val="24"/>
        </w:rPr>
        <w:t>Guest</w:t>
      </w:r>
      <w:proofErr w:type="spellEnd"/>
    </w:p>
    <w:p w14:paraId="7784CAC6" w14:textId="083CC597" w:rsidR="005B76CE" w:rsidRPr="00A84C2A" w:rsidRDefault="005B76CE" w:rsidP="00DF2D15">
      <w:pPr>
        <w:pStyle w:val="PargrafodaLista"/>
        <w:numPr>
          <w:ilvl w:val="0"/>
          <w:numId w:val="5"/>
        </w:numPr>
        <w:jc w:val="both"/>
        <w:rPr>
          <w:rFonts w:ascii="Arial" w:hAnsi="Arial" w:cs="Arial"/>
          <w:sz w:val="24"/>
          <w:szCs w:val="24"/>
        </w:rPr>
      </w:pPr>
      <w:r w:rsidRPr="00A84C2A">
        <w:rPr>
          <w:rFonts w:ascii="Arial" w:hAnsi="Arial" w:cs="Arial"/>
          <w:sz w:val="24"/>
          <w:szCs w:val="24"/>
        </w:rPr>
        <w:t xml:space="preserve">Vlan50 – </w:t>
      </w:r>
      <w:r w:rsidR="00875869" w:rsidRPr="00A84C2A">
        <w:rPr>
          <w:rFonts w:ascii="Arial" w:hAnsi="Arial" w:cs="Arial"/>
          <w:sz w:val="24"/>
          <w:szCs w:val="24"/>
        </w:rPr>
        <w:t>AP Coorporativo</w:t>
      </w:r>
    </w:p>
    <w:p w14:paraId="44997162" w14:textId="269D85CC" w:rsidR="005B76CE" w:rsidRPr="00A84C2A" w:rsidRDefault="005B76CE" w:rsidP="00DF2D15">
      <w:pPr>
        <w:pStyle w:val="PargrafodaLista"/>
        <w:numPr>
          <w:ilvl w:val="0"/>
          <w:numId w:val="5"/>
        </w:numPr>
        <w:jc w:val="both"/>
        <w:rPr>
          <w:rFonts w:ascii="Arial" w:hAnsi="Arial" w:cs="Arial"/>
          <w:sz w:val="24"/>
          <w:szCs w:val="24"/>
        </w:rPr>
      </w:pPr>
      <w:r w:rsidRPr="00A84C2A">
        <w:rPr>
          <w:rFonts w:ascii="Arial" w:hAnsi="Arial" w:cs="Arial"/>
          <w:sz w:val="24"/>
          <w:szCs w:val="24"/>
        </w:rPr>
        <w:t xml:space="preserve">Vlan70 – </w:t>
      </w:r>
      <w:r w:rsidR="00875869" w:rsidRPr="00A84C2A">
        <w:rPr>
          <w:rFonts w:ascii="Arial" w:hAnsi="Arial" w:cs="Arial"/>
          <w:sz w:val="24"/>
          <w:szCs w:val="24"/>
        </w:rPr>
        <w:t>VOZ</w:t>
      </w:r>
    </w:p>
    <w:p w14:paraId="2468171A" w14:textId="6539BA3D" w:rsidR="005B76CE" w:rsidRPr="00A84C2A" w:rsidRDefault="005B76CE" w:rsidP="00A84C2A">
      <w:pPr>
        <w:jc w:val="both"/>
        <w:rPr>
          <w:rFonts w:ascii="Arial" w:hAnsi="Arial" w:cs="Arial"/>
          <w:sz w:val="24"/>
          <w:szCs w:val="24"/>
        </w:rPr>
      </w:pPr>
      <w:r w:rsidRPr="00A84C2A">
        <w:rPr>
          <w:rFonts w:ascii="Arial" w:hAnsi="Arial" w:cs="Arial"/>
          <w:sz w:val="24"/>
          <w:szCs w:val="24"/>
        </w:rPr>
        <w:t>As demais redes seguindo a premissa de boas práticas</w:t>
      </w:r>
      <w:r w:rsidR="00875869" w:rsidRPr="00A84C2A">
        <w:rPr>
          <w:rFonts w:ascii="Arial" w:hAnsi="Arial" w:cs="Arial"/>
          <w:sz w:val="24"/>
          <w:szCs w:val="24"/>
        </w:rPr>
        <w:t>,</w:t>
      </w:r>
      <w:r w:rsidRPr="00A84C2A">
        <w:rPr>
          <w:rFonts w:ascii="Arial" w:hAnsi="Arial" w:cs="Arial"/>
          <w:sz w:val="24"/>
          <w:szCs w:val="24"/>
        </w:rPr>
        <w:t xml:space="preserve"> serão distribuídas estaticamente</w:t>
      </w:r>
      <w:r w:rsidR="00875869" w:rsidRPr="00A84C2A">
        <w:rPr>
          <w:rFonts w:ascii="Arial" w:hAnsi="Arial" w:cs="Arial"/>
          <w:sz w:val="24"/>
          <w:szCs w:val="24"/>
        </w:rPr>
        <w:t>. S</w:t>
      </w:r>
      <w:r w:rsidRPr="00A84C2A">
        <w:rPr>
          <w:rFonts w:ascii="Arial" w:hAnsi="Arial" w:cs="Arial"/>
          <w:sz w:val="24"/>
          <w:szCs w:val="24"/>
        </w:rPr>
        <w:t>ão elas:</w:t>
      </w:r>
    </w:p>
    <w:p w14:paraId="513AF1EF" w14:textId="20EA249A" w:rsidR="005B76CE" w:rsidRPr="00A84C2A" w:rsidRDefault="005B76CE" w:rsidP="00DF2D15">
      <w:pPr>
        <w:pStyle w:val="PargrafodaLista"/>
        <w:numPr>
          <w:ilvl w:val="0"/>
          <w:numId w:val="6"/>
        </w:numPr>
        <w:jc w:val="both"/>
        <w:rPr>
          <w:rFonts w:ascii="Arial" w:hAnsi="Arial" w:cs="Arial"/>
          <w:sz w:val="24"/>
          <w:szCs w:val="24"/>
        </w:rPr>
      </w:pPr>
      <w:r w:rsidRPr="00A84C2A">
        <w:rPr>
          <w:rFonts w:ascii="Arial" w:hAnsi="Arial" w:cs="Arial"/>
          <w:sz w:val="24"/>
          <w:szCs w:val="24"/>
        </w:rPr>
        <w:t>Vlan10 –</w:t>
      </w:r>
      <w:r w:rsidR="00875869" w:rsidRPr="00A84C2A">
        <w:rPr>
          <w:rFonts w:ascii="Arial" w:hAnsi="Arial" w:cs="Arial"/>
          <w:sz w:val="24"/>
          <w:szCs w:val="24"/>
        </w:rPr>
        <w:t xml:space="preserve"> Servidores</w:t>
      </w:r>
    </w:p>
    <w:p w14:paraId="54E6BE7D" w14:textId="29C73C2D" w:rsidR="005B76CE" w:rsidRPr="00A84C2A" w:rsidRDefault="005B76CE" w:rsidP="00DF2D15">
      <w:pPr>
        <w:pStyle w:val="PargrafodaLista"/>
        <w:numPr>
          <w:ilvl w:val="0"/>
          <w:numId w:val="6"/>
        </w:numPr>
        <w:jc w:val="both"/>
        <w:rPr>
          <w:rFonts w:ascii="Arial" w:hAnsi="Arial" w:cs="Arial"/>
          <w:sz w:val="24"/>
          <w:szCs w:val="24"/>
        </w:rPr>
      </w:pPr>
      <w:r w:rsidRPr="00A84C2A">
        <w:rPr>
          <w:rFonts w:ascii="Arial" w:hAnsi="Arial" w:cs="Arial"/>
          <w:sz w:val="24"/>
          <w:szCs w:val="24"/>
        </w:rPr>
        <w:t xml:space="preserve">Vlan60 – </w:t>
      </w:r>
      <w:r w:rsidR="00875869" w:rsidRPr="00A84C2A">
        <w:rPr>
          <w:rFonts w:ascii="Arial" w:hAnsi="Arial" w:cs="Arial"/>
          <w:sz w:val="24"/>
          <w:szCs w:val="24"/>
        </w:rPr>
        <w:t>Impressoras</w:t>
      </w:r>
    </w:p>
    <w:p w14:paraId="003C2153" w14:textId="29CA299C" w:rsidR="005B76CE" w:rsidRPr="00A84C2A" w:rsidRDefault="005B76CE" w:rsidP="00DF2D15">
      <w:pPr>
        <w:pStyle w:val="PargrafodaLista"/>
        <w:numPr>
          <w:ilvl w:val="0"/>
          <w:numId w:val="6"/>
        </w:numPr>
        <w:jc w:val="both"/>
        <w:rPr>
          <w:rFonts w:ascii="Arial" w:hAnsi="Arial" w:cs="Arial"/>
          <w:sz w:val="24"/>
          <w:szCs w:val="24"/>
        </w:rPr>
      </w:pPr>
      <w:r w:rsidRPr="00A84C2A">
        <w:rPr>
          <w:rFonts w:ascii="Arial" w:hAnsi="Arial" w:cs="Arial"/>
          <w:sz w:val="24"/>
          <w:szCs w:val="24"/>
        </w:rPr>
        <w:t xml:space="preserve">Vlan100 – </w:t>
      </w:r>
      <w:r w:rsidR="00875869" w:rsidRPr="00A84C2A">
        <w:rPr>
          <w:rFonts w:ascii="Arial" w:hAnsi="Arial" w:cs="Arial"/>
          <w:sz w:val="24"/>
          <w:szCs w:val="24"/>
        </w:rPr>
        <w:t>Gerência</w:t>
      </w:r>
    </w:p>
    <w:p w14:paraId="3F4946D0" w14:textId="09734692" w:rsidR="005B76CE" w:rsidRPr="007C00B1" w:rsidRDefault="005B76CE" w:rsidP="007C00B1">
      <w:pPr>
        <w:pStyle w:val="Ttulo1"/>
        <w:spacing w:line="360" w:lineRule="auto"/>
        <w:jc w:val="both"/>
        <w:rPr>
          <w:rStyle w:val="TtuloChar"/>
          <w:rFonts w:ascii="Arial" w:hAnsi="Arial" w:cs="Arial"/>
          <w:b/>
          <w:bCs/>
          <w:color w:val="auto"/>
          <w:spacing w:val="0"/>
          <w:kern w:val="0"/>
          <w:sz w:val="28"/>
          <w:szCs w:val="28"/>
        </w:rPr>
      </w:pPr>
      <w:bookmarkStart w:id="258" w:name="_Toc68290243"/>
      <w:bookmarkStart w:id="259" w:name="_Toc69672943"/>
      <w:bookmarkStart w:id="260" w:name="_Toc69674006"/>
      <w:bookmarkStart w:id="261" w:name="_Toc69674065"/>
      <w:bookmarkStart w:id="262" w:name="_Toc69674140"/>
      <w:bookmarkStart w:id="263" w:name="_Toc70311299"/>
      <w:bookmarkStart w:id="264" w:name="_Toc72878461"/>
      <w:bookmarkStart w:id="265" w:name="_Toc74955597"/>
      <w:r w:rsidRPr="007C00B1">
        <w:rPr>
          <w:rStyle w:val="TtuloChar"/>
          <w:rFonts w:ascii="Arial" w:hAnsi="Arial" w:cs="Arial"/>
          <w:b/>
          <w:bCs/>
          <w:color w:val="auto"/>
          <w:spacing w:val="0"/>
          <w:kern w:val="0"/>
          <w:sz w:val="28"/>
          <w:szCs w:val="28"/>
        </w:rPr>
        <w:t>Processo de Configuração DHCP</w:t>
      </w:r>
      <w:bookmarkEnd w:id="258"/>
      <w:bookmarkEnd w:id="259"/>
      <w:bookmarkEnd w:id="260"/>
      <w:bookmarkEnd w:id="261"/>
      <w:bookmarkEnd w:id="262"/>
      <w:bookmarkEnd w:id="263"/>
      <w:bookmarkEnd w:id="264"/>
      <w:bookmarkEnd w:id="265"/>
    </w:p>
    <w:p w14:paraId="2667060A" w14:textId="4D373C3A" w:rsidR="005B76CE" w:rsidRPr="00A84C2A" w:rsidRDefault="00875869" w:rsidP="00A84C2A">
      <w:pPr>
        <w:jc w:val="both"/>
        <w:rPr>
          <w:rFonts w:ascii="Arial" w:hAnsi="Arial" w:cs="Arial"/>
          <w:sz w:val="24"/>
          <w:szCs w:val="24"/>
        </w:rPr>
      </w:pPr>
      <w:r w:rsidRPr="007D6069">
        <w:rPr>
          <w:rStyle w:val="TtuloChar"/>
          <w:rFonts w:ascii="Arial" w:hAnsi="Arial" w:cs="Arial"/>
          <w:b/>
          <w:bCs/>
          <w:spacing w:val="0"/>
          <w:kern w:val="0"/>
          <w:sz w:val="28"/>
          <w:szCs w:val="28"/>
        </w:rPr>
        <w:t>1ª Etapa</w:t>
      </w:r>
      <w:r w:rsidR="005B76CE" w:rsidRPr="00875869">
        <w:rPr>
          <w:b/>
          <w:bCs/>
        </w:rPr>
        <w:t xml:space="preserve"> </w:t>
      </w:r>
      <w:r w:rsidR="005B76CE">
        <w:t xml:space="preserve">– </w:t>
      </w:r>
      <w:r w:rsidR="005B76CE" w:rsidRPr="00A84C2A">
        <w:rPr>
          <w:rFonts w:ascii="Arial" w:hAnsi="Arial" w:cs="Arial"/>
          <w:sz w:val="24"/>
          <w:szCs w:val="24"/>
        </w:rPr>
        <w:t xml:space="preserve">Configuração </w:t>
      </w:r>
      <w:r w:rsidRPr="00A84C2A">
        <w:rPr>
          <w:rFonts w:ascii="Arial" w:hAnsi="Arial" w:cs="Arial"/>
          <w:sz w:val="24"/>
          <w:szCs w:val="24"/>
        </w:rPr>
        <w:t>do Servidor de DHCP</w:t>
      </w:r>
    </w:p>
    <w:p w14:paraId="17964320" w14:textId="4D1F29A4" w:rsidR="00875869" w:rsidRDefault="005463BC" w:rsidP="00A84C2A">
      <w:pPr>
        <w:jc w:val="both"/>
      </w:pPr>
      <w:r w:rsidRPr="007D6069">
        <w:rPr>
          <w:rStyle w:val="TtuloChar"/>
          <w:rFonts w:ascii="Arial" w:hAnsi="Arial" w:cs="Arial"/>
          <w:b/>
          <w:bCs/>
          <w:spacing w:val="0"/>
          <w:kern w:val="0"/>
          <w:sz w:val="28"/>
          <w:szCs w:val="28"/>
        </w:rPr>
        <w:lastRenderedPageBreak/>
        <w:t>1.1</w:t>
      </w:r>
      <w:r>
        <w:t xml:space="preserve"> </w:t>
      </w:r>
      <w:r w:rsidRPr="00A84C2A">
        <w:rPr>
          <w:rFonts w:ascii="Arial" w:hAnsi="Arial" w:cs="Arial"/>
          <w:sz w:val="24"/>
          <w:szCs w:val="24"/>
        </w:rPr>
        <w:t xml:space="preserve">– </w:t>
      </w:r>
      <w:r w:rsidR="00875869" w:rsidRPr="00A84C2A">
        <w:rPr>
          <w:rFonts w:ascii="Arial" w:hAnsi="Arial" w:cs="Arial"/>
          <w:sz w:val="24"/>
          <w:szCs w:val="24"/>
        </w:rPr>
        <w:t>Configuração IP de Gerência e Gateway</w:t>
      </w:r>
    </w:p>
    <w:p w14:paraId="13D4146E" w14:textId="6E355ACD" w:rsidR="00875869" w:rsidRDefault="00575789" w:rsidP="00D5275D">
      <w:r>
        <w:rPr>
          <w:noProof/>
        </w:rPr>
        <w:drawing>
          <wp:inline distT="0" distB="0" distL="0" distR="0" wp14:anchorId="0FE966A2" wp14:editId="7A31BDB4">
            <wp:extent cx="5400040" cy="4601845"/>
            <wp:effectExtent l="0" t="0" r="0" b="8255"/>
            <wp:docPr id="21" name="Imagem 21"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 Email&#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4601845"/>
                    </a:xfrm>
                    <a:prstGeom prst="rect">
                      <a:avLst/>
                    </a:prstGeom>
                  </pic:spPr>
                </pic:pic>
              </a:graphicData>
            </a:graphic>
          </wp:inline>
        </w:drawing>
      </w:r>
    </w:p>
    <w:p w14:paraId="5B7D6FE6" w14:textId="09E34D7B" w:rsidR="00875869" w:rsidRPr="00A84C2A" w:rsidRDefault="005463BC" w:rsidP="00A84C2A">
      <w:pPr>
        <w:jc w:val="both"/>
        <w:rPr>
          <w:sz w:val="24"/>
          <w:szCs w:val="24"/>
        </w:rPr>
      </w:pPr>
      <w:r w:rsidRPr="007D6069">
        <w:rPr>
          <w:rStyle w:val="TtuloChar"/>
          <w:rFonts w:ascii="Arial" w:hAnsi="Arial" w:cs="Arial"/>
          <w:b/>
          <w:bCs/>
          <w:spacing w:val="0"/>
          <w:kern w:val="0"/>
          <w:sz w:val="28"/>
          <w:szCs w:val="28"/>
        </w:rPr>
        <w:t>1.2</w:t>
      </w:r>
      <w:r>
        <w:t xml:space="preserve"> </w:t>
      </w:r>
      <w:r w:rsidRPr="00A84C2A">
        <w:rPr>
          <w:sz w:val="24"/>
          <w:szCs w:val="24"/>
        </w:rPr>
        <w:t xml:space="preserve">– </w:t>
      </w:r>
      <w:r w:rsidR="00875869" w:rsidRPr="00A84C2A">
        <w:rPr>
          <w:sz w:val="24"/>
          <w:szCs w:val="24"/>
        </w:rPr>
        <w:t xml:space="preserve">Configuração do serviço </w:t>
      </w:r>
      <w:r w:rsidR="009C36E5" w:rsidRPr="00A84C2A">
        <w:rPr>
          <w:sz w:val="24"/>
          <w:szCs w:val="24"/>
        </w:rPr>
        <w:t xml:space="preserve">de DHCP </w:t>
      </w:r>
      <w:r w:rsidR="00875869" w:rsidRPr="00A84C2A">
        <w:rPr>
          <w:sz w:val="24"/>
          <w:szCs w:val="24"/>
        </w:rPr>
        <w:t xml:space="preserve">e </w:t>
      </w:r>
      <w:r w:rsidR="009C36E5" w:rsidRPr="00A84C2A">
        <w:rPr>
          <w:sz w:val="24"/>
          <w:szCs w:val="24"/>
        </w:rPr>
        <w:t>c</w:t>
      </w:r>
      <w:r w:rsidR="00875869" w:rsidRPr="00A84C2A">
        <w:rPr>
          <w:sz w:val="24"/>
          <w:szCs w:val="24"/>
        </w:rPr>
        <w:t>riação dos escopos de distribuição</w:t>
      </w:r>
    </w:p>
    <w:p w14:paraId="4A25D4AB" w14:textId="17EB1065" w:rsidR="005B76CE" w:rsidRDefault="005B76CE" w:rsidP="00D5275D">
      <w:r>
        <w:rPr>
          <w:noProof/>
        </w:rPr>
        <w:lastRenderedPageBreak/>
        <w:drawing>
          <wp:inline distT="0" distB="0" distL="0" distR="0" wp14:anchorId="4DE93988" wp14:editId="545D061F">
            <wp:extent cx="5400040" cy="3724910"/>
            <wp:effectExtent l="0" t="0" r="0" b="8890"/>
            <wp:docPr id="17" name="Imagem 17"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 Tabel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724910"/>
                    </a:xfrm>
                    <a:prstGeom prst="rect">
                      <a:avLst/>
                    </a:prstGeom>
                  </pic:spPr>
                </pic:pic>
              </a:graphicData>
            </a:graphic>
          </wp:inline>
        </w:drawing>
      </w:r>
    </w:p>
    <w:p w14:paraId="2FE0B7C7" w14:textId="5AF712E6" w:rsidR="00875869" w:rsidRDefault="00875869" w:rsidP="00D5275D"/>
    <w:p w14:paraId="539CF7F1" w14:textId="1B22E767" w:rsidR="00875869" w:rsidRPr="00A84C2A" w:rsidRDefault="00875869" w:rsidP="00A84C2A">
      <w:pPr>
        <w:jc w:val="both"/>
        <w:rPr>
          <w:rFonts w:ascii="Arial" w:hAnsi="Arial" w:cs="Arial"/>
          <w:sz w:val="24"/>
          <w:szCs w:val="24"/>
        </w:rPr>
      </w:pPr>
      <w:r w:rsidRPr="007D6069">
        <w:rPr>
          <w:rStyle w:val="TtuloChar"/>
          <w:rFonts w:ascii="Arial" w:hAnsi="Arial" w:cs="Arial"/>
          <w:b/>
          <w:bCs/>
          <w:spacing w:val="0"/>
          <w:kern w:val="0"/>
          <w:sz w:val="28"/>
          <w:szCs w:val="28"/>
        </w:rPr>
        <w:t>2ª Etapa</w:t>
      </w:r>
      <w:r>
        <w:t xml:space="preserve"> </w:t>
      </w:r>
      <w:r w:rsidRPr="00A84C2A">
        <w:rPr>
          <w:rFonts w:ascii="Arial" w:hAnsi="Arial" w:cs="Arial"/>
          <w:sz w:val="24"/>
          <w:szCs w:val="24"/>
        </w:rPr>
        <w:t xml:space="preserve">– Configuração do apontamento do servidor de DHCP nas </w:t>
      </w:r>
      <w:proofErr w:type="spellStart"/>
      <w:r w:rsidRPr="00A84C2A">
        <w:rPr>
          <w:rFonts w:ascii="Arial" w:hAnsi="Arial" w:cs="Arial"/>
          <w:sz w:val="24"/>
          <w:szCs w:val="24"/>
        </w:rPr>
        <w:t>S</w:t>
      </w:r>
      <w:r w:rsidR="004B79C2" w:rsidRPr="00A84C2A">
        <w:rPr>
          <w:rFonts w:ascii="Arial" w:hAnsi="Arial" w:cs="Arial"/>
          <w:sz w:val="24"/>
          <w:szCs w:val="24"/>
        </w:rPr>
        <w:t>ub-Interfaces</w:t>
      </w:r>
      <w:proofErr w:type="spellEnd"/>
      <w:r w:rsidR="004B79C2" w:rsidRPr="00A84C2A">
        <w:rPr>
          <w:rFonts w:ascii="Arial" w:hAnsi="Arial" w:cs="Arial"/>
          <w:sz w:val="24"/>
          <w:szCs w:val="24"/>
        </w:rPr>
        <w:t xml:space="preserve"> do Roteador.</w:t>
      </w:r>
    </w:p>
    <w:p w14:paraId="7FE02314" w14:textId="31A1C90C" w:rsidR="004B79C2" w:rsidRDefault="004B79C2" w:rsidP="00D5275D">
      <w:r>
        <w:rPr>
          <w:noProof/>
        </w:rPr>
        <w:lastRenderedPageBreak/>
        <w:drawing>
          <wp:inline distT="0" distB="0" distL="0" distR="0" wp14:anchorId="26AA9998" wp14:editId="3DA26C56">
            <wp:extent cx="5400040" cy="5329555"/>
            <wp:effectExtent l="0" t="0" r="0" b="4445"/>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5329555"/>
                    </a:xfrm>
                    <a:prstGeom prst="rect">
                      <a:avLst/>
                    </a:prstGeom>
                  </pic:spPr>
                </pic:pic>
              </a:graphicData>
            </a:graphic>
          </wp:inline>
        </w:drawing>
      </w:r>
    </w:p>
    <w:p w14:paraId="121CF885" w14:textId="7C76C9D3" w:rsidR="00875869" w:rsidRDefault="00875869" w:rsidP="00D5275D"/>
    <w:p w14:paraId="742996BD" w14:textId="206947B6" w:rsidR="00875869" w:rsidRPr="00A84C2A" w:rsidRDefault="00575789" w:rsidP="00A84C2A">
      <w:pPr>
        <w:jc w:val="both"/>
        <w:rPr>
          <w:rFonts w:ascii="Arial" w:hAnsi="Arial" w:cs="Arial"/>
          <w:sz w:val="24"/>
          <w:szCs w:val="24"/>
        </w:rPr>
      </w:pPr>
      <w:r w:rsidRPr="007D6069">
        <w:rPr>
          <w:rStyle w:val="TtuloChar"/>
          <w:rFonts w:ascii="Arial" w:hAnsi="Arial" w:cs="Arial"/>
          <w:b/>
          <w:bCs/>
          <w:spacing w:val="0"/>
          <w:kern w:val="0"/>
          <w:sz w:val="28"/>
          <w:szCs w:val="28"/>
        </w:rPr>
        <w:t>3ª Etapa</w:t>
      </w:r>
      <w:r>
        <w:t xml:space="preserve"> </w:t>
      </w:r>
      <w:r w:rsidRPr="00A84C2A">
        <w:rPr>
          <w:rFonts w:ascii="Arial" w:hAnsi="Arial" w:cs="Arial"/>
          <w:sz w:val="24"/>
          <w:szCs w:val="24"/>
        </w:rPr>
        <w:t>– Hosts Clientes recebendo endereçamento IP Dinamicamente.</w:t>
      </w:r>
    </w:p>
    <w:p w14:paraId="01F0C605" w14:textId="52CE8B6C" w:rsidR="00575789" w:rsidRPr="00A84C2A" w:rsidRDefault="00575789" w:rsidP="00A84C2A">
      <w:pPr>
        <w:jc w:val="both"/>
        <w:rPr>
          <w:rFonts w:ascii="Arial" w:hAnsi="Arial" w:cs="Arial"/>
          <w:sz w:val="24"/>
          <w:szCs w:val="24"/>
        </w:rPr>
      </w:pPr>
      <w:r w:rsidRPr="00A84C2A">
        <w:rPr>
          <w:rFonts w:ascii="Arial" w:hAnsi="Arial" w:cs="Arial"/>
          <w:b/>
          <w:bCs/>
          <w:color w:val="FF0000"/>
          <w:sz w:val="24"/>
          <w:szCs w:val="24"/>
        </w:rPr>
        <w:t>Obs.:</w:t>
      </w:r>
      <w:r w:rsidRPr="00A84C2A">
        <w:rPr>
          <w:rFonts w:ascii="Arial" w:hAnsi="Arial" w:cs="Arial"/>
          <w:color w:val="FF0000"/>
          <w:sz w:val="24"/>
          <w:szCs w:val="24"/>
        </w:rPr>
        <w:t xml:space="preserve"> </w:t>
      </w:r>
      <w:r w:rsidRPr="00A84C2A">
        <w:rPr>
          <w:rFonts w:ascii="Arial" w:hAnsi="Arial" w:cs="Arial"/>
          <w:b/>
          <w:bCs/>
          <w:sz w:val="24"/>
          <w:szCs w:val="24"/>
        </w:rPr>
        <w:t xml:space="preserve">Devido às limitações do simulador </w:t>
      </w:r>
      <w:proofErr w:type="spellStart"/>
      <w:r w:rsidRPr="00A84C2A">
        <w:rPr>
          <w:rFonts w:ascii="Arial" w:hAnsi="Arial" w:cs="Arial"/>
          <w:b/>
          <w:bCs/>
          <w:sz w:val="24"/>
          <w:szCs w:val="24"/>
        </w:rPr>
        <w:t>Packet</w:t>
      </w:r>
      <w:proofErr w:type="spellEnd"/>
      <w:r w:rsidRPr="00A84C2A">
        <w:rPr>
          <w:rFonts w:ascii="Arial" w:hAnsi="Arial" w:cs="Arial"/>
          <w:b/>
          <w:bCs/>
          <w:sz w:val="24"/>
          <w:szCs w:val="24"/>
        </w:rPr>
        <w:t xml:space="preserve"> </w:t>
      </w:r>
      <w:proofErr w:type="spellStart"/>
      <w:r w:rsidRPr="00A84C2A">
        <w:rPr>
          <w:rFonts w:ascii="Arial" w:hAnsi="Arial" w:cs="Arial"/>
          <w:b/>
          <w:bCs/>
          <w:sz w:val="24"/>
          <w:szCs w:val="24"/>
        </w:rPr>
        <w:t>Tracer</w:t>
      </w:r>
      <w:proofErr w:type="spellEnd"/>
      <w:r w:rsidRPr="00A84C2A">
        <w:rPr>
          <w:rFonts w:ascii="Arial" w:hAnsi="Arial" w:cs="Arial"/>
          <w:b/>
          <w:bCs/>
          <w:sz w:val="24"/>
          <w:szCs w:val="24"/>
        </w:rPr>
        <w:t>, não foi possível demonstrar os demais dispositivos (</w:t>
      </w:r>
      <w:proofErr w:type="spellStart"/>
      <w:r w:rsidRPr="00A84C2A">
        <w:rPr>
          <w:rFonts w:ascii="Arial" w:hAnsi="Arial" w:cs="Arial"/>
          <w:b/>
          <w:bCs/>
          <w:sz w:val="24"/>
          <w:szCs w:val="24"/>
        </w:rPr>
        <w:t>AP’s</w:t>
      </w:r>
      <w:proofErr w:type="spellEnd"/>
      <w:r w:rsidRPr="00A84C2A">
        <w:rPr>
          <w:rFonts w:ascii="Arial" w:hAnsi="Arial" w:cs="Arial"/>
          <w:b/>
          <w:bCs/>
          <w:sz w:val="24"/>
          <w:szCs w:val="24"/>
        </w:rPr>
        <w:t>, Telefones VoIP), recebendo IP dinamicamente. Mais a lógica seria a mesma demonstrada nos computadores abaixo:</w:t>
      </w:r>
    </w:p>
    <w:p w14:paraId="271DA1E0" w14:textId="77777777" w:rsidR="001D3988" w:rsidRDefault="001D3988" w:rsidP="00D5275D"/>
    <w:p w14:paraId="0AB6E926" w14:textId="36D7C646" w:rsidR="00575789" w:rsidRDefault="00575789" w:rsidP="00D5275D">
      <w:r>
        <w:rPr>
          <w:noProof/>
        </w:rPr>
        <w:lastRenderedPageBreak/>
        <w:drawing>
          <wp:anchor distT="0" distB="0" distL="114300" distR="114300" simplePos="0" relativeHeight="251667456" behindDoc="0" locked="0" layoutInCell="1" allowOverlap="1" wp14:anchorId="7503143D" wp14:editId="190C96D2">
            <wp:simplePos x="0" y="0"/>
            <wp:positionH relativeFrom="margin">
              <wp:align>center</wp:align>
            </wp:positionH>
            <wp:positionV relativeFrom="paragraph">
              <wp:posOffset>0</wp:posOffset>
            </wp:positionV>
            <wp:extent cx="6424295" cy="3303905"/>
            <wp:effectExtent l="0" t="0" r="0" b="0"/>
            <wp:wrapSquare wrapText="bothSides"/>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24295" cy="3303905"/>
                    </a:xfrm>
                    <a:prstGeom prst="rect">
                      <a:avLst/>
                    </a:prstGeom>
                  </pic:spPr>
                </pic:pic>
              </a:graphicData>
            </a:graphic>
            <wp14:sizeRelH relativeFrom="margin">
              <wp14:pctWidth>0</wp14:pctWidth>
            </wp14:sizeRelH>
            <wp14:sizeRelV relativeFrom="margin">
              <wp14:pctHeight>0</wp14:pctHeight>
            </wp14:sizeRelV>
          </wp:anchor>
        </w:drawing>
      </w:r>
    </w:p>
    <w:p w14:paraId="778BCD40" w14:textId="2C9997EE" w:rsidR="001D3988" w:rsidRPr="007C00B1" w:rsidRDefault="00547658" w:rsidP="007C00B1">
      <w:pPr>
        <w:pStyle w:val="Ttulo1"/>
        <w:spacing w:line="360" w:lineRule="auto"/>
        <w:rPr>
          <w:rStyle w:val="TtuloChar"/>
          <w:rFonts w:ascii="Arial" w:hAnsi="Arial" w:cs="Arial"/>
          <w:b/>
          <w:bCs/>
          <w:color w:val="auto"/>
          <w:spacing w:val="0"/>
          <w:kern w:val="0"/>
          <w:sz w:val="28"/>
          <w:szCs w:val="28"/>
        </w:rPr>
      </w:pPr>
      <w:bookmarkStart w:id="266" w:name="_Toc68290244"/>
      <w:bookmarkStart w:id="267" w:name="_Toc69672944"/>
      <w:bookmarkStart w:id="268" w:name="_Toc69674007"/>
      <w:bookmarkStart w:id="269" w:name="_Toc69674066"/>
      <w:bookmarkStart w:id="270" w:name="_Toc69674141"/>
      <w:bookmarkStart w:id="271" w:name="_Toc70311300"/>
      <w:bookmarkStart w:id="272" w:name="_Toc72878462"/>
      <w:bookmarkStart w:id="273" w:name="_Toc74955598"/>
      <w:r w:rsidRPr="007C00B1">
        <w:rPr>
          <w:rStyle w:val="TtuloChar"/>
          <w:rFonts w:ascii="Arial" w:hAnsi="Arial" w:cs="Arial"/>
          <w:b/>
          <w:bCs/>
          <w:color w:val="auto"/>
          <w:spacing w:val="0"/>
          <w:kern w:val="0"/>
          <w:sz w:val="28"/>
          <w:szCs w:val="28"/>
        </w:rPr>
        <w:t xml:space="preserve">Implementando </w:t>
      </w:r>
      <w:r w:rsidR="001D3988" w:rsidRPr="007C00B1">
        <w:rPr>
          <w:rStyle w:val="TtuloChar"/>
          <w:rFonts w:ascii="Arial" w:hAnsi="Arial" w:cs="Arial"/>
          <w:b/>
          <w:bCs/>
          <w:color w:val="auto"/>
          <w:spacing w:val="0"/>
          <w:kern w:val="0"/>
          <w:sz w:val="28"/>
          <w:szCs w:val="28"/>
        </w:rPr>
        <w:t>NAT</w:t>
      </w:r>
      <w:bookmarkEnd w:id="266"/>
      <w:bookmarkEnd w:id="267"/>
      <w:bookmarkEnd w:id="268"/>
      <w:bookmarkEnd w:id="269"/>
      <w:bookmarkEnd w:id="270"/>
      <w:bookmarkEnd w:id="271"/>
      <w:bookmarkEnd w:id="272"/>
      <w:bookmarkEnd w:id="273"/>
    </w:p>
    <w:p w14:paraId="627F837E" w14:textId="169CE19A" w:rsidR="001D3988" w:rsidRDefault="001D3988" w:rsidP="00A84C2A">
      <w:pPr>
        <w:jc w:val="both"/>
        <w:rPr>
          <w:rStyle w:val="TtuloChar"/>
          <w:rFonts w:ascii="Arial" w:hAnsi="Arial" w:cs="Arial"/>
          <w:spacing w:val="0"/>
          <w:kern w:val="0"/>
          <w:sz w:val="24"/>
          <w:szCs w:val="24"/>
        </w:rPr>
      </w:pPr>
      <w:r w:rsidRPr="001D3988">
        <w:rPr>
          <w:rStyle w:val="TtuloChar"/>
          <w:rFonts w:ascii="Arial" w:hAnsi="Arial" w:cs="Arial"/>
          <w:spacing w:val="0"/>
          <w:kern w:val="0"/>
          <w:sz w:val="24"/>
          <w:szCs w:val="24"/>
        </w:rPr>
        <w:t xml:space="preserve">Para esta configuração adicionei um NAT Estático no Roteador da Operadora e um NAT </w:t>
      </w:r>
      <w:proofErr w:type="spellStart"/>
      <w:r w:rsidRPr="001D3988">
        <w:rPr>
          <w:rStyle w:val="TtuloChar"/>
          <w:rFonts w:ascii="Arial" w:hAnsi="Arial" w:cs="Arial"/>
          <w:spacing w:val="0"/>
          <w:kern w:val="0"/>
          <w:sz w:val="24"/>
          <w:szCs w:val="24"/>
        </w:rPr>
        <w:t>Overload</w:t>
      </w:r>
      <w:proofErr w:type="spellEnd"/>
      <w:r w:rsidRPr="001D3988">
        <w:rPr>
          <w:rStyle w:val="TtuloChar"/>
          <w:rFonts w:ascii="Arial" w:hAnsi="Arial" w:cs="Arial"/>
          <w:spacing w:val="0"/>
          <w:kern w:val="0"/>
          <w:sz w:val="24"/>
          <w:szCs w:val="24"/>
        </w:rPr>
        <w:t xml:space="preserve"> também conhecido como PAT</w:t>
      </w:r>
      <w:r w:rsidR="004756D5">
        <w:rPr>
          <w:rStyle w:val="TtuloChar"/>
          <w:rFonts w:ascii="Arial" w:hAnsi="Arial" w:cs="Arial"/>
          <w:spacing w:val="0"/>
          <w:kern w:val="0"/>
          <w:sz w:val="24"/>
          <w:szCs w:val="24"/>
        </w:rPr>
        <w:t>,</w:t>
      </w:r>
      <w:r w:rsidRPr="001D3988">
        <w:rPr>
          <w:rStyle w:val="TtuloChar"/>
          <w:rFonts w:ascii="Arial" w:hAnsi="Arial" w:cs="Arial"/>
          <w:spacing w:val="0"/>
          <w:kern w:val="0"/>
          <w:sz w:val="24"/>
          <w:szCs w:val="24"/>
        </w:rPr>
        <w:t xml:space="preserve"> do lado do roteador de borda</w:t>
      </w:r>
      <w:r w:rsidR="00547658">
        <w:rPr>
          <w:rStyle w:val="TtuloChar"/>
          <w:rFonts w:ascii="Arial" w:hAnsi="Arial" w:cs="Arial"/>
          <w:spacing w:val="0"/>
          <w:kern w:val="0"/>
          <w:sz w:val="24"/>
          <w:szCs w:val="24"/>
        </w:rPr>
        <w:t xml:space="preserve"> do Polo Hospitalar</w:t>
      </w:r>
      <w:r w:rsidRPr="001D3988">
        <w:rPr>
          <w:rStyle w:val="TtuloChar"/>
          <w:rFonts w:ascii="Arial" w:hAnsi="Arial" w:cs="Arial"/>
          <w:spacing w:val="0"/>
          <w:kern w:val="0"/>
          <w:sz w:val="24"/>
          <w:szCs w:val="24"/>
        </w:rPr>
        <w:t>.</w:t>
      </w:r>
    </w:p>
    <w:p w14:paraId="2C20A89C" w14:textId="77777777" w:rsidR="004756D5" w:rsidRDefault="004756D5" w:rsidP="001D3988">
      <w:pPr>
        <w:jc w:val="both"/>
        <w:rPr>
          <w:rStyle w:val="TtuloChar"/>
          <w:rFonts w:ascii="Arial" w:hAnsi="Arial" w:cs="Arial"/>
          <w:b/>
          <w:bCs/>
          <w:spacing w:val="0"/>
          <w:kern w:val="0"/>
          <w:sz w:val="24"/>
          <w:szCs w:val="24"/>
        </w:rPr>
      </w:pPr>
    </w:p>
    <w:p w14:paraId="3C0CEB24" w14:textId="79577B43" w:rsidR="001D3988" w:rsidRDefault="001D3988" w:rsidP="001D3988">
      <w:pPr>
        <w:jc w:val="both"/>
        <w:rPr>
          <w:rStyle w:val="TtuloChar"/>
          <w:rFonts w:ascii="Arial" w:hAnsi="Arial" w:cs="Arial"/>
          <w:spacing w:val="0"/>
          <w:kern w:val="0"/>
          <w:sz w:val="24"/>
          <w:szCs w:val="24"/>
        </w:rPr>
      </w:pPr>
      <w:r w:rsidRPr="007D6069">
        <w:rPr>
          <w:rStyle w:val="TtuloChar"/>
          <w:rFonts w:ascii="Arial" w:hAnsi="Arial" w:cs="Arial"/>
          <w:b/>
          <w:bCs/>
          <w:spacing w:val="0"/>
          <w:kern w:val="0"/>
          <w:sz w:val="28"/>
          <w:szCs w:val="28"/>
        </w:rPr>
        <w:t>1ª Etapa</w:t>
      </w:r>
      <w:r>
        <w:rPr>
          <w:rStyle w:val="TtuloChar"/>
          <w:rFonts w:ascii="Arial" w:hAnsi="Arial" w:cs="Arial"/>
          <w:spacing w:val="0"/>
          <w:kern w:val="0"/>
          <w:sz w:val="24"/>
          <w:szCs w:val="24"/>
        </w:rPr>
        <w:t xml:space="preserve"> – Configuração do NAT Estático no roteador da Operadora.</w:t>
      </w:r>
    </w:p>
    <w:p w14:paraId="0DEF14CC" w14:textId="77777777" w:rsidR="004756D5" w:rsidRDefault="004756D5" w:rsidP="004756D5">
      <w:pPr>
        <w:jc w:val="both"/>
        <w:rPr>
          <w:rStyle w:val="TtuloChar"/>
          <w:rFonts w:ascii="Arial" w:hAnsi="Arial" w:cs="Arial"/>
          <w:spacing w:val="0"/>
          <w:kern w:val="0"/>
          <w:sz w:val="24"/>
          <w:szCs w:val="24"/>
        </w:rPr>
      </w:pPr>
      <w:r>
        <w:rPr>
          <w:rStyle w:val="TtuloChar"/>
          <w:rFonts w:ascii="Arial" w:hAnsi="Arial" w:cs="Arial"/>
          <w:spacing w:val="0"/>
          <w:kern w:val="0"/>
          <w:sz w:val="24"/>
          <w:szCs w:val="24"/>
        </w:rPr>
        <w:t>Para esta configuração, realizei as seguintes etapas:</w:t>
      </w:r>
    </w:p>
    <w:p w14:paraId="13FDE2B6" w14:textId="77777777" w:rsidR="004756D5" w:rsidRDefault="004756D5" w:rsidP="001D3988">
      <w:pPr>
        <w:jc w:val="both"/>
        <w:rPr>
          <w:rStyle w:val="TtuloChar"/>
          <w:rFonts w:ascii="Arial" w:hAnsi="Arial" w:cs="Arial"/>
          <w:spacing w:val="0"/>
          <w:kern w:val="0"/>
          <w:sz w:val="24"/>
          <w:szCs w:val="24"/>
        </w:rPr>
      </w:pPr>
    </w:p>
    <w:p w14:paraId="1A72EBB3" w14:textId="77777777" w:rsidR="004756D5" w:rsidRPr="004756D5" w:rsidRDefault="001D3988" w:rsidP="00DF2D15">
      <w:pPr>
        <w:pStyle w:val="PargrafodaLista"/>
        <w:numPr>
          <w:ilvl w:val="0"/>
          <w:numId w:val="8"/>
        </w:numPr>
        <w:jc w:val="both"/>
        <w:rPr>
          <w:rStyle w:val="TtuloChar"/>
          <w:rFonts w:ascii="Arial" w:hAnsi="Arial" w:cs="Arial"/>
          <w:spacing w:val="0"/>
          <w:kern w:val="0"/>
          <w:sz w:val="24"/>
          <w:szCs w:val="24"/>
        </w:rPr>
      </w:pPr>
      <w:r w:rsidRPr="004756D5">
        <w:rPr>
          <w:rStyle w:val="TtuloChar"/>
          <w:rFonts w:ascii="Arial" w:hAnsi="Arial" w:cs="Arial"/>
          <w:spacing w:val="0"/>
          <w:kern w:val="0"/>
          <w:sz w:val="24"/>
          <w:szCs w:val="24"/>
        </w:rPr>
        <w:t xml:space="preserve">adicionei a </w:t>
      </w:r>
      <w:proofErr w:type="spellStart"/>
      <w:r w:rsidRPr="004756D5">
        <w:rPr>
          <w:rStyle w:val="TtuloChar"/>
          <w:rFonts w:ascii="Arial" w:hAnsi="Arial" w:cs="Arial"/>
          <w:spacing w:val="0"/>
          <w:kern w:val="0"/>
          <w:sz w:val="24"/>
          <w:szCs w:val="24"/>
        </w:rPr>
        <w:t>feature</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ip</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nat</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inside</w:t>
      </w:r>
      <w:proofErr w:type="spellEnd"/>
      <w:r w:rsidRPr="004756D5">
        <w:rPr>
          <w:rStyle w:val="TtuloChar"/>
          <w:rFonts w:ascii="Arial" w:hAnsi="Arial" w:cs="Arial"/>
          <w:spacing w:val="0"/>
          <w:kern w:val="0"/>
          <w:sz w:val="24"/>
          <w:szCs w:val="24"/>
        </w:rPr>
        <w:t xml:space="preserve">” na interface LAN do roteador </w:t>
      </w:r>
    </w:p>
    <w:p w14:paraId="647C30BC" w14:textId="5E3460D0" w:rsidR="001D3988" w:rsidRPr="004756D5" w:rsidRDefault="001D3988" w:rsidP="00DF2D15">
      <w:pPr>
        <w:pStyle w:val="PargrafodaLista"/>
        <w:numPr>
          <w:ilvl w:val="0"/>
          <w:numId w:val="8"/>
        </w:numPr>
        <w:jc w:val="both"/>
        <w:rPr>
          <w:rStyle w:val="TtuloChar"/>
          <w:rFonts w:ascii="Arial" w:hAnsi="Arial" w:cs="Arial"/>
          <w:spacing w:val="0"/>
          <w:kern w:val="0"/>
          <w:sz w:val="24"/>
          <w:szCs w:val="24"/>
        </w:rPr>
      </w:pPr>
      <w:r w:rsidRPr="004756D5">
        <w:rPr>
          <w:rStyle w:val="TtuloChar"/>
          <w:rFonts w:ascii="Arial" w:hAnsi="Arial" w:cs="Arial"/>
          <w:spacing w:val="0"/>
          <w:kern w:val="0"/>
          <w:sz w:val="24"/>
          <w:szCs w:val="24"/>
        </w:rPr>
        <w:t xml:space="preserve">apliquei a </w:t>
      </w:r>
      <w:proofErr w:type="spellStart"/>
      <w:r w:rsidRPr="004756D5">
        <w:rPr>
          <w:rStyle w:val="TtuloChar"/>
          <w:rFonts w:ascii="Arial" w:hAnsi="Arial" w:cs="Arial"/>
          <w:spacing w:val="0"/>
          <w:kern w:val="0"/>
          <w:sz w:val="24"/>
          <w:szCs w:val="24"/>
        </w:rPr>
        <w:t>feature</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ip</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nat</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outside</w:t>
      </w:r>
      <w:proofErr w:type="spellEnd"/>
      <w:r w:rsidRPr="004756D5">
        <w:rPr>
          <w:rStyle w:val="TtuloChar"/>
          <w:rFonts w:ascii="Arial" w:hAnsi="Arial" w:cs="Arial"/>
          <w:spacing w:val="0"/>
          <w:kern w:val="0"/>
          <w:sz w:val="24"/>
          <w:szCs w:val="24"/>
        </w:rPr>
        <w:t xml:space="preserve">” na interface </w:t>
      </w:r>
      <w:proofErr w:type="spellStart"/>
      <w:r w:rsidRPr="004756D5">
        <w:rPr>
          <w:rStyle w:val="TtuloChar"/>
          <w:rFonts w:ascii="Arial" w:hAnsi="Arial" w:cs="Arial"/>
          <w:spacing w:val="0"/>
          <w:kern w:val="0"/>
          <w:sz w:val="24"/>
          <w:szCs w:val="24"/>
        </w:rPr>
        <w:t>Wan</w:t>
      </w:r>
      <w:proofErr w:type="spellEnd"/>
      <w:r w:rsidRPr="004756D5">
        <w:rPr>
          <w:rStyle w:val="TtuloChar"/>
          <w:rFonts w:ascii="Arial" w:hAnsi="Arial" w:cs="Arial"/>
          <w:spacing w:val="0"/>
          <w:kern w:val="0"/>
          <w:sz w:val="24"/>
          <w:szCs w:val="24"/>
        </w:rPr>
        <w:t xml:space="preserve"> do mesmo.</w:t>
      </w:r>
    </w:p>
    <w:p w14:paraId="3A35C3C2" w14:textId="77777777" w:rsidR="004756D5" w:rsidRDefault="004756D5" w:rsidP="001D3988">
      <w:pPr>
        <w:jc w:val="both"/>
        <w:rPr>
          <w:rStyle w:val="TtuloChar"/>
          <w:rFonts w:ascii="Arial" w:hAnsi="Arial" w:cs="Arial"/>
          <w:spacing w:val="0"/>
          <w:kern w:val="0"/>
          <w:sz w:val="24"/>
          <w:szCs w:val="24"/>
        </w:rPr>
      </w:pPr>
    </w:p>
    <w:p w14:paraId="315D4FCB" w14:textId="3DE9E0F9" w:rsidR="001D3988" w:rsidRDefault="001D3988" w:rsidP="001D3988">
      <w:pPr>
        <w:jc w:val="both"/>
        <w:rPr>
          <w:rStyle w:val="TtuloChar"/>
          <w:rFonts w:ascii="Arial" w:hAnsi="Arial" w:cs="Arial"/>
          <w:spacing w:val="0"/>
          <w:kern w:val="0"/>
          <w:sz w:val="24"/>
          <w:szCs w:val="24"/>
        </w:rPr>
      </w:pPr>
      <w:r>
        <w:rPr>
          <w:rFonts w:ascii="Arial" w:eastAsiaTheme="majorEastAsia" w:hAnsi="Arial" w:cs="Arial"/>
          <w:noProof/>
          <w:sz w:val="24"/>
          <w:szCs w:val="24"/>
        </w:rPr>
        <w:drawing>
          <wp:inline distT="0" distB="0" distL="0" distR="0" wp14:anchorId="1DB01F26" wp14:editId="5B28506F">
            <wp:extent cx="4839375" cy="2248214"/>
            <wp:effectExtent l="0" t="0" r="0" b="0"/>
            <wp:docPr id="26" name="Imagem 2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Aplicativ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839375" cy="2248214"/>
                    </a:xfrm>
                    <a:prstGeom prst="rect">
                      <a:avLst/>
                    </a:prstGeom>
                  </pic:spPr>
                </pic:pic>
              </a:graphicData>
            </a:graphic>
          </wp:inline>
        </w:drawing>
      </w:r>
    </w:p>
    <w:p w14:paraId="50687F35" w14:textId="09247682" w:rsidR="001D3988" w:rsidRDefault="001D3988" w:rsidP="001D3988">
      <w:pPr>
        <w:jc w:val="both"/>
        <w:rPr>
          <w:rStyle w:val="TtuloChar"/>
          <w:rFonts w:ascii="Arial" w:hAnsi="Arial" w:cs="Arial"/>
          <w:spacing w:val="0"/>
          <w:kern w:val="0"/>
          <w:sz w:val="24"/>
          <w:szCs w:val="24"/>
        </w:rPr>
      </w:pPr>
      <w:r w:rsidRPr="007D6069">
        <w:rPr>
          <w:rStyle w:val="TtuloChar"/>
          <w:rFonts w:ascii="Arial" w:hAnsi="Arial" w:cs="Arial"/>
          <w:b/>
          <w:bCs/>
          <w:spacing w:val="0"/>
          <w:kern w:val="0"/>
          <w:sz w:val="28"/>
          <w:szCs w:val="28"/>
        </w:rPr>
        <w:lastRenderedPageBreak/>
        <w:t>2ª Etapa</w:t>
      </w:r>
      <w:r>
        <w:rPr>
          <w:rStyle w:val="TtuloChar"/>
          <w:rFonts w:ascii="Arial" w:hAnsi="Arial" w:cs="Arial"/>
          <w:spacing w:val="0"/>
          <w:kern w:val="0"/>
          <w:sz w:val="24"/>
          <w:szCs w:val="24"/>
        </w:rPr>
        <w:t xml:space="preserve"> – Configuração do NAT </w:t>
      </w:r>
      <w:proofErr w:type="spellStart"/>
      <w:r>
        <w:rPr>
          <w:rStyle w:val="TtuloChar"/>
          <w:rFonts w:ascii="Arial" w:hAnsi="Arial" w:cs="Arial"/>
          <w:spacing w:val="0"/>
          <w:kern w:val="0"/>
          <w:sz w:val="24"/>
          <w:szCs w:val="24"/>
        </w:rPr>
        <w:t>Overload</w:t>
      </w:r>
      <w:proofErr w:type="spellEnd"/>
      <w:r>
        <w:rPr>
          <w:rStyle w:val="TtuloChar"/>
          <w:rFonts w:ascii="Arial" w:hAnsi="Arial" w:cs="Arial"/>
          <w:spacing w:val="0"/>
          <w:kern w:val="0"/>
          <w:sz w:val="24"/>
          <w:szCs w:val="24"/>
        </w:rPr>
        <w:t xml:space="preserve"> (PAT) no roteador de borda.</w:t>
      </w:r>
    </w:p>
    <w:p w14:paraId="3F2A457E" w14:textId="4D52AE84" w:rsidR="001D3988" w:rsidRDefault="001D3988" w:rsidP="001D3988">
      <w:pPr>
        <w:jc w:val="both"/>
        <w:rPr>
          <w:rStyle w:val="TtuloChar"/>
          <w:rFonts w:ascii="Arial" w:hAnsi="Arial" w:cs="Arial"/>
          <w:spacing w:val="0"/>
          <w:kern w:val="0"/>
          <w:sz w:val="24"/>
          <w:szCs w:val="24"/>
        </w:rPr>
      </w:pPr>
      <w:r>
        <w:rPr>
          <w:rStyle w:val="TtuloChar"/>
          <w:rFonts w:ascii="Arial" w:hAnsi="Arial" w:cs="Arial"/>
          <w:spacing w:val="0"/>
          <w:kern w:val="0"/>
          <w:sz w:val="24"/>
          <w:szCs w:val="24"/>
        </w:rPr>
        <w:t>Para esta configuração, realizei as seguintes etapas:</w:t>
      </w:r>
    </w:p>
    <w:p w14:paraId="77FDE281" w14:textId="48825C08" w:rsidR="001D3988" w:rsidRPr="004756D5" w:rsidRDefault="001D3988" w:rsidP="00DF2D15">
      <w:pPr>
        <w:pStyle w:val="PargrafodaLista"/>
        <w:numPr>
          <w:ilvl w:val="0"/>
          <w:numId w:val="7"/>
        </w:numPr>
        <w:jc w:val="both"/>
        <w:rPr>
          <w:rStyle w:val="TtuloChar"/>
          <w:rFonts w:ascii="Arial" w:hAnsi="Arial" w:cs="Arial"/>
          <w:spacing w:val="0"/>
          <w:kern w:val="0"/>
          <w:sz w:val="24"/>
          <w:szCs w:val="24"/>
        </w:rPr>
      </w:pPr>
      <w:r w:rsidRPr="004756D5">
        <w:rPr>
          <w:rStyle w:val="TtuloChar"/>
          <w:rFonts w:ascii="Arial" w:hAnsi="Arial" w:cs="Arial"/>
          <w:spacing w:val="0"/>
          <w:kern w:val="0"/>
          <w:sz w:val="24"/>
          <w:szCs w:val="24"/>
        </w:rPr>
        <w:t xml:space="preserve">Configuração de uma </w:t>
      </w:r>
      <w:proofErr w:type="spellStart"/>
      <w:r w:rsidRPr="004756D5">
        <w:rPr>
          <w:rStyle w:val="TtuloChar"/>
          <w:rFonts w:ascii="Arial" w:hAnsi="Arial" w:cs="Arial"/>
          <w:spacing w:val="0"/>
          <w:kern w:val="0"/>
          <w:sz w:val="24"/>
          <w:szCs w:val="24"/>
        </w:rPr>
        <w:t>acl</w:t>
      </w:r>
      <w:proofErr w:type="spellEnd"/>
      <w:r w:rsidRPr="004756D5">
        <w:rPr>
          <w:rStyle w:val="TtuloChar"/>
          <w:rFonts w:ascii="Arial" w:hAnsi="Arial" w:cs="Arial"/>
          <w:spacing w:val="0"/>
          <w:kern w:val="0"/>
          <w:sz w:val="24"/>
          <w:szCs w:val="24"/>
        </w:rPr>
        <w:t xml:space="preserve"> permitindo o tráfego de toda a rede 10.10.0.0;</w:t>
      </w:r>
    </w:p>
    <w:p w14:paraId="4C116E7B" w14:textId="098C32A0" w:rsidR="001D3988" w:rsidRPr="004756D5" w:rsidRDefault="001D3988" w:rsidP="00DF2D15">
      <w:pPr>
        <w:pStyle w:val="PargrafodaLista"/>
        <w:numPr>
          <w:ilvl w:val="0"/>
          <w:numId w:val="7"/>
        </w:numPr>
        <w:jc w:val="both"/>
        <w:rPr>
          <w:rStyle w:val="TtuloChar"/>
          <w:rFonts w:ascii="Arial" w:hAnsi="Arial" w:cs="Arial"/>
          <w:spacing w:val="0"/>
          <w:kern w:val="0"/>
          <w:sz w:val="24"/>
          <w:szCs w:val="24"/>
        </w:rPr>
      </w:pPr>
      <w:r w:rsidRPr="004756D5">
        <w:rPr>
          <w:rStyle w:val="TtuloChar"/>
          <w:rFonts w:ascii="Arial" w:hAnsi="Arial" w:cs="Arial"/>
          <w:spacing w:val="0"/>
          <w:kern w:val="0"/>
          <w:sz w:val="24"/>
          <w:szCs w:val="24"/>
        </w:rPr>
        <w:t xml:space="preserve">adicionei a </w:t>
      </w:r>
      <w:proofErr w:type="spellStart"/>
      <w:r w:rsidRPr="004756D5">
        <w:rPr>
          <w:rStyle w:val="TtuloChar"/>
          <w:rFonts w:ascii="Arial" w:hAnsi="Arial" w:cs="Arial"/>
          <w:spacing w:val="0"/>
          <w:kern w:val="0"/>
          <w:sz w:val="24"/>
          <w:szCs w:val="24"/>
        </w:rPr>
        <w:t>feature</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ip</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nat</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inside</w:t>
      </w:r>
      <w:proofErr w:type="spellEnd"/>
      <w:r w:rsidRPr="004756D5">
        <w:rPr>
          <w:rStyle w:val="TtuloChar"/>
          <w:rFonts w:ascii="Arial" w:hAnsi="Arial" w:cs="Arial"/>
          <w:spacing w:val="0"/>
          <w:kern w:val="0"/>
          <w:sz w:val="24"/>
          <w:szCs w:val="24"/>
        </w:rPr>
        <w:t>” na interface LAN</w:t>
      </w:r>
      <w:r w:rsidR="004756D5">
        <w:rPr>
          <w:rStyle w:val="TtuloChar"/>
          <w:rFonts w:ascii="Arial" w:hAnsi="Arial" w:cs="Arial"/>
          <w:spacing w:val="0"/>
          <w:kern w:val="0"/>
          <w:sz w:val="24"/>
          <w:szCs w:val="24"/>
        </w:rPr>
        <w:t>;</w:t>
      </w:r>
    </w:p>
    <w:p w14:paraId="47098765" w14:textId="302D2E44" w:rsidR="001D3988" w:rsidRPr="004756D5" w:rsidRDefault="001D3988" w:rsidP="00DF2D15">
      <w:pPr>
        <w:pStyle w:val="PargrafodaLista"/>
        <w:numPr>
          <w:ilvl w:val="0"/>
          <w:numId w:val="7"/>
        </w:numPr>
        <w:jc w:val="both"/>
        <w:rPr>
          <w:rStyle w:val="TtuloChar"/>
          <w:rFonts w:ascii="Arial" w:hAnsi="Arial" w:cs="Arial"/>
          <w:spacing w:val="0"/>
          <w:kern w:val="0"/>
          <w:sz w:val="24"/>
          <w:szCs w:val="24"/>
        </w:rPr>
      </w:pPr>
      <w:r w:rsidRPr="004756D5">
        <w:rPr>
          <w:rStyle w:val="TtuloChar"/>
          <w:rFonts w:ascii="Arial" w:hAnsi="Arial" w:cs="Arial"/>
          <w:spacing w:val="0"/>
          <w:kern w:val="0"/>
          <w:sz w:val="24"/>
          <w:szCs w:val="24"/>
        </w:rPr>
        <w:t xml:space="preserve">Adicionei a </w:t>
      </w:r>
      <w:proofErr w:type="spellStart"/>
      <w:r w:rsidRPr="004756D5">
        <w:rPr>
          <w:rStyle w:val="TtuloChar"/>
          <w:rFonts w:ascii="Arial" w:hAnsi="Arial" w:cs="Arial"/>
          <w:spacing w:val="0"/>
          <w:kern w:val="0"/>
          <w:sz w:val="24"/>
          <w:szCs w:val="24"/>
        </w:rPr>
        <w:t>feature</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ip</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nat</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outside</w:t>
      </w:r>
      <w:proofErr w:type="spellEnd"/>
      <w:r w:rsidRPr="004756D5">
        <w:rPr>
          <w:rStyle w:val="TtuloChar"/>
          <w:rFonts w:ascii="Arial" w:hAnsi="Arial" w:cs="Arial"/>
          <w:spacing w:val="0"/>
          <w:kern w:val="0"/>
          <w:sz w:val="24"/>
          <w:szCs w:val="24"/>
        </w:rPr>
        <w:t xml:space="preserve">” na interface </w:t>
      </w:r>
      <w:proofErr w:type="spellStart"/>
      <w:r w:rsidRPr="004756D5">
        <w:rPr>
          <w:rStyle w:val="TtuloChar"/>
          <w:rFonts w:ascii="Arial" w:hAnsi="Arial" w:cs="Arial"/>
          <w:spacing w:val="0"/>
          <w:kern w:val="0"/>
          <w:sz w:val="24"/>
          <w:szCs w:val="24"/>
        </w:rPr>
        <w:t>Wan</w:t>
      </w:r>
      <w:proofErr w:type="spellEnd"/>
      <w:r w:rsidR="004756D5" w:rsidRPr="004756D5">
        <w:rPr>
          <w:rStyle w:val="TtuloChar"/>
          <w:rFonts w:ascii="Arial" w:hAnsi="Arial" w:cs="Arial"/>
          <w:spacing w:val="0"/>
          <w:kern w:val="0"/>
          <w:sz w:val="24"/>
          <w:szCs w:val="24"/>
        </w:rPr>
        <w:t>;</w:t>
      </w:r>
    </w:p>
    <w:p w14:paraId="5054BF6B" w14:textId="0A90C31D" w:rsidR="004756D5" w:rsidRPr="004756D5" w:rsidRDefault="004756D5" w:rsidP="00DF2D15">
      <w:pPr>
        <w:pStyle w:val="PargrafodaLista"/>
        <w:numPr>
          <w:ilvl w:val="0"/>
          <w:numId w:val="7"/>
        </w:numPr>
        <w:jc w:val="both"/>
        <w:rPr>
          <w:rStyle w:val="TtuloChar"/>
          <w:rFonts w:ascii="Arial" w:hAnsi="Arial" w:cs="Arial"/>
          <w:spacing w:val="0"/>
          <w:kern w:val="0"/>
          <w:sz w:val="24"/>
          <w:szCs w:val="24"/>
        </w:rPr>
      </w:pPr>
      <w:r w:rsidRPr="004756D5">
        <w:rPr>
          <w:rStyle w:val="TtuloChar"/>
          <w:rFonts w:ascii="Arial" w:hAnsi="Arial" w:cs="Arial"/>
          <w:spacing w:val="0"/>
          <w:kern w:val="0"/>
          <w:sz w:val="24"/>
          <w:szCs w:val="24"/>
        </w:rPr>
        <w:t xml:space="preserve">E apliquei a </w:t>
      </w:r>
      <w:proofErr w:type="spellStart"/>
      <w:r w:rsidRPr="004756D5">
        <w:rPr>
          <w:rStyle w:val="TtuloChar"/>
          <w:rFonts w:ascii="Arial" w:hAnsi="Arial" w:cs="Arial"/>
          <w:spacing w:val="0"/>
          <w:kern w:val="0"/>
          <w:sz w:val="24"/>
          <w:szCs w:val="24"/>
        </w:rPr>
        <w:t>feature</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ip</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nat</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inside</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source</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list</w:t>
      </w:r>
      <w:proofErr w:type="spellEnd"/>
      <w:r w:rsidRPr="004756D5">
        <w:rPr>
          <w:rStyle w:val="TtuloChar"/>
          <w:rFonts w:ascii="Arial" w:hAnsi="Arial" w:cs="Arial"/>
          <w:spacing w:val="0"/>
          <w:kern w:val="0"/>
          <w:sz w:val="24"/>
          <w:szCs w:val="24"/>
        </w:rPr>
        <w:t xml:space="preserve"> 1 interface serial2/0 </w:t>
      </w:r>
      <w:proofErr w:type="spellStart"/>
      <w:r w:rsidRPr="004756D5">
        <w:rPr>
          <w:rStyle w:val="TtuloChar"/>
          <w:rFonts w:ascii="Arial" w:hAnsi="Arial" w:cs="Arial"/>
          <w:spacing w:val="0"/>
          <w:kern w:val="0"/>
          <w:sz w:val="24"/>
          <w:szCs w:val="24"/>
        </w:rPr>
        <w:t>overload</w:t>
      </w:r>
      <w:proofErr w:type="spellEnd"/>
      <w:r w:rsidRPr="004756D5">
        <w:rPr>
          <w:rStyle w:val="TtuloChar"/>
          <w:rFonts w:ascii="Arial" w:hAnsi="Arial" w:cs="Arial"/>
          <w:spacing w:val="0"/>
          <w:kern w:val="0"/>
          <w:sz w:val="24"/>
          <w:szCs w:val="24"/>
        </w:rPr>
        <w:t>”.</w:t>
      </w:r>
    </w:p>
    <w:p w14:paraId="4383B2D1" w14:textId="2E6FE38E" w:rsidR="001D3988" w:rsidRDefault="001D3988" w:rsidP="001D3988">
      <w:pPr>
        <w:jc w:val="both"/>
        <w:rPr>
          <w:rStyle w:val="TtuloChar"/>
          <w:rFonts w:ascii="Arial" w:hAnsi="Arial" w:cs="Arial"/>
          <w:spacing w:val="0"/>
          <w:kern w:val="0"/>
          <w:sz w:val="24"/>
          <w:szCs w:val="24"/>
        </w:rPr>
      </w:pPr>
    </w:p>
    <w:p w14:paraId="0DC5BB49" w14:textId="77777777" w:rsidR="00E869BA" w:rsidRDefault="00E869BA" w:rsidP="00E869BA">
      <w:pPr>
        <w:jc w:val="both"/>
        <w:rPr>
          <w:rStyle w:val="TtuloChar"/>
          <w:rFonts w:ascii="Arial" w:hAnsi="Arial" w:cs="Arial"/>
          <w:spacing w:val="0"/>
          <w:kern w:val="0"/>
          <w:sz w:val="24"/>
          <w:szCs w:val="24"/>
        </w:rPr>
      </w:pPr>
      <w:r w:rsidRPr="007D6069">
        <w:rPr>
          <w:rStyle w:val="TtuloChar"/>
          <w:rFonts w:ascii="Arial" w:hAnsi="Arial" w:cs="Arial"/>
          <w:b/>
          <w:bCs/>
          <w:spacing w:val="0"/>
          <w:kern w:val="0"/>
          <w:sz w:val="28"/>
          <w:szCs w:val="28"/>
        </w:rPr>
        <w:t>2ª Etapa</w:t>
      </w:r>
      <w:r>
        <w:rPr>
          <w:rStyle w:val="TtuloChar"/>
          <w:rFonts w:ascii="Arial" w:hAnsi="Arial" w:cs="Arial"/>
          <w:spacing w:val="0"/>
          <w:kern w:val="0"/>
          <w:sz w:val="24"/>
          <w:szCs w:val="24"/>
        </w:rPr>
        <w:t xml:space="preserve"> – Configuração do NAT </w:t>
      </w:r>
      <w:proofErr w:type="spellStart"/>
      <w:r>
        <w:rPr>
          <w:rStyle w:val="TtuloChar"/>
          <w:rFonts w:ascii="Arial" w:hAnsi="Arial" w:cs="Arial"/>
          <w:spacing w:val="0"/>
          <w:kern w:val="0"/>
          <w:sz w:val="24"/>
          <w:szCs w:val="24"/>
        </w:rPr>
        <w:t>Overload</w:t>
      </w:r>
      <w:proofErr w:type="spellEnd"/>
      <w:r>
        <w:rPr>
          <w:rStyle w:val="TtuloChar"/>
          <w:rFonts w:ascii="Arial" w:hAnsi="Arial" w:cs="Arial"/>
          <w:spacing w:val="0"/>
          <w:kern w:val="0"/>
          <w:sz w:val="24"/>
          <w:szCs w:val="24"/>
        </w:rPr>
        <w:t xml:space="preserve"> (PAT) no roteador de borda.</w:t>
      </w:r>
    </w:p>
    <w:p w14:paraId="75AE9757" w14:textId="77777777" w:rsidR="00E869BA" w:rsidRDefault="00E869BA" w:rsidP="00E869BA">
      <w:pPr>
        <w:jc w:val="both"/>
        <w:rPr>
          <w:rStyle w:val="TtuloChar"/>
          <w:rFonts w:ascii="Arial" w:hAnsi="Arial" w:cs="Arial"/>
          <w:spacing w:val="0"/>
          <w:kern w:val="0"/>
          <w:sz w:val="24"/>
          <w:szCs w:val="24"/>
        </w:rPr>
      </w:pPr>
      <w:r>
        <w:rPr>
          <w:rStyle w:val="TtuloChar"/>
          <w:rFonts w:ascii="Arial" w:hAnsi="Arial" w:cs="Arial"/>
          <w:spacing w:val="0"/>
          <w:kern w:val="0"/>
          <w:sz w:val="24"/>
          <w:szCs w:val="24"/>
        </w:rPr>
        <w:t>Para esta configuração, realizei as seguintes etapas:</w:t>
      </w:r>
    </w:p>
    <w:p w14:paraId="45F0CACF" w14:textId="77777777" w:rsidR="00E869BA" w:rsidRPr="004756D5" w:rsidRDefault="00E869BA" w:rsidP="00E869BA">
      <w:pPr>
        <w:pStyle w:val="PargrafodaLista"/>
        <w:numPr>
          <w:ilvl w:val="0"/>
          <w:numId w:val="7"/>
        </w:numPr>
        <w:jc w:val="both"/>
        <w:rPr>
          <w:rStyle w:val="TtuloChar"/>
          <w:rFonts w:ascii="Arial" w:hAnsi="Arial" w:cs="Arial"/>
          <w:spacing w:val="0"/>
          <w:kern w:val="0"/>
          <w:sz w:val="24"/>
          <w:szCs w:val="24"/>
        </w:rPr>
      </w:pPr>
      <w:r w:rsidRPr="004756D5">
        <w:rPr>
          <w:rStyle w:val="TtuloChar"/>
          <w:rFonts w:ascii="Arial" w:hAnsi="Arial" w:cs="Arial"/>
          <w:spacing w:val="0"/>
          <w:kern w:val="0"/>
          <w:sz w:val="24"/>
          <w:szCs w:val="24"/>
        </w:rPr>
        <w:t xml:space="preserve">Configuração de uma </w:t>
      </w:r>
      <w:proofErr w:type="spellStart"/>
      <w:r w:rsidRPr="004756D5">
        <w:rPr>
          <w:rStyle w:val="TtuloChar"/>
          <w:rFonts w:ascii="Arial" w:hAnsi="Arial" w:cs="Arial"/>
          <w:spacing w:val="0"/>
          <w:kern w:val="0"/>
          <w:sz w:val="24"/>
          <w:szCs w:val="24"/>
        </w:rPr>
        <w:t>acl</w:t>
      </w:r>
      <w:proofErr w:type="spellEnd"/>
      <w:r w:rsidRPr="004756D5">
        <w:rPr>
          <w:rStyle w:val="TtuloChar"/>
          <w:rFonts w:ascii="Arial" w:hAnsi="Arial" w:cs="Arial"/>
          <w:spacing w:val="0"/>
          <w:kern w:val="0"/>
          <w:sz w:val="24"/>
          <w:szCs w:val="24"/>
        </w:rPr>
        <w:t xml:space="preserve"> permitindo o tráfego de toda a rede 10.10.0.0;</w:t>
      </w:r>
    </w:p>
    <w:p w14:paraId="41A137BF" w14:textId="77777777" w:rsidR="00E869BA" w:rsidRPr="004756D5" w:rsidRDefault="00E869BA" w:rsidP="00E869BA">
      <w:pPr>
        <w:pStyle w:val="PargrafodaLista"/>
        <w:numPr>
          <w:ilvl w:val="0"/>
          <w:numId w:val="7"/>
        </w:numPr>
        <w:jc w:val="both"/>
        <w:rPr>
          <w:rStyle w:val="TtuloChar"/>
          <w:rFonts w:ascii="Arial" w:hAnsi="Arial" w:cs="Arial"/>
          <w:spacing w:val="0"/>
          <w:kern w:val="0"/>
          <w:sz w:val="24"/>
          <w:szCs w:val="24"/>
        </w:rPr>
      </w:pPr>
      <w:r w:rsidRPr="004756D5">
        <w:rPr>
          <w:rStyle w:val="TtuloChar"/>
          <w:rFonts w:ascii="Arial" w:hAnsi="Arial" w:cs="Arial"/>
          <w:spacing w:val="0"/>
          <w:kern w:val="0"/>
          <w:sz w:val="24"/>
          <w:szCs w:val="24"/>
        </w:rPr>
        <w:t xml:space="preserve">adicionei a </w:t>
      </w:r>
      <w:proofErr w:type="spellStart"/>
      <w:r w:rsidRPr="004756D5">
        <w:rPr>
          <w:rStyle w:val="TtuloChar"/>
          <w:rFonts w:ascii="Arial" w:hAnsi="Arial" w:cs="Arial"/>
          <w:spacing w:val="0"/>
          <w:kern w:val="0"/>
          <w:sz w:val="24"/>
          <w:szCs w:val="24"/>
        </w:rPr>
        <w:t>feature</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ip</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nat</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inside</w:t>
      </w:r>
      <w:proofErr w:type="spellEnd"/>
      <w:r w:rsidRPr="004756D5">
        <w:rPr>
          <w:rStyle w:val="TtuloChar"/>
          <w:rFonts w:ascii="Arial" w:hAnsi="Arial" w:cs="Arial"/>
          <w:spacing w:val="0"/>
          <w:kern w:val="0"/>
          <w:sz w:val="24"/>
          <w:szCs w:val="24"/>
        </w:rPr>
        <w:t>” na interface LAN</w:t>
      </w:r>
      <w:r>
        <w:rPr>
          <w:rStyle w:val="TtuloChar"/>
          <w:rFonts w:ascii="Arial" w:hAnsi="Arial" w:cs="Arial"/>
          <w:spacing w:val="0"/>
          <w:kern w:val="0"/>
          <w:sz w:val="24"/>
          <w:szCs w:val="24"/>
        </w:rPr>
        <w:t>;</w:t>
      </w:r>
    </w:p>
    <w:p w14:paraId="60E47E57" w14:textId="77777777" w:rsidR="00E869BA" w:rsidRPr="004756D5" w:rsidRDefault="00E869BA" w:rsidP="00E869BA">
      <w:pPr>
        <w:pStyle w:val="PargrafodaLista"/>
        <w:numPr>
          <w:ilvl w:val="0"/>
          <w:numId w:val="7"/>
        </w:numPr>
        <w:jc w:val="both"/>
        <w:rPr>
          <w:rStyle w:val="TtuloChar"/>
          <w:rFonts w:ascii="Arial" w:hAnsi="Arial" w:cs="Arial"/>
          <w:spacing w:val="0"/>
          <w:kern w:val="0"/>
          <w:sz w:val="24"/>
          <w:szCs w:val="24"/>
        </w:rPr>
      </w:pPr>
      <w:r w:rsidRPr="004756D5">
        <w:rPr>
          <w:rStyle w:val="TtuloChar"/>
          <w:rFonts w:ascii="Arial" w:hAnsi="Arial" w:cs="Arial"/>
          <w:spacing w:val="0"/>
          <w:kern w:val="0"/>
          <w:sz w:val="24"/>
          <w:szCs w:val="24"/>
        </w:rPr>
        <w:t xml:space="preserve">Adicionei a </w:t>
      </w:r>
      <w:proofErr w:type="spellStart"/>
      <w:r w:rsidRPr="004756D5">
        <w:rPr>
          <w:rStyle w:val="TtuloChar"/>
          <w:rFonts w:ascii="Arial" w:hAnsi="Arial" w:cs="Arial"/>
          <w:spacing w:val="0"/>
          <w:kern w:val="0"/>
          <w:sz w:val="24"/>
          <w:szCs w:val="24"/>
        </w:rPr>
        <w:t>feature</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ip</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nat</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outside</w:t>
      </w:r>
      <w:proofErr w:type="spellEnd"/>
      <w:r w:rsidRPr="004756D5">
        <w:rPr>
          <w:rStyle w:val="TtuloChar"/>
          <w:rFonts w:ascii="Arial" w:hAnsi="Arial" w:cs="Arial"/>
          <w:spacing w:val="0"/>
          <w:kern w:val="0"/>
          <w:sz w:val="24"/>
          <w:szCs w:val="24"/>
        </w:rPr>
        <w:t xml:space="preserve">” na interface </w:t>
      </w:r>
      <w:proofErr w:type="spellStart"/>
      <w:r w:rsidRPr="004756D5">
        <w:rPr>
          <w:rStyle w:val="TtuloChar"/>
          <w:rFonts w:ascii="Arial" w:hAnsi="Arial" w:cs="Arial"/>
          <w:spacing w:val="0"/>
          <w:kern w:val="0"/>
          <w:sz w:val="24"/>
          <w:szCs w:val="24"/>
        </w:rPr>
        <w:t>Wan</w:t>
      </w:r>
      <w:proofErr w:type="spellEnd"/>
      <w:r w:rsidRPr="004756D5">
        <w:rPr>
          <w:rStyle w:val="TtuloChar"/>
          <w:rFonts w:ascii="Arial" w:hAnsi="Arial" w:cs="Arial"/>
          <w:spacing w:val="0"/>
          <w:kern w:val="0"/>
          <w:sz w:val="24"/>
          <w:szCs w:val="24"/>
        </w:rPr>
        <w:t>;</w:t>
      </w:r>
    </w:p>
    <w:p w14:paraId="38CFB549" w14:textId="77777777" w:rsidR="00E869BA" w:rsidRPr="004756D5" w:rsidRDefault="00E869BA" w:rsidP="00E869BA">
      <w:pPr>
        <w:pStyle w:val="PargrafodaLista"/>
        <w:numPr>
          <w:ilvl w:val="0"/>
          <w:numId w:val="7"/>
        </w:numPr>
        <w:jc w:val="both"/>
        <w:rPr>
          <w:rStyle w:val="TtuloChar"/>
          <w:rFonts w:ascii="Arial" w:hAnsi="Arial" w:cs="Arial"/>
          <w:spacing w:val="0"/>
          <w:kern w:val="0"/>
          <w:sz w:val="24"/>
          <w:szCs w:val="24"/>
        </w:rPr>
      </w:pPr>
      <w:r w:rsidRPr="004756D5">
        <w:rPr>
          <w:rStyle w:val="TtuloChar"/>
          <w:rFonts w:ascii="Arial" w:hAnsi="Arial" w:cs="Arial"/>
          <w:spacing w:val="0"/>
          <w:kern w:val="0"/>
          <w:sz w:val="24"/>
          <w:szCs w:val="24"/>
        </w:rPr>
        <w:t xml:space="preserve">E apliquei a </w:t>
      </w:r>
      <w:proofErr w:type="spellStart"/>
      <w:r w:rsidRPr="004756D5">
        <w:rPr>
          <w:rStyle w:val="TtuloChar"/>
          <w:rFonts w:ascii="Arial" w:hAnsi="Arial" w:cs="Arial"/>
          <w:spacing w:val="0"/>
          <w:kern w:val="0"/>
          <w:sz w:val="24"/>
          <w:szCs w:val="24"/>
        </w:rPr>
        <w:t>feature</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ip</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nat</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inside</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source</w:t>
      </w:r>
      <w:proofErr w:type="spellEnd"/>
      <w:r w:rsidRPr="004756D5">
        <w:rPr>
          <w:rStyle w:val="TtuloChar"/>
          <w:rFonts w:ascii="Arial" w:hAnsi="Arial" w:cs="Arial"/>
          <w:spacing w:val="0"/>
          <w:kern w:val="0"/>
          <w:sz w:val="24"/>
          <w:szCs w:val="24"/>
        </w:rPr>
        <w:t xml:space="preserve"> </w:t>
      </w:r>
      <w:proofErr w:type="spellStart"/>
      <w:r w:rsidRPr="004756D5">
        <w:rPr>
          <w:rStyle w:val="TtuloChar"/>
          <w:rFonts w:ascii="Arial" w:hAnsi="Arial" w:cs="Arial"/>
          <w:spacing w:val="0"/>
          <w:kern w:val="0"/>
          <w:sz w:val="24"/>
          <w:szCs w:val="24"/>
        </w:rPr>
        <w:t>list</w:t>
      </w:r>
      <w:proofErr w:type="spellEnd"/>
      <w:r w:rsidRPr="004756D5">
        <w:rPr>
          <w:rStyle w:val="TtuloChar"/>
          <w:rFonts w:ascii="Arial" w:hAnsi="Arial" w:cs="Arial"/>
          <w:spacing w:val="0"/>
          <w:kern w:val="0"/>
          <w:sz w:val="24"/>
          <w:szCs w:val="24"/>
        </w:rPr>
        <w:t xml:space="preserve"> 1 interface serial2/0 </w:t>
      </w:r>
      <w:proofErr w:type="spellStart"/>
      <w:r w:rsidRPr="004756D5">
        <w:rPr>
          <w:rStyle w:val="TtuloChar"/>
          <w:rFonts w:ascii="Arial" w:hAnsi="Arial" w:cs="Arial"/>
          <w:spacing w:val="0"/>
          <w:kern w:val="0"/>
          <w:sz w:val="24"/>
          <w:szCs w:val="24"/>
        </w:rPr>
        <w:t>overload</w:t>
      </w:r>
      <w:proofErr w:type="spellEnd"/>
      <w:r w:rsidRPr="004756D5">
        <w:rPr>
          <w:rStyle w:val="TtuloChar"/>
          <w:rFonts w:ascii="Arial" w:hAnsi="Arial" w:cs="Arial"/>
          <w:spacing w:val="0"/>
          <w:kern w:val="0"/>
          <w:sz w:val="24"/>
          <w:szCs w:val="24"/>
        </w:rPr>
        <w:t>”.</w:t>
      </w:r>
    </w:p>
    <w:p w14:paraId="17C05254" w14:textId="5F45D4EC" w:rsidR="001D3988" w:rsidRPr="001D3988" w:rsidRDefault="001D3988" w:rsidP="001D3988">
      <w:pPr>
        <w:jc w:val="both"/>
        <w:rPr>
          <w:rStyle w:val="TtuloChar"/>
          <w:rFonts w:ascii="Arial" w:hAnsi="Arial" w:cs="Arial"/>
          <w:spacing w:val="0"/>
          <w:kern w:val="0"/>
          <w:sz w:val="24"/>
          <w:szCs w:val="24"/>
        </w:rPr>
      </w:pPr>
      <w:r>
        <w:rPr>
          <w:rFonts w:ascii="Arial" w:eastAsiaTheme="majorEastAsia" w:hAnsi="Arial" w:cs="Arial"/>
          <w:noProof/>
          <w:sz w:val="24"/>
          <w:szCs w:val="24"/>
        </w:rPr>
        <w:drawing>
          <wp:inline distT="0" distB="0" distL="0" distR="0" wp14:anchorId="54AEAF1D" wp14:editId="5240DFCB">
            <wp:extent cx="4639322" cy="2429214"/>
            <wp:effectExtent l="0" t="0" r="8890" b="9525"/>
            <wp:docPr id="27" name="Imagem 2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ext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639322" cy="2429214"/>
                    </a:xfrm>
                    <a:prstGeom prst="rect">
                      <a:avLst/>
                    </a:prstGeom>
                  </pic:spPr>
                </pic:pic>
              </a:graphicData>
            </a:graphic>
          </wp:inline>
        </w:drawing>
      </w:r>
    </w:p>
    <w:p w14:paraId="657769B1" w14:textId="36B15614" w:rsidR="004756D5" w:rsidRPr="007C00B1" w:rsidRDefault="00D56797" w:rsidP="007C00B1">
      <w:pPr>
        <w:pStyle w:val="Ttulo1"/>
        <w:spacing w:line="360" w:lineRule="auto"/>
        <w:rPr>
          <w:rStyle w:val="TtuloChar"/>
          <w:rFonts w:ascii="Arial" w:hAnsi="Arial" w:cs="Arial"/>
          <w:b/>
          <w:bCs/>
          <w:color w:val="auto"/>
          <w:spacing w:val="0"/>
          <w:kern w:val="0"/>
          <w:sz w:val="28"/>
          <w:szCs w:val="28"/>
        </w:rPr>
      </w:pPr>
      <w:bookmarkStart w:id="274" w:name="_Toc68290245"/>
      <w:bookmarkStart w:id="275" w:name="_Toc69672945"/>
      <w:bookmarkStart w:id="276" w:name="_Toc69674008"/>
      <w:bookmarkStart w:id="277" w:name="_Toc69674067"/>
      <w:bookmarkStart w:id="278" w:name="_Toc69674142"/>
      <w:bookmarkStart w:id="279" w:name="_Toc70311301"/>
      <w:bookmarkStart w:id="280" w:name="_Toc72878463"/>
      <w:bookmarkStart w:id="281" w:name="_Toc74955599"/>
      <w:r w:rsidRPr="007C00B1">
        <w:rPr>
          <w:rStyle w:val="TtuloChar"/>
          <w:rFonts w:ascii="Arial" w:hAnsi="Arial" w:cs="Arial"/>
          <w:b/>
          <w:bCs/>
          <w:color w:val="auto"/>
          <w:spacing w:val="0"/>
          <w:kern w:val="0"/>
          <w:sz w:val="28"/>
          <w:szCs w:val="28"/>
        </w:rPr>
        <w:t>NAT OPERACIONAL</w:t>
      </w:r>
      <w:bookmarkEnd w:id="274"/>
      <w:bookmarkEnd w:id="275"/>
      <w:bookmarkEnd w:id="276"/>
      <w:bookmarkEnd w:id="277"/>
      <w:bookmarkEnd w:id="278"/>
      <w:bookmarkEnd w:id="279"/>
      <w:bookmarkEnd w:id="280"/>
      <w:bookmarkEnd w:id="281"/>
    </w:p>
    <w:p w14:paraId="4C400F03" w14:textId="3BB40BA6" w:rsidR="00D56797" w:rsidRPr="00D56797" w:rsidRDefault="00D56797" w:rsidP="00A84C2A">
      <w:pPr>
        <w:jc w:val="both"/>
        <w:rPr>
          <w:rStyle w:val="TtuloChar"/>
          <w:rFonts w:ascii="Arial" w:hAnsi="Arial" w:cs="Arial"/>
          <w:spacing w:val="0"/>
          <w:kern w:val="0"/>
          <w:sz w:val="28"/>
          <w:szCs w:val="28"/>
        </w:rPr>
      </w:pPr>
      <w:r w:rsidRPr="00D56797">
        <w:rPr>
          <w:rStyle w:val="TtuloChar"/>
          <w:rFonts w:ascii="Arial" w:hAnsi="Arial" w:cs="Arial"/>
          <w:b/>
          <w:bCs/>
          <w:spacing w:val="0"/>
          <w:kern w:val="0"/>
          <w:sz w:val="28"/>
          <w:szCs w:val="28"/>
        </w:rPr>
        <w:t>Teste 1</w:t>
      </w:r>
      <w:r>
        <w:rPr>
          <w:rStyle w:val="TtuloChar"/>
          <w:rFonts w:ascii="Arial" w:hAnsi="Arial" w:cs="Arial"/>
          <w:spacing w:val="0"/>
          <w:kern w:val="0"/>
          <w:sz w:val="28"/>
          <w:szCs w:val="28"/>
        </w:rPr>
        <w:t xml:space="preserve"> </w:t>
      </w:r>
      <w:r w:rsidRPr="00A84C2A">
        <w:rPr>
          <w:rStyle w:val="TtuloChar"/>
          <w:rFonts w:ascii="Arial" w:hAnsi="Arial" w:cs="Arial"/>
          <w:spacing w:val="0"/>
          <w:kern w:val="0"/>
          <w:sz w:val="24"/>
          <w:szCs w:val="24"/>
        </w:rPr>
        <w:t>– Realizado acesso a partir de um computador da rede 10.10.0.0</w:t>
      </w:r>
      <w:r w:rsidR="00547658" w:rsidRPr="00A84C2A">
        <w:rPr>
          <w:rStyle w:val="TtuloChar"/>
          <w:rFonts w:ascii="Arial" w:hAnsi="Arial" w:cs="Arial"/>
          <w:spacing w:val="0"/>
          <w:kern w:val="0"/>
          <w:sz w:val="24"/>
          <w:szCs w:val="24"/>
        </w:rPr>
        <w:t>,</w:t>
      </w:r>
      <w:r w:rsidRPr="00A84C2A">
        <w:rPr>
          <w:rStyle w:val="TtuloChar"/>
          <w:rFonts w:ascii="Arial" w:hAnsi="Arial" w:cs="Arial"/>
          <w:spacing w:val="0"/>
          <w:kern w:val="0"/>
          <w:sz w:val="24"/>
          <w:szCs w:val="24"/>
        </w:rPr>
        <w:t xml:space="preserve"> ao IP público do roteador da operadora 177.200.160.1, através de uma requisição </w:t>
      </w:r>
      <w:r w:rsidR="00547658" w:rsidRPr="00A84C2A">
        <w:rPr>
          <w:rStyle w:val="TtuloChar"/>
          <w:rFonts w:ascii="Arial" w:hAnsi="Arial" w:cs="Arial"/>
          <w:spacing w:val="0"/>
          <w:kern w:val="0"/>
          <w:sz w:val="24"/>
          <w:szCs w:val="24"/>
        </w:rPr>
        <w:t>HTTP</w:t>
      </w:r>
      <w:r w:rsidRPr="00A84C2A">
        <w:rPr>
          <w:rStyle w:val="TtuloChar"/>
          <w:rFonts w:ascii="Arial" w:hAnsi="Arial" w:cs="Arial"/>
          <w:spacing w:val="0"/>
          <w:kern w:val="0"/>
          <w:sz w:val="24"/>
          <w:szCs w:val="24"/>
        </w:rPr>
        <w:t xml:space="preserve"> pela porta TCP 80.</w:t>
      </w:r>
    </w:p>
    <w:p w14:paraId="31B7F52B" w14:textId="0F0CF30F" w:rsidR="00D56797" w:rsidRDefault="00D56797" w:rsidP="00D5275D">
      <w:pPr>
        <w:rPr>
          <w:rStyle w:val="TtuloChar"/>
          <w:rFonts w:ascii="Arial" w:hAnsi="Arial" w:cs="Arial"/>
          <w:b/>
          <w:bCs/>
          <w:spacing w:val="0"/>
          <w:kern w:val="0"/>
          <w:sz w:val="28"/>
          <w:szCs w:val="28"/>
        </w:rPr>
      </w:pPr>
      <w:r>
        <w:rPr>
          <w:noProof/>
        </w:rPr>
        <w:lastRenderedPageBreak/>
        <w:drawing>
          <wp:inline distT="0" distB="0" distL="0" distR="0" wp14:anchorId="71DE62EA" wp14:editId="506D601C">
            <wp:extent cx="5400040" cy="3789680"/>
            <wp:effectExtent l="0" t="0" r="0"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789680"/>
                    </a:xfrm>
                    <a:prstGeom prst="rect">
                      <a:avLst/>
                    </a:prstGeom>
                  </pic:spPr>
                </pic:pic>
              </a:graphicData>
            </a:graphic>
          </wp:inline>
        </w:drawing>
      </w:r>
    </w:p>
    <w:p w14:paraId="7ED5349A" w14:textId="1508AD81" w:rsidR="00D56797" w:rsidRDefault="00D56797" w:rsidP="00D5275D">
      <w:pPr>
        <w:rPr>
          <w:rStyle w:val="TtuloChar"/>
          <w:rFonts w:ascii="Arial" w:hAnsi="Arial" w:cs="Arial"/>
          <w:b/>
          <w:bCs/>
          <w:spacing w:val="0"/>
          <w:kern w:val="0"/>
          <w:sz w:val="28"/>
          <w:szCs w:val="28"/>
        </w:rPr>
      </w:pPr>
    </w:p>
    <w:p w14:paraId="08F4EFB1" w14:textId="3AE6979C" w:rsidR="00D56797" w:rsidRPr="00547658" w:rsidRDefault="00D56797" w:rsidP="00A84C2A">
      <w:pPr>
        <w:jc w:val="both"/>
        <w:rPr>
          <w:rStyle w:val="TtuloChar"/>
          <w:rFonts w:ascii="Arial" w:hAnsi="Arial" w:cs="Arial"/>
          <w:spacing w:val="0"/>
          <w:kern w:val="0"/>
          <w:sz w:val="28"/>
          <w:szCs w:val="28"/>
        </w:rPr>
      </w:pPr>
      <w:r>
        <w:rPr>
          <w:rStyle w:val="TtuloChar"/>
          <w:rFonts w:ascii="Arial" w:hAnsi="Arial" w:cs="Arial"/>
          <w:b/>
          <w:bCs/>
          <w:spacing w:val="0"/>
          <w:kern w:val="0"/>
          <w:sz w:val="28"/>
          <w:szCs w:val="28"/>
        </w:rPr>
        <w:t xml:space="preserve">Teste 2 </w:t>
      </w:r>
      <w:r w:rsidRPr="00A84C2A">
        <w:rPr>
          <w:rStyle w:val="TtuloChar"/>
          <w:rFonts w:ascii="Arial" w:hAnsi="Arial" w:cs="Arial"/>
          <w:b/>
          <w:bCs/>
          <w:spacing w:val="0"/>
          <w:kern w:val="0"/>
          <w:sz w:val="24"/>
          <w:szCs w:val="24"/>
        </w:rPr>
        <w:t xml:space="preserve">– </w:t>
      </w:r>
      <w:r w:rsidRPr="00A84C2A">
        <w:rPr>
          <w:rStyle w:val="TtuloChar"/>
          <w:rFonts w:ascii="Arial" w:hAnsi="Arial" w:cs="Arial"/>
          <w:spacing w:val="0"/>
          <w:kern w:val="0"/>
          <w:sz w:val="24"/>
          <w:szCs w:val="24"/>
        </w:rPr>
        <w:t xml:space="preserve">através do comando </w:t>
      </w:r>
      <w:r w:rsidRPr="00A84C2A">
        <w:rPr>
          <w:rStyle w:val="TtuloChar"/>
          <w:rFonts w:ascii="Arial" w:hAnsi="Arial" w:cs="Arial"/>
          <w:b/>
          <w:bCs/>
          <w:spacing w:val="0"/>
          <w:kern w:val="0"/>
          <w:sz w:val="24"/>
          <w:szCs w:val="24"/>
        </w:rPr>
        <w:t xml:space="preserve">“show </w:t>
      </w:r>
      <w:proofErr w:type="spellStart"/>
      <w:r w:rsidRPr="00A84C2A">
        <w:rPr>
          <w:rStyle w:val="TtuloChar"/>
          <w:rFonts w:ascii="Arial" w:hAnsi="Arial" w:cs="Arial"/>
          <w:b/>
          <w:bCs/>
          <w:spacing w:val="0"/>
          <w:kern w:val="0"/>
          <w:sz w:val="24"/>
          <w:szCs w:val="24"/>
        </w:rPr>
        <w:t>ip</w:t>
      </w:r>
      <w:proofErr w:type="spellEnd"/>
      <w:r w:rsidRPr="00A84C2A">
        <w:rPr>
          <w:rStyle w:val="TtuloChar"/>
          <w:rFonts w:ascii="Arial" w:hAnsi="Arial" w:cs="Arial"/>
          <w:b/>
          <w:bCs/>
          <w:spacing w:val="0"/>
          <w:kern w:val="0"/>
          <w:sz w:val="24"/>
          <w:szCs w:val="24"/>
        </w:rPr>
        <w:t xml:space="preserve"> </w:t>
      </w:r>
      <w:proofErr w:type="spellStart"/>
      <w:r w:rsidRPr="00A84C2A">
        <w:rPr>
          <w:rStyle w:val="TtuloChar"/>
          <w:rFonts w:ascii="Arial" w:hAnsi="Arial" w:cs="Arial"/>
          <w:b/>
          <w:bCs/>
          <w:spacing w:val="0"/>
          <w:kern w:val="0"/>
          <w:sz w:val="24"/>
          <w:szCs w:val="24"/>
        </w:rPr>
        <w:t>nat</w:t>
      </w:r>
      <w:proofErr w:type="spellEnd"/>
      <w:r w:rsidRPr="00A84C2A">
        <w:rPr>
          <w:rStyle w:val="TtuloChar"/>
          <w:rFonts w:ascii="Arial" w:hAnsi="Arial" w:cs="Arial"/>
          <w:b/>
          <w:bCs/>
          <w:spacing w:val="0"/>
          <w:kern w:val="0"/>
          <w:sz w:val="24"/>
          <w:szCs w:val="24"/>
        </w:rPr>
        <w:t xml:space="preserve"> </w:t>
      </w:r>
      <w:proofErr w:type="spellStart"/>
      <w:r w:rsidRPr="00A84C2A">
        <w:rPr>
          <w:rStyle w:val="TtuloChar"/>
          <w:rFonts w:ascii="Arial" w:hAnsi="Arial" w:cs="Arial"/>
          <w:b/>
          <w:bCs/>
          <w:spacing w:val="0"/>
          <w:kern w:val="0"/>
          <w:sz w:val="24"/>
          <w:szCs w:val="24"/>
        </w:rPr>
        <w:t>translation</w:t>
      </w:r>
      <w:r w:rsidR="00547658" w:rsidRPr="00A84C2A">
        <w:rPr>
          <w:rStyle w:val="TtuloChar"/>
          <w:rFonts w:ascii="Arial" w:hAnsi="Arial" w:cs="Arial"/>
          <w:b/>
          <w:bCs/>
          <w:spacing w:val="0"/>
          <w:kern w:val="0"/>
          <w:sz w:val="24"/>
          <w:szCs w:val="24"/>
        </w:rPr>
        <w:t>s</w:t>
      </w:r>
      <w:proofErr w:type="spellEnd"/>
      <w:r w:rsidR="00547658" w:rsidRPr="00A84C2A">
        <w:rPr>
          <w:rStyle w:val="TtuloChar"/>
          <w:rFonts w:ascii="Arial" w:hAnsi="Arial" w:cs="Arial"/>
          <w:b/>
          <w:bCs/>
          <w:spacing w:val="0"/>
          <w:kern w:val="0"/>
          <w:sz w:val="24"/>
          <w:szCs w:val="24"/>
        </w:rPr>
        <w:t>”</w:t>
      </w:r>
      <w:r w:rsidRPr="00A84C2A">
        <w:rPr>
          <w:rStyle w:val="TtuloChar"/>
          <w:rFonts w:ascii="Arial" w:hAnsi="Arial" w:cs="Arial"/>
          <w:spacing w:val="0"/>
          <w:kern w:val="0"/>
          <w:sz w:val="24"/>
          <w:szCs w:val="24"/>
        </w:rPr>
        <w:t xml:space="preserve"> é possível </w:t>
      </w:r>
      <w:r w:rsidR="00547658" w:rsidRPr="00A84C2A">
        <w:rPr>
          <w:rStyle w:val="TtuloChar"/>
          <w:rFonts w:ascii="Arial" w:hAnsi="Arial" w:cs="Arial"/>
          <w:spacing w:val="0"/>
          <w:kern w:val="0"/>
          <w:sz w:val="24"/>
          <w:szCs w:val="24"/>
        </w:rPr>
        <w:t>validarmos o redirecionamento concluído com sucesso.</w:t>
      </w:r>
    </w:p>
    <w:p w14:paraId="5A526342" w14:textId="70DB5E36" w:rsidR="00D56797" w:rsidRDefault="00D56797" w:rsidP="00D5275D">
      <w:pPr>
        <w:rPr>
          <w:rStyle w:val="TtuloChar"/>
          <w:rFonts w:ascii="Arial" w:hAnsi="Arial" w:cs="Arial"/>
          <w:b/>
          <w:bCs/>
          <w:spacing w:val="0"/>
          <w:kern w:val="0"/>
          <w:sz w:val="28"/>
          <w:szCs w:val="28"/>
        </w:rPr>
      </w:pPr>
      <w:r>
        <w:rPr>
          <w:rFonts w:ascii="Arial" w:eastAsiaTheme="majorEastAsia" w:hAnsi="Arial" w:cs="Arial"/>
          <w:b/>
          <w:bCs/>
          <w:noProof/>
          <w:sz w:val="28"/>
          <w:szCs w:val="28"/>
        </w:rPr>
        <w:drawing>
          <wp:inline distT="0" distB="0" distL="0" distR="0" wp14:anchorId="2ABA2EFC" wp14:editId="0F728051">
            <wp:extent cx="5400040" cy="2840355"/>
            <wp:effectExtent l="0" t="0" r="0" b="0"/>
            <wp:docPr id="29" name="Imagem 29"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Aplicativo, Word&#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840355"/>
                    </a:xfrm>
                    <a:prstGeom prst="rect">
                      <a:avLst/>
                    </a:prstGeom>
                  </pic:spPr>
                </pic:pic>
              </a:graphicData>
            </a:graphic>
          </wp:inline>
        </w:drawing>
      </w:r>
    </w:p>
    <w:p w14:paraId="720EE27C" w14:textId="77777777" w:rsidR="00D56797" w:rsidRDefault="00D56797" w:rsidP="00D5275D">
      <w:pPr>
        <w:rPr>
          <w:rStyle w:val="TtuloChar"/>
          <w:rFonts w:ascii="Arial" w:hAnsi="Arial" w:cs="Arial"/>
          <w:b/>
          <w:bCs/>
          <w:spacing w:val="0"/>
          <w:kern w:val="0"/>
          <w:sz w:val="28"/>
          <w:szCs w:val="28"/>
        </w:rPr>
      </w:pPr>
    </w:p>
    <w:p w14:paraId="6C7DBC7F" w14:textId="31A6365F" w:rsidR="00575789" w:rsidRPr="007D6069" w:rsidRDefault="007D6069" w:rsidP="00A84C2A">
      <w:pPr>
        <w:pStyle w:val="Ttulo1"/>
        <w:spacing w:line="360" w:lineRule="auto"/>
        <w:jc w:val="both"/>
        <w:rPr>
          <w:rStyle w:val="TtuloChar"/>
          <w:rFonts w:ascii="Arial" w:hAnsi="Arial" w:cs="Arial"/>
          <w:b/>
          <w:bCs/>
          <w:color w:val="auto"/>
          <w:spacing w:val="0"/>
          <w:kern w:val="0"/>
          <w:sz w:val="28"/>
          <w:szCs w:val="28"/>
        </w:rPr>
      </w:pPr>
      <w:bookmarkStart w:id="282" w:name="_Toc68290246"/>
      <w:bookmarkStart w:id="283" w:name="_Toc69672946"/>
      <w:bookmarkStart w:id="284" w:name="_Toc69674009"/>
      <w:bookmarkStart w:id="285" w:name="_Toc69674068"/>
      <w:bookmarkStart w:id="286" w:name="_Toc69674143"/>
      <w:bookmarkStart w:id="287" w:name="_Toc70311302"/>
      <w:bookmarkStart w:id="288" w:name="_Toc72878464"/>
      <w:bookmarkStart w:id="289" w:name="_Toc74955600"/>
      <w:r w:rsidRPr="007D6069">
        <w:rPr>
          <w:rStyle w:val="TtuloChar"/>
          <w:rFonts w:ascii="Arial" w:hAnsi="Arial" w:cs="Arial"/>
          <w:b/>
          <w:bCs/>
          <w:color w:val="auto"/>
          <w:spacing w:val="0"/>
          <w:kern w:val="0"/>
          <w:sz w:val="28"/>
          <w:szCs w:val="28"/>
        </w:rPr>
        <w:lastRenderedPageBreak/>
        <w:t>Implementando as Políticas de Controle de Acesso “</w:t>
      </w:r>
      <w:proofErr w:type="spellStart"/>
      <w:r w:rsidR="009C36E5" w:rsidRPr="007D6069">
        <w:rPr>
          <w:rStyle w:val="TtuloChar"/>
          <w:rFonts w:ascii="Arial" w:hAnsi="Arial" w:cs="Arial"/>
          <w:b/>
          <w:bCs/>
          <w:color w:val="auto"/>
          <w:spacing w:val="0"/>
          <w:kern w:val="0"/>
          <w:sz w:val="28"/>
          <w:szCs w:val="28"/>
        </w:rPr>
        <w:t>ACL’s</w:t>
      </w:r>
      <w:proofErr w:type="spellEnd"/>
      <w:r w:rsidRPr="007D6069">
        <w:rPr>
          <w:rStyle w:val="TtuloChar"/>
          <w:rFonts w:ascii="Arial" w:hAnsi="Arial" w:cs="Arial"/>
          <w:b/>
          <w:bCs/>
          <w:color w:val="auto"/>
          <w:spacing w:val="0"/>
          <w:kern w:val="0"/>
          <w:sz w:val="28"/>
          <w:szCs w:val="28"/>
        </w:rPr>
        <w:t>”</w:t>
      </w:r>
      <w:bookmarkEnd w:id="282"/>
      <w:bookmarkEnd w:id="283"/>
      <w:bookmarkEnd w:id="284"/>
      <w:bookmarkEnd w:id="285"/>
      <w:bookmarkEnd w:id="286"/>
      <w:bookmarkEnd w:id="287"/>
      <w:bookmarkEnd w:id="288"/>
      <w:bookmarkEnd w:id="289"/>
    </w:p>
    <w:p w14:paraId="741DEA38" w14:textId="54245813" w:rsidR="00575789" w:rsidRPr="00A84C2A" w:rsidRDefault="009C36E5" w:rsidP="00A84C2A">
      <w:pPr>
        <w:jc w:val="both"/>
        <w:rPr>
          <w:rFonts w:ascii="Arial" w:hAnsi="Arial" w:cs="Arial"/>
          <w:sz w:val="24"/>
          <w:szCs w:val="24"/>
        </w:rPr>
      </w:pPr>
      <w:r w:rsidRPr="00A84C2A">
        <w:rPr>
          <w:rStyle w:val="TtuloChar"/>
          <w:rFonts w:ascii="Arial" w:hAnsi="Arial" w:cs="Arial"/>
          <w:b/>
          <w:bCs/>
          <w:noProof/>
          <w:spacing w:val="0"/>
          <w:kern w:val="0"/>
          <w:sz w:val="28"/>
          <w:szCs w:val="28"/>
        </w:rPr>
        <w:drawing>
          <wp:anchor distT="0" distB="0" distL="114300" distR="114300" simplePos="0" relativeHeight="251675648" behindDoc="0" locked="0" layoutInCell="1" allowOverlap="1" wp14:anchorId="229A4E93" wp14:editId="6885E112">
            <wp:simplePos x="0" y="0"/>
            <wp:positionH relativeFrom="margin">
              <wp:align>center</wp:align>
            </wp:positionH>
            <wp:positionV relativeFrom="paragraph">
              <wp:posOffset>571555</wp:posOffset>
            </wp:positionV>
            <wp:extent cx="5937250" cy="1677670"/>
            <wp:effectExtent l="0" t="0" r="6350" b="0"/>
            <wp:wrapSquare wrapText="bothSides"/>
            <wp:docPr id="22" name="Imagem 2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 Aplicativ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937250" cy="1677670"/>
                    </a:xfrm>
                    <a:prstGeom prst="rect">
                      <a:avLst/>
                    </a:prstGeom>
                  </pic:spPr>
                </pic:pic>
              </a:graphicData>
            </a:graphic>
            <wp14:sizeRelH relativeFrom="margin">
              <wp14:pctWidth>0</wp14:pctWidth>
            </wp14:sizeRelH>
            <wp14:sizeRelV relativeFrom="margin">
              <wp14:pctHeight>0</wp14:pctHeight>
            </wp14:sizeRelV>
          </wp:anchor>
        </w:drawing>
      </w:r>
      <w:r w:rsidR="00D56797" w:rsidRPr="00A84C2A">
        <w:rPr>
          <w:rStyle w:val="TtuloChar"/>
          <w:rFonts w:ascii="Arial" w:hAnsi="Arial" w:cs="Arial"/>
          <w:b/>
          <w:bCs/>
          <w:spacing w:val="0"/>
          <w:kern w:val="0"/>
          <w:sz w:val="28"/>
          <w:szCs w:val="28"/>
        </w:rPr>
        <w:t>1ª Etapa</w:t>
      </w:r>
      <w:r w:rsidR="00D56797">
        <w:t xml:space="preserve"> </w:t>
      </w:r>
      <w:r w:rsidR="00D56797" w:rsidRPr="00A84C2A">
        <w:rPr>
          <w:rFonts w:ascii="Arial" w:hAnsi="Arial" w:cs="Arial"/>
          <w:sz w:val="24"/>
          <w:szCs w:val="24"/>
        </w:rPr>
        <w:t xml:space="preserve">– </w:t>
      </w:r>
      <w:r w:rsidR="004756D5" w:rsidRPr="00A84C2A">
        <w:rPr>
          <w:rFonts w:ascii="Arial" w:hAnsi="Arial" w:cs="Arial"/>
          <w:sz w:val="24"/>
          <w:szCs w:val="24"/>
        </w:rPr>
        <w:t>No Roteador de borda do Polo Hospitalar,</w:t>
      </w:r>
      <w:r w:rsidRPr="00A84C2A">
        <w:rPr>
          <w:rFonts w:ascii="Arial" w:hAnsi="Arial" w:cs="Arial"/>
          <w:sz w:val="24"/>
          <w:szCs w:val="24"/>
        </w:rPr>
        <w:t xml:space="preserve"> </w:t>
      </w:r>
      <w:r w:rsidR="00D56797" w:rsidRPr="00A84C2A">
        <w:rPr>
          <w:rFonts w:ascii="Arial" w:hAnsi="Arial" w:cs="Arial"/>
          <w:sz w:val="24"/>
          <w:szCs w:val="24"/>
        </w:rPr>
        <w:t xml:space="preserve">criei </w:t>
      </w:r>
      <w:r w:rsidRPr="00A84C2A">
        <w:rPr>
          <w:rFonts w:ascii="Arial" w:hAnsi="Arial" w:cs="Arial"/>
          <w:sz w:val="24"/>
          <w:szCs w:val="24"/>
        </w:rPr>
        <w:t xml:space="preserve">uma </w:t>
      </w:r>
      <w:proofErr w:type="spellStart"/>
      <w:r w:rsidRPr="00A84C2A">
        <w:rPr>
          <w:rFonts w:ascii="Arial" w:hAnsi="Arial" w:cs="Arial"/>
          <w:sz w:val="24"/>
          <w:szCs w:val="24"/>
        </w:rPr>
        <w:t>access-List</w:t>
      </w:r>
      <w:proofErr w:type="spellEnd"/>
      <w:r w:rsidRPr="00A84C2A">
        <w:rPr>
          <w:rFonts w:ascii="Arial" w:hAnsi="Arial" w:cs="Arial"/>
          <w:sz w:val="24"/>
          <w:szCs w:val="24"/>
        </w:rPr>
        <w:t xml:space="preserve"> para permitir todo o tráfego da rede 10.10.0.0 através do NAT.</w:t>
      </w:r>
    </w:p>
    <w:p w14:paraId="23E6F4BB" w14:textId="5DB76283" w:rsidR="009C36E5" w:rsidRDefault="009C36E5" w:rsidP="00A84C2A">
      <w:pPr>
        <w:jc w:val="both"/>
      </w:pPr>
    </w:p>
    <w:p w14:paraId="494372D0" w14:textId="3BF73DEE" w:rsidR="009C36E5" w:rsidRDefault="00B959B2" w:rsidP="00A84C2A">
      <w:pPr>
        <w:jc w:val="both"/>
      </w:pPr>
      <w:r w:rsidRPr="00A84C2A">
        <w:rPr>
          <w:rStyle w:val="TtuloChar"/>
          <w:rFonts w:ascii="Arial" w:hAnsi="Arial" w:cs="Arial"/>
          <w:b/>
          <w:bCs/>
          <w:noProof/>
          <w:spacing w:val="0"/>
          <w:kern w:val="0"/>
          <w:sz w:val="28"/>
          <w:szCs w:val="28"/>
        </w:rPr>
        <w:drawing>
          <wp:anchor distT="0" distB="0" distL="114300" distR="114300" simplePos="0" relativeHeight="251671552" behindDoc="0" locked="0" layoutInCell="1" allowOverlap="1" wp14:anchorId="68C560D6" wp14:editId="690D4579">
            <wp:simplePos x="0" y="0"/>
            <wp:positionH relativeFrom="margin">
              <wp:align>center</wp:align>
            </wp:positionH>
            <wp:positionV relativeFrom="paragraph">
              <wp:posOffset>994658</wp:posOffset>
            </wp:positionV>
            <wp:extent cx="5924132" cy="1478943"/>
            <wp:effectExtent l="0" t="0" r="635" b="6985"/>
            <wp:wrapSquare wrapText="bothSides"/>
            <wp:docPr id="23" name="Imagem 2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924132" cy="1478943"/>
                    </a:xfrm>
                    <a:prstGeom prst="rect">
                      <a:avLst/>
                    </a:prstGeom>
                  </pic:spPr>
                </pic:pic>
              </a:graphicData>
            </a:graphic>
          </wp:anchor>
        </w:drawing>
      </w:r>
      <w:r w:rsidR="00D56797" w:rsidRPr="00A84C2A">
        <w:rPr>
          <w:rStyle w:val="TtuloChar"/>
          <w:rFonts w:ascii="Arial" w:hAnsi="Arial" w:cs="Arial"/>
          <w:b/>
          <w:bCs/>
          <w:spacing w:val="0"/>
          <w:kern w:val="0"/>
          <w:sz w:val="28"/>
          <w:szCs w:val="28"/>
        </w:rPr>
        <w:t>2ª Etapa</w:t>
      </w:r>
      <w:r w:rsidR="00D56797">
        <w:t xml:space="preserve"> </w:t>
      </w:r>
      <w:r w:rsidR="00D56797" w:rsidRPr="00A84C2A">
        <w:rPr>
          <w:rFonts w:ascii="Arial" w:hAnsi="Arial" w:cs="Arial"/>
          <w:sz w:val="24"/>
          <w:szCs w:val="24"/>
        </w:rPr>
        <w:t xml:space="preserve">– </w:t>
      </w:r>
      <w:r w:rsidR="009C36E5" w:rsidRPr="00A84C2A">
        <w:rPr>
          <w:rFonts w:ascii="Arial" w:hAnsi="Arial" w:cs="Arial"/>
          <w:sz w:val="24"/>
          <w:szCs w:val="24"/>
        </w:rPr>
        <w:t xml:space="preserve">Em seguida criei uma ACL </w:t>
      </w:r>
      <w:r w:rsidRPr="00A84C2A">
        <w:rPr>
          <w:rFonts w:ascii="Arial" w:hAnsi="Arial" w:cs="Arial"/>
          <w:sz w:val="24"/>
          <w:szCs w:val="24"/>
        </w:rPr>
        <w:t xml:space="preserve">de entrada </w:t>
      </w:r>
      <w:r w:rsidR="009C36E5" w:rsidRPr="00A84C2A">
        <w:rPr>
          <w:rFonts w:ascii="Arial" w:hAnsi="Arial" w:cs="Arial"/>
          <w:sz w:val="24"/>
          <w:szCs w:val="24"/>
        </w:rPr>
        <w:t>no Roteador da Operadora, tendo como raciocínio</w:t>
      </w:r>
      <w:r w:rsidR="006B4815" w:rsidRPr="00A84C2A">
        <w:rPr>
          <w:rFonts w:ascii="Arial" w:hAnsi="Arial" w:cs="Arial"/>
          <w:sz w:val="24"/>
          <w:szCs w:val="24"/>
        </w:rPr>
        <w:t>,</w:t>
      </w:r>
      <w:r w:rsidR="009C36E5" w:rsidRPr="00A84C2A">
        <w:rPr>
          <w:rFonts w:ascii="Arial" w:hAnsi="Arial" w:cs="Arial"/>
          <w:sz w:val="24"/>
          <w:szCs w:val="24"/>
        </w:rPr>
        <w:t xml:space="preserve"> a lógica de somente permitir a comunicação</w:t>
      </w:r>
      <w:r w:rsidR="006B4815" w:rsidRPr="00A84C2A">
        <w:rPr>
          <w:rFonts w:ascii="Arial" w:hAnsi="Arial" w:cs="Arial"/>
          <w:sz w:val="24"/>
          <w:szCs w:val="24"/>
        </w:rPr>
        <w:t xml:space="preserve"> com a rede 10.10.0.0, </w:t>
      </w:r>
      <w:r w:rsidR="009C36E5" w:rsidRPr="00A84C2A">
        <w:rPr>
          <w:rFonts w:ascii="Arial" w:hAnsi="Arial" w:cs="Arial"/>
          <w:sz w:val="24"/>
          <w:szCs w:val="24"/>
        </w:rPr>
        <w:t xml:space="preserve">a partir </w:t>
      </w:r>
      <w:r w:rsidR="006B4815" w:rsidRPr="00A84C2A">
        <w:rPr>
          <w:rFonts w:ascii="Arial" w:hAnsi="Arial" w:cs="Arial"/>
          <w:sz w:val="24"/>
          <w:szCs w:val="24"/>
        </w:rPr>
        <w:t>do</w:t>
      </w:r>
      <w:r w:rsidR="009C36E5" w:rsidRPr="00A84C2A">
        <w:rPr>
          <w:rFonts w:ascii="Arial" w:hAnsi="Arial" w:cs="Arial"/>
          <w:sz w:val="24"/>
          <w:szCs w:val="24"/>
        </w:rPr>
        <w:t xml:space="preserve"> servidor (172.16.200.254)</w:t>
      </w:r>
      <w:r w:rsidRPr="00A84C2A">
        <w:rPr>
          <w:rFonts w:ascii="Arial" w:hAnsi="Arial" w:cs="Arial"/>
          <w:sz w:val="24"/>
          <w:szCs w:val="24"/>
        </w:rPr>
        <w:t xml:space="preserve"> e negar a comunicação </w:t>
      </w:r>
      <w:r w:rsidR="006B4815" w:rsidRPr="00A84C2A">
        <w:rPr>
          <w:rFonts w:ascii="Arial" w:hAnsi="Arial" w:cs="Arial"/>
          <w:sz w:val="24"/>
          <w:szCs w:val="24"/>
        </w:rPr>
        <w:t>a partir do</w:t>
      </w:r>
      <w:r w:rsidRPr="00A84C2A">
        <w:rPr>
          <w:rFonts w:ascii="Arial" w:hAnsi="Arial" w:cs="Arial"/>
          <w:sz w:val="24"/>
          <w:szCs w:val="24"/>
        </w:rPr>
        <w:t xml:space="preserve"> servidor (172.16.200.253)</w:t>
      </w:r>
      <w:r w:rsidR="009C36E5" w:rsidRPr="00A84C2A">
        <w:rPr>
          <w:rFonts w:ascii="Arial" w:hAnsi="Arial" w:cs="Arial"/>
          <w:sz w:val="24"/>
          <w:szCs w:val="24"/>
        </w:rPr>
        <w:t>.</w:t>
      </w:r>
    </w:p>
    <w:p w14:paraId="391B25B2" w14:textId="6181E79E" w:rsidR="006B4815" w:rsidRDefault="006B4815" w:rsidP="00D5275D"/>
    <w:p w14:paraId="4F9F7CF4" w14:textId="47FA8D6B" w:rsidR="006B4815" w:rsidRPr="00A84C2A" w:rsidRDefault="006B4815" w:rsidP="007C00B1">
      <w:pPr>
        <w:pStyle w:val="Ttulo1"/>
        <w:spacing w:line="360" w:lineRule="auto"/>
        <w:rPr>
          <w:rStyle w:val="TtuloChar"/>
          <w:rFonts w:ascii="Arial" w:hAnsi="Arial" w:cs="Arial"/>
          <w:b/>
          <w:bCs/>
          <w:color w:val="auto"/>
          <w:spacing w:val="0"/>
          <w:kern w:val="0"/>
          <w:sz w:val="28"/>
          <w:szCs w:val="28"/>
        </w:rPr>
      </w:pPr>
      <w:bookmarkStart w:id="290" w:name="_Toc68290247"/>
      <w:bookmarkStart w:id="291" w:name="_Toc69672947"/>
      <w:bookmarkStart w:id="292" w:name="_Toc69674010"/>
      <w:bookmarkStart w:id="293" w:name="_Toc69674069"/>
      <w:bookmarkStart w:id="294" w:name="_Toc69674144"/>
      <w:bookmarkStart w:id="295" w:name="_Toc70311303"/>
      <w:bookmarkStart w:id="296" w:name="_Toc72878465"/>
      <w:bookmarkStart w:id="297" w:name="_Toc74955601"/>
      <w:r w:rsidRPr="00A84C2A">
        <w:rPr>
          <w:rStyle w:val="TtuloChar"/>
          <w:rFonts w:ascii="Arial" w:hAnsi="Arial" w:cs="Arial"/>
          <w:b/>
          <w:bCs/>
          <w:color w:val="auto"/>
          <w:spacing w:val="0"/>
          <w:kern w:val="0"/>
          <w:sz w:val="28"/>
          <w:szCs w:val="28"/>
        </w:rPr>
        <w:t xml:space="preserve">ACL </w:t>
      </w:r>
      <w:r w:rsidR="00547658" w:rsidRPr="00A84C2A">
        <w:rPr>
          <w:rStyle w:val="TtuloChar"/>
          <w:rFonts w:ascii="Arial" w:hAnsi="Arial" w:cs="Arial"/>
          <w:b/>
          <w:bCs/>
          <w:color w:val="auto"/>
          <w:spacing w:val="0"/>
          <w:kern w:val="0"/>
          <w:sz w:val="28"/>
          <w:szCs w:val="28"/>
        </w:rPr>
        <w:t>Operacional</w:t>
      </w:r>
      <w:bookmarkEnd w:id="290"/>
      <w:bookmarkEnd w:id="291"/>
      <w:bookmarkEnd w:id="292"/>
      <w:bookmarkEnd w:id="293"/>
      <w:bookmarkEnd w:id="294"/>
      <w:bookmarkEnd w:id="295"/>
      <w:bookmarkEnd w:id="296"/>
      <w:bookmarkEnd w:id="297"/>
    </w:p>
    <w:p w14:paraId="72101138" w14:textId="2484DC81" w:rsidR="00547658" w:rsidRPr="00547658" w:rsidRDefault="00547658" w:rsidP="00A84C2A">
      <w:pPr>
        <w:jc w:val="both"/>
        <w:rPr>
          <w:rFonts w:ascii="Arial" w:hAnsi="Arial" w:cs="Arial"/>
          <w:b/>
          <w:bCs/>
          <w:sz w:val="24"/>
          <w:szCs w:val="24"/>
        </w:rPr>
      </w:pPr>
      <w:r w:rsidRPr="00A84C2A">
        <w:rPr>
          <w:rStyle w:val="TtuloChar"/>
          <w:rFonts w:ascii="Arial" w:hAnsi="Arial" w:cs="Arial"/>
          <w:b/>
          <w:bCs/>
          <w:spacing w:val="0"/>
          <w:kern w:val="0"/>
          <w:sz w:val="28"/>
          <w:szCs w:val="28"/>
        </w:rPr>
        <w:t>Teste 1</w:t>
      </w:r>
      <w:r w:rsidRPr="00547658">
        <w:rPr>
          <w:rFonts w:ascii="Arial" w:hAnsi="Arial" w:cs="Arial"/>
          <w:b/>
          <w:bCs/>
          <w:sz w:val="24"/>
          <w:szCs w:val="24"/>
        </w:rPr>
        <w:t xml:space="preserve"> – </w:t>
      </w:r>
      <w:r w:rsidRPr="00547658">
        <w:rPr>
          <w:rFonts w:ascii="Arial" w:hAnsi="Arial" w:cs="Arial"/>
          <w:sz w:val="24"/>
          <w:szCs w:val="24"/>
        </w:rPr>
        <w:t>Através do Host 172.16.200.254 consigo alcançar um host da rede 10.10.0.0 via ICMP, e o mesmo não ocorre com o servidor de Host 172.16.200.253.</w:t>
      </w:r>
    </w:p>
    <w:p w14:paraId="54F03927" w14:textId="29373D0F" w:rsidR="00D56797" w:rsidRDefault="006B4815" w:rsidP="00D5275D">
      <w:r>
        <w:rPr>
          <w:noProof/>
        </w:rPr>
        <w:lastRenderedPageBreak/>
        <w:drawing>
          <wp:anchor distT="0" distB="0" distL="114300" distR="114300" simplePos="0" relativeHeight="251679744" behindDoc="0" locked="0" layoutInCell="1" allowOverlap="1" wp14:anchorId="06B7753B" wp14:editId="3E9011E9">
            <wp:simplePos x="0" y="0"/>
            <wp:positionH relativeFrom="margin">
              <wp:align>center</wp:align>
            </wp:positionH>
            <wp:positionV relativeFrom="paragraph">
              <wp:posOffset>276</wp:posOffset>
            </wp:positionV>
            <wp:extent cx="6519545" cy="2380615"/>
            <wp:effectExtent l="0" t="0" r="0" b="635"/>
            <wp:wrapSquare wrapText="bothSides"/>
            <wp:docPr id="25" name="Imagem 2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519545" cy="2380615"/>
                    </a:xfrm>
                    <a:prstGeom prst="rect">
                      <a:avLst/>
                    </a:prstGeom>
                  </pic:spPr>
                </pic:pic>
              </a:graphicData>
            </a:graphic>
            <wp14:sizeRelH relativeFrom="margin">
              <wp14:pctWidth>0</wp14:pctWidth>
            </wp14:sizeRelH>
            <wp14:sizeRelV relativeFrom="margin">
              <wp14:pctHeight>0</wp14:pctHeight>
            </wp14:sizeRelV>
          </wp:anchor>
        </w:drawing>
      </w:r>
    </w:p>
    <w:p w14:paraId="33BE70C2" w14:textId="1E79C780" w:rsidR="00B959B2" w:rsidRPr="00547658" w:rsidRDefault="00547658" w:rsidP="00A84C2A">
      <w:pPr>
        <w:jc w:val="both"/>
        <w:rPr>
          <w:rFonts w:ascii="Arial" w:hAnsi="Arial" w:cs="Arial"/>
          <w:sz w:val="24"/>
          <w:szCs w:val="24"/>
        </w:rPr>
      </w:pPr>
      <w:r w:rsidRPr="00A84C2A">
        <w:rPr>
          <w:rStyle w:val="TtuloChar"/>
          <w:rFonts w:ascii="Arial" w:hAnsi="Arial" w:cs="Arial"/>
          <w:b/>
          <w:bCs/>
          <w:spacing w:val="0"/>
          <w:kern w:val="0"/>
          <w:sz w:val="28"/>
          <w:szCs w:val="28"/>
        </w:rPr>
        <w:t>Teste 2</w:t>
      </w:r>
      <w:r w:rsidRPr="00547658">
        <w:rPr>
          <w:rFonts w:ascii="Arial" w:hAnsi="Arial" w:cs="Arial"/>
          <w:sz w:val="24"/>
          <w:szCs w:val="24"/>
        </w:rPr>
        <w:t xml:space="preserve"> – </w:t>
      </w:r>
      <w:proofErr w:type="spellStart"/>
      <w:r w:rsidR="006B4815" w:rsidRPr="00547658">
        <w:rPr>
          <w:rFonts w:ascii="Arial" w:hAnsi="Arial" w:cs="Arial"/>
          <w:sz w:val="24"/>
          <w:szCs w:val="24"/>
        </w:rPr>
        <w:t>Macth</w:t>
      </w:r>
      <w:proofErr w:type="spellEnd"/>
      <w:r w:rsidR="006B4815" w:rsidRPr="00547658">
        <w:rPr>
          <w:rFonts w:ascii="Arial" w:hAnsi="Arial" w:cs="Arial"/>
          <w:sz w:val="24"/>
          <w:szCs w:val="24"/>
        </w:rPr>
        <w:t xml:space="preserve"> na Access-</w:t>
      </w:r>
      <w:proofErr w:type="spellStart"/>
      <w:r w:rsidR="006B4815" w:rsidRPr="00547658">
        <w:rPr>
          <w:rFonts w:ascii="Arial" w:hAnsi="Arial" w:cs="Arial"/>
          <w:sz w:val="24"/>
          <w:szCs w:val="24"/>
        </w:rPr>
        <w:t>List</w:t>
      </w:r>
      <w:proofErr w:type="spellEnd"/>
      <w:r w:rsidR="006B4815" w:rsidRPr="00547658">
        <w:rPr>
          <w:rFonts w:ascii="Arial" w:hAnsi="Arial" w:cs="Arial"/>
          <w:sz w:val="24"/>
          <w:szCs w:val="24"/>
        </w:rPr>
        <w:t xml:space="preserve"> Criada.</w:t>
      </w:r>
    </w:p>
    <w:p w14:paraId="4D36F92A" w14:textId="18C277BC" w:rsidR="00B959B2" w:rsidRDefault="00B959B2" w:rsidP="00D5275D">
      <w:r>
        <w:rPr>
          <w:noProof/>
        </w:rPr>
        <w:drawing>
          <wp:inline distT="0" distB="0" distL="0" distR="0" wp14:anchorId="4A4E37CA" wp14:editId="11954D3F">
            <wp:extent cx="5400040" cy="145034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450340"/>
                    </a:xfrm>
                    <a:prstGeom prst="rect">
                      <a:avLst/>
                    </a:prstGeom>
                  </pic:spPr>
                </pic:pic>
              </a:graphicData>
            </a:graphic>
          </wp:inline>
        </w:drawing>
      </w:r>
    </w:p>
    <w:p w14:paraId="77783645" w14:textId="59C6E023" w:rsidR="00547658" w:rsidRDefault="00547658" w:rsidP="00D5275D"/>
    <w:p w14:paraId="2AE3ED4E" w14:textId="77777777" w:rsidR="005463BC" w:rsidRPr="007C00B1" w:rsidRDefault="005463BC" w:rsidP="007C00B1">
      <w:pPr>
        <w:pStyle w:val="Ttulo1"/>
        <w:spacing w:line="360" w:lineRule="auto"/>
        <w:rPr>
          <w:rStyle w:val="TtuloChar"/>
          <w:rFonts w:ascii="Arial" w:hAnsi="Arial" w:cs="Arial"/>
          <w:b/>
          <w:bCs/>
          <w:spacing w:val="0"/>
          <w:kern w:val="0"/>
          <w:sz w:val="32"/>
          <w:szCs w:val="32"/>
        </w:rPr>
      </w:pPr>
      <w:bookmarkStart w:id="298" w:name="_Toc68290248"/>
      <w:bookmarkStart w:id="299" w:name="_Toc69672948"/>
      <w:bookmarkStart w:id="300" w:name="_Toc69674011"/>
      <w:bookmarkStart w:id="301" w:name="_Toc69674070"/>
      <w:bookmarkStart w:id="302" w:name="_Toc69674145"/>
      <w:bookmarkStart w:id="303" w:name="_Toc70311304"/>
      <w:bookmarkStart w:id="304" w:name="_Toc72878466"/>
      <w:bookmarkStart w:id="305" w:name="_Toc74955602"/>
      <w:r w:rsidRPr="007C00B1">
        <w:rPr>
          <w:rStyle w:val="TtuloChar"/>
          <w:rFonts w:ascii="Arial" w:hAnsi="Arial" w:cs="Arial"/>
          <w:b/>
          <w:bCs/>
          <w:color w:val="auto"/>
          <w:spacing w:val="0"/>
          <w:kern w:val="0"/>
          <w:sz w:val="28"/>
          <w:szCs w:val="28"/>
        </w:rPr>
        <w:t>Conclusão</w:t>
      </w:r>
      <w:bookmarkEnd w:id="298"/>
      <w:bookmarkEnd w:id="299"/>
      <w:bookmarkEnd w:id="300"/>
      <w:bookmarkEnd w:id="301"/>
      <w:bookmarkEnd w:id="302"/>
      <w:bookmarkEnd w:id="303"/>
      <w:bookmarkEnd w:id="304"/>
      <w:bookmarkEnd w:id="305"/>
      <w:r w:rsidRPr="007C00B1">
        <w:rPr>
          <w:rStyle w:val="TtuloChar"/>
          <w:rFonts w:ascii="Arial" w:hAnsi="Arial" w:cs="Arial"/>
          <w:b/>
          <w:bCs/>
          <w:spacing w:val="0"/>
          <w:kern w:val="0"/>
          <w:sz w:val="32"/>
          <w:szCs w:val="32"/>
        </w:rPr>
        <w:t xml:space="preserve"> </w:t>
      </w:r>
    </w:p>
    <w:p w14:paraId="6040FE2E" w14:textId="77777777" w:rsidR="007D6069" w:rsidRPr="007D6069" w:rsidRDefault="005463BC" w:rsidP="007D6069">
      <w:pPr>
        <w:jc w:val="both"/>
        <w:rPr>
          <w:rFonts w:ascii="Arial" w:hAnsi="Arial" w:cs="Arial"/>
          <w:sz w:val="24"/>
          <w:szCs w:val="24"/>
        </w:rPr>
      </w:pPr>
      <w:r w:rsidRPr="007D6069">
        <w:rPr>
          <w:rFonts w:ascii="Arial" w:hAnsi="Arial" w:cs="Arial"/>
          <w:sz w:val="24"/>
          <w:szCs w:val="24"/>
        </w:rPr>
        <w:t xml:space="preserve">Nestas etapas foram </w:t>
      </w:r>
      <w:r w:rsidR="002C5B19" w:rsidRPr="007D6069">
        <w:rPr>
          <w:rFonts w:ascii="Arial" w:hAnsi="Arial" w:cs="Arial"/>
          <w:sz w:val="24"/>
          <w:szCs w:val="24"/>
        </w:rPr>
        <w:t>realizadas</w:t>
      </w:r>
      <w:r w:rsidRPr="007D6069">
        <w:rPr>
          <w:rFonts w:ascii="Arial" w:hAnsi="Arial" w:cs="Arial"/>
          <w:sz w:val="24"/>
          <w:szCs w:val="24"/>
        </w:rPr>
        <w:t xml:space="preserve"> as configurações solicitadas</w:t>
      </w:r>
      <w:r w:rsidR="002C5B19" w:rsidRPr="007D6069">
        <w:rPr>
          <w:rFonts w:ascii="Arial" w:hAnsi="Arial" w:cs="Arial"/>
          <w:sz w:val="24"/>
          <w:szCs w:val="24"/>
        </w:rPr>
        <w:t>,</w:t>
      </w:r>
      <w:r w:rsidRPr="007D6069">
        <w:rPr>
          <w:rFonts w:ascii="Arial" w:hAnsi="Arial" w:cs="Arial"/>
          <w:sz w:val="24"/>
          <w:szCs w:val="24"/>
        </w:rPr>
        <w:t xml:space="preserve"> e demonstrado a organização inicial da infraestrutura de cada Polo Hospitalar. </w:t>
      </w:r>
    </w:p>
    <w:sdt>
      <w:sdtPr>
        <w:rPr>
          <w:b/>
        </w:rPr>
        <w:id w:val="-133488778"/>
        <w:docPartObj>
          <w:docPartGallery w:val="Bibliographies"/>
          <w:docPartUnique/>
        </w:docPartObj>
      </w:sdtPr>
      <w:sdtEndPr>
        <w:rPr>
          <w:b w:val="0"/>
        </w:rPr>
      </w:sdtEndPr>
      <w:sdtContent>
        <w:p w14:paraId="3F2F088D" w14:textId="1FC1936A" w:rsidR="007D6069" w:rsidRDefault="007D6069" w:rsidP="007D6069">
          <w:pPr>
            <w:jc w:val="both"/>
            <w:rPr>
              <w:b/>
            </w:rPr>
          </w:pPr>
        </w:p>
        <w:p w14:paraId="076DD3FB" w14:textId="0ACB9565" w:rsidR="005463BC" w:rsidRPr="007D6069" w:rsidRDefault="005463BC" w:rsidP="00A84C2A">
          <w:pPr>
            <w:pStyle w:val="Ttulo1"/>
            <w:jc w:val="both"/>
            <w:rPr>
              <w:rFonts w:ascii="Arial" w:hAnsi="Arial" w:cs="Arial"/>
              <w:b/>
              <w:bCs/>
              <w:color w:val="auto"/>
              <w:sz w:val="28"/>
              <w:szCs w:val="28"/>
            </w:rPr>
          </w:pPr>
          <w:bookmarkStart w:id="306" w:name="_Toc68290249"/>
          <w:bookmarkStart w:id="307" w:name="_Toc69672949"/>
          <w:bookmarkStart w:id="308" w:name="_Toc69674012"/>
          <w:bookmarkStart w:id="309" w:name="_Toc69674071"/>
          <w:bookmarkStart w:id="310" w:name="_Toc69674146"/>
          <w:bookmarkStart w:id="311" w:name="_Toc70311305"/>
          <w:bookmarkStart w:id="312" w:name="_Toc72878467"/>
          <w:bookmarkStart w:id="313" w:name="_Toc74955603"/>
          <w:r w:rsidRPr="007D6069">
            <w:rPr>
              <w:rStyle w:val="TtuloChar"/>
              <w:rFonts w:ascii="Arial" w:hAnsi="Arial" w:cs="Arial"/>
              <w:b/>
              <w:bCs/>
              <w:color w:val="auto"/>
              <w:spacing w:val="0"/>
              <w:kern w:val="0"/>
              <w:sz w:val="28"/>
              <w:szCs w:val="28"/>
            </w:rPr>
            <w:t>Referências</w:t>
          </w:r>
          <w:bookmarkEnd w:id="306"/>
          <w:bookmarkEnd w:id="307"/>
          <w:bookmarkEnd w:id="308"/>
          <w:bookmarkEnd w:id="309"/>
          <w:bookmarkEnd w:id="310"/>
          <w:bookmarkEnd w:id="311"/>
          <w:bookmarkEnd w:id="312"/>
          <w:bookmarkEnd w:id="313"/>
        </w:p>
        <w:p w14:paraId="1B69FFFB" w14:textId="77777777" w:rsidR="005463BC" w:rsidRPr="00FF6FA8" w:rsidRDefault="005463BC" w:rsidP="005463BC">
          <w:pPr>
            <w:jc w:val="both"/>
          </w:pPr>
        </w:p>
        <w:sdt>
          <w:sdtPr>
            <w:id w:val="1323691676"/>
            <w:bibliography/>
          </w:sdtPr>
          <w:sdtEndPr/>
          <w:sdtContent>
            <w:p w14:paraId="4C8DF1B6" w14:textId="2575F771" w:rsidR="005463BC" w:rsidRDefault="00080729" w:rsidP="00A84C2A">
              <w:pPr>
                <w:pStyle w:val="SemEspaamento"/>
                <w:jc w:val="both"/>
              </w:pPr>
              <w:r>
                <w:t xml:space="preserve">CISCO. </w:t>
              </w:r>
              <w:r w:rsidR="00747A26" w:rsidRPr="00080729">
                <w:rPr>
                  <w:rStyle w:val="Forte"/>
                  <w:b w:val="0"/>
                  <w:bCs w:val="0"/>
                </w:rPr>
                <w:t xml:space="preserve">Controlador sem fio Cisco 5508, </w:t>
              </w:r>
              <w:r w:rsidR="00497482">
                <w:rPr>
                  <w:rStyle w:val="Forte"/>
                  <w:b w:val="0"/>
                  <w:bCs w:val="0"/>
                </w:rPr>
                <w:t>c</w:t>
              </w:r>
              <w:r>
                <w:rPr>
                  <w:rStyle w:val="Forte"/>
                  <w:b w:val="0"/>
                  <w:bCs w:val="0"/>
                </w:rPr>
                <w:t>2018</w:t>
              </w:r>
              <w:r w:rsidR="00747A26" w:rsidRPr="00080729">
                <w:rPr>
                  <w:b/>
                  <w:bCs/>
                </w:rPr>
                <w:t>.</w:t>
              </w:r>
              <w:r w:rsidR="00747A26">
                <w:t xml:space="preserve"> </w:t>
              </w:r>
              <w:r w:rsidR="00497482">
                <w:t>Página inicial. Disponível em:</w:t>
              </w:r>
              <w:r w:rsidR="00497482" w:rsidRPr="00080729">
                <w:t xml:space="preserve"> </w:t>
              </w:r>
              <w:r w:rsidR="00747A26">
                <w:t>&lt;</w:t>
              </w:r>
              <w:hyperlink r:id="rId33" w:history="1">
                <w:r w:rsidR="005463BC" w:rsidRPr="007D6069">
                  <w:rPr>
                    <w:rStyle w:val="Hyperlink"/>
                  </w:rPr>
                  <w:t>https://www.cisco.com/c/pt_br/support/wireless/5508-wireless-controller/model.html</w:t>
                </w:r>
              </w:hyperlink>
              <w:r w:rsidR="005463BC">
                <w:t xml:space="preserve">&gt;. Acesso em </w:t>
              </w:r>
              <w:r w:rsidR="002C5B19">
                <w:t>02</w:t>
              </w:r>
              <w:r w:rsidR="005463BC">
                <w:t xml:space="preserve"> de </w:t>
              </w:r>
              <w:r w:rsidR="002C5B19">
                <w:t>abril</w:t>
              </w:r>
              <w:r w:rsidR="005463BC">
                <w:t xml:space="preserve"> de 2021.</w:t>
              </w:r>
            </w:p>
            <w:p w14:paraId="1655B4F0" w14:textId="77777777" w:rsidR="00080729" w:rsidRDefault="00080729" w:rsidP="00A84C2A">
              <w:pPr>
                <w:pStyle w:val="SemEspaamento"/>
                <w:jc w:val="both"/>
              </w:pPr>
            </w:p>
            <w:p w14:paraId="7C7EAF6D" w14:textId="39564FA5" w:rsidR="005463BC" w:rsidRDefault="00080729" w:rsidP="00A84C2A">
              <w:pPr>
                <w:jc w:val="both"/>
              </w:pPr>
              <w:r>
                <w:t xml:space="preserve">PROCESSTEC. </w:t>
              </w:r>
              <w:r w:rsidR="00497482" w:rsidRPr="00497482">
                <w:rPr>
                  <w:rStyle w:val="Forte"/>
                  <w:b w:val="0"/>
                  <w:bCs w:val="0"/>
                </w:rPr>
                <w:t xml:space="preserve">Nobreak 6Kva </w:t>
              </w:r>
              <w:proofErr w:type="spellStart"/>
              <w:r w:rsidR="00497482" w:rsidRPr="00497482">
                <w:rPr>
                  <w:rStyle w:val="Forte"/>
                  <w:b w:val="0"/>
                  <w:bCs w:val="0"/>
                </w:rPr>
                <w:t>Apc</w:t>
              </w:r>
              <w:proofErr w:type="spellEnd"/>
              <w:r w:rsidR="00497482" w:rsidRPr="00497482">
                <w:rPr>
                  <w:rStyle w:val="Forte"/>
                  <w:b w:val="0"/>
                  <w:bCs w:val="0"/>
                </w:rPr>
                <w:t xml:space="preserve"> </w:t>
              </w:r>
              <w:proofErr w:type="spellStart"/>
              <w:r w:rsidR="00497482" w:rsidRPr="00497482">
                <w:rPr>
                  <w:rStyle w:val="Forte"/>
                  <w:b w:val="0"/>
                  <w:bCs w:val="0"/>
                </w:rPr>
                <w:t>Easy</w:t>
              </w:r>
              <w:proofErr w:type="spellEnd"/>
              <w:r w:rsidR="00497482" w:rsidRPr="00497482">
                <w:rPr>
                  <w:rStyle w:val="Forte"/>
                  <w:b w:val="0"/>
                  <w:bCs w:val="0"/>
                </w:rPr>
                <w:t xml:space="preserve"> </w:t>
              </w:r>
              <w:proofErr w:type="spellStart"/>
              <w:r w:rsidR="00497482" w:rsidRPr="00497482">
                <w:rPr>
                  <w:rStyle w:val="Forte"/>
                  <w:b w:val="0"/>
                  <w:bCs w:val="0"/>
                </w:rPr>
                <w:t>Ups</w:t>
              </w:r>
              <w:proofErr w:type="spellEnd"/>
              <w:r w:rsidR="00497482" w:rsidRPr="00497482">
                <w:rPr>
                  <w:rStyle w:val="Forte"/>
                  <w:b w:val="0"/>
                  <w:bCs w:val="0"/>
                </w:rPr>
                <w:t xml:space="preserve"> Mono 230V Rack S/ Bateria</w:t>
              </w:r>
              <w:r w:rsidRPr="00497482">
                <w:rPr>
                  <w:b/>
                  <w:bCs/>
                </w:rPr>
                <w:t>,</w:t>
              </w:r>
              <w:r>
                <w:t xml:space="preserve"> c2018. Página inicial. Disponível em:</w:t>
              </w:r>
              <w:r w:rsidRPr="00080729">
                <w:t xml:space="preserve"> </w:t>
              </w:r>
              <w:r w:rsidR="005463BC">
                <w:t>&lt;</w:t>
              </w:r>
              <w:hyperlink r:id="rId34" w:history="1">
                <w:r w:rsidR="005463BC" w:rsidRPr="007D6069">
                  <w:rPr>
                    <w:rStyle w:val="Hyperlink"/>
                  </w:rPr>
                  <w:t>https://www.processtec.com.br/nobreak-6kva-apc-easy-rack-online-230v-srvpm6kril</w:t>
                </w:r>
              </w:hyperlink>
              <w:r w:rsidR="005463BC">
                <w:t xml:space="preserve">&gt;. </w:t>
              </w:r>
              <w:r w:rsidR="002C5B19">
                <w:t>Acesso em 02 de abril de 2021.</w:t>
              </w:r>
            </w:p>
            <w:p w14:paraId="231CE069" w14:textId="697778C5" w:rsidR="005463BC" w:rsidRDefault="00497482" w:rsidP="00A84C2A">
              <w:pPr>
                <w:jc w:val="both"/>
              </w:pPr>
              <w:r>
                <w:t>AXIS</w:t>
              </w:r>
              <w:r w:rsidR="00080729">
                <w:t xml:space="preserve">. </w:t>
              </w:r>
              <w:r w:rsidRPr="00497482">
                <w:rPr>
                  <w:rStyle w:val="Forte"/>
                  <w:b w:val="0"/>
                  <w:bCs w:val="0"/>
                </w:rPr>
                <w:t xml:space="preserve">AXIS M2026-LE </w:t>
              </w:r>
              <w:proofErr w:type="spellStart"/>
              <w:r w:rsidRPr="00497482">
                <w:rPr>
                  <w:rStyle w:val="Forte"/>
                  <w:b w:val="0"/>
                  <w:bCs w:val="0"/>
                </w:rPr>
                <w:t>Mk</w:t>
              </w:r>
              <w:proofErr w:type="spellEnd"/>
              <w:r w:rsidRPr="00497482">
                <w:rPr>
                  <w:rStyle w:val="Forte"/>
                  <w:b w:val="0"/>
                  <w:bCs w:val="0"/>
                </w:rPr>
                <w:t xml:space="preserve"> II Network </w:t>
              </w:r>
              <w:proofErr w:type="spellStart"/>
              <w:r w:rsidRPr="00497482">
                <w:rPr>
                  <w:rStyle w:val="Forte"/>
                  <w:b w:val="0"/>
                  <w:bCs w:val="0"/>
                </w:rPr>
                <w:t>Camera</w:t>
              </w:r>
              <w:proofErr w:type="spellEnd"/>
              <w:r w:rsidR="00080729" w:rsidRPr="00497482">
                <w:rPr>
                  <w:b/>
                  <w:bCs/>
                </w:rPr>
                <w:t>,</w:t>
              </w:r>
              <w:r w:rsidR="00080729">
                <w:t xml:space="preserve"> </w:t>
              </w:r>
              <w:r>
                <w:t>2021</w:t>
              </w:r>
              <w:r w:rsidR="00080729">
                <w:t xml:space="preserve">. </w:t>
              </w:r>
              <w:r>
                <w:t>Página inicial. Disponível em:</w:t>
              </w:r>
              <w:r w:rsidR="00080729">
                <w:t xml:space="preserve"> </w:t>
              </w:r>
              <w:r w:rsidR="005463BC">
                <w:t>&lt;</w:t>
              </w:r>
              <w:hyperlink r:id="rId35" w:history="1">
                <w:r w:rsidR="005463BC" w:rsidRPr="007D6069">
                  <w:rPr>
                    <w:rStyle w:val="Hyperlink"/>
                  </w:rPr>
                  <w:t>https://www.axis.com/pt-br/products/axis-m2026-le-mk-ii</w:t>
                </w:r>
              </w:hyperlink>
              <w:r w:rsidR="005463BC" w:rsidRPr="005463BC">
                <w:rPr>
                  <w:rStyle w:val="Hyperlink"/>
                </w:rPr>
                <w:t xml:space="preserve"> </w:t>
              </w:r>
              <w:r w:rsidR="005463BC">
                <w:t xml:space="preserve">&gt;. </w:t>
              </w:r>
              <w:r w:rsidR="002C5B19">
                <w:t>Acesso em 02 de abril de 2021.</w:t>
              </w:r>
            </w:p>
            <w:p w14:paraId="25D9E0B5" w14:textId="34DAC6B7" w:rsidR="005463BC" w:rsidRDefault="00497482" w:rsidP="0056204F">
              <w:pPr>
                <w:pStyle w:val="SemEspaamento"/>
              </w:pPr>
              <w:r>
                <w:t xml:space="preserve">PALOGUARD. </w:t>
              </w:r>
              <w:proofErr w:type="spellStart"/>
              <w:r w:rsidRPr="00497482">
                <w:rPr>
                  <w:rStyle w:val="Forte"/>
                  <w:b w:val="0"/>
                  <w:bCs w:val="0"/>
                </w:rPr>
                <w:t>Palo</w:t>
              </w:r>
              <w:proofErr w:type="spellEnd"/>
              <w:r w:rsidRPr="00497482">
                <w:rPr>
                  <w:rStyle w:val="Forte"/>
                  <w:b w:val="0"/>
                  <w:bCs w:val="0"/>
                </w:rPr>
                <w:t xml:space="preserve"> Alto Networks Enterprise Firewall PA-3060</w:t>
              </w:r>
              <w:r w:rsidRPr="00497482">
                <w:rPr>
                  <w:b/>
                  <w:bCs/>
                </w:rPr>
                <w:t>,</w:t>
              </w:r>
              <w:r>
                <w:t xml:space="preserve"> 2020. Página inicial. Disponível em: </w:t>
              </w:r>
              <w:r w:rsidR="005463BC">
                <w:t>&lt;</w:t>
              </w:r>
              <w:hyperlink r:id="rId36" w:history="1">
                <w:r w:rsidR="0056204F" w:rsidRPr="00571D56">
                  <w:rPr>
                    <w:rStyle w:val="Hyperlink"/>
                  </w:rPr>
                  <w:t>https://www.paloguard.com/Firewall-PA-</w:t>
                </w:r>
                <w:r w:rsidR="0056204F" w:rsidRPr="00571D56">
                  <w:rPr>
                    <w:rStyle w:val="Hyperlink"/>
                  </w:rPr>
                  <w:lastRenderedPageBreak/>
                  <w:t>3060.asp?utm_source=vgsearch&amp;utm_term=Palo%20Alto%20Networks%20Enterprise%20Firewall%20PA-3060</w:t>
                </w:r>
              </w:hyperlink>
              <w:r w:rsidR="005463BC" w:rsidRPr="005463BC">
                <w:rPr>
                  <w:rStyle w:val="Hyperlink"/>
                </w:rPr>
                <w:t xml:space="preserve"> </w:t>
              </w:r>
              <w:r w:rsidR="005463BC">
                <w:t xml:space="preserve">&gt;. </w:t>
              </w:r>
              <w:r w:rsidR="002C5B19">
                <w:t>Acesso em 02 de abril de 2021.</w:t>
              </w:r>
            </w:p>
            <w:p w14:paraId="328E3AF3" w14:textId="02801793" w:rsidR="005463BC" w:rsidRDefault="00497482" w:rsidP="00A84C2A">
              <w:pPr>
                <w:pStyle w:val="SemEspaamento"/>
                <w:jc w:val="both"/>
              </w:pPr>
              <w:r>
                <w:t>CISCO</w:t>
              </w:r>
              <w:r w:rsidR="00080729">
                <w:t xml:space="preserve">. </w:t>
              </w:r>
              <w:r w:rsidRPr="00497482">
                <w:t xml:space="preserve">Access point Cisco </w:t>
              </w:r>
              <w:proofErr w:type="spellStart"/>
              <w:r w:rsidRPr="00497482">
                <w:t>Aironet</w:t>
              </w:r>
              <w:proofErr w:type="spellEnd"/>
              <w:r w:rsidRPr="00497482">
                <w:t xml:space="preserve"> 2800e</w:t>
              </w:r>
              <w:r w:rsidR="00080729" w:rsidRPr="00497482">
                <w:t xml:space="preserve">, </w:t>
              </w:r>
              <w:r>
                <w:t>2016</w:t>
              </w:r>
              <w:r w:rsidR="00080729" w:rsidRPr="00497482">
                <w:t xml:space="preserve">. </w:t>
              </w:r>
              <w:r>
                <w:t xml:space="preserve">Página inicial. Disponível em: </w:t>
              </w:r>
              <w:r w:rsidR="005463BC">
                <w:t>&lt;</w:t>
              </w:r>
              <w:hyperlink r:id="rId37" w:history="1">
                <w:r w:rsidR="002C5B19" w:rsidRPr="007D6069">
                  <w:rPr>
                    <w:rStyle w:val="Hyperlink"/>
                  </w:rPr>
                  <w:t>https://www.cisco.com/c/pt_br/support/wireless/aironet-2800e-access-point/model.html</w:t>
                </w:r>
              </w:hyperlink>
              <w:r w:rsidR="005463BC">
                <w:t xml:space="preserve">&gt;. </w:t>
              </w:r>
              <w:r w:rsidR="002C5B19">
                <w:t>Acesso em 02 de abril de 2021.</w:t>
              </w:r>
            </w:p>
            <w:p w14:paraId="6D2624B9" w14:textId="77777777" w:rsidR="00497482" w:rsidRDefault="00497482" w:rsidP="00A84C2A">
              <w:pPr>
                <w:pStyle w:val="SemEspaamento"/>
                <w:jc w:val="both"/>
              </w:pPr>
            </w:p>
            <w:p w14:paraId="3173B5FF" w14:textId="30AF8740" w:rsidR="002C5B19" w:rsidRDefault="00497482" w:rsidP="00C124CA">
              <w:pPr>
                <w:pStyle w:val="SemEspaamento"/>
              </w:pPr>
              <w:r w:rsidRPr="00C124CA">
                <w:t>CISCO</w:t>
              </w:r>
              <w:r w:rsidR="00080729" w:rsidRPr="00C124CA">
                <w:t xml:space="preserve">. </w:t>
              </w:r>
              <w:r w:rsidRPr="00C124CA">
                <w:t xml:space="preserve">Cisco SPA512G 1-Line IP Phone </w:t>
              </w:r>
              <w:proofErr w:type="spellStart"/>
              <w:r w:rsidRPr="00C124CA">
                <w:t>with</w:t>
              </w:r>
              <w:proofErr w:type="spellEnd"/>
              <w:r w:rsidRPr="00C124CA">
                <w:t xml:space="preserve"> 2-Port Gigabit Ethernet Switch, </w:t>
              </w:r>
              <w:proofErr w:type="spellStart"/>
              <w:r w:rsidRPr="00C124CA">
                <w:t>PoE</w:t>
              </w:r>
              <w:proofErr w:type="spellEnd"/>
              <w:r w:rsidRPr="00C124CA">
                <w:t xml:space="preserve">, </w:t>
              </w:r>
              <w:proofErr w:type="spellStart"/>
              <w:r w:rsidRPr="00C124CA">
                <w:t>and</w:t>
              </w:r>
              <w:proofErr w:type="spellEnd"/>
              <w:r w:rsidRPr="00C124CA">
                <w:t xml:space="preserve"> LCD Display</w:t>
              </w:r>
              <w:r w:rsidR="00080729" w:rsidRPr="00C124CA">
                <w:t xml:space="preserve">, </w:t>
              </w:r>
              <w:r w:rsidRPr="00C124CA">
                <w:t>2014</w:t>
              </w:r>
              <w:r w:rsidR="00080729" w:rsidRPr="00C124CA">
                <w:t xml:space="preserve">. </w:t>
              </w:r>
              <w:r w:rsidRPr="00C124CA">
                <w:t>Página</w:t>
              </w:r>
              <w:r w:rsidR="00C124CA" w:rsidRPr="00C124CA">
                <w:t xml:space="preserve"> </w:t>
              </w:r>
              <w:r w:rsidRPr="00C124CA">
                <w:t>inicial. Disponível em:</w:t>
              </w:r>
              <w:r>
                <w:t xml:space="preserve"> </w:t>
              </w:r>
              <w:r w:rsidR="002C5B19">
                <w:t>&lt;</w:t>
              </w:r>
              <w:hyperlink r:id="rId38" w:history="1">
                <w:r w:rsidR="002C5B19" w:rsidRPr="007D6069">
                  <w:rPr>
                    <w:rStyle w:val="Hyperlink"/>
                  </w:rPr>
                  <w:t>https://www.cisco.com/c/en/us/products/collateral/collaboration-endpoints/spa512g-1-line-gige-ip-phone/c78-698950_data_sheet.html</w:t>
                </w:r>
              </w:hyperlink>
              <w:r w:rsidR="002C5B19" w:rsidRPr="002C5B19">
                <w:rPr>
                  <w:rStyle w:val="Hyperlink"/>
                </w:rPr>
                <w:t xml:space="preserve"> </w:t>
              </w:r>
              <w:r w:rsidR="002C5B19">
                <w:t>&gt;. Acesso em 02 de abril de 2021.</w:t>
              </w:r>
            </w:p>
            <w:p w14:paraId="42785C8F" w14:textId="77777777" w:rsidR="00497482" w:rsidRDefault="00497482" w:rsidP="00A84C2A">
              <w:pPr>
                <w:pStyle w:val="SemEspaamento"/>
                <w:jc w:val="both"/>
              </w:pPr>
            </w:p>
            <w:p w14:paraId="3F19BCCC" w14:textId="6E7973C3" w:rsidR="002C5B19" w:rsidRDefault="00497482" w:rsidP="00A84C2A">
              <w:pPr>
                <w:jc w:val="both"/>
              </w:pPr>
              <w:r>
                <w:t>DELL</w:t>
              </w:r>
              <w:r w:rsidR="00080729">
                <w:t xml:space="preserve">. </w:t>
              </w:r>
              <w:r w:rsidRPr="00497482">
                <w:rPr>
                  <w:rStyle w:val="Forte"/>
                  <w:b w:val="0"/>
                  <w:bCs w:val="0"/>
                </w:rPr>
                <w:t xml:space="preserve">Workstation em torre </w:t>
              </w:r>
              <w:proofErr w:type="spellStart"/>
              <w:r w:rsidRPr="00497482">
                <w:rPr>
                  <w:rStyle w:val="Forte"/>
                  <w:b w:val="0"/>
                  <w:bCs w:val="0"/>
                </w:rPr>
                <w:t>Precision</w:t>
              </w:r>
              <w:proofErr w:type="spellEnd"/>
              <w:r w:rsidRPr="00497482">
                <w:rPr>
                  <w:rStyle w:val="Forte"/>
                  <w:b w:val="0"/>
                  <w:bCs w:val="0"/>
                </w:rPr>
                <w:t xml:space="preserve"> 7920</w:t>
              </w:r>
              <w:r>
                <w:rPr>
                  <w:rStyle w:val="Forte"/>
                  <w:b w:val="0"/>
                  <w:bCs w:val="0"/>
                </w:rPr>
                <w:t>,</w:t>
              </w:r>
              <w:r w:rsidRPr="00497482">
                <w:rPr>
                  <w:rStyle w:val="Forte"/>
                  <w:b w:val="0"/>
                  <w:bCs w:val="0"/>
                </w:rPr>
                <w:t xml:space="preserve"> </w:t>
              </w:r>
              <w:r>
                <w:t>2021</w:t>
              </w:r>
              <w:r w:rsidR="00080729">
                <w:t>.</w:t>
              </w:r>
              <w:r>
                <w:t xml:space="preserve"> Página inicial. Disponível em: </w:t>
              </w:r>
              <w:r w:rsidR="002C5B19">
                <w:t>&lt;</w:t>
              </w:r>
              <w:hyperlink r:id="rId39" w:history="1">
                <w:r w:rsidR="002C5B19" w:rsidRPr="007D6069">
                  <w:rPr>
                    <w:rStyle w:val="Hyperlink"/>
                  </w:rPr>
                  <w:t>https://www.dell.com/pt-br/work/shop/isv-workstations-certificadas/workstation-em-torre-precision-7920/spd/precision-7920-workstation</w:t>
                </w:r>
              </w:hyperlink>
              <w:r w:rsidR="002C5B19" w:rsidRPr="002C5B19">
                <w:rPr>
                  <w:rStyle w:val="Hyperlink"/>
                </w:rPr>
                <w:t xml:space="preserve"> </w:t>
              </w:r>
              <w:r w:rsidR="002C5B19">
                <w:t>&gt;. Acesso em 02 de abril de 2021.</w:t>
              </w:r>
            </w:p>
            <w:p w14:paraId="434B0E63" w14:textId="5E848232" w:rsidR="002C5B19" w:rsidRDefault="00497482" w:rsidP="00A84C2A">
              <w:pPr>
                <w:jc w:val="both"/>
              </w:pPr>
              <w:r w:rsidRPr="00497482">
                <w:t>BRAINWORK</w:t>
              </w:r>
              <w:r>
                <w:t xml:space="preserve">. </w:t>
              </w:r>
              <w:proofErr w:type="spellStart"/>
              <w:r w:rsidRPr="00497482">
                <w:rPr>
                  <w:b/>
                  <w:bCs/>
                </w:rPr>
                <w:t>Tecnoblog</w:t>
              </w:r>
              <w:proofErr w:type="spellEnd"/>
              <w:r w:rsidRPr="00497482">
                <w:rPr>
                  <w:b/>
                  <w:bCs/>
                </w:rPr>
                <w:t>:</w:t>
              </w:r>
              <w:r>
                <w:t xml:space="preserve"> </w:t>
              </w:r>
              <w:r w:rsidRPr="00497482">
                <w:rPr>
                  <w:rStyle w:val="Forte"/>
                  <w:b w:val="0"/>
                  <w:bCs w:val="0"/>
                </w:rPr>
                <w:t>NAT Parte 4: Configuração de PAT</w:t>
              </w:r>
              <w:r w:rsidR="00080729" w:rsidRPr="00497482">
                <w:rPr>
                  <w:b/>
                  <w:bCs/>
                </w:rPr>
                <w:t>,</w:t>
              </w:r>
              <w:r w:rsidR="00080729">
                <w:t xml:space="preserve"> </w:t>
              </w:r>
              <w:r>
                <w:t>c2009</w:t>
              </w:r>
              <w:r w:rsidR="00080729">
                <w:t xml:space="preserve">. Disponível em: </w:t>
              </w:r>
              <w:r w:rsidR="002C5B19">
                <w:t>&lt;</w:t>
              </w:r>
              <w:hyperlink r:id="rId40" w:history="1">
                <w:r w:rsidR="002C5B19" w:rsidRPr="007D6069">
                  <w:rPr>
                    <w:rStyle w:val="Hyperlink"/>
                  </w:rPr>
                  <w:t>https://brainwork.com.br/2009/10/05/nat-parte-4-configurao-de-pat/</w:t>
                </w:r>
              </w:hyperlink>
              <w:r w:rsidR="002C5B19">
                <w:t>&gt;. Acesso em 02 de abril de 2021.</w:t>
              </w:r>
            </w:p>
            <w:p w14:paraId="157842CA" w14:textId="0A0B1B37" w:rsidR="005463BC" w:rsidRDefault="008E4536" w:rsidP="005463BC">
              <w:pPr>
                <w:jc w:val="both"/>
              </w:pPr>
            </w:p>
          </w:sdtContent>
        </w:sdt>
      </w:sdtContent>
    </w:sdt>
    <w:p w14:paraId="671FC9AC" w14:textId="4988AA45" w:rsidR="00AD5F9F" w:rsidRDefault="00AD5F9F" w:rsidP="005463BC">
      <w:pPr>
        <w:jc w:val="both"/>
      </w:pPr>
    </w:p>
    <w:p w14:paraId="1AF8EA4B" w14:textId="5A40EED3" w:rsidR="00AD5F9F" w:rsidRDefault="00AD5F9F" w:rsidP="005463BC">
      <w:pPr>
        <w:jc w:val="both"/>
      </w:pPr>
    </w:p>
    <w:p w14:paraId="0816FB9C" w14:textId="74BF32CF" w:rsidR="00AD5F9F" w:rsidRDefault="00AD5F9F" w:rsidP="005463BC">
      <w:pPr>
        <w:jc w:val="both"/>
      </w:pPr>
    </w:p>
    <w:p w14:paraId="660D36AB" w14:textId="23F7278C" w:rsidR="00AD5F9F" w:rsidRDefault="00AD5F9F" w:rsidP="005463BC">
      <w:pPr>
        <w:jc w:val="both"/>
      </w:pPr>
    </w:p>
    <w:p w14:paraId="5BB4EF23" w14:textId="47470448" w:rsidR="00AD5F9F" w:rsidRDefault="00AD5F9F" w:rsidP="005463BC">
      <w:pPr>
        <w:jc w:val="both"/>
      </w:pPr>
    </w:p>
    <w:p w14:paraId="0A7C0D95" w14:textId="5421D549" w:rsidR="00AD5F9F" w:rsidRDefault="00AD5F9F" w:rsidP="005463BC">
      <w:pPr>
        <w:jc w:val="both"/>
      </w:pPr>
    </w:p>
    <w:p w14:paraId="3100284A" w14:textId="6E165F65" w:rsidR="00AD5F9F" w:rsidRDefault="00AD5F9F" w:rsidP="005463BC">
      <w:pPr>
        <w:jc w:val="both"/>
      </w:pPr>
    </w:p>
    <w:p w14:paraId="6B568E97" w14:textId="72A91C15" w:rsidR="00AD5F9F" w:rsidRDefault="00AD5F9F" w:rsidP="005463BC">
      <w:pPr>
        <w:jc w:val="both"/>
      </w:pPr>
    </w:p>
    <w:p w14:paraId="5CA73AC0" w14:textId="1685D1F6" w:rsidR="00AD5F9F" w:rsidRDefault="00AD5F9F" w:rsidP="005463BC">
      <w:pPr>
        <w:jc w:val="both"/>
      </w:pPr>
    </w:p>
    <w:p w14:paraId="26D487A9" w14:textId="42652833" w:rsidR="00AD5F9F" w:rsidRDefault="00AD5F9F" w:rsidP="005463BC">
      <w:pPr>
        <w:jc w:val="both"/>
      </w:pPr>
    </w:p>
    <w:p w14:paraId="3DC40325" w14:textId="23B97B62" w:rsidR="00AD5F9F" w:rsidRDefault="00AD5F9F" w:rsidP="005463BC">
      <w:pPr>
        <w:jc w:val="both"/>
      </w:pPr>
    </w:p>
    <w:p w14:paraId="1DBF2962" w14:textId="49A352B8" w:rsidR="00AD5F9F" w:rsidRDefault="00AD5F9F" w:rsidP="005463BC">
      <w:pPr>
        <w:jc w:val="both"/>
      </w:pPr>
    </w:p>
    <w:p w14:paraId="19A92693" w14:textId="0939A50E" w:rsidR="00AD5F9F" w:rsidRDefault="00AD5F9F" w:rsidP="005463BC">
      <w:pPr>
        <w:jc w:val="both"/>
      </w:pPr>
    </w:p>
    <w:p w14:paraId="037DC0CA" w14:textId="0A59A96D" w:rsidR="00AD5F9F" w:rsidRDefault="00AD5F9F" w:rsidP="005463BC">
      <w:pPr>
        <w:jc w:val="both"/>
      </w:pPr>
    </w:p>
    <w:p w14:paraId="2CC57C3D" w14:textId="2F3BE822" w:rsidR="00AD5F9F" w:rsidRDefault="00AD5F9F" w:rsidP="005463BC">
      <w:pPr>
        <w:jc w:val="both"/>
      </w:pPr>
    </w:p>
    <w:p w14:paraId="28452E21" w14:textId="0107704C" w:rsidR="00AD5F9F" w:rsidRDefault="00AD5F9F" w:rsidP="005463BC">
      <w:pPr>
        <w:jc w:val="both"/>
      </w:pPr>
    </w:p>
    <w:p w14:paraId="156BD1F4" w14:textId="646235E9" w:rsidR="00AD5F9F" w:rsidRDefault="00AD5F9F" w:rsidP="005463BC">
      <w:pPr>
        <w:jc w:val="both"/>
      </w:pPr>
    </w:p>
    <w:p w14:paraId="26BB20CC" w14:textId="73E5F88A" w:rsidR="00AD5F9F" w:rsidRDefault="00AD5F9F" w:rsidP="005463BC">
      <w:pPr>
        <w:jc w:val="both"/>
      </w:pPr>
    </w:p>
    <w:p w14:paraId="1BC2DB5E" w14:textId="77777777" w:rsidR="00AD5F9F" w:rsidRPr="006E3F4C" w:rsidRDefault="00AD5F9F" w:rsidP="006E3F4C">
      <w:pPr>
        <w:pStyle w:val="Ttulo1"/>
        <w:spacing w:line="360" w:lineRule="auto"/>
        <w:rPr>
          <w:color w:val="auto"/>
        </w:rPr>
      </w:pPr>
      <w:bookmarkStart w:id="314" w:name="_Toc72878468"/>
      <w:bookmarkStart w:id="315" w:name="_Toc74955604"/>
      <w:r w:rsidRPr="006E3F4C">
        <w:rPr>
          <w:rStyle w:val="TtuloChar"/>
          <w:rFonts w:ascii="Arial" w:hAnsi="Arial" w:cs="Arial"/>
          <w:b/>
          <w:color w:val="auto"/>
          <w:sz w:val="28"/>
        </w:rPr>
        <w:lastRenderedPageBreak/>
        <w:t>Introdução</w:t>
      </w:r>
      <w:bookmarkEnd w:id="314"/>
      <w:bookmarkEnd w:id="315"/>
    </w:p>
    <w:p w14:paraId="1833C022" w14:textId="59E1A66A" w:rsidR="00AD5F9F" w:rsidRPr="006E3F4C" w:rsidRDefault="00AD5F9F" w:rsidP="009A4034">
      <w:pPr>
        <w:jc w:val="both"/>
        <w:rPr>
          <w:rFonts w:ascii="Arial" w:hAnsi="Arial" w:cs="Arial"/>
          <w:sz w:val="24"/>
          <w:szCs w:val="24"/>
        </w:rPr>
      </w:pPr>
      <w:r w:rsidRPr="006E3F4C">
        <w:rPr>
          <w:rFonts w:ascii="Arial" w:hAnsi="Arial" w:cs="Arial"/>
          <w:sz w:val="24"/>
          <w:szCs w:val="24"/>
        </w:rPr>
        <w:t xml:space="preserve">Neste TP </w:t>
      </w:r>
      <w:r w:rsidR="00920761" w:rsidRPr="006E3F4C">
        <w:rPr>
          <w:rFonts w:ascii="Arial" w:hAnsi="Arial" w:cs="Arial"/>
          <w:sz w:val="24"/>
          <w:szCs w:val="24"/>
        </w:rPr>
        <w:t>deverá ser atualizado o diagrama físico e lógico da rede com as novas informações definidas. O texto também deverá explicar a escolha dos equipamentos, e placas envolvidos no projeto (LAN/MAN/WAN), bem como apresentar as informações mais relevantes que levaram à escolha do equipamento em questão, tais como capacidade de comutação/roteamento e capacidade de expansão. O aluno deverá inserir figuras dos equipamentos e links para os manuais mais importantes, na forma de referência bibliográfica.</w:t>
      </w:r>
    </w:p>
    <w:p w14:paraId="6D66BD79" w14:textId="1CB1C8A7" w:rsidR="00920761" w:rsidRPr="006E3F4C" w:rsidRDefault="00920761" w:rsidP="009A4034">
      <w:pPr>
        <w:jc w:val="both"/>
        <w:rPr>
          <w:rFonts w:ascii="Arial" w:hAnsi="Arial" w:cs="Arial"/>
          <w:sz w:val="24"/>
          <w:szCs w:val="24"/>
        </w:rPr>
      </w:pPr>
      <w:r w:rsidRPr="006E3F4C">
        <w:rPr>
          <w:rFonts w:ascii="Arial" w:hAnsi="Arial" w:cs="Arial"/>
          <w:sz w:val="24"/>
          <w:szCs w:val="24"/>
        </w:rPr>
        <w:t>Ao final desta etapa o aluno deverá apresentar a configuração básica dos equipamentos especificados na etapa anterior, bem como os endereços que compõem a topologia lógica e os testes de conectividades.</w:t>
      </w:r>
    </w:p>
    <w:p w14:paraId="52210993" w14:textId="049615B6" w:rsidR="00920761" w:rsidRPr="00920761" w:rsidRDefault="00920761" w:rsidP="009A4034">
      <w:pPr>
        <w:jc w:val="both"/>
        <w:rPr>
          <w:rFonts w:ascii="Arial" w:hAnsi="Arial" w:cs="Arial"/>
          <w:sz w:val="24"/>
          <w:szCs w:val="24"/>
        </w:rPr>
      </w:pPr>
      <w:r w:rsidRPr="006E3F4C">
        <w:rPr>
          <w:rFonts w:ascii="Arial" w:hAnsi="Arial" w:cs="Arial"/>
          <w:sz w:val="24"/>
          <w:szCs w:val="24"/>
        </w:rPr>
        <w:t>Obs.:</w:t>
      </w:r>
      <w:r w:rsidRPr="00920761">
        <w:rPr>
          <w:rFonts w:ascii="Arial" w:hAnsi="Arial" w:cs="Arial"/>
          <w:sz w:val="24"/>
          <w:szCs w:val="24"/>
        </w:rPr>
        <w:t xml:space="preserve"> </w:t>
      </w:r>
    </w:p>
    <w:p w14:paraId="587936A6" w14:textId="5F07059A" w:rsidR="00920761" w:rsidRPr="00920761" w:rsidRDefault="00920761" w:rsidP="009A4034">
      <w:pPr>
        <w:jc w:val="both"/>
        <w:rPr>
          <w:rFonts w:ascii="Arial" w:hAnsi="Arial" w:cs="Arial"/>
          <w:sz w:val="24"/>
          <w:szCs w:val="24"/>
        </w:rPr>
      </w:pPr>
      <w:r w:rsidRPr="00920761">
        <w:rPr>
          <w:rFonts w:ascii="Arial" w:hAnsi="Arial" w:cs="Arial"/>
          <w:sz w:val="24"/>
          <w:szCs w:val="24"/>
        </w:rPr>
        <w:t xml:space="preserve">    Nesta etapa será apresentado a configuração inicial do projeto, pois alguns testes de </w:t>
      </w:r>
      <w:proofErr w:type="spellStart"/>
      <w:r w:rsidRPr="00920761">
        <w:rPr>
          <w:rFonts w:ascii="Arial" w:hAnsi="Arial" w:cs="Arial"/>
          <w:sz w:val="24"/>
          <w:szCs w:val="24"/>
        </w:rPr>
        <w:t>ping</w:t>
      </w:r>
      <w:proofErr w:type="spellEnd"/>
      <w:r w:rsidRPr="00920761">
        <w:rPr>
          <w:rFonts w:ascii="Arial" w:hAnsi="Arial" w:cs="Arial"/>
          <w:sz w:val="24"/>
          <w:szCs w:val="24"/>
        </w:rPr>
        <w:t xml:space="preserve"> fim-a-fim não irá funcionar devido ao roteamento ainda não estar implementado.</w:t>
      </w:r>
    </w:p>
    <w:p w14:paraId="3D326DE0" w14:textId="03D35A6E" w:rsidR="00920761" w:rsidRPr="00920761" w:rsidRDefault="00920761" w:rsidP="009A4034">
      <w:pPr>
        <w:jc w:val="both"/>
        <w:rPr>
          <w:rFonts w:ascii="Arial" w:hAnsi="Arial" w:cs="Arial"/>
          <w:sz w:val="24"/>
          <w:szCs w:val="24"/>
        </w:rPr>
      </w:pPr>
      <w:r w:rsidRPr="00920761">
        <w:rPr>
          <w:rFonts w:ascii="Arial" w:hAnsi="Arial" w:cs="Arial"/>
          <w:sz w:val="24"/>
          <w:szCs w:val="24"/>
        </w:rPr>
        <w:t xml:space="preserve">    O aluno deve fazer uma breve descrição do funcionamento esperado, indicando como será o fluxo de dados na rede para acesso aos pontos de interesse do seu projeto (Internet, servidores, matriz etc.).</w:t>
      </w:r>
    </w:p>
    <w:p w14:paraId="5C2F0DA9" w14:textId="52ADEF9C" w:rsidR="00920761" w:rsidRPr="00284C81" w:rsidRDefault="00920761" w:rsidP="009A4034">
      <w:pPr>
        <w:jc w:val="both"/>
        <w:rPr>
          <w:rFonts w:ascii="Arial" w:hAnsi="Arial" w:cs="Arial"/>
          <w:sz w:val="24"/>
          <w:szCs w:val="24"/>
        </w:rPr>
      </w:pPr>
      <w:r w:rsidRPr="00920761">
        <w:rPr>
          <w:rFonts w:ascii="Arial" w:hAnsi="Arial" w:cs="Arial"/>
          <w:sz w:val="24"/>
          <w:szCs w:val="24"/>
        </w:rPr>
        <w:t xml:space="preserve">    Após a implementação no </w:t>
      </w:r>
      <w:proofErr w:type="spellStart"/>
      <w:r w:rsidRPr="00920761">
        <w:rPr>
          <w:rFonts w:ascii="Arial" w:hAnsi="Arial" w:cs="Arial"/>
          <w:sz w:val="24"/>
          <w:szCs w:val="24"/>
        </w:rPr>
        <w:t>Packet</w:t>
      </w:r>
      <w:proofErr w:type="spellEnd"/>
      <w:r w:rsidRPr="00920761">
        <w:rPr>
          <w:rFonts w:ascii="Arial" w:hAnsi="Arial" w:cs="Arial"/>
          <w:sz w:val="24"/>
          <w:szCs w:val="24"/>
        </w:rPr>
        <w:t xml:space="preserve"> </w:t>
      </w:r>
      <w:proofErr w:type="spellStart"/>
      <w:r w:rsidRPr="00920761">
        <w:rPr>
          <w:rFonts w:ascii="Arial" w:hAnsi="Arial" w:cs="Arial"/>
          <w:sz w:val="24"/>
          <w:szCs w:val="24"/>
        </w:rPr>
        <w:t>Tracer</w:t>
      </w:r>
      <w:proofErr w:type="spellEnd"/>
      <w:r w:rsidRPr="00920761">
        <w:rPr>
          <w:rFonts w:ascii="Arial" w:hAnsi="Arial" w:cs="Arial"/>
          <w:sz w:val="24"/>
          <w:szCs w:val="24"/>
        </w:rPr>
        <w:t xml:space="preserve">, o aluno deve executar comandos de show, verificações de vizinhança, </w:t>
      </w:r>
      <w:proofErr w:type="spellStart"/>
      <w:r w:rsidRPr="00920761">
        <w:rPr>
          <w:rFonts w:ascii="Arial" w:hAnsi="Arial" w:cs="Arial"/>
          <w:sz w:val="24"/>
          <w:szCs w:val="24"/>
        </w:rPr>
        <w:t>ping</w:t>
      </w:r>
      <w:proofErr w:type="spellEnd"/>
      <w:r w:rsidRPr="00920761">
        <w:rPr>
          <w:rFonts w:ascii="Arial" w:hAnsi="Arial" w:cs="Arial"/>
          <w:sz w:val="24"/>
          <w:szCs w:val="24"/>
        </w:rPr>
        <w:t xml:space="preserve"> e </w:t>
      </w:r>
      <w:proofErr w:type="spellStart"/>
      <w:r w:rsidRPr="00920761">
        <w:rPr>
          <w:rFonts w:ascii="Arial" w:hAnsi="Arial" w:cs="Arial"/>
          <w:sz w:val="24"/>
          <w:szCs w:val="24"/>
        </w:rPr>
        <w:t>traceroute</w:t>
      </w:r>
      <w:proofErr w:type="spellEnd"/>
      <w:r w:rsidRPr="00920761">
        <w:rPr>
          <w:rFonts w:ascii="Arial" w:hAnsi="Arial" w:cs="Arial"/>
          <w:sz w:val="24"/>
          <w:szCs w:val="24"/>
        </w:rPr>
        <w:t xml:space="preserve"> na topologia para demonstrar o funcionamento.</w:t>
      </w:r>
    </w:p>
    <w:p w14:paraId="145E98DE" w14:textId="77777777" w:rsidR="00AD5F9F" w:rsidRDefault="00AD5F9F" w:rsidP="009A4034">
      <w:pPr>
        <w:pStyle w:val="Ttulo2"/>
        <w:jc w:val="both"/>
        <w:rPr>
          <w:rStyle w:val="TtuloChar"/>
          <w:rFonts w:ascii="Arial" w:hAnsi="Arial" w:cs="Arial"/>
          <w:b/>
          <w:color w:val="auto"/>
          <w:sz w:val="28"/>
        </w:rPr>
      </w:pPr>
    </w:p>
    <w:p w14:paraId="0C1B3F30" w14:textId="77777777" w:rsidR="00AD5F9F" w:rsidRPr="006E3F4C" w:rsidRDefault="00AD5F9F" w:rsidP="006E3F4C">
      <w:pPr>
        <w:pStyle w:val="Ttulo1"/>
        <w:spacing w:line="360" w:lineRule="auto"/>
        <w:rPr>
          <w:rStyle w:val="TtuloChar"/>
          <w:rFonts w:ascii="Arial" w:hAnsi="Arial" w:cs="Arial"/>
          <w:sz w:val="28"/>
        </w:rPr>
      </w:pPr>
      <w:bookmarkStart w:id="316" w:name="_Toc72878469"/>
      <w:bookmarkStart w:id="317" w:name="_Toc74955605"/>
      <w:r w:rsidRPr="00DB6A74">
        <w:rPr>
          <w:rStyle w:val="TtuloChar"/>
          <w:rFonts w:ascii="Arial" w:hAnsi="Arial" w:cs="Arial"/>
          <w:b/>
          <w:color w:val="auto"/>
          <w:sz w:val="28"/>
        </w:rPr>
        <w:t>Objetivo</w:t>
      </w:r>
      <w:bookmarkEnd w:id="316"/>
      <w:bookmarkEnd w:id="317"/>
    </w:p>
    <w:p w14:paraId="7CC41D47" w14:textId="37728C50" w:rsidR="00780F6A" w:rsidRDefault="00AD5F9F" w:rsidP="009A4034">
      <w:pPr>
        <w:jc w:val="both"/>
        <w:rPr>
          <w:rFonts w:ascii="Arial" w:hAnsi="Arial" w:cs="Arial"/>
          <w:sz w:val="24"/>
          <w:szCs w:val="24"/>
        </w:rPr>
      </w:pPr>
      <w:r>
        <w:rPr>
          <w:rFonts w:ascii="Arial" w:hAnsi="Arial" w:cs="Arial"/>
          <w:sz w:val="24"/>
          <w:szCs w:val="24"/>
        </w:rPr>
        <w:t xml:space="preserve">Este relatório tem por objetivo, demonstrar </w:t>
      </w:r>
      <w:r w:rsidR="00780F6A">
        <w:rPr>
          <w:rFonts w:ascii="Arial" w:hAnsi="Arial" w:cs="Arial"/>
          <w:sz w:val="24"/>
          <w:szCs w:val="24"/>
        </w:rPr>
        <w:t>características dos equipamentos elencados e inventariados no TP anterior, bem como comandos básicos solicitados na interface CLI dos ativos.</w:t>
      </w:r>
    </w:p>
    <w:p w14:paraId="55CF7649" w14:textId="77777777" w:rsidR="00780F6A" w:rsidRDefault="00780F6A" w:rsidP="009A4034">
      <w:pPr>
        <w:jc w:val="both"/>
        <w:rPr>
          <w:rFonts w:ascii="Arial" w:hAnsi="Arial" w:cs="Arial"/>
          <w:sz w:val="24"/>
          <w:szCs w:val="24"/>
        </w:rPr>
      </w:pPr>
    </w:p>
    <w:p w14:paraId="119924FC" w14:textId="2A10FDA5" w:rsidR="00AD5F9F" w:rsidRPr="006E3F4C" w:rsidRDefault="00780F6A" w:rsidP="006E3F4C">
      <w:pPr>
        <w:pStyle w:val="Ttulo1"/>
        <w:spacing w:line="360" w:lineRule="auto"/>
        <w:rPr>
          <w:rStyle w:val="TtuloChar"/>
          <w:rFonts w:ascii="Arial" w:hAnsi="Arial" w:cs="Arial"/>
          <w:b/>
          <w:color w:val="auto"/>
          <w:sz w:val="28"/>
        </w:rPr>
      </w:pPr>
      <w:bookmarkStart w:id="318" w:name="_Toc72878470"/>
      <w:bookmarkStart w:id="319" w:name="_Toc74955606"/>
      <w:r w:rsidRPr="006E3F4C">
        <w:rPr>
          <w:rStyle w:val="TtuloChar"/>
          <w:rFonts w:ascii="Arial" w:hAnsi="Arial" w:cs="Arial"/>
          <w:b/>
          <w:color w:val="auto"/>
          <w:sz w:val="28"/>
        </w:rPr>
        <w:t xml:space="preserve">Dados Técnicos </w:t>
      </w:r>
      <w:r w:rsidR="00C52E59" w:rsidRPr="006E3F4C">
        <w:rPr>
          <w:rStyle w:val="TtuloChar"/>
          <w:rFonts w:ascii="Arial" w:hAnsi="Arial" w:cs="Arial"/>
          <w:b/>
          <w:color w:val="auto"/>
          <w:sz w:val="28"/>
        </w:rPr>
        <w:t>dos Equipamentos</w:t>
      </w:r>
      <w:bookmarkEnd w:id="318"/>
      <w:bookmarkEnd w:id="319"/>
    </w:p>
    <w:p w14:paraId="7296A43E" w14:textId="4893459E" w:rsidR="0056204F" w:rsidRDefault="00780F6A" w:rsidP="009A4034">
      <w:pPr>
        <w:jc w:val="both"/>
        <w:rPr>
          <w:rFonts w:ascii="Arial" w:hAnsi="Arial" w:cs="Arial"/>
          <w:sz w:val="24"/>
          <w:szCs w:val="24"/>
        </w:rPr>
      </w:pPr>
      <w:r>
        <w:rPr>
          <w:rFonts w:ascii="Arial" w:hAnsi="Arial" w:cs="Arial"/>
          <w:sz w:val="24"/>
          <w:szCs w:val="24"/>
        </w:rPr>
        <w:t xml:space="preserve">Conforme informado no TP3, devido a carência das possibilidades de representatividade de alguns equipamentos via </w:t>
      </w:r>
      <w:proofErr w:type="spellStart"/>
      <w:r>
        <w:rPr>
          <w:rFonts w:ascii="Arial" w:hAnsi="Arial" w:cs="Arial"/>
          <w:sz w:val="24"/>
          <w:szCs w:val="24"/>
        </w:rPr>
        <w:t>Packet</w:t>
      </w:r>
      <w:proofErr w:type="spellEnd"/>
      <w:r>
        <w:rPr>
          <w:rFonts w:ascii="Arial" w:hAnsi="Arial" w:cs="Arial"/>
          <w:sz w:val="24"/>
          <w:szCs w:val="24"/>
        </w:rPr>
        <w:t xml:space="preserve"> </w:t>
      </w:r>
      <w:proofErr w:type="spellStart"/>
      <w:r>
        <w:rPr>
          <w:rFonts w:ascii="Arial" w:hAnsi="Arial" w:cs="Arial"/>
          <w:sz w:val="24"/>
          <w:szCs w:val="24"/>
        </w:rPr>
        <w:t>Tracer</w:t>
      </w:r>
      <w:proofErr w:type="spellEnd"/>
      <w:r>
        <w:rPr>
          <w:rFonts w:ascii="Arial" w:hAnsi="Arial" w:cs="Arial"/>
          <w:sz w:val="24"/>
          <w:szCs w:val="24"/>
        </w:rPr>
        <w:t xml:space="preserve">, não pude utilizar alguns equipamentos pensados no </w:t>
      </w:r>
      <w:r w:rsidR="0056204F">
        <w:rPr>
          <w:rFonts w:ascii="Arial" w:hAnsi="Arial" w:cs="Arial"/>
          <w:sz w:val="24"/>
          <w:szCs w:val="24"/>
        </w:rPr>
        <w:t>início</w:t>
      </w:r>
      <w:r>
        <w:rPr>
          <w:rFonts w:ascii="Arial" w:hAnsi="Arial" w:cs="Arial"/>
          <w:sz w:val="24"/>
          <w:szCs w:val="24"/>
        </w:rPr>
        <w:t xml:space="preserve"> do Projeto. Mesmo assim, vou </w:t>
      </w:r>
      <w:r w:rsidR="0056204F">
        <w:rPr>
          <w:rFonts w:ascii="Arial" w:hAnsi="Arial" w:cs="Arial"/>
          <w:sz w:val="24"/>
          <w:szCs w:val="24"/>
        </w:rPr>
        <w:t>descrever dados técnicos desses ativos, pois entendo ser o melhor caminho para o projeto elaborado.</w:t>
      </w:r>
    </w:p>
    <w:p w14:paraId="587CBC72" w14:textId="5CA2C48B" w:rsidR="00AD5F9F" w:rsidRDefault="0056204F" w:rsidP="009A4034">
      <w:pPr>
        <w:jc w:val="both"/>
        <w:rPr>
          <w:rFonts w:ascii="Arial" w:hAnsi="Arial" w:cs="Arial"/>
          <w:sz w:val="24"/>
          <w:szCs w:val="24"/>
        </w:rPr>
      </w:pPr>
      <w:r>
        <w:rPr>
          <w:rFonts w:ascii="Arial" w:hAnsi="Arial" w:cs="Arial"/>
          <w:sz w:val="24"/>
          <w:szCs w:val="24"/>
        </w:rPr>
        <w:t xml:space="preserve">O inventário dos equipamentos utilizados segue no TP3 neste </w:t>
      </w:r>
      <w:hyperlink w:anchor="_Inventário_dos_Equipamentos" w:history="1">
        <w:r w:rsidRPr="00C52E59">
          <w:rPr>
            <w:rStyle w:val="Hyperlink"/>
            <w:rFonts w:ascii="Arial" w:hAnsi="Arial" w:cs="Arial"/>
            <w:b/>
            <w:bCs/>
            <w:sz w:val="24"/>
            <w:szCs w:val="24"/>
          </w:rPr>
          <w:t>Link</w:t>
        </w:r>
      </w:hyperlink>
      <w:r>
        <w:rPr>
          <w:rFonts w:ascii="Arial" w:hAnsi="Arial" w:cs="Arial"/>
          <w:sz w:val="24"/>
          <w:szCs w:val="24"/>
        </w:rPr>
        <w:t>.</w:t>
      </w:r>
    </w:p>
    <w:p w14:paraId="6B5AED07" w14:textId="4F6ED3A3" w:rsidR="004B367B" w:rsidRPr="006E3F4C" w:rsidRDefault="004B367B" w:rsidP="006E3F4C">
      <w:pPr>
        <w:pStyle w:val="Ttulo1"/>
        <w:spacing w:line="360" w:lineRule="auto"/>
        <w:rPr>
          <w:rStyle w:val="TtuloChar"/>
          <w:rFonts w:ascii="Arial" w:hAnsi="Arial" w:cs="Arial"/>
          <w:b/>
          <w:bCs/>
          <w:color w:val="auto"/>
          <w:sz w:val="28"/>
        </w:rPr>
      </w:pPr>
      <w:bookmarkStart w:id="320" w:name="_Toc72878471"/>
      <w:bookmarkStart w:id="321" w:name="_Toc74955607"/>
      <w:r w:rsidRPr="006E3F4C">
        <w:rPr>
          <w:rStyle w:val="TtuloChar"/>
          <w:rFonts w:ascii="Arial" w:hAnsi="Arial" w:cs="Arial"/>
          <w:b/>
          <w:bCs/>
          <w:color w:val="auto"/>
          <w:sz w:val="28"/>
        </w:rPr>
        <w:lastRenderedPageBreak/>
        <w:t>Equipamento Rede MAN/WAN</w:t>
      </w:r>
      <w:bookmarkEnd w:id="320"/>
      <w:bookmarkEnd w:id="321"/>
    </w:p>
    <w:p w14:paraId="69BA013C" w14:textId="1C52CC6F" w:rsidR="004B367B" w:rsidRPr="004B367B" w:rsidRDefault="004B367B" w:rsidP="009A4034">
      <w:pPr>
        <w:jc w:val="both"/>
        <w:rPr>
          <w:rFonts w:ascii="Arial" w:hAnsi="Arial" w:cs="Arial"/>
          <w:sz w:val="24"/>
          <w:szCs w:val="24"/>
        </w:rPr>
      </w:pPr>
      <w:r w:rsidRPr="004B367B">
        <w:rPr>
          <w:rFonts w:ascii="Arial" w:hAnsi="Arial" w:cs="Arial"/>
          <w:sz w:val="24"/>
          <w:szCs w:val="24"/>
        </w:rPr>
        <w:t xml:space="preserve">Como detalhado na </w:t>
      </w:r>
      <w:hyperlink w:anchor="_Diagrama_de_Rede" w:history="1">
        <w:r w:rsidRPr="00C52E59">
          <w:rPr>
            <w:rStyle w:val="Hyperlink"/>
            <w:rFonts w:ascii="Arial" w:hAnsi="Arial" w:cs="Arial"/>
            <w:b/>
            <w:bCs/>
            <w:sz w:val="24"/>
            <w:szCs w:val="24"/>
          </w:rPr>
          <w:t>Topologia Física</w:t>
        </w:r>
      </w:hyperlink>
      <w:r w:rsidRPr="004B367B">
        <w:rPr>
          <w:rFonts w:ascii="Arial" w:hAnsi="Arial" w:cs="Arial"/>
          <w:sz w:val="24"/>
          <w:szCs w:val="24"/>
        </w:rPr>
        <w:t xml:space="preserve">, utilizarei </w:t>
      </w:r>
      <w:proofErr w:type="spellStart"/>
      <w:r w:rsidRPr="004B367B">
        <w:rPr>
          <w:rFonts w:ascii="Arial" w:hAnsi="Arial" w:cs="Arial"/>
          <w:sz w:val="24"/>
          <w:szCs w:val="24"/>
        </w:rPr>
        <w:t>link’s</w:t>
      </w:r>
      <w:proofErr w:type="spellEnd"/>
      <w:r w:rsidRPr="004B367B">
        <w:rPr>
          <w:rFonts w:ascii="Arial" w:hAnsi="Arial" w:cs="Arial"/>
          <w:sz w:val="24"/>
          <w:szCs w:val="24"/>
        </w:rPr>
        <w:t xml:space="preserve"> Lan-</w:t>
      </w:r>
      <w:proofErr w:type="spellStart"/>
      <w:r w:rsidRPr="004B367B">
        <w:rPr>
          <w:rFonts w:ascii="Arial" w:hAnsi="Arial" w:cs="Arial"/>
          <w:sz w:val="24"/>
          <w:szCs w:val="24"/>
        </w:rPr>
        <w:t>to</w:t>
      </w:r>
      <w:proofErr w:type="spellEnd"/>
      <w:r w:rsidRPr="004B367B">
        <w:rPr>
          <w:rFonts w:ascii="Arial" w:hAnsi="Arial" w:cs="Arial"/>
          <w:sz w:val="24"/>
          <w:szCs w:val="24"/>
        </w:rPr>
        <w:t>-Lan para conectar as unidades Hospitalares.</w:t>
      </w:r>
      <w:r w:rsidR="006E3F4C">
        <w:rPr>
          <w:rFonts w:ascii="Arial" w:hAnsi="Arial" w:cs="Arial"/>
          <w:sz w:val="24"/>
          <w:szCs w:val="24"/>
        </w:rPr>
        <w:t xml:space="preserve"> Com isto todo o roteamento destas conexões, será realizada através do Firewall abaixo.</w:t>
      </w:r>
    </w:p>
    <w:p w14:paraId="7104A524" w14:textId="77777777" w:rsidR="0056204F" w:rsidRPr="006E3F4C" w:rsidRDefault="0056204F" w:rsidP="006E3F4C">
      <w:pPr>
        <w:pStyle w:val="Ttulo1"/>
        <w:spacing w:line="480" w:lineRule="auto"/>
        <w:rPr>
          <w:rFonts w:ascii="Arial" w:hAnsi="Arial" w:cs="Arial"/>
          <w:b/>
          <w:bCs/>
          <w:color w:val="auto"/>
          <w:sz w:val="28"/>
          <w:szCs w:val="28"/>
        </w:rPr>
      </w:pPr>
      <w:bookmarkStart w:id="322" w:name="_Toc72878472"/>
      <w:bookmarkStart w:id="323" w:name="_Toc74955608"/>
      <w:proofErr w:type="spellStart"/>
      <w:r w:rsidRPr="006E3F4C">
        <w:rPr>
          <w:rFonts w:ascii="Arial" w:hAnsi="Arial" w:cs="Arial"/>
          <w:b/>
          <w:bCs/>
          <w:color w:val="auto"/>
          <w:sz w:val="28"/>
          <w:szCs w:val="28"/>
        </w:rPr>
        <w:t>Palo</w:t>
      </w:r>
      <w:proofErr w:type="spellEnd"/>
      <w:r w:rsidRPr="006E3F4C">
        <w:rPr>
          <w:rFonts w:ascii="Arial" w:hAnsi="Arial" w:cs="Arial"/>
          <w:b/>
          <w:bCs/>
          <w:color w:val="auto"/>
          <w:sz w:val="28"/>
          <w:szCs w:val="28"/>
        </w:rPr>
        <w:t xml:space="preserve"> Alto Networks Enterprise Firewall PA-3060</w:t>
      </w:r>
      <w:bookmarkEnd w:id="322"/>
      <w:bookmarkEnd w:id="323"/>
    </w:p>
    <w:p w14:paraId="2958185F" w14:textId="02148BA7" w:rsidR="0056204F" w:rsidRPr="0056204F" w:rsidRDefault="0056204F" w:rsidP="009A4034">
      <w:pPr>
        <w:jc w:val="both"/>
        <w:rPr>
          <w:rFonts w:ascii="Arial" w:hAnsi="Arial" w:cs="Arial"/>
          <w:b/>
          <w:bCs/>
          <w:sz w:val="24"/>
          <w:szCs w:val="24"/>
        </w:rPr>
      </w:pPr>
      <w:r w:rsidRPr="0056204F">
        <w:rPr>
          <w:rFonts w:ascii="Arial" w:hAnsi="Arial" w:cs="Arial"/>
          <w:b/>
          <w:bCs/>
          <w:sz w:val="24"/>
          <w:szCs w:val="24"/>
        </w:rPr>
        <w:t xml:space="preserve">Especificações técnicas: </w:t>
      </w:r>
    </w:p>
    <w:p w14:paraId="33ABBA6C" w14:textId="0B20BDC5" w:rsidR="0056204F" w:rsidRDefault="0056204F" w:rsidP="009A4034">
      <w:pPr>
        <w:jc w:val="center"/>
      </w:pPr>
      <w:r>
        <w:rPr>
          <w:noProof/>
        </w:rPr>
        <w:drawing>
          <wp:inline distT="0" distB="0" distL="0" distR="0" wp14:anchorId="0E81ACC3" wp14:editId="7D179350">
            <wp:extent cx="3659702" cy="834450"/>
            <wp:effectExtent l="0" t="0" r="0" b="3810"/>
            <wp:docPr id="31" name="Imagem 31" descr="Vista fr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ta front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7300" cy="849863"/>
                    </a:xfrm>
                    <a:prstGeom prst="rect">
                      <a:avLst/>
                    </a:prstGeom>
                    <a:noFill/>
                    <a:ln>
                      <a:noFill/>
                    </a:ln>
                  </pic:spPr>
                </pic:pic>
              </a:graphicData>
            </a:graphic>
          </wp:inline>
        </w:drawing>
      </w:r>
      <w:r>
        <w:rPr>
          <w:noProof/>
        </w:rPr>
        <w:drawing>
          <wp:inline distT="0" distB="0" distL="0" distR="0" wp14:anchorId="1FCD7D99" wp14:editId="3865492E">
            <wp:extent cx="3666226" cy="631588"/>
            <wp:effectExtent l="0" t="0" r="0" b="0"/>
            <wp:docPr id="30" name="Imagem 30" descr="Visão trase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são traseir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4097" cy="657062"/>
                    </a:xfrm>
                    <a:prstGeom prst="rect">
                      <a:avLst/>
                    </a:prstGeom>
                    <a:noFill/>
                    <a:ln>
                      <a:noFill/>
                    </a:ln>
                  </pic:spPr>
                </pic:pic>
              </a:graphicData>
            </a:graphic>
          </wp:inline>
        </w:drawing>
      </w:r>
    </w:p>
    <w:tbl>
      <w:tblPr>
        <w:tblW w:w="5671" w:type="pct"/>
        <w:tblCellSpacing w:w="15" w:type="dxa"/>
        <w:tblCellMar>
          <w:top w:w="15" w:type="dxa"/>
          <w:left w:w="15" w:type="dxa"/>
          <w:bottom w:w="15" w:type="dxa"/>
          <w:right w:w="15" w:type="dxa"/>
        </w:tblCellMar>
        <w:tblLook w:val="04A0" w:firstRow="1" w:lastRow="0" w:firstColumn="1" w:lastColumn="0" w:noHBand="0" w:noVBand="1"/>
      </w:tblPr>
      <w:tblGrid>
        <w:gridCol w:w="4659"/>
        <w:gridCol w:w="4975"/>
      </w:tblGrid>
      <w:tr w:rsidR="0056204F" w14:paraId="22B57D02" w14:textId="77777777" w:rsidTr="00C85D84">
        <w:trPr>
          <w:tblCellSpacing w:w="15" w:type="dxa"/>
        </w:trPr>
        <w:tc>
          <w:tcPr>
            <w:tcW w:w="4969" w:type="pct"/>
            <w:gridSpan w:val="2"/>
            <w:tcBorders>
              <w:top w:val="single" w:sz="4" w:space="0" w:color="auto"/>
              <w:left w:val="single" w:sz="4" w:space="0" w:color="auto"/>
              <w:right w:val="single" w:sz="4" w:space="0" w:color="auto"/>
            </w:tcBorders>
            <w:vAlign w:val="center"/>
            <w:hideMark/>
          </w:tcPr>
          <w:p w14:paraId="587885E5" w14:textId="77777777" w:rsidR="0056204F" w:rsidRPr="00C52E59" w:rsidRDefault="0056204F" w:rsidP="009A4034">
            <w:pPr>
              <w:jc w:val="both"/>
              <w:rPr>
                <w:rFonts w:ascii="Arial" w:hAnsi="Arial" w:cs="Arial"/>
                <w:b/>
                <w:bCs/>
                <w:sz w:val="24"/>
                <w:szCs w:val="24"/>
              </w:rPr>
            </w:pPr>
            <w:r w:rsidRPr="00C52E59">
              <w:rPr>
                <w:rFonts w:ascii="Arial" w:hAnsi="Arial" w:cs="Arial"/>
                <w:b/>
                <w:bCs/>
                <w:sz w:val="24"/>
                <w:szCs w:val="24"/>
              </w:rPr>
              <w:t xml:space="preserve">Especificações de desempenho e capacidades </w:t>
            </w:r>
          </w:p>
        </w:tc>
      </w:tr>
      <w:tr w:rsidR="007C7538" w14:paraId="49170E32"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27896EE6" w14:textId="77777777" w:rsidR="007C7538" w:rsidRDefault="007C7538" w:rsidP="009A4034">
            <w:pPr>
              <w:jc w:val="both"/>
            </w:pPr>
            <w:r>
              <w:rPr>
                <w:rStyle w:val="Forte"/>
              </w:rPr>
              <w:t xml:space="preserve">Taxa de transferência do firewall (habilitado para App-ID)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1690B907" w14:textId="77777777" w:rsidR="007C7538" w:rsidRDefault="007C7538" w:rsidP="009A4034">
            <w:pPr>
              <w:jc w:val="both"/>
            </w:pPr>
            <w:r>
              <w:t xml:space="preserve">4 </w:t>
            </w:r>
            <w:proofErr w:type="spellStart"/>
            <w:r>
              <w:t>Gbps</w:t>
            </w:r>
            <w:proofErr w:type="spellEnd"/>
            <w:r>
              <w:t xml:space="preserve"> </w:t>
            </w:r>
          </w:p>
        </w:tc>
      </w:tr>
      <w:tr w:rsidR="007C7538" w14:paraId="382A4733"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1488670A" w14:textId="77777777" w:rsidR="007C7538" w:rsidRDefault="007C7538" w:rsidP="009A4034">
            <w:pPr>
              <w:jc w:val="both"/>
            </w:pPr>
            <w:r>
              <w:rPr>
                <w:rStyle w:val="Forte"/>
              </w:rPr>
              <w:t xml:space="preserve">Taxa de transferência de prevenção de ameaças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56E206C3" w14:textId="77777777" w:rsidR="007C7538" w:rsidRDefault="007C7538" w:rsidP="009A4034">
            <w:pPr>
              <w:jc w:val="both"/>
            </w:pPr>
            <w:r>
              <w:t xml:space="preserve">2 </w:t>
            </w:r>
            <w:proofErr w:type="spellStart"/>
            <w:r>
              <w:t>Gbps</w:t>
            </w:r>
            <w:proofErr w:type="spellEnd"/>
            <w:r>
              <w:t xml:space="preserve"> </w:t>
            </w:r>
          </w:p>
        </w:tc>
      </w:tr>
      <w:tr w:rsidR="007C7538" w14:paraId="22FE5AF4"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48FA39A2" w14:textId="77777777" w:rsidR="007C7538" w:rsidRDefault="007C7538" w:rsidP="009A4034">
            <w:pPr>
              <w:jc w:val="both"/>
            </w:pPr>
            <w:r>
              <w:rPr>
                <w:rStyle w:val="Forte"/>
              </w:rPr>
              <w:t xml:space="preserve">Taxa de transferência de VPN </w:t>
            </w:r>
            <w:proofErr w:type="spellStart"/>
            <w:r>
              <w:rPr>
                <w:rStyle w:val="Forte"/>
              </w:rPr>
              <w:t>IPSec</w:t>
            </w:r>
            <w:proofErr w:type="spellEnd"/>
            <w:r>
              <w:rPr>
                <w:rStyle w:val="Forte"/>
              </w:rPr>
              <w:t xml:space="preserve">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78424FDA" w14:textId="77777777" w:rsidR="007C7538" w:rsidRDefault="007C7538" w:rsidP="009A4034">
            <w:pPr>
              <w:jc w:val="both"/>
            </w:pPr>
            <w:r>
              <w:t xml:space="preserve">500 Mbps </w:t>
            </w:r>
          </w:p>
        </w:tc>
      </w:tr>
      <w:tr w:rsidR="007C7538" w14:paraId="23C1131C"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12F406C1" w14:textId="77777777" w:rsidR="007C7538" w:rsidRDefault="007C7538" w:rsidP="009A4034">
            <w:pPr>
              <w:jc w:val="both"/>
            </w:pPr>
            <w:r>
              <w:rPr>
                <w:rStyle w:val="Forte"/>
              </w:rPr>
              <w:t xml:space="preserve">Novas sessões por segundo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6C200733" w14:textId="77777777" w:rsidR="007C7538" w:rsidRDefault="007C7538" w:rsidP="009A4034">
            <w:pPr>
              <w:jc w:val="both"/>
            </w:pPr>
            <w:r>
              <w:t xml:space="preserve">50,000 </w:t>
            </w:r>
          </w:p>
        </w:tc>
      </w:tr>
      <w:tr w:rsidR="007C7538" w14:paraId="40657A3C"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4106DC15" w14:textId="77777777" w:rsidR="007C7538" w:rsidRDefault="007C7538" w:rsidP="009A4034">
            <w:pPr>
              <w:jc w:val="both"/>
            </w:pPr>
            <w:r>
              <w:rPr>
                <w:rStyle w:val="Forte"/>
              </w:rPr>
              <w:t xml:space="preserve">Sessões máximas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076B749E" w14:textId="77777777" w:rsidR="007C7538" w:rsidRDefault="007C7538" w:rsidP="009A4034">
            <w:pPr>
              <w:jc w:val="both"/>
            </w:pPr>
            <w:r>
              <w:t xml:space="preserve">500,000 </w:t>
            </w:r>
          </w:p>
        </w:tc>
      </w:tr>
      <w:tr w:rsidR="007C7538" w14:paraId="10735BAB"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100F296A" w14:textId="77777777" w:rsidR="007C7538" w:rsidRDefault="007C7538" w:rsidP="009A4034">
            <w:pPr>
              <w:jc w:val="both"/>
            </w:pPr>
            <w:r>
              <w:rPr>
                <w:rStyle w:val="Forte"/>
              </w:rPr>
              <w:t xml:space="preserve">Túneis / interfaces de túnel VPN </w:t>
            </w:r>
            <w:proofErr w:type="spellStart"/>
            <w:r>
              <w:rPr>
                <w:rStyle w:val="Forte"/>
              </w:rPr>
              <w:t>IPSec</w:t>
            </w:r>
            <w:proofErr w:type="spellEnd"/>
            <w:r>
              <w:rPr>
                <w:rStyle w:val="Forte"/>
              </w:rPr>
              <w:t xml:space="preserve">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6A74732C" w14:textId="77777777" w:rsidR="007C7538" w:rsidRDefault="007C7538" w:rsidP="009A4034">
            <w:pPr>
              <w:jc w:val="both"/>
            </w:pPr>
            <w:r>
              <w:t xml:space="preserve">2,000 </w:t>
            </w:r>
          </w:p>
        </w:tc>
      </w:tr>
      <w:tr w:rsidR="007C7538" w14:paraId="69EC0BD6"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34906C30" w14:textId="77777777" w:rsidR="007C7538" w:rsidRDefault="007C7538" w:rsidP="009A4034">
            <w:pPr>
              <w:jc w:val="both"/>
            </w:pPr>
            <w:r>
              <w:rPr>
                <w:rStyle w:val="Forte"/>
              </w:rPr>
              <w:t xml:space="preserve">Usuários simultâneos da </w:t>
            </w:r>
            <w:proofErr w:type="spellStart"/>
            <w:r>
              <w:rPr>
                <w:rStyle w:val="Forte"/>
              </w:rPr>
              <w:t>GlobalProtect</w:t>
            </w:r>
            <w:proofErr w:type="spellEnd"/>
            <w:r>
              <w:rPr>
                <w:rStyle w:val="Forte"/>
              </w:rPr>
              <w:t xml:space="preserve"> (SSL VPN)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4049CA8B" w14:textId="77777777" w:rsidR="007C7538" w:rsidRDefault="007C7538" w:rsidP="009A4034">
            <w:pPr>
              <w:jc w:val="both"/>
            </w:pPr>
            <w:r>
              <w:t xml:space="preserve">2,000 </w:t>
            </w:r>
          </w:p>
        </w:tc>
      </w:tr>
      <w:tr w:rsidR="007C7538" w14:paraId="41628E3C"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1F8F0CAD" w14:textId="77777777" w:rsidR="007C7538" w:rsidRDefault="007C7538" w:rsidP="009A4034">
            <w:pPr>
              <w:jc w:val="both"/>
            </w:pPr>
            <w:r>
              <w:rPr>
                <w:rStyle w:val="Forte"/>
              </w:rPr>
              <w:t xml:space="preserve">Certificados de entrada SSL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4CADC4C5" w14:textId="77777777" w:rsidR="007C7538" w:rsidRDefault="007C7538" w:rsidP="009A4034">
            <w:pPr>
              <w:jc w:val="both"/>
            </w:pPr>
            <w:r>
              <w:t xml:space="preserve">25 </w:t>
            </w:r>
          </w:p>
        </w:tc>
      </w:tr>
      <w:tr w:rsidR="007C7538" w14:paraId="5EFEC3BD"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7CF77760" w14:textId="77777777" w:rsidR="007C7538" w:rsidRDefault="007C7538" w:rsidP="009A4034">
            <w:pPr>
              <w:jc w:val="both"/>
            </w:pPr>
            <w:r>
              <w:rPr>
                <w:rStyle w:val="Forte"/>
              </w:rPr>
              <w:t xml:space="preserve">Roteadores virtuais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42C37225" w14:textId="77777777" w:rsidR="007C7538" w:rsidRDefault="007C7538" w:rsidP="009A4034">
            <w:pPr>
              <w:jc w:val="both"/>
            </w:pPr>
            <w:r>
              <w:t xml:space="preserve">10 </w:t>
            </w:r>
          </w:p>
        </w:tc>
      </w:tr>
      <w:tr w:rsidR="007C7538" w14:paraId="7B2CE51B"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6EA822BE" w14:textId="77777777" w:rsidR="007C7538" w:rsidRDefault="007C7538" w:rsidP="009A4034">
            <w:pPr>
              <w:jc w:val="both"/>
            </w:pPr>
            <w:r>
              <w:rPr>
                <w:rStyle w:val="Forte"/>
              </w:rPr>
              <w:t xml:space="preserve">Sistemas virtuais (base / </w:t>
            </w:r>
            <w:proofErr w:type="spellStart"/>
            <w:r>
              <w:rPr>
                <w:rStyle w:val="Forte"/>
              </w:rPr>
              <w:t>max</w:t>
            </w:r>
            <w:proofErr w:type="spellEnd"/>
            <w:r>
              <w:rPr>
                <w:rStyle w:val="Forte"/>
              </w:rPr>
              <w:t xml:space="preserve">)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0402D187" w14:textId="77777777" w:rsidR="007C7538" w:rsidRDefault="007C7538" w:rsidP="009A4034">
            <w:pPr>
              <w:jc w:val="both"/>
            </w:pPr>
            <w:r>
              <w:t xml:space="preserve">1/6 </w:t>
            </w:r>
          </w:p>
        </w:tc>
      </w:tr>
      <w:tr w:rsidR="007C7538" w14:paraId="0A38EF91"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045E3E70" w14:textId="77777777" w:rsidR="007C7538" w:rsidRDefault="007C7538" w:rsidP="009A4034">
            <w:pPr>
              <w:jc w:val="both"/>
            </w:pPr>
            <w:r>
              <w:rPr>
                <w:rStyle w:val="Forte"/>
              </w:rPr>
              <w:t xml:space="preserve">Zonas de segurança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145E8C4C" w14:textId="77777777" w:rsidR="007C7538" w:rsidRDefault="007C7538" w:rsidP="009A4034">
            <w:pPr>
              <w:jc w:val="both"/>
            </w:pPr>
            <w:r>
              <w:t xml:space="preserve">40 </w:t>
            </w:r>
          </w:p>
        </w:tc>
      </w:tr>
      <w:tr w:rsidR="007C7538" w14:paraId="2AC9BFA4"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454B4ABE" w14:textId="77777777" w:rsidR="007C7538" w:rsidRDefault="007C7538" w:rsidP="009A4034">
            <w:pPr>
              <w:jc w:val="both"/>
            </w:pPr>
            <w:r>
              <w:rPr>
                <w:rStyle w:val="Forte"/>
              </w:rPr>
              <w:t xml:space="preserve">Máx. número de políticas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28D91365" w14:textId="77777777" w:rsidR="007C7538" w:rsidRDefault="007C7538" w:rsidP="009A4034">
            <w:pPr>
              <w:jc w:val="both"/>
            </w:pPr>
            <w:r>
              <w:t xml:space="preserve">5,000 </w:t>
            </w:r>
          </w:p>
        </w:tc>
      </w:tr>
      <w:tr w:rsidR="0056204F" w14:paraId="100B7908" w14:textId="77777777" w:rsidTr="00C85D84">
        <w:trPr>
          <w:tblCellSpacing w:w="15" w:type="dxa"/>
        </w:trPr>
        <w:tc>
          <w:tcPr>
            <w:tcW w:w="4969" w:type="pct"/>
            <w:gridSpan w:val="2"/>
            <w:tcBorders>
              <w:top w:val="single" w:sz="4" w:space="0" w:color="auto"/>
              <w:left w:val="single" w:sz="4" w:space="0" w:color="auto"/>
              <w:bottom w:val="single" w:sz="4" w:space="0" w:color="auto"/>
              <w:right w:val="single" w:sz="4" w:space="0" w:color="auto"/>
            </w:tcBorders>
            <w:vAlign w:val="center"/>
            <w:hideMark/>
          </w:tcPr>
          <w:p w14:paraId="18C9C807" w14:textId="77777777" w:rsidR="0056204F" w:rsidRDefault="0056204F" w:rsidP="009A4034">
            <w:pPr>
              <w:jc w:val="both"/>
            </w:pPr>
            <w:r>
              <w:t xml:space="preserve">Especificações de Hardware </w:t>
            </w:r>
          </w:p>
        </w:tc>
      </w:tr>
      <w:tr w:rsidR="007C7538" w14:paraId="4362418C"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232EDC22" w14:textId="77777777" w:rsidR="007C7538" w:rsidRDefault="007C7538" w:rsidP="009A4034">
            <w:pPr>
              <w:jc w:val="both"/>
            </w:pPr>
            <w:r>
              <w:rPr>
                <w:rStyle w:val="Forte"/>
              </w:rPr>
              <w:t xml:space="preserve">I/O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2C3D368B" w14:textId="09648EE8" w:rsidR="007C7538" w:rsidRDefault="007C7538" w:rsidP="009A4034">
            <w:pPr>
              <w:jc w:val="both"/>
            </w:pPr>
            <w:r>
              <w:t xml:space="preserve">(8) 10/100/1000, (8) </w:t>
            </w:r>
            <w:r w:rsidR="004B367B">
              <w:t>Gigabit SFP</w:t>
            </w:r>
            <w:r>
              <w:t xml:space="preserve">, (2) 10 Gigabit SFP + </w:t>
            </w:r>
          </w:p>
        </w:tc>
      </w:tr>
      <w:tr w:rsidR="007C7538" w14:paraId="0AB0CC16"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2B79638A" w14:textId="77777777" w:rsidR="0056204F" w:rsidRDefault="0056204F" w:rsidP="009A4034">
            <w:pPr>
              <w:jc w:val="both"/>
            </w:pPr>
            <w:r>
              <w:rPr>
                <w:rStyle w:val="Forte"/>
              </w:rPr>
              <w:lastRenderedPageBreak/>
              <w:t xml:space="preserve">Management I/O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6AEC6A24" w14:textId="77777777" w:rsidR="0056204F" w:rsidRDefault="0056204F" w:rsidP="009A4034">
            <w:pPr>
              <w:jc w:val="both"/>
            </w:pPr>
            <w:r>
              <w:t xml:space="preserve">(1) porta de gerenciamento 10/100/1000 fora de banda, (2) 10/100/1000 de alta disponibilidade, (1) porta de console RJ-45 </w:t>
            </w:r>
          </w:p>
        </w:tc>
      </w:tr>
      <w:tr w:rsidR="007C7538" w14:paraId="13744668"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3B9215C6" w14:textId="77777777" w:rsidR="0056204F" w:rsidRDefault="0056204F" w:rsidP="009A4034">
            <w:pPr>
              <w:jc w:val="both"/>
            </w:pPr>
            <w:r>
              <w:rPr>
                <w:rStyle w:val="Forte"/>
              </w:rPr>
              <w:t xml:space="preserve">Capacidade de armazenamento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6E5A2618" w14:textId="77777777" w:rsidR="0056204F" w:rsidRDefault="0056204F" w:rsidP="009A4034">
            <w:pPr>
              <w:jc w:val="both"/>
            </w:pPr>
            <w:r>
              <w:t xml:space="preserve">SSD de 120GB </w:t>
            </w:r>
          </w:p>
        </w:tc>
      </w:tr>
      <w:tr w:rsidR="007C7538" w14:paraId="0562D756"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6EBDB59B" w14:textId="77777777" w:rsidR="007C7538" w:rsidRDefault="007C7538" w:rsidP="009A4034">
            <w:pPr>
              <w:jc w:val="both"/>
            </w:pPr>
            <w:r>
              <w:rPr>
                <w:rStyle w:val="Forte"/>
              </w:rPr>
              <w:t xml:space="preserve">Fonte de energia </w:t>
            </w:r>
            <w:r>
              <w:rPr>
                <w:b/>
                <w:bCs/>
              </w:rPr>
              <w:br/>
            </w:r>
            <w:r>
              <w:rPr>
                <w:rStyle w:val="Forte"/>
              </w:rPr>
              <w:t xml:space="preserve">(Consumo médio / máximo de energia)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11E47B82" w14:textId="77777777" w:rsidR="007C7538" w:rsidRDefault="007C7538" w:rsidP="009A4034">
            <w:pPr>
              <w:jc w:val="both"/>
            </w:pPr>
            <w:r>
              <w:t xml:space="preserve">400 W AC redundante (160/200) </w:t>
            </w:r>
          </w:p>
        </w:tc>
      </w:tr>
      <w:tr w:rsidR="007C7538" w14:paraId="41558EE2"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3BEBBF0E" w14:textId="77777777" w:rsidR="0056204F" w:rsidRDefault="0056204F" w:rsidP="009A4034">
            <w:pPr>
              <w:jc w:val="both"/>
            </w:pPr>
            <w:r>
              <w:rPr>
                <w:rStyle w:val="Forte"/>
              </w:rPr>
              <w:t xml:space="preserve">BTU / HR máx.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5E0D5A7E" w14:textId="77777777" w:rsidR="0056204F" w:rsidRDefault="0056204F" w:rsidP="009A4034">
            <w:pPr>
              <w:jc w:val="both"/>
            </w:pPr>
            <w:r>
              <w:t xml:space="preserve">683 </w:t>
            </w:r>
          </w:p>
        </w:tc>
      </w:tr>
      <w:tr w:rsidR="007C7538" w14:paraId="473D21B2"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0A57384A" w14:textId="77777777" w:rsidR="0056204F" w:rsidRDefault="0056204F" w:rsidP="009A4034">
            <w:pPr>
              <w:jc w:val="both"/>
            </w:pPr>
            <w:r>
              <w:rPr>
                <w:rStyle w:val="Forte"/>
              </w:rPr>
              <w:t xml:space="preserve">Tensão de entrada </w:t>
            </w:r>
            <w:r>
              <w:rPr>
                <w:b/>
                <w:bCs/>
              </w:rPr>
              <w:br/>
            </w:r>
            <w:r>
              <w:rPr>
                <w:rStyle w:val="Forte"/>
              </w:rPr>
              <w:t xml:space="preserve">(Frequência de entrada)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4F172D99" w14:textId="77777777" w:rsidR="0056204F" w:rsidRDefault="0056204F" w:rsidP="009A4034">
            <w:pPr>
              <w:jc w:val="both"/>
            </w:pPr>
            <w:r>
              <w:t xml:space="preserve">100-240VAC (50-60Hz) </w:t>
            </w:r>
          </w:p>
        </w:tc>
      </w:tr>
      <w:tr w:rsidR="007C7538" w14:paraId="7CC89127"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0F427EB6" w14:textId="77777777" w:rsidR="0056204F" w:rsidRDefault="0056204F" w:rsidP="009A4034">
            <w:pPr>
              <w:jc w:val="both"/>
            </w:pPr>
            <w:r>
              <w:rPr>
                <w:rStyle w:val="Forte"/>
              </w:rPr>
              <w:t xml:space="preserve">Consumo máximo atual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0503C5D1" w14:textId="77777777" w:rsidR="0056204F" w:rsidRDefault="0056204F" w:rsidP="009A4034">
            <w:pPr>
              <w:jc w:val="both"/>
            </w:pPr>
            <w:r>
              <w:t xml:space="preserve">2A @ 100VAC </w:t>
            </w:r>
          </w:p>
        </w:tc>
      </w:tr>
      <w:tr w:rsidR="007C7538" w14:paraId="46944AA7"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35758825" w14:textId="77777777" w:rsidR="007C7538" w:rsidRDefault="007C7538" w:rsidP="009A4034">
            <w:pPr>
              <w:jc w:val="both"/>
            </w:pPr>
            <w:r>
              <w:rPr>
                <w:rStyle w:val="Forte"/>
              </w:rPr>
              <w:t xml:space="preserve">Rack </w:t>
            </w:r>
            <w:proofErr w:type="spellStart"/>
            <w:r>
              <w:rPr>
                <w:rStyle w:val="Forte"/>
              </w:rPr>
              <w:t>Mountable</w:t>
            </w:r>
            <w:proofErr w:type="spellEnd"/>
            <w:r>
              <w:rPr>
                <w:rStyle w:val="Forte"/>
              </w:rPr>
              <w:t xml:space="preserve">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0CFFA61C" w14:textId="77777777" w:rsidR="007C7538" w:rsidRDefault="007C7538" w:rsidP="009A4034">
            <w:pPr>
              <w:jc w:val="both"/>
            </w:pPr>
            <w:r>
              <w:t xml:space="preserve">1.5U, rack padrão de 19 " </w:t>
            </w:r>
          </w:p>
        </w:tc>
      </w:tr>
      <w:tr w:rsidR="007C7538" w14:paraId="1DF3E9F7"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4200B146" w14:textId="77777777" w:rsidR="007C7538" w:rsidRDefault="007C7538" w:rsidP="009A4034">
            <w:pPr>
              <w:jc w:val="both"/>
            </w:pPr>
            <w:r>
              <w:rPr>
                <w:rStyle w:val="Forte"/>
              </w:rPr>
              <w:t xml:space="preserve">Dimensões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2ABC8981" w14:textId="77777777" w:rsidR="007C7538" w:rsidRDefault="007C7538" w:rsidP="009A4034">
            <w:pPr>
              <w:jc w:val="both"/>
            </w:pPr>
            <w:r>
              <w:t xml:space="preserve">2,6 "A x 14" P x 17,5 "L </w:t>
            </w:r>
          </w:p>
        </w:tc>
      </w:tr>
      <w:tr w:rsidR="007C7538" w14:paraId="5396C8CF"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316362E0" w14:textId="77777777" w:rsidR="007C7538" w:rsidRDefault="007C7538" w:rsidP="009A4034">
            <w:pPr>
              <w:jc w:val="both"/>
            </w:pPr>
            <w:r>
              <w:rPr>
                <w:rStyle w:val="Forte"/>
              </w:rPr>
              <w:t xml:space="preserve">Peso (dispositivo autônomo / conforme enviado)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0E5E52AF" w14:textId="77777777" w:rsidR="007C7538" w:rsidRDefault="007C7538" w:rsidP="009A4034">
            <w:pPr>
              <w:jc w:val="both"/>
            </w:pPr>
            <w:r>
              <w:t xml:space="preserve">18 libras / 27,5 libras </w:t>
            </w:r>
          </w:p>
        </w:tc>
      </w:tr>
      <w:tr w:rsidR="007C7538" w14:paraId="407E36E9"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5AA280BE" w14:textId="77777777" w:rsidR="0056204F" w:rsidRDefault="0056204F" w:rsidP="009A4034">
            <w:pPr>
              <w:jc w:val="both"/>
            </w:pPr>
            <w:r>
              <w:rPr>
                <w:rStyle w:val="Forte"/>
              </w:rPr>
              <w:t xml:space="preserve">Segurança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2731E72B" w14:textId="77777777" w:rsidR="0056204F" w:rsidRDefault="0056204F" w:rsidP="009A4034">
            <w:pPr>
              <w:jc w:val="both"/>
            </w:pPr>
            <w:r>
              <w:t xml:space="preserve">UL, CUL, CB </w:t>
            </w:r>
          </w:p>
        </w:tc>
      </w:tr>
      <w:tr w:rsidR="007C7538" w14:paraId="323C5D1F"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450D5DC3" w14:textId="77777777" w:rsidR="0056204F" w:rsidRDefault="0056204F" w:rsidP="009A4034">
            <w:pPr>
              <w:jc w:val="both"/>
            </w:pPr>
            <w:r>
              <w:rPr>
                <w:rStyle w:val="Forte"/>
              </w:rPr>
              <w:t xml:space="preserve">EMI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2CD2E8DE" w14:textId="77777777" w:rsidR="0056204F" w:rsidRDefault="0056204F" w:rsidP="009A4034">
            <w:pPr>
              <w:jc w:val="both"/>
            </w:pPr>
            <w:r>
              <w:t xml:space="preserve">FCC Classe A, CE Classe A, VCCI Classe A, TUV </w:t>
            </w:r>
          </w:p>
        </w:tc>
      </w:tr>
      <w:tr w:rsidR="007C7538" w14:paraId="3A30BAB2"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50CD4B3F" w14:textId="77777777" w:rsidR="0056204F" w:rsidRDefault="0056204F" w:rsidP="009A4034">
            <w:pPr>
              <w:jc w:val="both"/>
            </w:pPr>
            <w:r>
              <w:rPr>
                <w:rStyle w:val="Forte"/>
              </w:rPr>
              <w:t xml:space="preserve">Certificações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6ECC99AF" w14:textId="77777777" w:rsidR="0056204F" w:rsidRDefault="0056204F" w:rsidP="009A4034">
            <w:pPr>
              <w:jc w:val="both"/>
            </w:pPr>
            <w:r>
              <w:t xml:space="preserve">ICSA </w:t>
            </w:r>
          </w:p>
        </w:tc>
      </w:tr>
      <w:tr w:rsidR="0056204F" w14:paraId="4694D74B" w14:textId="77777777" w:rsidTr="00C85D84">
        <w:trPr>
          <w:tblCellSpacing w:w="15" w:type="dxa"/>
        </w:trPr>
        <w:tc>
          <w:tcPr>
            <w:tcW w:w="4969" w:type="pct"/>
            <w:gridSpan w:val="2"/>
            <w:tcBorders>
              <w:top w:val="single" w:sz="4" w:space="0" w:color="auto"/>
              <w:left w:val="single" w:sz="4" w:space="0" w:color="auto"/>
              <w:bottom w:val="single" w:sz="4" w:space="0" w:color="auto"/>
              <w:right w:val="single" w:sz="4" w:space="0" w:color="auto"/>
            </w:tcBorders>
            <w:vAlign w:val="center"/>
            <w:hideMark/>
          </w:tcPr>
          <w:p w14:paraId="7A771CB2" w14:textId="77777777" w:rsidR="0056204F" w:rsidRPr="00C52E59" w:rsidRDefault="0056204F" w:rsidP="009A4034">
            <w:pPr>
              <w:jc w:val="both"/>
              <w:rPr>
                <w:rFonts w:ascii="Arial" w:hAnsi="Arial" w:cs="Arial"/>
                <w:b/>
                <w:bCs/>
                <w:sz w:val="24"/>
                <w:szCs w:val="24"/>
              </w:rPr>
            </w:pPr>
            <w:r w:rsidRPr="00C52E59">
              <w:rPr>
                <w:rFonts w:ascii="Arial" w:hAnsi="Arial" w:cs="Arial"/>
                <w:b/>
                <w:bCs/>
                <w:sz w:val="24"/>
                <w:szCs w:val="24"/>
              </w:rPr>
              <w:t xml:space="preserve">Meio Ambiente </w:t>
            </w:r>
          </w:p>
        </w:tc>
      </w:tr>
      <w:tr w:rsidR="007C7538" w14:paraId="3EC72776"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5714312F" w14:textId="77777777" w:rsidR="0056204F" w:rsidRDefault="0056204F" w:rsidP="009A4034">
            <w:pPr>
              <w:jc w:val="both"/>
            </w:pPr>
            <w:r>
              <w:rPr>
                <w:rStyle w:val="Forte"/>
              </w:rPr>
              <w:t xml:space="preserve">Temperatura de operação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3CAFC937" w14:textId="77777777" w:rsidR="0056204F" w:rsidRDefault="0056204F" w:rsidP="009A4034">
            <w:pPr>
              <w:jc w:val="both"/>
            </w:pPr>
            <w:r>
              <w:t xml:space="preserve">32 ° a 122 ° F, 0 ° a 50 ° C </w:t>
            </w:r>
          </w:p>
        </w:tc>
      </w:tr>
      <w:tr w:rsidR="007C7538" w14:paraId="0BFF5893" w14:textId="77777777" w:rsidTr="00C85D84">
        <w:trPr>
          <w:tblCellSpacing w:w="15" w:type="dxa"/>
        </w:trPr>
        <w:tc>
          <w:tcPr>
            <w:tcW w:w="2402" w:type="pct"/>
            <w:tcBorders>
              <w:top w:val="single" w:sz="4" w:space="0" w:color="auto"/>
              <w:left w:val="single" w:sz="4" w:space="0" w:color="auto"/>
              <w:bottom w:val="single" w:sz="4" w:space="0" w:color="auto"/>
              <w:right w:val="single" w:sz="4" w:space="0" w:color="auto"/>
            </w:tcBorders>
            <w:vAlign w:val="center"/>
            <w:hideMark/>
          </w:tcPr>
          <w:p w14:paraId="7941A398" w14:textId="77777777" w:rsidR="0056204F" w:rsidRDefault="0056204F" w:rsidP="009A4034">
            <w:pPr>
              <w:jc w:val="both"/>
            </w:pPr>
            <w:r>
              <w:rPr>
                <w:rStyle w:val="Forte"/>
              </w:rPr>
              <w:t xml:space="preserve">Temperatura fora de operação </w:t>
            </w:r>
          </w:p>
        </w:tc>
        <w:tc>
          <w:tcPr>
            <w:tcW w:w="2551" w:type="pct"/>
            <w:tcBorders>
              <w:top w:val="single" w:sz="4" w:space="0" w:color="auto"/>
              <w:left w:val="single" w:sz="4" w:space="0" w:color="auto"/>
              <w:bottom w:val="single" w:sz="4" w:space="0" w:color="auto"/>
              <w:right w:val="single" w:sz="4" w:space="0" w:color="auto"/>
            </w:tcBorders>
            <w:vAlign w:val="center"/>
            <w:hideMark/>
          </w:tcPr>
          <w:p w14:paraId="662DF43B" w14:textId="77777777" w:rsidR="0056204F" w:rsidRDefault="0056204F" w:rsidP="009A4034">
            <w:pPr>
              <w:jc w:val="both"/>
            </w:pPr>
            <w:r>
              <w:t xml:space="preserve">-4 ° a 158 ° F, -20 ° a 70 ° C </w:t>
            </w:r>
          </w:p>
        </w:tc>
      </w:tr>
    </w:tbl>
    <w:p w14:paraId="5DF5AA69" w14:textId="77777777" w:rsidR="0056204F" w:rsidRPr="007C7538" w:rsidRDefault="0056204F" w:rsidP="009A4034">
      <w:pPr>
        <w:pStyle w:val="Ttulo3"/>
        <w:spacing w:after="270"/>
        <w:jc w:val="both"/>
        <w:rPr>
          <w:rFonts w:ascii="Arial" w:hAnsi="Arial" w:cs="Arial"/>
          <w:b/>
          <w:bCs/>
          <w:color w:val="auto"/>
        </w:rPr>
      </w:pPr>
      <w:r w:rsidRPr="007C7538">
        <w:rPr>
          <w:rFonts w:ascii="Arial" w:hAnsi="Arial" w:cs="Arial"/>
          <w:b/>
          <w:bCs/>
          <w:color w:val="auto"/>
        </w:rPr>
        <w:br/>
      </w:r>
      <w:bookmarkStart w:id="324" w:name="_Toc69674077"/>
      <w:bookmarkStart w:id="325" w:name="_Toc72878473"/>
      <w:bookmarkStart w:id="326" w:name="_Toc74955609"/>
      <w:r w:rsidRPr="00C52E59">
        <w:rPr>
          <w:rFonts w:ascii="Arial" w:hAnsi="Arial" w:cs="Arial"/>
          <w:b/>
          <w:bCs/>
          <w:color w:val="auto"/>
        </w:rPr>
        <w:t>Especificações de rede:</w:t>
      </w:r>
      <w:bookmarkEnd w:id="324"/>
      <w:bookmarkEnd w:id="325"/>
      <w:bookmarkEnd w:id="326"/>
      <w:r w:rsidRPr="007C7538">
        <w:rPr>
          <w:rFonts w:ascii="Arial" w:hAnsi="Arial" w:cs="Arial"/>
          <w:b/>
          <w:bCs/>
          <w:color w:val="auto"/>
        </w:rPr>
        <w:t xml:space="preserve"> </w:t>
      </w:r>
    </w:p>
    <w:tbl>
      <w:tblPr>
        <w:tblW w:w="5671"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74"/>
        <w:gridCol w:w="4960"/>
      </w:tblGrid>
      <w:tr w:rsidR="0056204F" w14:paraId="523683EB" w14:textId="77777777" w:rsidTr="00C85D84">
        <w:trPr>
          <w:tblCellSpacing w:w="15" w:type="dxa"/>
        </w:trPr>
        <w:tc>
          <w:tcPr>
            <w:tcW w:w="2402" w:type="pct"/>
            <w:hideMark/>
          </w:tcPr>
          <w:p w14:paraId="34976206" w14:textId="77777777" w:rsidR="0056204F" w:rsidRDefault="0056204F" w:rsidP="009A4034">
            <w:pPr>
              <w:jc w:val="both"/>
            </w:pPr>
            <w:r>
              <w:rPr>
                <w:rStyle w:val="Forte"/>
              </w:rPr>
              <w:t xml:space="preserve">Modos de Interface </w:t>
            </w:r>
          </w:p>
          <w:p w14:paraId="2E985EE4" w14:textId="77777777" w:rsidR="0056204F" w:rsidRDefault="0056204F" w:rsidP="009A4034">
            <w:pPr>
              <w:numPr>
                <w:ilvl w:val="0"/>
                <w:numId w:val="9"/>
              </w:numPr>
              <w:spacing w:before="100" w:beforeAutospacing="1" w:after="100" w:afterAutospacing="1" w:line="240" w:lineRule="auto"/>
              <w:jc w:val="both"/>
            </w:pPr>
            <w:r>
              <w:t xml:space="preserve">L2, L3, </w:t>
            </w:r>
            <w:proofErr w:type="spellStart"/>
            <w:r>
              <w:t>Tap</w:t>
            </w:r>
            <w:proofErr w:type="spellEnd"/>
            <w:r>
              <w:t xml:space="preserve">, fio virtual (modo transparente) </w:t>
            </w:r>
          </w:p>
          <w:p w14:paraId="267D1B15" w14:textId="77777777" w:rsidR="0056204F" w:rsidRDefault="0056204F" w:rsidP="009A4034">
            <w:pPr>
              <w:pStyle w:val="NormalWeb"/>
              <w:jc w:val="both"/>
            </w:pPr>
            <w:r>
              <w:rPr>
                <w:rStyle w:val="Forte"/>
              </w:rPr>
              <w:t xml:space="preserve">Encaminhamento </w:t>
            </w:r>
          </w:p>
          <w:p w14:paraId="2884CEB2" w14:textId="77777777" w:rsidR="0056204F" w:rsidRDefault="0056204F" w:rsidP="009A4034">
            <w:pPr>
              <w:numPr>
                <w:ilvl w:val="0"/>
                <w:numId w:val="10"/>
              </w:numPr>
              <w:spacing w:before="100" w:beforeAutospacing="1" w:after="100" w:afterAutospacing="1" w:line="240" w:lineRule="auto"/>
              <w:jc w:val="both"/>
            </w:pPr>
            <w:r>
              <w:t xml:space="preserve">OSPFv2 / v3, BGP com reinicialização </w:t>
            </w:r>
            <w:proofErr w:type="spellStart"/>
            <w:r>
              <w:t>normal</w:t>
            </w:r>
            <w:proofErr w:type="spellEnd"/>
            <w:r>
              <w:t xml:space="preserve">, RIP, roteamento estático </w:t>
            </w:r>
          </w:p>
          <w:p w14:paraId="09FA42E2" w14:textId="77777777" w:rsidR="0056204F" w:rsidRDefault="0056204F" w:rsidP="009A4034">
            <w:pPr>
              <w:numPr>
                <w:ilvl w:val="0"/>
                <w:numId w:val="10"/>
              </w:numPr>
              <w:spacing w:before="100" w:beforeAutospacing="1" w:after="100" w:afterAutospacing="1" w:line="240" w:lineRule="auto"/>
              <w:jc w:val="both"/>
            </w:pPr>
            <w:r>
              <w:t xml:space="preserve">Encaminhamento baseado em política </w:t>
            </w:r>
          </w:p>
          <w:p w14:paraId="60E47EC3" w14:textId="77777777" w:rsidR="0056204F" w:rsidRDefault="0056204F" w:rsidP="009A4034">
            <w:pPr>
              <w:numPr>
                <w:ilvl w:val="0"/>
                <w:numId w:val="10"/>
              </w:numPr>
              <w:spacing w:before="100" w:beforeAutospacing="1" w:after="100" w:afterAutospacing="1" w:line="240" w:lineRule="auto"/>
              <w:jc w:val="both"/>
            </w:pPr>
            <w:r>
              <w:t>Protocolo ponto a ponto sobre Ethernet (</w:t>
            </w:r>
            <w:proofErr w:type="spellStart"/>
            <w:r>
              <w:t>PPPoE</w:t>
            </w:r>
            <w:proofErr w:type="spellEnd"/>
            <w:r>
              <w:t xml:space="preserve">) </w:t>
            </w:r>
          </w:p>
          <w:p w14:paraId="38DFF48E" w14:textId="77777777" w:rsidR="0056204F" w:rsidRDefault="0056204F" w:rsidP="009A4034">
            <w:pPr>
              <w:numPr>
                <w:ilvl w:val="0"/>
                <w:numId w:val="10"/>
              </w:numPr>
              <w:spacing w:before="100" w:beforeAutospacing="1" w:after="100" w:afterAutospacing="1" w:line="240" w:lineRule="auto"/>
              <w:jc w:val="both"/>
            </w:pPr>
            <w:proofErr w:type="spellStart"/>
            <w:r>
              <w:t>Multicast</w:t>
            </w:r>
            <w:proofErr w:type="spellEnd"/>
            <w:r>
              <w:t xml:space="preserve">: PIM-SM, PIM-SSM, IGMP v1, v2 e v3 </w:t>
            </w:r>
          </w:p>
          <w:p w14:paraId="02B5ACC7" w14:textId="77777777" w:rsidR="0056204F" w:rsidRDefault="0056204F" w:rsidP="009A4034">
            <w:pPr>
              <w:pStyle w:val="NormalWeb"/>
              <w:jc w:val="both"/>
            </w:pPr>
            <w:r>
              <w:rPr>
                <w:rStyle w:val="Forte"/>
              </w:rPr>
              <w:lastRenderedPageBreak/>
              <w:t xml:space="preserve">IPV6 </w:t>
            </w:r>
          </w:p>
          <w:p w14:paraId="0EB202D2" w14:textId="77777777" w:rsidR="0056204F" w:rsidRDefault="0056204F" w:rsidP="009A4034">
            <w:pPr>
              <w:numPr>
                <w:ilvl w:val="0"/>
                <w:numId w:val="11"/>
              </w:numPr>
              <w:spacing w:before="100" w:beforeAutospacing="1" w:after="100" w:afterAutospacing="1" w:line="240" w:lineRule="auto"/>
              <w:jc w:val="both"/>
            </w:pPr>
            <w:r>
              <w:t xml:space="preserve">Características: L2, L3, </w:t>
            </w:r>
            <w:proofErr w:type="spellStart"/>
            <w:r>
              <w:t>Tap</w:t>
            </w:r>
            <w:proofErr w:type="spellEnd"/>
            <w:r>
              <w:t xml:space="preserve">, Virtual Wire (modo transparente) </w:t>
            </w:r>
          </w:p>
          <w:p w14:paraId="5E22F26E" w14:textId="77777777" w:rsidR="0056204F" w:rsidRDefault="0056204F" w:rsidP="009A4034">
            <w:pPr>
              <w:numPr>
                <w:ilvl w:val="0"/>
                <w:numId w:val="11"/>
              </w:numPr>
              <w:spacing w:before="100" w:beforeAutospacing="1" w:after="100" w:afterAutospacing="1" w:line="240" w:lineRule="auto"/>
              <w:jc w:val="both"/>
            </w:pPr>
            <w:r>
              <w:t xml:space="preserve">Serviços: App-ID, </w:t>
            </w:r>
            <w:proofErr w:type="spellStart"/>
            <w:r>
              <w:t>User</w:t>
            </w:r>
            <w:proofErr w:type="spellEnd"/>
            <w:r>
              <w:t xml:space="preserve">-ID, </w:t>
            </w:r>
            <w:proofErr w:type="spellStart"/>
            <w:r>
              <w:t>Content</w:t>
            </w:r>
            <w:proofErr w:type="spellEnd"/>
            <w:r>
              <w:t xml:space="preserve">-ID, </w:t>
            </w:r>
            <w:proofErr w:type="spellStart"/>
            <w:r>
              <w:t>WildFire</w:t>
            </w:r>
            <w:proofErr w:type="spellEnd"/>
            <w:r>
              <w:t xml:space="preserve"> e </w:t>
            </w:r>
            <w:proofErr w:type="spellStart"/>
            <w:r>
              <w:t>descriptografia</w:t>
            </w:r>
            <w:proofErr w:type="spellEnd"/>
            <w:r>
              <w:t xml:space="preserve"> SSL </w:t>
            </w:r>
          </w:p>
          <w:p w14:paraId="7DBB4305" w14:textId="77777777" w:rsidR="0056204F" w:rsidRDefault="0056204F" w:rsidP="009A4034">
            <w:pPr>
              <w:pStyle w:val="NormalWeb"/>
              <w:jc w:val="both"/>
            </w:pPr>
            <w:r>
              <w:rPr>
                <w:rStyle w:val="Forte"/>
              </w:rPr>
              <w:t xml:space="preserve">VPN IPSEC </w:t>
            </w:r>
          </w:p>
          <w:p w14:paraId="14070796" w14:textId="77777777" w:rsidR="0056204F" w:rsidRDefault="0056204F" w:rsidP="009A4034">
            <w:pPr>
              <w:numPr>
                <w:ilvl w:val="0"/>
                <w:numId w:val="12"/>
              </w:numPr>
              <w:spacing w:before="100" w:beforeAutospacing="1" w:after="100" w:afterAutospacing="1" w:line="240" w:lineRule="auto"/>
              <w:jc w:val="both"/>
            </w:pPr>
            <w:r>
              <w:t xml:space="preserve">Troca de chaves: chave manual, IKE v1 (chave </w:t>
            </w:r>
            <w:proofErr w:type="spellStart"/>
            <w:r>
              <w:t>pré</w:t>
            </w:r>
            <w:proofErr w:type="spellEnd"/>
            <w:r>
              <w:t xml:space="preserve">-compartilhada, autenticação baseada em certificado) </w:t>
            </w:r>
          </w:p>
          <w:p w14:paraId="6CBAC734" w14:textId="77777777" w:rsidR="0056204F" w:rsidRDefault="0056204F" w:rsidP="009A4034">
            <w:pPr>
              <w:numPr>
                <w:ilvl w:val="0"/>
                <w:numId w:val="12"/>
              </w:numPr>
              <w:spacing w:before="100" w:beforeAutospacing="1" w:after="100" w:afterAutospacing="1" w:line="240" w:lineRule="auto"/>
              <w:jc w:val="both"/>
            </w:pPr>
            <w:r>
              <w:t xml:space="preserve">Criptografia: 3DES, AES (128 bits, 192 bits, 256 bits) </w:t>
            </w:r>
          </w:p>
          <w:p w14:paraId="5478FB31" w14:textId="77777777" w:rsidR="0056204F" w:rsidRDefault="0056204F" w:rsidP="009A4034">
            <w:pPr>
              <w:numPr>
                <w:ilvl w:val="0"/>
                <w:numId w:val="12"/>
              </w:numPr>
              <w:spacing w:before="100" w:beforeAutospacing="1" w:after="100" w:afterAutospacing="1" w:line="240" w:lineRule="auto"/>
              <w:jc w:val="both"/>
            </w:pPr>
            <w:r>
              <w:t xml:space="preserve">Autenticação: MD5, SHA-1, SHA-256, SHA-384, SHA-512 </w:t>
            </w:r>
          </w:p>
        </w:tc>
        <w:tc>
          <w:tcPr>
            <w:tcW w:w="2551" w:type="pct"/>
            <w:hideMark/>
          </w:tcPr>
          <w:p w14:paraId="404976D2" w14:textId="77777777" w:rsidR="0056204F" w:rsidRDefault="0056204F" w:rsidP="009A4034">
            <w:pPr>
              <w:spacing w:after="0"/>
              <w:jc w:val="both"/>
            </w:pPr>
            <w:r>
              <w:rPr>
                <w:rStyle w:val="Forte"/>
              </w:rPr>
              <w:lastRenderedPageBreak/>
              <w:t xml:space="preserve">VLANS </w:t>
            </w:r>
          </w:p>
          <w:p w14:paraId="5D601EF8" w14:textId="77777777" w:rsidR="0056204F" w:rsidRDefault="0056204F" w:rsidP="009A4034">
            <w:pPr>
              <w:numPr>
                <w:ilvl w:val="0"/>
                <w:numId w:val="13"/>
              </w:numPr>
              <w:spacing w:before="100" w:beforeAutospacing="1" w:after="100" w:afterAutospacing="1" w:line="240" w:lineRule="auto"/>
              <w:jc w:val="both"/>
            </w:pPr>
            <w:proofErr w:type="spellStart"/>
            <w:r>
              <w:t>Tags</w:t>
            </w:r>
            <w:proofErr w:type="spellEnd"/>
            <w:r>
              <w:t xml:space="preserve"> VLAN 802.1q por dispositivo / por interface: 4.094 / 4.094 </w:t>
            </w:r>
          </w:p>
          <w:p w14:paraId="4B90F146" w14:textId="77777777" w:rsidR="0056204F" w:rsidRDefault="0056204F" w:rsidP="009A4034">
            <w:pPr>
              <w:numPr>
                <w:ilvl w:val="0"/>
                <w:numId w:val="13"/>
              </w:numPr>
              <w:spacing w:before="100" w:beforeAutospacing="1" w:after="100" w:afterAutospacing="1" w:line="240" w:lineRule="auto"/>
              <w:jc w:val="both"/>
            </w:pPr>
            <w:r>
              <w:t xml:space="preserve">Interfaces agregadas (802.3ad), LACP </w:t>
            </w:r>
          </w:p>
          <w:p w14:paraId="1284FAD3" w14:textId="77777777" w:rsidR="0056204F" w:rsidRDefault="0056204F" w:rsidP="009A4034">
            <w:pPr>
              <w:pStyle w:val="NormalWeb"/>
              <w:jc w:val="both"/>
            </w:pPr>
            <w:r>
              <w:rPr>
                <w:rStyle w:val="Forte"/>
              </w:rPr>
              <w:t xml:space="preserve">Tradução de endereço de rede (NAT): </w:t>
            </w:r>
          </w:p>
          <w:p w14:paraId="129735D0" w14:textId="77777777" w:rsidR="0056204F" w:rsidRDefault="0056204F" w:rsidP="009A4034">
            <w:pPr>
              <w:numPr>
                <w:ilvl w:val="0"/>
                <w:numId w:val="14"/>
              </w:numPr>
              <w:spacing w:before="100" w:beforeAutospacing="1" w:after="100" w:afterAutospacing="1" w:line="240" w:lineRule="auto"/>
              <w:jc w:val="both"/>
            </w:pPr>
            <w:r>
              <w:t xml:space="preserve">Modos NAT (IPv4): IP estático, IP dinâmico, IP dinâmico e porta (tradução de endereço de porta) </w:t>
            </w:r>
          </w:p>
          <w:p w14:paraId="4DF83924" w14:textId="77777777" w:rsidR="0056204F" w:rsidRDefault="0056204F" w:rsidP="009A4034">
            <w:pPr>
              <w:numPr>
                <w:ilvl w:val="0"/>
                <w:numId w:val="14"/>
              </w:numPr>
              <w:spacing w:before="100" w:beforeAutospacing="1" w:after="100" w:afterAutospacing="1" w:line="240" w:lineRule="auto"/>
              <w:jc w:val="both"/>
            </w:pPr>
            <w:r>
              <w:t xml:space="preserve">NAT64 </w:t>
            </w:r>
          </w:p>
          <w:p w14:paraId="46B4E5FB" w14:textId="77777777" w:rsidR="0056204F" w:rsidRDefault="0056204F" w:rsidP="009A4034">
            <w:pPr>
              <w:numPr>
                <w:ilvl w:val="0"/>
                <w:numId w:val="14"/>
              </w:numPr>
              <w:spacing w:before="100" w:beforeAutospacing="1" w:after="100" w:afterAutospacing="1" w:line="240" w:lineRule="auto"/>
              <w:jc w:val="both"/>
            </w:pPr>
            <w:r>
              <w:lastRenderedPageBreak/>
              <w:t xml:space="preserve">Recursos adicionais de NAT: reserva de IP dinâmico, IP dinâmico e excesso de assinatura de porta </w:t>
            </w:r>
          </w:p>
          <w:p w14:paraId="24E7A819" w14:textId="77777777" w:rsidR="0056204F" w:rsidRDefault="0056204F" w:rsidP="009A4034">
            <w:pPr>
              <w:pStyle w:val="NormalWeb"/>
              <w:jc w:val="both"/>
            </w:pPr>
            <w:r>
              <w:rPr>
                <w:rStyle w:val="Forte"/>
              </w:rPr>
              <w:t xml:space="preserve">Alta disponibilidade </w:t>
            </w:r>
          </w:p>
          <w:p w14:paraId="66289FB8" w14:textId="77777777" w:rsidR="0056204F" w:rsidRDefault="0056204F" w:rsidP="009A4034">
            <w:pPr>
              <w:numPr>
                <w:ilvl w:val="0"/>
                <w:numId w:val="15"/>
              </w:numPr>
              <w:spacing w:before="100" w:beforeAutospacing="1" w:after="100" w:afterAutospacing="1" w:line="240" w:lineRule="auto"/>
              <w:jc w:val="both"/>
            </w:pPr>
            <w:r>
              <w:t xml:space="preserve">Modos: Ativo / Ativo, Ativo / Passivo </w:t>
            </w:r>
          </w:p>
          <w:p w14:paraId="3F84517A" w14:textId="77777777" w:rsidR="0056204F" w:rsidRDefault="0056204F" w:rsidP="009A4034">
            <w:pPr>
              <w:numPr>
                <w:ilvl w:val="0"/>
                <w:numId w:val="15"/>
              </w:numPr>
              <w:spacing w:before="100" w:beforeAutospacing="1" w:after="100" w:afterAutospacing="1" w:line="240" w:lineRule="auto"/>
              <w:jc w:val="both"/>
            </w:pPr>
            <w:r>
              <w:t xml:space="preserve">Detecção de falha: monitoramento de caminho, monitoramento de interface </w:t>
            </w:r>
          </w:p>
        </w:tc>
      </w:tr>
    </w:tbl>
    <w:p w14:paraId="106FBCF8" w14:textId="77777777" w:rsidR="0056204F" w:rsidRPr="007C7538" w:rsidRDefault="0056204F" w:rsidP="009A4034">
      <w:pPr>
        <w:pStyle w:val="Ttulo3"/>
        <w:spacing w:after="270"/>
        <w:jc w:val="both"/>
        <w:rPr>
          <w:rFonts w:ascii="Arial" w:hAnsi="Arial" w:cs="Arial"/>
          <w:b/>
          <w:bCs/>
          <w:color w:val="auto"/>
        </w:rPr>
      </w:pPr>
      <w:r w:rsidRPr="007C7538">
        <w:rPr>
          <w:rFonts w:ascii="Arial" w:hAnsi="Arial" w:cs="Arial"/>
          <w:b/>
          <w:bCs/>
          <w:color w:val="auto"/>
        </w:rPr>
        <w:lastRenderedPageBreak/>
        <w:br/>
      </w:r>
      <w:bookmarkStart w:id="327" w:name="_Toc69674078"/>
      <w:bookmarkStart w:id="328" w:name="_Toc72878474"/>
      <w:bookmarkStart w:id="329" w:name="_Toc74955610"/>
      <w:r w:rsidRPr="00C52E59">
        <w:rPr>
          <w:rFonts w:ascii="Arial" w:hAnsi="Arial" w:cs="Arial"/>
          <w:b/>
          <w:bCs/>
          <w:color w:val="auto"/>
        </w:rPr>
        <w:t>Especificações de segurança:</w:t>
      </w:r>
      <w:bookmarkEnd w:id="327"/>
      <w:bookmarkEnd w:id="328"/>
      <w:bookmarkEnd w:id="329"/>
      <w:r w:rsidRPr="007C7538">
        <w:rPr>
          <w:rFonts w:ascii="Arial" w:hAnsi="Arial" w:cs="Arial"/>
          <w:b/>
          <w:bCs/>
          <w:color w:val="auto"/>
        </w:rPr>
        <w:t xml:space="preserve"> </w:t>
      </w:r>
    </w:p>
    <w:tbl>
      <w:tblPr>
        <w:tblW w:w="5671"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74"/>
        <w:gridCol w:w="4960"/>
      </w:tblGrid>
      <w:tr w:rsidR="0056204F" w14:paraId="460CDA62" w14:textId="77777777" w:rsidTr="00C85D84">
        <w:trPr>
          <w:tblCellSpacing w:w="15" w:type="dxa"/>
        </w:trPr>
        <w:tc>
          <w:tcPr>
            <w:tcW w:w="2402" w:type="pct"/>
            <w:hideMark/>
          </w:tcPr>
          <w:p w14:paraId="29B12D78" w14:textId="77777777" w:rsidR="0056204F" w:rsidRDefault="0056204F" w:rsidP="009A4034">
            <w:pPr>
              <w:jc w:val="both"/>
            </w:pPr>
            <w:r>
              <w:rPr>
                <w:rStyle w:val="Forte"/>
              </w:rPr>
              <w:t xml:space="preserve">Firewall </w:t>
            </w:r>
          </w:p>
          <w:p w14:paraId="0D2A10FD" w14:textId="77777777" w:rsidR="0056204F" w:rsidRDefault="0056204F" w:rsidP="009A4034">
            <w:pPr>
              <w:numPr>
                <w:ilvl w:val="0"/>
                <w:numId w:val="16"/>
              </w:numPr>
              <w:spacing w:before="100" w:beforeAutospacing="1" w:after="100" w:afterAutospacing="1" w:line="240" w:lineRule="auto"/>
              <w:jc w:val="both"/>
            </w:pPr>
            <w:r>
              <w:t xml:space="preserve">Controle baseado em políticas sobre aplicativos, usuários e conteúdo </w:t>
            </w:r>
          </w:p>
          <w:p w14:paraId="21DA7CD3" w14:textId="77777777" w:rsidR="0056204F" w:rsidRDefault="0056204F" w:rsidP="009A4034">
            <w:pPr>
              <w:numPr>
                <w:ilvl w:val="0"/>
                <w:numId w:val="16"/>
              </w:numPr>
              <w:spacing w:before="100" w:beforeAutospacing="1" w:after="100" w:afterAutospacing="1" w:line="240" w:lineRule="auto"/>
              <w:jc w:val="both"/>
            </w:pPr>
            <w:r>
              <w:t xml:space="preserve">Proteção de pacote fragmentado </w:t>
            </w:r>
          </w:p>
          <w:p w14:paraId="55F365FF" w14:textId="77777777" w:rsidR="0056204F" w:rsidRDefault="0056204F" w:rsidP="009A4034">
            <w:pPr>
              <w:numPr>
                <w:ilvl w:val="0"/>
                <w:numId w:val="16"/>
              </w:numPr>
              <w:spacing w:before="100" w:beforeAutospacing="1" w:after="100" w:afterAutospacing="1" w:line="240" w:lineRule="auto"/>
              <w:jc w:val="both"/>
            </w:pPr>
            <w:r>
              <w:t xml:space="preserve">Proteção de varredura de reconhecimento </w:t>
            </w:r>
          </w:p>
          <w:p w14:paraId="759CBC14" w14:textId="77777777" w:rsidR="0056204F" w:rsidRDefault="0056204F" w:rsidP="009A4034">
            <w:pPr>
              <w:numPr>
                <w:ilvl w:val="0"/>
                <w:numId w:val="16"/>
              </w:numPr>
              <w:spacing w:before="100" w:beforeAutospacing="1" w:after="100" w:afterAutospacing="1" w:line="240" w:lineRule="auto"/>
              <w:jc w:val="both"/>
            </w:pPr>
            <w:r>
              <w:t>Proteção contra negação de serviço (</w:t>
            </w:r>
            <w:proofErr w:type="spellStart"/>
            <w:r>
              <w:t>DoS</w:t>
            </w:r>
            <w:proofErr w:type="spellEnd"/>
            <w:r>
              <w:t>) / negação distribuída de serviços (</w:t>
            </w:r>
            <w:proofErr w:type="spellStart"/>
            <w:r>
              <w:t>DDoS</w:t>
            </w:r>
            <w:proofErr w:type="spellEnd"/>
            <w:r>
              <w:t xml:space="preserve">) </w:t>
            </w:r>
          </w:p>
          <w:p w14:paraId="18E8404E" w14:textId="77777777" w:rsidR="0056204F" w:rsidRDefault="0056204F" w:rsidP="009A4034">
            <w:pPr>
              <w:numPr>
                <w:ilvl w:val="0"/>
                <w:numId w:val="16"/>
              </w:numPr>
              <w:spacing w:before="100" w:beforeAutospacing="1" w:after="100" w:afterAutospacing="1" w:line="240" w:lineRule="auto"/>
              <w:jc w:val="both"/>
            </w:pPr>
            <w:proofErr w:type="spellStart"/>
            <w:r>
              <w:t>Descriptografia</w:t>
            </w:r>
            <w:proofErr w:type="spellEnd"/>
            <w:r>
              <w:t xml:space="preserve">: SSL (entrada e saída), SSH </w:t>
            </w:r>
          </w:p>
          <w:p w14:paraId="20F7BFB0" w14:textId="77777777" w:rsidR="0056204F" w:rsidRDefault="0056204F" w:rsidP="009A4034">
            <w:pPr>
              <w:pStyle w:val="NormalWeb"/>
              <w:jc w:val="both"/>
            </w:pPr>
            <w:r>
              <w:rPr>
                <w:rStyle w:val="Forte"/>
              </w:rPr>
              <w:t xml:space="preserve">Incêndios </w:t>
            </w:r>
          </w:p>
          <w:p w14:paraId="5B818420" w14:textId="17CFC6A6" w:rsidR="0056204F" w:rsidRDefault="0056204F" w:rsidP="009A4034">
            <w:pPr>
              <w:numPr>
                <w:ilvl w:val="0"/>
                <w:numId w:val="17"/>
              </w:numPr>
              <w:spacing w:before="100" w:beforeAutospacing="1" w:after="100" w:afterAutospacing="1" w:line="240" w:lineRule="auto"/>
              <w:jc w:val="both"/>
            </w:pPr>
            <w:r>
              <w:t xml:space="preserve">Identifique e </w:t>
            </w:r>
            <w:r w:rsidR="004B367B">
              <w:t>análise</w:t>
            </w:r>
            <w:r>
              <w:t xml:space="preserve"> arquivos direcionados e desconhecidos para mais de 100 comportamentos maliciosos </w:t>
            </w:r>
          </w:p>
          <w:p w14:paraId="12B69A84" w14:textId="77777777" w:rsidR="0056204F" w:rsidRDefault="0056204F" w:rsidP="009A4034">
            <w:pPr>
              <w:numPr>
                <w:ilvl w:val="0"/>
                <w:numId w:val="17"/>
              </w:numPr>
              <w:spacing w:before="100" w:beforeAutospacing="1" w:after="100" w:afterAutospacing="1" w:line="240" w:lineRule="auto"/>
              <w:jc w:val="both"/>
            </w:pPr>
            <w:r>
              <w:t xml:space="preserve">Gerar e fornecer proteção automaticamente para malware recém-descoberto por meio de atualizações de assinatura </w:t>
            </w:r>
          </w:p>
          <w:p w14:paraId="02527A19" w14:textId="77777777" w:rsidR="0056204F" w:rsidRDefault="0056204F" w:rsidP="009A4034">
            <w:pPr>
              <w:numPr>
                <w:ilvl w:val="0"/>
                <w:numId w:val="17"/>
              </w:numPr>
              <w:spacing w:before="100" w:beforeAutospacing="1" w:after="100" w:afterAutospacing="1" w:line="240" w:lineRule="auto"/>
              <w:jc w:val="both"/>
            </w:pPr>
            <w:r>
              <w:t xml:space="preserve">Entrega de atualização de assinatura em menos de 1 hora, registro / relatório integrado; acesso à API </w:t>
            </w:r>
            <w:proofErr w:type="spellStart"/>
            <w:r>
              <w:t>WildFire</w:t>
            </w:r>
            <w:proofErr w:type="spellEnd"/>
            <w:r>
              <w:t xml:space="preserve"> para envio programático de até 100 amostras por dia e até 1.000 consultas de relatório por </w:t>
            </w:r>
            <w:proofErr w:type="spellStart"/>
            <w:r>
              <w:t>hash</w:t>
            </w:r>
            <w:proofErr w:type="spellEnd"/>
            <w:r>
              <w:t xml:space="preserve"> de arquivo por dia (assinatura necessária) </w:t>
            </w:r>
          </w:p>
          <w:p w14:paraId="3122B0C7" w14:textId="77777777" w:rsidR="0056204F" w:rsidRDefault="0056204F" w:rsidP="009A4034">
            <w:pPr>
              <w:pStyle w:val="NormalWeb"/>
              <w:jc w:val="both"/>
            </w:pPr>
            <w:r>
              <w:rPr>
                <w:rStyle w:val="Forte"/>
              </w:rPr>
              <w:t xml:space="preserve">Filtragem de arquivos e dados </w:t>
            </w:r>
          </w:p>
          <w:p w14:paraId="1AE495C5" w14:textId="77777777" w:rsidR="0056204F" w:rsidRDefault="0056204F" w:rsidP="009A4034">
            <w:pPr>
              <w:numPr>
                <w:ilvl w:val="0"/>
                <w:numId w:val="18"/>
              </w:numPr>
              <w:spacing w:before="100" w:beforeAutospacing="1" w:after="100" w:afterAutospacing="1" w:line="240" w:lineRule="auto"/>
              <w:jc w:val="both"/>
            </w:pPr>
            <w:r>
              <w:lastRenderedPageBreak/>
              <w:t xml:space="preserve">Transferência de arquivos: controle bidirecional sobre mais de 60 tipos de arquivos exclusivos </w:t>
            </w:r>
          </w:p>
          <w:p w14:paraId="4E525805" w14:textId="77777777" w:rsidR="0056204F" w:rsidRDefault="0056204F" w:rsidP="009A4034">
            <w:pPr>
              <w:numPr>
                <w:ilvl w:val="0"/>
                <w:numId w:val="18"/>
              </w:numPr>
              <w:spacing w:before="100" w:beforeAutospacing="1" w:after="100" w:afterAutospacing="1" w:line="240" w:lineRule="auto"/>
              <w:jc w:val="both"/>
            </w:pPr>
            <w:r>
              <w:t xml:space="preserve">Transferência de dados: controle bidirecional sobre a transferência não autorizada de CC # e SSN </w:t>
            </w:r>
          </w:p>
          <w:p w14:paraId="48078D29" w14:textId="77777777" w:rsidR="0056204F" w:rsidRDefault="0056204F" w:rsidP="009A4034">
            <w:pPr>
              <w:numPr>
                <w:ilvl w:val="0"/>
                <w:numId w:val="18"/>
              </w:numPr>
              <w:spacing w:before="100" w:beforeAutospacing="1" w:after="100" w:afterAutospacing="1" w:line="240" w:lineRule="auto"/>
              <w:jc w:val="both"/>
            </w:pPr>
            <w:r>
              <w:t>Proteção de download drive-</w:t>
            </w:r>
            <w:proofErr w:type="spellStart"/>
            <w:r>
              <w:t>by</w:t>
            </w:r>
            <w:proofErr w:type="spellEnd"/>
            <w:r>
              <w:t xml:space="preserve"> </w:t>
            </w:r>
          </w:p>
          <w:p w14:paraId="64BF3376" w14:textId="77777777" w:rsidR="0056204F" w:rsidRDefault="0056204F" w:rsidP="009A4034">
            <w:pPr>
              <w:pStyle w:val="NormalWeb"/>
              <w:jc w:val="both"/>
            </w:pPr>
            <w:r>
              <w:rPr>
                <w:rStyle w:val="Forte"/>
              </w:rPr>
              <w:t>Integração do usuário (</w:t>
            </w:r>
            <w:proofErr w:type="spellStart"/>
            <w:r>
              <w:rPr>
                <w:rStyle w:val="Forte"/>
              </w:rPr>
              <w:t>User</w:t>
            </w:r>
            <w:proofErr w:type="spellEnd"/>
            <w:r>
              <w:rPr>
                <w:rStyle w:val="Forte"/>
              </w:rPr>
              <w:t xml:space="preserve">-ID) </w:t>
            </w:r>
          </w:p>
          <w:p w14:paraId="16262058" w14:textId="77777777" w:rsidR="0056204F" w:rsidRDefault="0056204F" w:rsidP="009A4034">
            <w:pPr>
              <w:numPr>
                <w:ilvl w:val="0"/>
                <w:numId w:val="19"/>
              </w:numPr>
              <w:spacing w:before="100" w:beforeAutospacing="1" w:after="100" w:afterAutospacing="1" w:line="240" w:lineRule="auto"/>
              <w:jc w:val="both"/>
            </w:pPr>
            <w:r>
              <w:t xml:space="preserve">Microsoft Active </w:t>
            </w:r>
            <w:proofErr w:type="spellStart"/>
            <w:r>
              <w:t>Directory</w:t>
            </w:r>
            <w:proofErr w:type="spellEnd"/>
            <w:r>
              <w:t xml:space="preserve">, Novell </w:t>
            </w:r>
            <w:proofErr w:type="spellStart"/>
            <w:r>
              <w:t>eDirectory</w:t>
            </w:r>
            <w:proofErr w:type="spellEnd"/>
            <w:r>
              <w:t xml:space="preserve">, Sun </w:t>
            </w:r>
            <w:proofErr w:type="spellStart"/>
            <w:r>
              <w:t>One</w:t>
            </w:r>
            <w:proofErr w:type="spellEnd"/>
            <w:r>
              <w:t xml:space="preserve"> e outros diretórios baseados em LDAP </w:t>
            </w:r>
          </w:p>
          <w:p w14:paraId="4FB387B7" w14:textId="77777777" w:rsidR="0056204F" w:rsidRDefault="0056204F" w:rsidP="009A4034">
            <w:pPr>
              <w:numPr>
                <w:ilvl w:val="0"/>
                <w:numId w:val="19"/>
              </w:numPr>
              <w:spacing w:before="100" w:beforeAutospacing="1" w:after="100" w:afterAutospacing="1" w:line="240" w:lineRule="auto"/>
              <w:jc w:val="both"/>
            </w:pPr>
            <w:r>
              <w:t xml:space="preserve">Microsoft Windows Server 2003/2008 / 2008r2, Microsoft Exchange Server 2003/2007/2010 </w:t>
            </w:r>
          </w:p>
          <w:p w14:paraId="356A56B7" w14:textId="77777777" w:rsidR="0056204F" w:rsidRDefault="0056204F" w:rsidP="009A4034">
            <w:pPr>
              <w:numPr>
                <w:ilvl w:val="0"/>
                <w:numId w:val="19"/>
              </w:numPr>
              <w:spacing w:before="100" w:beforeAutospacing="1" w:after="100" w:afterAutospacing="1" w:line="240" w:lineRule="auto"/>
              <w:jc w:val="both"/>
            </w:pPr>
            <w:r>
              <w:t xml:space="preserve">Microsoft Terminal Services, Citrix </w:t>
            </w:r>
            <w:proofErr w:type="spellStart"/>
            <w:r>
              <w:t>XenApp</w:t>
            </w:r>
            <w:proofErr w:type="spellEnd"/>
            <w:r>
              <w:t xml:space="preserve"> </w:t>
            </w:r>
          </w:p>
          <w:p w14:paraId="4B8D7F26" w14:textId="77777777" w:rsidR="0056204F" w:rsidRDefault="0056204F" w:rsidP="009A4034">
            <w:pPr>
              <w:numPr>
                <w:ilvl w:val="0"/>
                <w:numId w:val="19"/>
              </w:numPr>
              <w:spacing w:before="100" w:beforeAutospacing="1" w:after="100" w:afterAutospacing="1" w:line="240" w:lineRule="auto"/>
              <w:jc w:val="both"/>
            </w:pPr>
            <w:r>
              <w:t xml:space="preserve">API XML para facilitar a integração com repositórios de usuários não padrão </w:t>
            </w:r>
          </w:p>
          <w:p w14:paraId="0E53B863" w14:textId="77777777" w:rsidR="0056204F" w:rsidRDefault="0056204F" w:rsidP="009A4034">
            <w:pPr>
              <w:pStyle w:val="NormalWeb"/>
              <w:jc w:val="both"/>
            </w:pPr>
            <w:r>
              <w:rPr>
                <w:rStyle w:val="Forte"/>
              </w:rPr>
              <w:t xml:space="preserve">VPN IPSEC (Site-a-Site) </w:t>
            </w:r>
          </w:p>
          <w:p w14:paraId="3CD570CD" w14:textId="77777777" w:rsidR="0056204F" w:rsidRDefault="0056204F" w:rsidP="009A4034">
            <w:pPr>
              <w:numPr>
                <w:ilvl w:val="0"/>
                <w:numId w:val="20"/>
              </w:numPr>
              <w:spacing w:before="100" w:beforeAutospacing="1" w:after="100" w:afterAutospacing="1" w:line="240" w:lineRule="auto"/>
              <w:jc w:val="both"/>
            </w:pPr>
            <w:r>
              <w:t xml:space="preserve">Troca de chave: chave manual, IKE v1 </w:t>
            </w:r>
          </w:p>
          <w:p w14:paraId="63554336" w14:textId="77777777" w:rsidR="0056204F" w:rsidRDefault="0056204F" w:rsidP="009A4034">
            <w:pPr>
              <w:numPr>
                <w:ilvl w:val="0"/>
                <w:numId w:val="20"/>
              </w:numPr>
              <w:spacing w:before="100" w:beforeAutospacing="1" w:after="100" w:afterAutospacing="1" w:line="240" w:lineRule="auto"/>
              <w:jc w:val="both"/>
            </w:pPr>
            <w:r>
              <w:t xml:space="preserve">Criptografia: 3DES, AES (128 bits, 192 bits, 256 bits) </w:t>
            </w:r>
          </w:p>
          <w:p w14:paraId="5900472E" w14:textId="77777777" w:rsidR="0056204F" w:rsidRDefault="0056204F" w:rsidP="009A4034">
            <w:pPr>
              <w:numPr>
                <w:ilvl w:val="0"/>
                <w:numId w:val="20"/>
              </w:numPr>
              <w:spacing w:before="100" w:beforeAutospacing="1" w:after="100" w:afterAutospacing="1" w:line="240" w:lineRule="auto"/>
              <w:jc w:val="both"/>
            </w:pPr>
            <w:r>
              <w:t xml:space="preserve">Autenticação: MD5, SHA-1, SHA-256, SHA-384, SHA-512 </w:t>
            </w:r>
          </w:p>
          <w:p w14:paraId="7AB7A45F" w14:textId="77777777" w:rsidR="0056204F" w:rsidRDefault="0056204F" w:rsidP="009A4034">
            <w:pPr>
              <w:numPr>
                <w:ilvl w:val="0"/>
                <w:numId w:val="20"/>
              </w:numPr>
              <w:spacing w:before="100" w:beforeAutospacing="1" w:after="100" w:afterAutospacing="1" w:line="240" w:lineRule="auto"/>
              <w:jc w:val="both"/>
            </w:pPr>
            <w:r>
              <w:t>Criação de túnel VPN dinâmico (</w:t>
            </w:r>
            <w:proofErr w:type="spellStart"/>
            <w:r>
              <w:t>GlobalProtect</w:t>
            </w:r>
            <w:proofErr w:type="spellEnd"/>
            <w:r>
              <w:t xml:space="preserve">) </w:t>
            </w:r>
          </w:p>
        </w:tc>
        <w:tc>
          <w:tcPr>
            <w:tcW w:w="2551" w:type="pct"/>
            <w:hideMark/>
          </w:tcPr>
          <w:p w14:paraId="7229C998" w14:textId="77777777" w:rsidR="0056204F" w:rsidRDefault="0056204F" w:rsidP="009A4034">
            <w:pPr>
              <w:spacing w:after="0"/>
              <w:jc w:val="both"/>
            </w:pPr>
            <w:r>
              <w:rPr>
                <w:rStyle w:val="Forte"/>
              </w:rPr>
              <w:lastRenderedPageBreak/>
              <w:t xml:space="preserve">Prevenção de ameaças (assinatura necessária) </w:t>
            </w:r>
          </w:p>
          <w:p w14:paraId="4827BA70" w14:textId="77777777" w:rsidR="0056204F" w:rsidRDefault="0056204F" w:rsidP="009A4034">
            <w:pPr>
              <w:numPr>
                <w:ilvl w:val="0"/>
                <w:numId w:val="21"/>
              </w:numPr>
              <w:spacing w:before="100" w:beforeAutospacing="1" w:after="100" w:afterAutospacing="1" w:line="240" w:lineRule="auto"/>
              <w:jc w:val="both"/>
            </w:pPr>
            <w:r>
              <w:t xml:space="preserve">Proteção de exploração de vulnerabilidade de aplicativo e sistema operacional </w:t>
            </w:r>
          </w:p>
          <w:p w14:paraId="37283C05" w14:textId="77777777" w:rsidR="0056204F" w:rsidRDefault="0056204F" w:rsidP="009A4034">
            <w:pPr>
              <w:numPr>
                <w:ilvl w:val="0"/>
                <w:numId w:val="21"/>
              </w:numPr>
              <w:spacing w:before="100" w:beforeAutospacing="1" w:after="100" w:afterAutospacing="1" w:line="240" w:lineRule="auto"/>
              <w:jc w:val="both"/>
            </w:pPr>
            <w:r>
              <w:t xml:space="preserve">Proteção baseada em fluxo contra vírus (incluindo aqueles incorporados em HTML, </w:t>
            </w:r>
            <w:proofErr w:type="spellStart"/>
            <w:r>
              <w:t>Javascript</w:t>
            </w:r>
            <w:proofErr w:type="spellEnd"/>
            <w:r>
              <w:t xml:space="preserve">, PDF e compactados), </w:t>
            </w:r>
            <w:proofErr w:type="spellStart"/>
            <w:r>
              <w:t>spyware</w:t>
            </w:r>
            <w:proofErr w:type="spellEnd"/>
            <w:r>
              <w:t xml:space="preserve">, </w:t>
            </w:r>
            <w:proofErr w:type="spellStart"/>
            <w:r>
              <w:t>worms</w:t>
            </w:r>
            <w:proofErr w:type="spellEnd"/>
            <w:r>
              <w:t xml:space="preserve"> </w:t>
            </w:r>
          </w:p>
          <w:p w14:paraId="1D9363C9" w14:textId="77777777" w:rsidR="0056204F" w:rsidRDefault="0056204F" w:rsidP="009A4034">
            <w:pPr>
              <w:spacing w:after="0"/>
              <w:jc w:val="both"/>
            </w:pPr>
            <w:r>
              <w:rPr>
                <w:rStyle w:val="Forte"/>
              </w:rPr>
              <w:t xml:space="preserve">Filtragem de URL (assinatura necessária) </w:t>
            </w:r>
          </w:p>
          <w:p w14:paraId="3A67D2F0" w14:textId="77777777" w:rsidR="0056204F" w:rsidRDefault="0056204F" w:rsidP="009A4034">
            <w:pPr>
              <w:numPr>
                <w:ilvl w:val="0"/>
                <w:numId w:val="22"/>
              </w:numPr>
              <w:spacing w:before="100" w:beforeAutospacing="1" w:after="100" w:afterAutospacing="1" w:line="240" w:lineRule="auto"/>
              <w:jc w:val="both"/>
            </w:pPr>
            <w:r>
              <w:t xml:space="preserve">Categorias de URL predefinidas e personalizadas </w:t>
            </w:r>
          </w:p>
          <w:p w14:paraId="3C140E84" w14:textId="77777777" w:rsidR="0056204F" w:rsidRDefault="0056204F" w:rsidP="009A4034">
            <w:pPr>
              <w:numPr>
                <w:ilvl w:val="0"/>
                <w:numId w:val="22"/>
              </w:numPr>
              <w:spacing w:before="100" w:beforeAutospacing="1" w:after="100" w:afterAutospacing="1" w:line="240" w:lineRule="auto"/>
              <w:jc w:val="both"/>
            </w:pPr>
            <w:r>
              <w:t xml:space="preserve">Cache do dispositivo para </w:t>
            </w:r>
            <w:proofErr w:type="spellStart"/>
            <w:r>
              <w:t>URLs</w:t>
            </w:r>
            <w:proofErr w:type="spellEnd"/>
            <w:r>
              <w:t xml:space="preserve"> acessados ​​mais recentemente </w:t>
            </w:r>
          </w:p>
          <w:p w14:paraId="687DA2CF" w14:textId="77777777" w:rsidR="0056204F" w:rsidRDefault="0056204F" w:rsidP="009A4034">
            <w:pPr>
              <w:numPr>
                <w:ilvl w:val="0"/>
                <w:numId w:val="22"/>
              </w:numPr>
              <w:spacing w:before="100" w:beforeAutospacing="1" w:after="100" w:afterAutospacing="1" w:line="240" w:lineRule="auto"/>
              <w:jc w:val="both"/>
            </w:pPr>
            <w:r>
              <w:t xml:space="preserve">Categoria de URL como parte dos critérios de correspondência para políticas de segurança </w:t>
            </w:r>
          </w:p>
          <w:p w14:paraId="36DBDCA1" w14:textId="77777777" w:rsidR="0056204F" w:rsidRDefault="0056204F" w:rsidP="009A4034">
            <w:pPr>
              <w:numPr>
                <w:ilvl w:val="0"/>
                <w:numId w:val="22"/>
              </w:numPr>
              <w:spacing w:before="100" w:beforeAutospacing="1" w:after="100" w:afterAutospacing="1" w:line="240" w:lineRule="auto"/>
              <w:jc w:val="both"/>
            </w:pPr>
            <w:r>
              <w:t xml:space="preserve">Navegue pelas informações de tempo </w:t>
            </w:r>
          </w:p>
          <w:p w14:paraId="2BABE8E0" w14:textId="77777777" w:rsidR="0056204F" w:rsidRDefault="0056204F" w:rsidP="009A4034">
            <w:pPr>
              <w:pStyle w:val="NormalWeb"/>
              <w:jc w:val="both"/>
            </w:pPr>
            <w:r>
              <w:rPr>
                <w:rStyle w:val="Forte"/>
              </w:rPr>
              <w:t xml:space="preserve">Qualidade de serviço (QOS) </w:t>
            </w:r>
          </w:p>
          <w:p w14:paraId="7D11B1C9" w14:textId="77777777" w:rsidR="0056204F" w:rsidRDefault="0056204F" w:rsidP="009A4034">
            <w:pPr>
              <w:numPr>
                <w:ilvl w:val="0"/>
                <w:numId w:val="23"/>
              </w:numPr>
              <w:spacing w:before="100" w:beforeAutospacing="1" w:after="100" w:afterAutospacing="1" w:line="240" w:lineRule="auto"/>
              <w:jc w:val="both"/>
            </w:pPr>
            <w:r>
              <w:t xml:space="preserve">Formação de tráfego com base em política por aplicativo, usuário, origem, destino, interface, túnel VPN </w:t>
            </w:r>
            <w:proofErr w:type="spellStart"/>
            <w:r>
              <w:t>IPSec</w:t>
            </w:r>
            <w:proofErr w:type="spellEnd"/>
            <w:r>
              <w:t xml:space="preserve"> e muito mais </w:t>
            </w:r>
          </w:p>
          <w:p w14:paraId="2ADE791C" w14:textId="77777777" w:rsidR="0056204F" w:rsidRDefault="0056204F" w:rsidP="009A4034">
            <w:pPr>
              <w:numPr>
                <w:ilvl w:val="0"/>
                <w:numId w:val="23"/>
              </w:numPr>
              <w:spacing w:before="100" w:beforeAutospacing="1" w:after="100" w:afterAutospacing="1" w:line="240" w:lineRule="auto"/>
              <w:jc w:val="both"/>
            </w:pPr>
            <w:r>
              <w:t xml:space="preserve">8 classes de tráfego com parâmetros de largura de banda garantidos, máximos e prioritários </w:t>
            </w:r>
          </w:p>
          <w:p w14:paraId="33D90236" w14:textId="77777777" w:rsidR="0056204F" w:rsidRDefault="0056204F" w:rsidP="009A4034">
            <w:pPr>
              <w:numPr>
                <w:ilvl w:val="0"/>
                <w:numId w:val="23"/>
              </w:numPr>
              <w:spacing w:before="100" w:beforeAutospacing="1" w:after="100" w:afterAutospacing="1" w:line="240" w:lineRule="auto"/>
              <w:jc w:val="both"/>
            </w:pPr>
            <w:r>
              <w:t xml:space="preserve">Monitor de largura de banda em tempo real </w:t>
            </w:r>
          </w:p>
          <w:p w14:paraId="27369FB2" w14:textId="77777777" w:rsidR="0056204F" w:rsidRDefault="0056204F" w:rsidP="009A4034">
            <w:pPr>
              <w:numPr>
                <w:ilvl w:val="0"/>
                <w:numId w:val="23"/>
              </w:numPr>
              <w:spacing w:before="100" w:beforeAutospacing="1" w:after="100" w:afterAutospacing="1" w:line="240" w:lineRule="auto"/>
              <w:jc w:val="both"/>
            </w:pPr>
            <w:r>
              <w:t xml:space="preserve">Marcação de </w:t>
            </w:r>
            <w:proofErr w:type="spellStart"/>
            <w:r>
              <w:t>diffserv</w:t>
            </w:r>
            <w:proofErr w:type="spellEnd"/>
            <w:r>
              <w:t xml:space="preserve"> por política </w:t>
            </w:r>
          </w:p>
          <w:p w14:paraId="75992D7A" w14:textId="77777777" w:rsidR="0056204F" w:rsidRDefault="0056204F" w:rsidP="009A4034">
            <w:pPr>
              <w:numPr>
                <w:ilvl w:val="0"/>
                <w:numId w:val="23"/>
              </w:numPr>
              <w:spacing w:before="100" w:beforeAutospacing="1" w:after="100" w:afterAutospacing="1" w:line="240" w:lineRule="auto"/>
              <w:jc w:val="both"/>
            </w:pPr>
            <w:r>
              <w:lastRenderedPageBreak/>
              <w:t xml:space="preserve">Interfaces físicas com suporte para </w:t>
            </w:r>
            <w:proofErr w:type="spellStart"/>
            <w:r>
              <w:t>QoS</w:t>
            </w:r>
            <w:proofErr w:type="spellEnd"/>
            <w:r>
              <w:t xml:space="preserve">: 6 </w:t>
            </w:r>
          </w:p>
          <w:p w14:paraId="10729BE8" w14:textId="77777777" w:rsidR="0056204F" w:rsidRDefault="0056204F" w:rsidP="009A4034">
            <w:pPr>
              <w:pStyle w:val="NormalWeb"/>
              <w:jc w:val="both"/>
            </w:pPr>
            <w:r>
              <w:rPr>
                <w:rStyle w:val="Forte"/>
              </w:rPr>
              <w:t>VPN SSL / Acesso Remoto (</w:t>
            </w:r>
            <w:proofErr w:type="spellStart"/>
            <w:r>
              <w:rPr>
                <w:rStyle w:val="Forte"/>
              </w:rPr>
              <w:t>GlobalProtect</w:t>
            </w:r>
            <w:proofErr w:type="spellEnd"/>
            <w:r>
              <w:rPr>
                <w:rStyle w:val="Forte"/>
              </w:rPr>
              <w:t xml:space="preserve">) </w:t>
            </w:r>
          </w:p>
          <w:p w14:paraId="17D3CD0E" w14:textId="77777777" w:rsidR="0056204F" w:rsidRDefault="0056204F" w:rsidP="009A4034">
            <w:pPr>
              <w:numPr>
                <w:ilvl w:val="0"/>
                <w:numId w:val="24"/>
              </w:numPr>
              <w:spacing w:before="100" w:beforeAutospacing="1" w:after="100" w:afterAutospacing="1" w:line="240" w:lineRule="auto"/>
              <w:jc w:val="both"/>
            </w:pPr>
            <w:proofErr w:type="spellStart"/>
            <w:r>
              <w:t>GlobalProtect</w:t>
            </w:r>
            <w:proofErr w:type="spellEnd"/>
            <w:r>
              <w:t xml:space="preserve"> Gateway </w:t>
            </w:r>
          </w:p>
          <w:p w14:paraId="336E4749" w14:textId="77777777" w:rsidR="0056204F" w:rsidRDefault="0056204F" w:rsidP="009A4034">
            <w:pPr>
              <w:numPr>
                <w:ilvl w:val="0"/>
                <w:numId w:val="24"/>
              </w:numPr>
              <w:spacing w:before="100" w:beforeAutospacing="1" w:after="100" w:afterAutospacing="1" w:line="240" w:lineRule="auto"/>
              <w:jc w:val="both"/>
            </w:pPr>
            <w:proofErr w:type="spellStart"/>
            <w:r>
              <w:t>GlobalProtect</w:t>
            </w:r>
            <w:proofErr w:type="spellEnd"/>
            <w:r>
              <w:t xml:space="preserve"> Portal </w:t>
            </w:r>
          </w:p>
          <w:p w14:paraId="28B19403" w14:textId="77777777" w:rsidR="0056204F" w:rsidRDefault="0056204F" w:rsidP="009A4034">
            <w:pPr>
              <w:numPr>
                <w:ilvl w:val="0"/>
                <w:numId w:val="24"/>
              </w:numPr>
              <w:spacing w:before="100" w:beforeAutospacing="1" w:after="100" w:afterAutospacing="1" w:line="240" w:lineRule="auto"/>
              <w:jc w:val="both"/>
            </w:pPr>
            <w:r>
              <w:t xml:space="preserve">Transporte: </w:t>
            </w:r>
            <w:proofErr w:type="spellStart"/>
            <w:r>
              <w:t>IPSec</w:t>
            </w:r>
            <w:proofErr w:type="spellEnd"/>
            <w:r>
              <w:t xml:space="preserve"> com SSL </w:t>
            </w:r>
            <w:proofErr w:type="spellStart"/>
            <w:r>
              <w:t>fallback</w:t>
            </w:r>
            <w:proofErr w:type="spellEnd"/>
            <w:r>
              <w:t xml:space="preserve"> </w:t>
            </w:r>
          </w:p>
          <w:p w14:paraId="3F87FE6C" w14:textId="77777777" w:rsidR="0056204F" w:rsidRDefault="0056204F" w:rsidP="009A4034">
            <w:pPr>
              <w:numPr>
                <w:ilvl w:val="0"/>
                <w:numId w:val="24"/>
              </w:numPr>
              <w:spacing w:before="100" w:beforeAutospacing="1" w:after="100" w:afterAutospacing="1" w:line="240" w:lineRule="auto"/>
              <w:jc w:val="both"/>
            </w:pPr>
            <w:r>
              <w:t xml:space="preserve">Autenticação: LDAP, </w:t>
            </w:r>
            <w:proofErr w:type="spellStart"/>
            <w:r>
              <w:t>SecurID</w:t>
            </w:r>
            <w:proofErr w:type="spellEnd"/>
            <w:r>
              <w:t xml:space="preserve"> ou DB local </w:t>
            </w:r>
          </w:p>
          <w:p w14:paraId="5F384C13" w14:textId="77777777" w:rsidR="0056204F" w:rsidRDefault="0056204F" w:rsidP="009A4034">
            <w:pPr>
              <w:numPr>
                <w:ilvl w:val="0"/>
                <w:numId w:val="24"/>
              </w:numPr>
              <w:spacing w:before="100" w:beforeAutospacing="1" w:after="100" w:afterAutospacing="1" w:line="240" w:lineRule="auto"/>
              <w:jc w:val="both"/>
            </w:pPr>
            <w:proofErr w:type="spellStart"/>
            <w:r>
              <w:t>Client</w:t>
            </w:r>
            <w:proofErr w:type="spellEnd"/>
            <w:r>
              <w:t xml:space="preserve"> OS: Mac OS X 10.6, 10.7 (</w:t>
            </w:r>
            <w:proofErr w:type="gramStart"/>
            <w:r>
              <w:t>32/64 bit</w:t>
            </w:r>
            <w:proofErr w:type="gramEnd"/>
            <w:r>
              <w:t xml:space="preserve">), 10.8 (32/64 bit), Windows XP, Windows Vista (32/64 bit), Windows 7 (32/64 bit) </w:t>
            </w:r>
          </w:p>
          <w:p w14:paraId="0DCB62C0" w14:textId="77777777" w:rsidR="0056204F" w:rsidRDefault="0056204F" w:rsidP="009A4034">
            <w:pPr>
              <w:numPr>
                <w:ilvl w:val="0"/>
                <w:numId w:val="24"/>
              </w:numPr>
              <w:spacing w:before="100" w:beforeAutospacing="1" w:after="100" w:afterAutospacing="1" w:line="240" w:lineRule="auto"/>
              <w:jc w:val="both"/>
            </w:pPr>
            <w:r>
              <w:t xml:space="preserve">Suporte a clientes de terceiros: Apple iOS, Android 4.0 e superior, VPNC </w:t>
            </w:r>
            <w:proofErr w:type="spellStart"/>
            <w:r>
              <w:t>IPSec</w:t>
            </w:r>
            <w:proofErr w:type="spellEnd"/>
            <w:r>
              <w:t xml:space="preserve"> para Linux </w:t>
            </w:r>
          </w:p>
          <w:p w14:paraId="4E981E2A" w14:textId="77777777" w:rsidR="0056204F" w:rsidRDefault="0056204F" w:rsidP="009A4034">
            <w:pPr>
              <w:pStyle w:val="NormalWeb"/>
              <w:jc w:val="both"/>
            </w:pPr>
            <w:r>
              <w:rPr>
                <w:rStyle w:val="Forte"/>
              </w:rPr>
              <w:t xml:space="preserve">Ferramentas de gerenciamento, relatórios e visibilidade </w:t>
            </w:r>
          </w:p>
          <w:p w14:paraId="3CCA16DC" w14:textId="77777777" w:rsidR="0056204F" w:rsidRDefault="0056204F" w:rsidP="009A4034">
            <w:pPr>
              <w:numPr>
                <w:ilvl w:val="0"/>
                <w:numId w:val="25"/>
              </w:numPr>
              <w:spacing w:before="100" w:beforeAutospacing="1" w:after="100" w:afterAutospacing="1" w:line="240" w:lineRule="auto"/>
              <w:jc w:val="both"/>
            </w:pPr>
            <w:r>
              <w:t xml:space="preserve">Interface web integrada, CLI ou gerenciamento central (Panorama) </w:t>
            </w:r>
          </w:p>
          <w:p w14:paraId="2FDBDB73" w14:textId="77777777" w:rsidR="0056204F" w:rsidRDefault="0056204F" w:rsidP="009A4034">
            <w:pPr>
              <w:numPr>
                <w:ilvl w:val="0"/>
                <w:numId w:val="25"/>
              </w:numPr>
              <w:spacing w:before="100" w:beforeAutospacing="1" w:after="100" w:afterAutospacing="1" w:line="240" w:lineRule="auto"/>
              <w:jc w:val="both"/>
            </w:pPr>
            <w:r>
              <w:t xml:space="preserve">Interface do usuário multilíngue </w:t>
            </w:r>
          </w:p>
          <w:p w14:paraId="207EA957" w14:textId="77777777" w:rsidR="0056204F" w:rsidRDefault="0056204F" w:rsidP="009A4034">
            <w:pPr>
              <w:numPr>
                <w:ilvl w:val="0"/>
                <w:numId w:val="25"/>
              </w:numPr>
              <w:spacing w:before="100" w:beforeAutospacing="1" w:after="100" w:afterAutospacing="1" w:line="240" w:lineRule="auto"/>
              <w:jc w:val="both"/>
            </w:pPr>
            <w:proofErr w:type="spellStart"/>
            <w:r>
              <w:t>Syslog</w:t>
            </w:r>
            <w:proofErr w:type="spellEnd"/>
            <w:r>
              <w:t xml:space="preserve">, </w:t>
            </w:r>
            <w:proofErr w:type="spellStart"/>
            <w:r>
              <w:t>Netflow</w:t>
            </w:r>
            <w:proofErr w:type="spellEnd"/>
            <w:r>
              <w:t xml:space="preserve"> v9 e SNMP v2 / v3 </w:t>
            </w:r>
          </w:p>
          <w:p w14:paraId="36332AEC" w14:textId="77777777" w:rsidR="0056204F" w:rsidRDefault="0056204F" w:rsidP="009A4034">
            <w:pPr>
              <w:numPr>
                <w:ilvl w:val="0"/>
                <w:numId w:val="25"/>
              </w:numPr>
              <w:spacing w:before="100" w:beforeAutospacing="1" w:after="100" w:afterAutospacing="1" w:line="240" w:lineRule="auto"/>
              <w:jc w:val="both"/>
            </w:pPr>
            <w:r>
              <w:t xml:space="preserve">API REST baseada em XML </w:t>
            </w:r>
          </w:p>
          <w:p w14:paraId="6402820A" w14:textId="77777777" w:rsidR="0056204F" w:rsidRDefault="0056204F" w:rsidP="009A4034">
            <w:pPr>
              <w:numPr>
                <w:ilvl w:val="0"/>
                <w:numId w:val="25"/>
              </w:numPr>
              <w:spacing w:before="100" w:beforeAutospacing="1" w:after="100" w:afterAutospacing="1" w:line="240" w:lineRule="auto"/>
              <w:jc w:val="both"/>
            </w:pPr>
            <w:r>
              <w:t xml:space="preserve">Resumo gráfico de aplicativos, categorias de URL, ameaças e dados (ACC) </w:t>
            </w:r>
          </w:p>
          <w:p w14:paraId="4F439F76" w14:textId="77777777" w:rsidR="0056204F" w:rsidRDefault="0056204F" w:rsidP="009A4034">
            <w:pPr>
              <w:numPr>
                <w:ilvl w:val="0"/>
                <w:numId w:val="25"/>
              </w:numPr>
              <w:spacing w:before="100" w:beforeAutospacing="1" w:after="100" w:afterAutospacing="1" w:line="240" w:lineRule="auto"/>
              <w:jc w:val="both"/>
            </w:pPr>
            <w:r>
              <w:t xml:space="preserve">Visualize, filtre e exporte tráfego, ameaças, </w:t>
            </w:r>
            <w:proofErr w:type="spellStart"/>
            <w:r>
              <w:t>WildFire</w:t>
            </w:r>
            <w:proofErr w:type="spellEnd"/>
            <w:r>
              <w:t xml:space="preserve">, URL e logs de filtragem de dados </w:t>
            </w:r>
          </w:p>
          <w:p w14:paraId="704945EF" w14:textId="77777777" w:rsidR="0056204F" w:rsidRDefault="0056204F" w:rsidP="009A4034">
            <w:pPr>
              <w:numPr>
                <w:ilvl w:val="0"/>
                <w:numId w:val="25"/>
              </w:numPr>
              <w:spacing w:before="100" w:beforeAutospacing="1" w:after="100" w:afterAutospacing="1" w:line="240" w:lineRule="auto"/>
              <w:jc w:val="both"/>
            </w:pPr>
            <w:r>
              <w:t xml:space="preserve">Relatórios totalmente personalizáveis </w:t>
            </w:r>
          </w:p>
        </w:tc>
      </w:tr>
    </w:tbl>
    <w:p w14:paraId="5F93867C" w14:textId="6B3643AD" w:rsidR="0056204F" w:rsidRDefault="0056204F" w:rsidP="009A4034">
      <w:pPr>
        <w:jc w:val="both"/>
        <w:rPr>
          <w:rFonts w:ascii="Arial" w:hAnsi="Arial" w:cs="Arial"/>
          <w:sz w:val="24"/>
          <w:szCs w:val="24"/>
        </w:rPr>
      </w:pPr>
    </w:p>
    <w:p w14:paraId="6F972E09" w14:textId="32062628" w:rsidR="004B367B" w:rsidRPr="001C73AA" w:rsidRDefault="004B367B" w:rsidP="001C73AA">
      <w:pPr>
        <w:pStyle w:val="Ttulo1"/>
        <w:rPr>
          <w:rFonts w:ascii="Arial" w:hAnsi="Arial" w:cs="Arial"/>
          <w:b/>
          <w:bCs/>
          <w:color w:val="auto"/>
          <w:sz w:val="28"/>
          <w:szCs w:val="28"/>
        </w:rPr>
      </w:pPr>
      <w:bookmarkStart w:id="330" w:name="_Toc72878475"/>
      <w:bookmarkStart w:id="331" w:name="_Toc74955611"/>
      <w:r w:rsidRPr="001C73AA">
        <w:rPr>
          <w:rFonts w:ascii="Arial" w:hAnsi="Arial" w:cs="Arial"/>
          <w:b/>
          <w:bCs/>
          <w:color w:val="auto"/>
          <w:sz w:val="28"/>
          <w:szCs w:val="28"/>
        </w:rPr>
        <w:t>Equipamentos Rede LAN</w:t>
      </w:r>
      <w:bookmarkEnd w:id="330"/>
      <w:bookmarkEnd w:id="331"/>
    </w:p>
    <w:p w14:paraId="1BCF2D6D" w14:textId="503DD813" w:rsidR="00C85D84" w:rsidRPr="006E3F4C" w:rsidRDefault="00C85D84" w:rsidP="006E3F4C">
      <w:pPr>
        <w:pStyle w:val="Ttulo1"/>
        <w:spacing w:line="480" w:lineRule="auto"/>
        <w:rPr>
          <w:rFonts w:ascii="Arial" w:hAnsi="Arial" w:cs="Arial"/>
          <w:b/>
          <w:bCs/>
          <w:color w:val="auto"/>
          <w:sz w:val="28"/>
          <w:szCs w:val="28"/>
        </w:rPr>
      </w:pPr>
      <w:bookmarkStart w:id="332" w:name="_Toc72878476"/>
      <w:bookmarkStart w:id="333" w:name="_Toc74955612"/>
      <w:r w:rsidRPr="006E3F4C">
        <w:rPr>
          <w:rFonts w:ascii="Arial" w:hAnsi="Arial" w:cs="Arial"/>
          <w:b/>
          <w:bCs/>
          <w:color w:val="auto"/>
          <w:sz w:val="28"/>
          <w:szCs w:val="28"/>
        </w:rPr>
        <w:t xml:space="preserve">Switch Cisco </w:t>
      </w:r>
      <w:proofErr w:type="spellStart"/>
      <w:r w:rsidRPr="006E3F4C">
        <w:rPr>
          <w:rFonts w:ascii="Arial" w:hAnsi="Arial" w:cs="Arial"/>
          <w:b/>
          <w:bCs/>
          <w:color w:val="auto"/>
          <w:sz w:val="28"/>
          <w:szCs w:val="28"/>
        </w:rPr>
        <w:t>Catalyst</w:t>
      </w:r>
      <w:proofErr w:type="spellEnd"/>
      <w:r w:rsidRPr="006E3F4C">
        <w:rPr>
          <w:rFonts w:ascii="Arial" w:hAnsi="Arial" w:cs="Arial"/>
          <w:b/>
          <w:bCs/>
          <w:color w:val="auto"/>
          <w:sz w:val="28"/>
          <w:szCs w:val="28"/>
        </w:rPr>
        <w:t xml:space="preserve"> WS-C3750G-24TS-S</w:t>
      </w:r>
      <w:bookmarkEnd w:id="332"/>
      <w:bookmarkEnd w:id="333"/>
    </w:p>
    <w:p w14:paraId="3AE9043C" w14:textId="6F8D558F" w:rsidR="00C85D84" w:rsidRDefault="004F6774" w:rsidP="009A4034">
      <w:pPr>
        <w:jc w:val="center"/>
        <w:rPr>
          <w:rFonts w:ascii="Arial" w:hAnsi="Arial" w:cs="Arial"/>
          <w:b/>
          <w:bCs/>
          <w:sz w:val="24"/>
          <w:szCs w:val="24"/>
        </w:rPr>
      </w:pPr>
      <w:r>
        <w:rPr>
          <w:noProof/>
        </w:rPr>
        <w:drawing>
          <wp:inline distT="0" distB="0" distL="0" distR="0" wp14:anchorId="1C184E7B" wp14:editId="216FD7E2">
            <wp:extent cx="5400040" cy="170053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700530"/>
                    </a:xfrm>
                    <a:prstGeom prst="rect">
                      <a:avLst/>
                    </a:prstGeom>
                  </pic:spPr>
                </pic:pic>
              </a:graphicData>
            </a:graphic>
          </wp:inline>
        </w:drawing>
      </w:r>
    </w:p>
    <w:p w14:paraId="12E1EDDD" w14:textId="77777777" w:rsidR="00C85D84" w:rsidRDefault="00C85D84" w:rsidP="009A4034">
      <w:pPr>
        <w:jc w:val="both"/>
        <w:rPr>
          <w:rFonts w:ascii="Arial" w:hAnsi="Arial" w:cs="Arial"/>
          <w:b/>
          <w:bCs/>
          <w:sz w:val="24"/>
          <w:szCs w:val="24"/>
        </w:rPr>
      </w:pPr>
    </w:p>
    <w:p w14:paraId="69340A05" w14:textId="75D05839" w:rsidR="00C85D84" w:rsidRDefault="00C85D84" w:rsidP="009A4034">
      <w:pPr>
        <w:jc w:val="both"/>
        <w:rPr>
          <w:rFonts w:ascii="Arial" w:hAnsi="Arial" w:cs="Arial"/>
          <w:b/>
          <w:bCs/>
          <w:sz w:val="24"/>
          <w:szCs w:val="24"/>
        </w:rPr>
      </w:pPr>
      <w:r>
        <w:rPr>
          <w:rFonts w:ascii="Arial" w:hAnsi="Arial" w:cs="Arial"/>
          <w:b/>
          <w:bCs/>
          <w:sz w:val="24"/>
          <w:szCs w:val="24"/>
        </w:rPr>
        <w:t xml:space="preserve">Especificação </w:t>
      </w:r>
      <w:r w:rsidR="004F6774">
        <w:rPr>
          <w:rFonts w:ascii="Arial" w:hAnsi="Arial" w:cs="Arial"/>
          <w:b/>
          <w:bCs/>
          <w:sz w:val="24"/>
          <w:szCs w:val="24"/>
        </w:rPr>
        <w:t>Técnica</w:t>
      </w:r>
    </w:p>
    <w:p w14:paraId="54D56FBA" w14:textId="77777777" w:rsidR="004F6774" w:rsidRDefault="004F6774" w:rsidP="009A4034">
      <w:pPr>
        <w:jc w:val="both"/>
        <w:rPr>
          <w:rFonts w:ascii="Arial" w:hAnsi="Arial" w:cs="Arial"/>
          <w:b/>
          <w:bCs/>
          <w:sz w:val="24"/>
          <w:szCs w:val="24"/>
        </w:rPr>
      </w:pPr>
    </w:p>
    <w:p w14:paraId="0D1D2E14" w14:textId="125E5FDA" w:rsidR="004F6774" w:rsidRPr="004F6774" w:rsidRDefault="004F6774" w:rsidP="009A4034">
      <w:pPr>
        <w:pStyle w:val="PargrafodaLista"/>
        <w:numPr>
          <w:ilvl w:val="0"/>
          <w:numId w:val="26"/>
        </w:numPr>
        <w:jc w:val="both"/>
        <w:rPr>
          <w:rFonts w:ascii="Arial" w:hAnsi="Arial" w:cs="Arial"/>
          <w:sz w:val="24"/>
          <w:szCs w:val="24"/>
        </w:rPr>
      </w:pPr>
      <w:r w:rsidRPr="004F6774">
        <w:rPr>
          <w:rFonts w:ascii="Arial" w:hAnsi="Arial" w:cs="Arial"/>
          <w:sz w:val="24"/>
          <w:szCs w:val="24"/>
        </w:rPr>
        <w:t xml:space="preserve">Switch </w:t>
      </w:r>
      <w:proofErr w:type="spellStart"/>
      <w:r w:rsidRPr="004F6774">
        <w:rPr>
          <w:rFonts w:ascii="Arial" w:hAnsi="Arial" w:cs="Arial"/>
          <w:sz w:val="24"/>
          <w:szCs w:val="24"/>
        </w:rPr>
        <w:t>Catalyst</w:t>
      </w:r>
      <w:proofErr w:type="spellEnd"/>
      <w:r w:rsidRPr="004F6774">
        <w:rPr>
          <w:rFonts w:ascii="Arial" w:hAnsi="Arial" w:cs="Arial"/>
          <w:sz w:val="24"/>
          <w:szCs w:val="24"/>
        </w:rPr>
        <w:t xml:space="preserve"> </w:t>
      </w:r>
      <w:proofErr w:type="spellStart"/>
      <w:r w:rsidRPr="004F6774">
        <w:rPr>
          <w:rFonts w:ascii="Arial" w:hAnsi="Arial" w:cs="Arial"/>
          <w:sz w:val="24"/>
          <w:szCs w:val="24"/>
        </w:rPr>
        <w:t>Layer</w:t>
      </w:r>
      <w:proofErr w:type="spellEnd"/>
      <w:r w:rsidRPr="004F6774">
        <w:rPr>
          <w:rFonts w:ascii="Arial" w:hAnsi="Arial" w:cs="Arial"/>
          <w:sz w:val="24"/>
          <w:szCs w:val="24"/>
        </w:rPr>
        <w:t xml:space="preserve"> 3, com 24 portas 10/100/1000 e 04 SFP (</w:t>
      </w:r>
      <w:proofErr w:type="spellStart"/>
      <w:r w:rsidRPr="004F6774">
        <w:rPr>
          <w:rFonts w:ascii="Arial" w:hAnsi="Arial" w:cs="Arial"/>
          <w:sz w:val="24"/>
          <w:szCs w:val="24"/>
        </w:rPr>
        <w:t>Small</w:t>
      </w:r>
      <w:proofErr w:type="spellEnd"/>
      <w:r w:rsidRPr="004F6774">
        <w:rPr>
          <w:rFonts w:ascii="Arial" w:hAnsi="Arial" w:cs="Arial"/>
          <w:sz w:val="24"/>
          <w:szCs w:val="24"/>
        </w:rPr>
        <w:t xml:space="preserve"> </w:t>
      </w:r>
      <w:proofErr w:type="spellStart"/>
      <w:r w:rsidRPr="004F6774">
        <w:rPr>
          <w:rFonts w:ascii="Arial" w:hAnsi="Arial" w:cs="Arial"/>
          <w:sz w:val="24"/>
          <w:szCs w:val="24"/>
        </w:rPr>
        <w:t>Form-factor</w:t>
      </w:r>
      <w:proofErr w:type="spellEnd"/>
      <w:r w:rsidRPr="004F6774">
        <w:rPr>
          <w:rFonts w:ascii="Arial" w:hAnsi="Arial" w:cs="Arial"/>
          <w:sz w:val="24"/>
          <w:szCs w:val="24"/>
        </w:rPr>
        <w:t xml:space="preserve"> </w:t>
      </w:r>
      <w:proofErr w:type="spellStart"/>
      <w:r w:rsidRPr="004F6774">
        <w:rPr>
          <w:rFonts w:ascii="Arial" w:hAnsi="Arial" w:cs="Arial"/>
          <w:sz w:val="24"/>
          <w:szCs w:val="24"/>
        </w:rPr>
        <w:t>Pluggable</w:t>
      </w:r>
      <w:proofErr w:type="spellEnd"/>
      <w:r w:rsidRPr="004F6774">
        <w:rPr>
          <w:rFonts w:ascii="Arial" w:hAnsi="Arial" w:cs="Arial"/>
          <w:sz w:val="24"/>
          <w:szCs w:val="24"/>
        </w:rPr>
        <w:t>)</w:t>
      </w:r>
    </w:p>
    <w:p w14:paraId="337D5C28" w14:textId="77777777" w:rsidR="004F6774" w:rsidRPr="004F6774" w:rsidRDefault="004F6774" w:rsidP="009A4034">
      <w:pPr>
        <w:pStyle w:val="PargrafodaLista"/>
        <w:numPr>
          <w:ilvl w:val="0"/>
          <w:numId w:val="26"/>
        </w:numPr>
        <w:jc w:val="both"/>
        <w:rPr>
          <w:rFonts w:ascii="Arial" w:hAnsi="Arial" w:cs="Arial"/>
          <w:sz w:val="24"/>
          <w:szCs w:val="24"/>
        </w:rPr>
      </w:pPr>
      <w:r w:rsidRPr="004F6774">
        <w:rPr>
          <w:rFonts w:ascii="Arial" w:hAnsi="Arial" w:cs="Arial"/>
          <w:sz w:val="24"/>
          <w:szCs w:val="24"/>
        </w:rPr>
        <w:t xml:space="preserve">SMI - </w:t>
      </w:r>
      <w:proofErr w:type="spellStart"/>
      <w:r w:rsidRPr="004F6774">
        <w:rPr>
          <w:rFonts w:ascii="Arial" w:hAnsi="Arial" w:cs="Arial"/>
          <w:sz w:val="24"/>
          <w:szCs w:val="24"/>
        </w:rPr>
        <w:t>Standart</w:t>
      </w:r>
      <w:proofErr w:type="spellEnd"/>
      <w:r w:rsidRPr="004F6774">
        <w:rPr>
          <w:rFonts w:ascii="Arial" w:hAnsi="Arial" w:cs="Arial"/>
          <w:sz w:val="24"/>
          <w:szCs w:val="24"/>
        </w:rPr>
        <w:t xml:space="preserve"> </w:t>
      </w:r>
      <w:proofErr w:type="spellStart"/>
      <w:r w:rsidRPr="004F6774">
        <w:rPr>
          <w:rFonts w:ascii="Arial" w:hAnsi="Arial" w:cs="Arial"/>
          <w:sz w:val="24"/>
          <w:szCs w:val="24"/>
        </w:rPr>
        <w:t>Multilayer</w:t>
      </w:r>
      <w:proofErr w:type="spellEnd"/>
      <w:r w:rsidRPr="004F6774">
        <w:rPr>
          <w:rFonts w:ascii="Arial" w:hAnsi="Arial" w:cs="Arial"/>
          <w:sz w:val="24"/>
          <w:szCs w:val="24"/>
        </w:rPr>
        <w:t xml:space="preserve"> Software </w:t>
      </w:r>
      <w:proofErr w:type="spellStart"/>
      <w:r w:rsidRPr="004F6774">
        <w:rPr>
          <w:rFonts w:ascii="Arial" w:hAnsi="Arial" w:cs="Arial"/>
          <w:sz w:val="24"/>
          <w:szCs w:val="24"/>
        </w:rPr>
        <w:t>Image</w:t>
      </w:r>
      <w:proofErr w:type="spellEnd"/>
    </w:p>
    <w:p w14:paraId="572C926C" w14:textId="50C338AD" w:rsidR="004F6774" w:rsidRPr="004F6774" w:rsidRDefault="004F6774" w:rsidP="009A4034">
      <w:pPr>
        <w:pStyle w:val="PargrafodaLista"/>
        <w:numPr>
          <w:ilvl w:val="0"/>
          <w:numId w:val="26"/>
        </w:numPr>
        <w:jc w:val="both"/>
        <w:rPr>
          <w:rFonts w:ascii="Arial" w:hAnsi="Arial" w:cs="Arial"/>
          <w:sz w:val="24"/>
          <w:szCs w:val="24"/>
        </w:rPr>
      </w:pPr>
      <w:r w:rsidRPr="004F6774">
        <w:rPr>
          <w:rFonts w:ascii="Arial" w:hAnsi="Arial" w:cs="Arial"/>
          <w:sz w:val="24"/>
          <w:szCs w:val="24"/>
        </w:rPr>
        <w:t>Roteamento IP Básico (RIP1/v2 E Rota estática)</w:t>
      </w:r>
    </w:p>
    <w:p w14:paraId="63FA1552" w14:textId="0D2E815E" w:rsidR="004F6774" w:rsidRPr="004F6774" w:rsidRDefault="004F6774" w:rsidP="009A4034">
      <w:pPr>
        <w:pStyle w:val="PargrafodaLista"/>
        <w:numPr>
          <w:ilvl w:val="0"/>
          <w:numId w:val="26"/>
        </w:numPr>
        <w:jc w:val="both"/>
        <w:rPr>
          <w:rFonts w:ascii="Arial" w:hAnsi="Arial" w:cs="Arial"/>
          <w:sz w:val="24"/>
          <w:szCs w:val="24"/>
        </w:rPr>
      </w:pPr>
      <w:r w:rsidRPr="004F6774">
        <w:rPr>
          <w:rFonts w:ascii="Arial" w:hAnsi="Arial" w:cs="Arial"/>
          <w:sz w:val="24"/>
          <w:szCs w:val="24"/>
        </w:rPr>
        <w:t xml:space="preserve">32 </w:t>
      </w:r>
      <w:proofErr w:type="spellStart"/>
      <w:r w:rsidRPr="004F6774">
        <w:rPr>
          <w:rFonts w:ascii="Arial" w:hAnsi="Arial" w:cs="Arial"/>
          <w:sz w:val="24"/>
          <w:szCs w:val="24"/>
        </w:rPr>
        <w:t>Gbps</w:t>
      </w:r>
      <w:proofErr w:type="spellEnd"/>
      <w:r w:rsidRPr="004F6774">
        <w:rPr>
          <w:rFonts w:ascii="Arial" w:hAnsi="Arial" w:cs="Arial"/>
          <w:sz w:val="24"/>
          <w:szCs w:val="24"/>
        </w:rPr>
        <w:t xml:space="preserve"> </w:t>
      </w:r>
      <w:proofErr w:type="spellStart"/>
      <w:r w:rsidRPr="004F6774">
        <w:rPr>
          <w:rFonts w:ascii="Arial" w:hAnsi="Arial" w:cs="Arial"/>
          <w:sz w:val="24"/>
          <w:szCs w:val="24"/>
        </w:rPr>
        <w:t>switching</w:t>
      </w:r>
      <w:proofErr w:type="spellEnd"/>
      <w:r w:rsidRPr="004F6774">
        <w:rPr>
          <w:rFonts w:ascii="Arial" w:hAnsi="Arial" w:cs="Arial"/>
          <w:sz w:val="24"/>
          <w:szCs w:val="24"/>
        </w:rPr>
        <w:t xml:space="preserve"> </w:t>
      </w:r>
      <w:proofErr w:type="spellStart"/>
      <w:r w:rsidRPr="004F6774">
        <w:rPr>
          <w:rFonts w:ascii="Arial" w:hAnsi="Arial" w:cs="Arial"/>
          <w:sz w:val="24"/>
          <w:szCs w:val="24"/>
        </w:rPr>
        <w:t>fabric</w:t>
      </w:r>
      <w:proofErr w:type="spellEnd"/>
    </w:p>
    <w:p w14:paraId="0C10CDB3" w14:textId="5E6CF7A7" w:rsidR="004F6774" w:rsidRPr="004F6774" w:rsidRDefault="004F6774" w:rsidP="009A4034">
      <w:pPr>
        <w:pStyle w:val="PargrafodaLista"/>
        <w:numPr>
          <w:ilvl w:val="0"/>
          <w:numId w:val="26"/>
        </w:numPr>
        <w:jc w:val="both"/>
        <w:rPr>
          <w:rFonts w:ascii="Arial" w:hAnsi="Arial" w:cs="Arial"/>
          <w:sz w:val="24"/>
          <w:szCs w:val="24"/>
        </w:rPr>
      </w:pPr>
      <w:proofErr w:type="spellStart"/>
      <w:r w:rsidRPr="004F6774">
        <w:rPr>
          <w:rFonts w:ascii="Arial" w:hAnsi="Arial" w:cs="Arial"/>
          <w:sz w:val="24"/>
          <w:szCs w:val="24"/>
        </w:rPr>
        <w:t>Forwarding</w:t>
      </w:r>
      <w:proofErr w:type="spellEnd"/>
      <w:r w:rsidRPr="004F6774">
        <w:rPr>
          <w:rFonts w:ascii="Arial" w:hAnsi="Arial" w:cs="Arial"/>
          <w:sz w:val="24"/>
          <w:szCs w:val="24"/>
        </w:rPr>
        <w:t xml:space="preserve"> Rate: 38,7 </w:t>
      </w:r>
      <w:proofErr w:type="spellStart"/>
      <w:r w:rsidRPr="004F6774">
        <w:rPr>
          <w:rFonts w:ascii="Arial" w:hAnsi="Arial" w:cs="Arial"/>
          <w:sz w:val="24"/>
          <w:szCs w:val="24"/>
        </w:rPr>
        <w:t>mpps</w:t>
      </w:r>
      <w:proofErr w:type="spellEnd"/>
    </w:p>
    <w:p w14:paraId="7BAFF682" w14:textId="79A93241" w:rsidR="004F6774" w:rsidRPr="004F6774" w:rsidRDefault="004F6774" w:rsidP="009A4034">
      <w:pPr>
        <w:pStyle w:val="PargrafodaLista"/>
        <w:numPr>
          <w:ilvl w:val="0"/>
          <w:numId w:val="26"/>
        </w:numPr>
        <w:jc w:val="both"/>
        <w:rPr>
          <w:rFonts w:ascii="Arial" w:hAnsi="Arial" w:cs="Arial"/>
          <w:sz w:val="24"/>
          <w:szCs w:val="24"/>
        </w:rPr>
      </w:pPr>
      <w:r w:rsidRPr="004F6774">
        <w:rPr>
          <w:rFonts w:ascii="Arial" w:hAnsi="Arial" w:cs="Arial"/>
          <w:sz w:val="24"/>
          <w:szCs w:val="24"/>
        </w:rPr>
        <w:t xml:space="preserve">Empilhamento padrão </w:t>
      </w:r>
      <w:proofErr w:type="spellStart"/>
      <w:r w:rsidRPr="004F6774">
        <w:rPr>
          <w:rFonts w:ascii="Arial" w:hAnsi="Arial" w:cs="Arial"/>
          <w:sz w:val="24"/>
          <w:szCs w:val="24"/>
        </w:rPr>
        <w:t>StackWise</w:t>
      </w:r>
      <w:proofErr w:type="spellEnd"/>
      <w:r w:rsidRPr="004F6774">
        <w:rPr>
          <w:rFonts w:ascii="Arial" w:hAnsi="Arial" w:cs="Arial"/>
          <w:sz w:val="24"/>
          <w:szCs w:val="24"/>
        </w:rPr>
        <w:t xml:space="preserve"> (até 9 switches a 32 </w:t>
      </w:r>
      <w:proofErr w:type="spellStart"/>
      <w:r w:rsidRPr="004F6774">
        <w:rPr>
          <w:rFonts w:ascii="Arial" w:hAnsi="Arial" w:cs="Arial"/>
          <w:sz w:val="24"/>
          <w:szCs w:val="24"/>
        </w:rPr>
        <w:t>Gbps</w:t>
      </w:r>
      <w:proofErr w:type="spellEnd"/>
      <w:r w:rsidRPr="004F6774">
        <w:rPr>
          <w:rFonts w:ascii="Arial" w:hAnsi="Arial" w:cs="Arial"/>
          <w:sz w:val="24"/>
          <w:szCs w:val="24"/>
        </w:rPr>
        <w:t>)</w:t>
      </w:r>
    </w:p>
    <w:p w14:paraId="2890D90E" w14:textId="0CC9B682" w:rsidR="004F6774" w:rsidRPr="004F6774" w:rsidRDefault="004F6774" w:rsidP="009A4034">
      <w:pPr>
        <w:pStyle w:val="PargrafodaLista"/>
        <w:numPr>
          <w:ilvl w:val="0"/>
          <w:numId w:val="26"/>
        </w:numPr>
        <w:jc w:val="both"/>
        <w:rPr>
          <w:rFonts w:ascii="Arial" w:hAnsi="Arial" w:cs="Arial"/>
          <w:sz w:val="24"/>
          <w:szCs w:val="24"/>
        </w:rPr>
      </w:pPr>
      <w:r w:rsidRPr="004F6774">
        <w:rPr>
          <w:rFonts w:ascii="Arial" w:hAnsi="Arial" w:cs="Arial"/>
          <w:sz w:val="24"/>
          <w:szCs w:val="24"/>
        </w:rPr>
        <w:t>128 MB de memória DRAM</w:t>
      </w:r>
    </w:p>
    <w:p w14:paraId="57E3C36E" w14:textId="7DE5D5FD" w:rsidR="004F6774" w:rsidRPr="004F6774" w:rsidRDefault="004F6774" w:rsidP="009A4034">
      <w:pPr>
        <w:pStyle w:val="PargrafodaLista"/>
        <w:numPr>
          <w:ilvl w:val="0"/>
          <w:numId w:val="26"/>
        </w:numPr>
        <w:jc w:val="both"/>
        <w:rPr>
          <w:rFonts w:ascii="Arial" w:hAnsi="Arial" w:cs="Arial"/>
          <w:sz w:val="24"/>
          <w:szCs w:val="24"/>
        </w:rPr>
      </w:pPr>
      <w:r w:rsidRPr="004F6774">
        <w:rPr>
          <w:rFonts w:ascii="Arial" w:hAnsi="Arial" w:cs="Arial"/>
          <w:sz w:val="24"/>
          <w:szCs w:val="24"/>
        </w:rPr>
        <w:t>16 MB de memória Flash</w:t>
      </w:r>
    </w:p>
    <w:p w14:paraId="57CD2887" w14:textId="7CE7B5F4" w:rsidR="004F6774" w:rsidRPr="004F6774" w:rsidRDefault="004F6774" w:rsidP="009A4034">
      <w:pPr>
        <w:pStyle w:val="PargrafodaLista"/>
        <w:numPr>
          <w:ilvl w:val="0"/>
          <w:numId w:val="26"/>
        </w:numPr>
        <w:jc w:val="both"/>
        <w:rPr>
          <w:rFonts w:ascii="Arial" w:hAnsi="Arial" w:cs="Arial"/>
          <w:sz w:val="24"/>
          <w:szCs w:val="24"/>
        </w:rPr>
      </w:pPr>
      <w:r w:rsidRPr="004F6774">
        <w:rPr>
          <w:rFonts w:ascii="Arial" w:hAnsi="Arial" w:cs="Arial"/>
          <w:sz w:val="24"/>
          <w:szCs w:val="24"/>
        </w:rPr>
        <w:t>Até 12 mil endereços MAC</w:t>
      </w:r>
    </w:p>
    <w:p w14:paraId="7498AD83" w14:textId="0361F123" w:rsidR="004F6774" w:rsidRPr="004F6774" w:rsidRDefault="004F6774" w:rsidP="009A4034">
      <w:pPr>
        <w:pStyle w:val="PargrafodaLista"/>
        <w:numPr>
          <w:ilvl w:val="0"/>
          <w:numId w:val="26"/>
        </w:numPr>
        <w:jc w:val="both"/>
        <w:rPr>
          <w:rFonts w:ascii="Arial" w:hAnsi="Arial" w:cs="Arial"/>
          <w:sz w:val="24"/>
          <w:szCs w:val="24"/>
        </w:rPr>
      </w:pPr>
      <w:r w:rsidRPr="004F6774">
        <w:rPr>
          <w:rFonts w:ascii="Arial" w:hAnsi="Arial" w:cs="Arial"/>
          <w:sz w:val="24"/>
          <w:szCs w:val="24"/>
        </w:rPr>
        <w:t xml:space="preserve">Até 11 mil rotas </w:t>
      </w:r>
      <w:proofErr w:type="spellStart"/>
      <w:r w:rsidRPr="004F6774">
        <w:rPr>
          <w:rFonts w:ascii="Arial" w:hAnsi="Arial" w:cs="Arial"/>
          <w:sz w:val="24"/>
          <w:szCs w:val="24"/>
        </w:rPr>
        <w:t>unicast</w:t>
      </w:r>
      <w:proofErr w:type="spellEnd"/>
    </w:p>
    <w:p w14:paraId="20457F11" w14:textId="5EB1BF7B" w:rsidR="004F6774" w:rsidRPr="004F6774" w:rsidRDefault="004F6774" w:rsidP="009A4034">
      <w:pPr>
        <w:pStyle w:val="PargrafodaLista"/>
        <w:numPr>
          <w:ilvl w:val="0"/>
          <w:numId w:val="26"/>
        </w:numPr>
        <w:jc w:val="both"/>
        <w:rPr>
          <w:rFonts w:ascii="Arial" w:hAnsi="Arial" w:cs="Arial"/>
          <w:sz w:val="24"/>
          <w:szCs w:val="24"/>
        </w:rPr>
      </w:pPr>
      <w:r w:rsidRPr="004F6774">
        <w:rPr>
          <w:rFonts w:ascii="Arial" w:hAnsi="Arial" w:cs="Arial"/>
          <w:sz w:val="24"/>
          <w:szCs w:val="24"/>
        </w:rPr>
        <w:t xml:space="preserve">Até mil rotas </w:t>
      </w:r>
      <w:proofErr w:type="spellStart"/>
      <w:r w:rsidRPr="004F6774">
        <w:rPr>
          <w:rFonts w:ascii="Arial" w:hAnsi="Arial" w:cs="Arial"/>
          <w:sz w:val="24"/>
          <w:szCs w:val="24"/>
        </w:rPr>
        <w:t>multicast</w:t>
      </w:r>
      <w:proofErr w:type="spellEnd"/>
    </w:p>
    <w:p w14:paraId="2528680C" w14:textId="333AF1C0" w:rsidR="004F6774" w:rsidRPr="004F6774" w:rsidRDefault="004F6774" w:rsidP="009A4034">
      <w:pPr>
        <w:pStyle w:val="PargrafodaLista"/>
        <w:numPr>
          <w:ilvl w:val="0"/>
          <w:numId w:val="26"/>
        </w:numPr>
        <w:jc w:val="both"/>
        <w:rPr>
          <w:rFonts w:ascii="Arial" w:hAnsi="Arial" w:cs="Arial"/>
          <w:sz w:val="24"/>
          <w:szCs w:val="24"/>
        </w:rPr>
      </w:pPr>
      <w:proofErr w:type="spellStart"/>
      <w:r w:rsidRPr="004F6774">
        <w:rPr>
          <w:rFonts w:ascii="Arial" w:hAnsi="Arial" w:cs="Arial"/>
          <w:sz w:val="24"/>
          <w:szCs w:val="24"/>
        </w:rPr>
        <w:t>QoS</w:t>
      </w:r>
      <w:proofErr w:type="spellEnd"/>
      <w:r w:rsidRPr="004F6774">
        <w:rPr>
          <w:rFonts w:ascii="Arial" w:hAnsi="Arial" w:cs="Arial"/>
          <w:sz w:val="24"/>
          <w:szCs w:val="24"/>
        </w:rPr>
        <w:t xml:space="preserve"> avançado</w:t>
      </w:r>
    </w:p>
    <w:p w14:paraId="1A2C6908" w14:textId="33CB461F" w:rsidR="004F6774" w:rsidRPr="004F6774" w:rsidRDefault="004F6774" w:rsidP="009A4034">
      <w:pPr>
        <w:pStyle w:val="PargrafodaLista"/>
        <w:numPr>
          <w:ilvl w:val="0"/>
          <w:numId w:val="26"/>
        </w:numPr>
        <w:jc w:val="both"/>
        <w:rPr>
          <w:rFonts w:ascii="Arial" w:hAnsi="Arial" w:cs="Arial"/>
          <w:sz w:val="24"/>
          <w:szCs w:val="24"/>
        </w:rPr>
      </w:pPr>
      <w:r w:rsidRPr="004F6774">
        <w:rPr>
          <w:rFonts w:ascii="Arial" w:hAnsi="Arial" w:cs="Arial"/>
          <w:sz w:val="24"/>
          <w:szCs w:val="24"/>
        </w:rPr>
        <w:t>Permite agregação de Fonte redundante externa (RPS 675)</w:t>
      </w:r>
    </w:p>
    <w:p w14:paraId="34C61520" w14:textId="00994F9B" w:rsidR="004F6774" w:rsidRPr="004F6774" w:rsidRDefault="004F6774" w:rsidP="009A4034">
      <w:pPr>
        <w:pStyle w:val="PargrafodaLista"/>
        <w:numPr>
          <w:ilvl w:val="0"/>
          <w:numId w:val="26"/>
        </w:numPr>
        <w:jc w:val="both"/>
        <w:rPr>
          <w:rFonts w:ascii="Arial" w:hAnsi="Arial" w:cs="Arial"/>
          <w:sz w:val="24"/>
          <w:szCs w:val="24"/>
        </w:rPr>
      </w:pPr>
      <w:r w:rsidRPr="004F6774">
        <w:rPr>
          <w:rFonts w:ascii="Arial" w:hAnsi="Arial" w:cs="Arial"/>
          <w:sz w:val="24"/>
          <w:szCs w:val="24"/>
        </w:rPr>
        <w:t xml:space="preserve">Até 1 024 </w:t>
      </w:r>
      <w:proofErr w:type="spellStart"/>
      <w:r w:rsidRPr="004F6774">
        <w:rPr>
          <w:rFonts w:ascii="Arial" w:hAnsi="Arial" w:cs="Arial"/>
          <w:sz w:val="24"/>
          <w:szCs w:val="24"/>
        </w:rPr>
        <w:t>VLans</w:t>
      </w:r>
      <w:proofErr w:type="spellEnd"/>
      <w:r w:rsidRPr="004F6774">
        <w:rPr>
          <w:rFonts w:ascii="Arial" w:hAnsi="Arial" w:cs="Arial"/>
          <w:sz w:val="24"/>
          <w:szCs w:val="24"/>
        </w:rPr>
        <w:t xml:space="preserve"> por switch ou </w:t>
      </w:r>
      <w:proofErr w:type="spellStart"/>
      <w:r w:rsidRPr="004F6774">
        <w:rPr>
          <w:rFonts w:ascii="Arial" w:hAnsi="Arial" w:cs="Arial"/>
          <w:sz w:val="24"/>
          <w:szCs w:val="24"/>
        </w:rPr>
        <w:t>stack</w:t>
      </w:r>
      <w:proofErr w:type="spellEnd"/>
      <w:r w:rsidRPr="004F6774">
        <w:rPr>
          <w:rFonts w:ascii="Arial" w:hAnsi="Arial" w:cs="Arial"/>
          <w:sz w:val="24"/>
          <w:szCs w:val="24"/>
        </w:rPr>
        <w:t xml:space="preserve"> (Faz </w:t>
      </w:r>
      <w:proofErr w:type="spellStart"/>
      <w:r w:rsidRPr="004F6774">
        <w:rPr>
          <w:rFonts w:ascii="Arial" w:hAnsi="Arial" w:cs="Arial"/>
          <w:sz w:val="24"/>
          <w:szCs w:val="24"/>
        </w:rPr>
        <w:t>InterVLan</w:t>
      </w:r>
      <w:proofErr w:type="spellEnd"/>
      <w:r w:rsidRPr="004F6774">
        <w:rPr>
          <w:rFonts w:ascii="Arial" w:hAnsi="Arial" w:cs="Arial"/>
          <w:sz w:val="24"/>
          <w:szCs w:val="24"/>
        </w:rPr>
        <w:t>)</w:t>
      </w:r>
    </w:p>
    <w:p w14:paraId="2E252F76" w14:textId="628E6DEB" w:rsidR="004F6774" w:rsidRPr="004F6774" w:rsidRDefault="004F6774" w:rsidP="009A4034">
      <w:pPr>
        <w:pStyle w:val="PargrafodaLista"/>
        <w:numPr>
          <w:ilvl w:val="0"/>
          <w:numId w:val="26"/>
        </w:numPr>
        <w:jc w:val="both"/>
        <w:rPr>
          <w:rFonts w:ascii="Arial" w:hAnsi="Arial" w:cs="Arial"/>
          <w:sz w:val="24"/>
          <w:szCs w:val="24"/>
        </w:rPr>
      </w:pPr>
      <w:r w:rsidRPr="004F6774">
        <w:rPr>
          <w:rFonts w:ascii="Arial" w:hAnsi="Arial" w:cs="Arial"/>
          <w:sz w:val="24"/>
          <w:szCs w:val="24"/>
        </w:rPr>
        <w:t xml:space="preserve">Suporta 4 000 VLAN </w:t>
      </w:r>
      <w:proofErr w:type="spellStart"/>
      <w:r w:rsidRPr="004F6774">
        <w:rPr>
          <w:rFonts w:ascii="Arial" w:hAnsi="Arial" w:cs="Arial"/>
          <w:sz w:val="24"/>
          <w:szCs w:val="24"/>
        </w:rPr>
        <w:t>IDs</w:t>
      </w:r>
      <w:proofErr w:type="spellEnd"/>
    </w:p>
    <w:p w14:paraId="639A9C9A" w14:textId="7C9DD5E2" w:rsidR="004F6774" w:rsidRPr="004F6774" w:rsidRDefault="004F6774" w:rsidP="009A4034">
      <w:pPr>
        <w:pStyle w:val="PargrafodaLista"/>
        <w:numPr>
          <w:ilvl w:val="0"/>
          <w:numId w:val="26"/>
        </w:numPr>
        <w:jc w:val="both"/>
        <w:rPr>
          <w:rFonts w:ascii="Arial" w:hAnsi="Arial" w:cs="Arial"/>
          <w:sz w:val="24"/>
          <w:szCs w:val="24"/>
        </w:rPr>
      </w:pPr>
      <w:r w:rsidRPr="004F6774">
        <w:rPr>
          <w:rFonts w:ascii="Arial" w:hAnsi="Arial" w:cs="Arial"/>
          <w:sz w:val="24"/>
          <w:szCs w:val="24"/>
        </w:rPr>
        <w:t xml:space="preserve">Compatível com padrões 802.1d, 802.1p, 802.1q, 802.3, 802.3u, 802.3ab, 802.3z, RMON </w:t>
      </w:r>
      <w:proofErr w:type="spellStart"/>
      <w:r w:rsidRPr="004F6774">
        <w:rPr>
          <w:rFonts w:ascii="Arial" w:hAnsi="Arial" w:cs="Arial"/>
          <w:sz w:val="24"/>
          <w:szCs w:val="24"/>
        </w:rPr>
        <w:t>IeII</w:t>
      </w:r>
      <w:proofErr w:type="spellEnd"/>
      <w:r w:rsidRPr="004F6774">
        <w:rPr>
          <w:rFonts w:ascii="Arial" w:hAnsi="Arial" w:cs="Arial"/>
          <w:sz w:val="24"/>
          <w:szCs w:val="24"/>
        </w:rPr>
        <w:t>, SNMP versões 1, 2 e 3</w:t>
      </w:r>
    </w:p>
    <w:p w14:paraId="3D76BEE0" w14:textId="3923A660" w:rsidR="004F6774" w:rsidRPr="004F6774" w:rsidRDefault="004F6774" w:rsidP="009A4034">
      <w:pPr>
        <w:pStyle w:val="PargrafodaLista"/>
        <w:numPr>
          <w:ilvl w:val="0"/>
          <w:numId w:val="26"/>
        </w:numPr>
        <w:jc w:val="both"/>
        <w:rPr>
          <w:rFonts w:ascii="Arial" w:hAnsi="Arial" w:cs="Arial"/>
          <w:sz w:val="24"/>
          <w:szCs w:val="24"/>
        </w:rPr>
      </w:pPr>
      <w:r w:rsidRPr="004F6774">
        <w:rPr>
          <w:rFonts w:ascii="Arial" w:hAnsi="Arial" w:cs="Arial"/>
          <w:sz w:val="24"/>
          <w:szCs w:val="24"/>
        </w:rPr>
        <w:t xml:space="preserve">Suporte a Access </w:t>
      </w:r>
      <w:proofErr w:type="spellStart"/>
      <w:r w:rsidRPr="004F6774">
        <w:rPr>
          <w:rFonts w:ascii="Arial" w:hAnsi="Arial" w:cs="Arial"/>
          <w:sz w:val="24"/>
          <w:szCs w:val="24"/>
        </w:rPr>
        <w:t>Control</w:t>
      </w:r>
      <w:proofErr w:type="spellEnd"/>
      <w:r w:rsidRPr="004F6774">
        <w:rPr>
          <w:rFonts w:ascii="Arial" w:hAnsi="Arial" w:cs="Arial"/>
          <w:sz w:val="24"/>
          <w:szCs w:val="24"/>
        </w:rPr>
        <w:t xml:space="preserve"> </w:t>
      </w:r>
      <w:proofErr w:type="spellStart"/>
      <w:r w:rsidRPr="004F6774">
        <w:rPr>
          <w:rFonts w:ascii="Arial" w:hAnsi="Arial" w:cs="Arial"/>
          <w:sz w:val="24"/>
          <w:szCs w:val="24"/>
        </w:rPr>
        <w:t>List</w:t>
      </w:r>
      <w:proofErr w:type="spellEnd"/>
      <w:r w:rsidRPr="004F6774">
        <w:rPr>
          <w:rFonts w:ascii="Arial" w:hAnsi="Arial" w:cs="Arial"/>
          <w:sz w:val="24"/>
          <w:szCs w:val="24"/>
        </w:rPr>
        <w:t xml:space="preserve"> (ACL)</w:t>
      </w:r>
    </w:p>
    <w:p w14:paraId="0F8565AE" w14:textId="08E7AFFE" w:rsidR="004F6774" w:rsidRPr="004F6774" w:rsidRDefault="004F6774" w:rsidP="009A4034">
      <w:pPr>
        <w:pStyle w:val="PargrafodaLista"/>
        <w:numPr>
          <w:ilvl w:val="0"/>
          <w:numId w:val="26"/>
        </w:numPr>
        <w:jc w:val="both"/>
        <w:rPr>
          <w:rFonts w:ascii="Arial" w:hAnsi="Arial" w:cs="Arial"/>
          <w:sz w:val="24"/>
          <w:szCs w:val="24"/>
        </w:rPr>
      </w:pPr>
      <w:r w:rsidRPr="004F6774">
        <w:rPr>
          <w:rFonts w:ascii="Arial" w:hAnsi="Arial" w:cs="Arial"/>
          <w:sz w:val="24"/>
          <w:szCs w:val="24"/>
        </w:rPr>
        <w:t>Suporta TACACS+ e RADIUS</w:t>
      </w:r>
    </w:p>
    <w:p w14:paraId="4FEEAE9C" w14:textId="28F9D852" w:rsidR="004F6774" w:rsidRDefault="004F6774" w:rsidP="009A4034">
      <w:pPr>
        <w:pStyle w:val="PargrafodaLista"/>
        <w:numPr>
          <w:ilvl w:val="0"/>
          <w:numId w:val="26"/>
        </w:numPr>
        <w:jc w:val="both"/>
        <w:rPr>
          <w:rFonts w:ascii="Arial" w:hAnsi="Arial" w:cs="Arial"/>
          <w:sz w:val="24"/>
          <w:szCs w:val="24"/>
        </w:rPr>
      </w:pPr>
      <w:r w:rsidRPr="004F6774">
        <w:rPr>
          <w:rFonts w:ascii="Arial" w:hAnsi="Arial" w:cs="Arial"/>
          <w:sz w:val="24"/>
          <w:szCs w:val="24"/>
        </w:rPr>
        <w:t>Ocupa 1,5 RU</w:t>
      </w:r>
    </w:p>
    <w:p w14:paraId="13EC92B7" w14:textId="42D7ED80" w:rsidR="004F6774" w:rsidRDefault="004F6774" w:rsidP="009A4034">
      <w:pPr>
        <w:jc w:val="both"/>
        <w:rPr>
          <w:rFonts w:ascii="Arial" w:hAnsi="Arial" w:cs="Arial"/>
          <w:sz w:val="24"/>
          <w:szCs w:val="24"/>
        </w:rPr>
      </w:pPr>
    </w:p>
    <w:p w14:paraId="70BF308C" w14:textId="00B46532" w:rsidR="004F6774" w:rsidRPr="006E3F4C" w:rsidRDefault="004F6774" w:rsidP="006E3F4C">
      <w:pPr>
        <w:pStyle w:val="Ttulo1"/>
        <w:spacing w:line="480" w:lineRule="auto"/>
        <w:rPr>
          <w:rFonts w:ascii="Arial" w:hAnsi="Arial" w:cs="Arial"/>
          <w:b/>
          <w:bCs/>
          <w:color w:val="auto"/>
          <w:sz w:val="28"/>
          <w:szCs w:val="28"/>
        </w:rPr>
      </w:pPr>
      <w:bookmarkStart w:id="334" w:name="_Toc72878477"/>
      <w:bookmarkStart w:id="335" w:name="_Toc74955613"/>
      <w:r w:rsidRPr="006E3F4C">
        <w:rPr>
          <w:rFonts w:ascii="Arial" w:hAnsi="Arial" w:cs="Arial"/>
          <w:b/>
          <w:bCs/>
          <w:color w:val="auto"/>
          <w:sz w:val="28"/>
          <w:szCs w:val="28"/>
        </w:rPr>
        <w:t xml:space="preserve">Switch Cisco </w:t>
      </w:r>
      <w:proofErr w:type="spellStart"/>
      <w:r w:rsidRPr="006E3F4C">
        <w:rPr>
          <w:rFonts w:ascii="Arial" w:hAnsi="Arial" w:cs="Arial"/>
          <w:b/>
          <w:bCs/>
          <w:color w:val="auto"/>
          <w:sz w:val="28"/>
          <w:szCs w:val="28"/>
        </w:rPr>
        <w:t>Catalyst</w:t>
      </w:r>
      <w:proofErr w:type="spellEnd"/>
      <w:r w:rsidRPr="006E3F4C">
        <w:rPr>
          <w:rFonts w:ascii="Arial" w:hAnsi="Arial" w:cs="Arial"/>
          <w:b/>
          <w:bCs/>
          <w:color w:val="auto"/>
          <w:sz w:val="28"/>
          <w:szCs w:val="28"/>
        </w:rPr>
        <w:t xml:space="preserve"> 2960X-48FPS-L</w:t>
      </w:r>
      <w:bookmarkEnd w:id="334"/>
      <w:bookmarkEnd w:id="335"/>
    </w:p>
    <w:p w14:paraId="239AD860" w14:textId="3C91F38A" w:rsidR="004F6774" w:rsidRDefault="004F6774" w:rsidP="009A4034">
      <w:pPr>
        <w:jc w:val="center"/>
        <w:rPr>
          <w:rFonts w:ascii="Arial" w:hAnsi="Arial" w:cs="Arial"/>
          <w:b/>
          <w:bCs/>
          <w:sz w:val="24"/>
          <w:szCs w:val="24"/>
        </w:rPr>
      </w:pPr>
      <w:r>
        <w:rPr>
          <w:noProof/>
        </w:rPr>
        <w:drawing>
          <wp:inline distT="0" distB="0" distL="0" distR="0" wp14:anchorId="2A756CD7" wp14:editId="52EF2CAE">
            <wp:extent cx="5400040" cy="118491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1184910"/>
                    </a:xfrm>
                    <a:prstGeom prst="rect">
                      <a:avLst/>
                    </a:prstGeom>
                    <a:noFill/>
                    <a:ln>
                      <a:noFill/>
                    </a:ln>
                  </pic:spPr>
                </pic:pic>
              </a:graphicData>
            </a:graphic>
          </wp:inline>
        </w:drawing>
      </w:r>
    </w:p>
    <w:p w14:paraId="04585802" w14:textId="77777777" w:rsidR="004F6774" w:rsidRDefault="004F6774" w:rsidP="009A4034">
      <w:pPr>
        <w:jc w:val="both"/>
        <w:rPr>
          <w:rFonts w:ascii="Arial" w:hAnsi="Arial" w:cs="Arial"/>
          <w:b/>
          <w:bCs/>
          <w:sz w:val="24"/>
          <w:szCs w:val="24"/>
        </w:rPr>
      </w:pPr>
      <w:r>
        <w:rPr>
          <w:rFonts w:ascii="Arial" w:hAnsi="Arial" w:cs="Arial"/>
          <w:b/>
          <w:bCs/>
          <w:sz w:val="24"/>
          <w:szCs w:val="24"/>
        </w:rPr>
        <w:t>Especificação Técnica</w:t>
      </w:r>
    </w:p>
    <w:tbl>
      <w:tblPr>
        <w:tblStyle w:val="Tabelacomgrade"/>
        <w:tblW w:w="9896" w:type="dxa"/>
        <w:tblLook w:val="04A0" w:firstRow="1" w:lastRow="0" w:firstColumn="1" w:lastColumn="0" w:noHBand="0" w:noVBand="1"/>
      </w:tblPr>
      <w:tblGrid>
        <w:gridCol w:w="4815"/>
        <w:gridCol w:w="5081"/>
      </w:tblGrid>
      <w:tr w:rsidR="007121CB" w:rsidRPr="007121CB" w14:paraId="2D65315D" w14:textId="6A34BCAD" w:rsidTr="007121CB">
        <w:tc>
          <w:tcPr>
            <w:tcW w:w="4815" w:type="dxa"/>
          </w:tcPr>
          <w:p w14:paraId="38339197" w14:textId="77777777" w:rsidR="007121CB" w:rsidRPr="007121CB" w:rsidRDefault="007121CB" w:rsidP="009A4034">
            <w:pPr>
              <w:jc w:val="both"/>
              <w:rPr>
                <w:rFonts w:ascii="Arial" w:hAnsi="Arial" w:cs="Arial"/>
                <w:b/>
                <w:bCs/>
                <w:sz w:val="24"/>
                <w:szCs w:val="24"/>
              </w:rPr>
            </w:pPr>
            <w:r w:rsidRPr="007121CB">
              <w:rPr>
                <w:rFonts w:ascii="Arial" w:hAnsi="Arial" w:cs="Arial"/>
                <w:b/>
                <w:bCs/>
                <w:sz w:val="24"/>
                <w:szCs w:val="24"/>
              </w:rPr>
              <w:t>MTBF (Hours)</w:t>
            </w:r>
          </w:p>
        </w:tc>
        <w:tc>
          <w:tcPr>
            <w:tcW w:w="5081" w:type="dxa"/>
            <w:vAlign w:val="bottom"/>
          </w:tcPr>
          <w:p w14:paraId="043724D3" w14:textId="528C5C50" w:rsidR="007121CB" w:rsidRPr="007121CB" w:rsidRDefault="007121CB" w:rsidP="009A4034">
            <w:pPr>
              <w:jc w:val="both"/>
              <w:rPr>
                <w:rFonts w:ascii="Arial" w:hAnsi="Arial" w:cs="Arial"/>
                <w:b/>
                <w:bCs/>
                <w:sz w:val="24"/>
                <w:szCs w:val="24"/>
              </w:rPr>
            </w:pPr>
            <w:r w:rsidRPr="007121CB">
              <w:rPr>
                <w:rFonts w:ascii="Arial" w:hAnsi="Arial" w:cs="Arial"/>
                <w:b/>
                <w:bCs/>
                <w:color w:val="000000"/>
              </w:rPr>
              <w:t xml:space="preserve">Power </w:t>
            </w:r>
            <w:proofErr w:type="spellStart"/>
            <w:r w:rsidRPr="007121CB">
              <w:rPr>
                <w:rFonts w:ascii="Arial" w:hAnsi="Arial" w:cs="Arial"/>
                <w:b/>
                <w:bCs/>
                <w:color w:val="000000"/>
              </w:rPr>
              <w:t>consumption</w:t>
            </w:r>
            <w:proofErr w:type="spellEnd"/>
            <w:r w:rsidRPr="007121CB">
              <w:rPr>
                <w:rFonts w:ascii="Arial" w:hAnsi="Arial" w:cs="Arial"/>
                <w:b/>
                <w:bCs/>
                <w:color w:val="000000"/>
              </w:rPr>
              <w:t xml:space="preserve"> (100% </w:t>
            </w:r>
            <w:proofErr w:type="spellStart"/>
            <w:r w:rsidRPr="007121CB">
              <w:rPr>
                <w:rFonts w:ascii="Arial" w:hAnsi="Arial" w:cs="Arial"/>
                <w:b/>
                <w:bCs/>
                <w:color w:val="000000"/>
              </w:rPr>
              <w:t>traffic</w:t>
            </w:r>
            <w:proofErr w:type="spellEnd"/>
            <w:r w:rsidRPr="007121CB">
              <w:rPr>
                <w:rFonts w:ascii="Arial" w:hAnsi="Arial" w:cs="Arial"/>
                <w:b/>
                <w:bCs/>
                <w:color w:val="000000"/>
              </w:rPr>
              <w:t>)</w:t>
            </w:r>
          </w:p>
        </w:tc>
      </w:tr>
      <w:tr w:rsidR="007121CB" w:rsidRPr="007121CB" w14:paraId="51D87D87" w14:textId="6DBE4299" w:rsidTr="007121CB">
        <w:tc>
          <w:tcPr>
            <w:tcW w:w="4815" w:type="dxa"/>
          </w:tcPr>
          <w:p w14:paraId="1E2378A8" w14:textId="77777777" w:rsidR="007121CB" w:rsidRPr="007121CB" w:rsidRDefault="007121CB" w:rsidP="009A4034">
            <w:pPr>
              <w:jc w:val="both"/>
              <w:rPr>
                <w:rFonts w:ascii="Arial" w:hAnsi="Arial" w:cs="Arial"/>
                <w:sz w:val="24"/>
                <w:szCs w:val="24"/>
              </w:rPr>
            </w:pPr>
            <w:r w:rsidRPr="007121CB">
              <w:rPr>
                <w:rFonts w:ascii="Arial" w:hAnsi="Arial" w:cs="Arial"/>
                <w:sz w:val="24"/>
                <w:szCs w:val="24"/>
              </w:rPr>
              <w:t>232610</w:t>
            </w:r>
          </w:p>
        </w:tc>
        <w:tc>
          <w:tcPr>
            <w:tcW w:w="5081" w:type="dxa"/>
            <w:vAlign w:val="bottom"/>
          </w:tcPr>
          <w:p w14:paraId="370DEA1C" w14:textId="2BDAF7D5" w:rsidR="007121CB" w:rsidRPr="007121CB" w:rsidRDefault="007121CB" w:rsidP="009A4034">
            <w:pPr>
              <w:jc w:val="both"/>
              <w:rPr>
                <w:rFonts w:ascii="Arial" w:hAnsi="Arial" w:cs="Arial"/>
                <w:sz w:val="24"/>
                <w:szCs w:val="24"/>
              </w:rPr>
            </w:pPr>
            <w:r w:rsidRPr="007121CB">
              <w:rPr>
                <w:rFonts w:ascii="Arial" w:hAnsi="Arial" w:cs="Arial"/>
                <w:color w:val="000000"/>
              </w:rPr>
              <w:t xml:space="preserve">66.8 </w:t>
            </w:r>
          </w:p>
        </w:tc>
      </w:tr>
      <w:tr w:rsidR="007121CB" w:rsidRPr="007121CB" w14:paraId="392EDB9F" w14:textId="0A62810C" w:rsidTr="007121CB">
        <w:tc>
          <w:tcPr>
            <w:tcW w:w="4815" w:type="dxa"/>
          </w:tcPr>
          <w:p w14:paraId="79547C3B" w14:textId="77777777" w:rsidR="007121CB" w:rsidRPr="007121CB" w:rsidRDefault="007121CB" w:rsidP="009A4034">
            <w:pPr>
              <w:jc w:val="both"/>
              <w:rPr>
                <w:rFonts w:ascii="Arial" w:hAnsi="Arial" w:cs="Arial"/>
                <w:b/>
                <w:bCs/>
                <w:sz w:val="24"/>
                <w:szCs w:val="24"/>
              </w:rPr>
            </w:pPr>
            <w:r w:rsidRPr="007121CB">
              <w:rPr>
                <w:rFonts w:ascii="Arial" w:hAnsi="Arial" w:cs="Arial"/>
                <w:b/>
                <w:bCs/>
                <w:sz w:val="24"/>
                <w:szCs w:val="24"/>
              </w:rPr>
              <w:t>Feature Set</w:t>
            </w:r>
          </w:p>
        </w:tc>
        <w:tc>
          <w:tcPr>
            <w:tcW w:w="5081" w:type="dxa"/>
            <w:vAlign w:val="bottom"/>
          </w:tcPr>
          <w:p w14:paraId="7FFD5497" w14:textId="34A31DA4" w:rsidR="007121CB" w:rsidRPr="007121CB" w:rsidRDefault="007121CB" w:rsidP="009A4034">
            <w:pPr>
              <w:jc w:val="both"/>
              <w:rPr>
                <w:rFonts w:ascii="Arial" w:hAnsi="Arial" w:cs="Arial"/>
                <w:b/>
                <w:bCs/>
                <w:sz w:val="24"/>
                <w:szCs w:val="24"/>
              </w:rPr>
            </w:pPr>
            <w:r w:rsidRPr="007121CB">
              <w:rPr>
                <w:rFonts w:ascii="Arial" w:hAnsi="Arial" w:cs="Arial"/>
                <w:b/>
                <w:bCs/>
                <w:color w:val="000000"/>
              </w:rPr>
              <w:t xml:space="preserve">Power rating (switch </w:t>
            </w:r>
            <w:proofErr w:type="spellStart"/>
            <w:r w:rsidRPr="007121CB">
              <w:rPr>
                <w:rFonts w:ascii="Arial" w:hAnsi="Arial" w:cs="Arial"/>
                <w:b/>
                <w:bCs/>
                <w:color w:val="000000"/>
              </w:rPr>
              <w:t>maximum</w:t>
            </w:r>
            <w:proofErr w:type="spellEnd"/>
            <w:r w:rsidRPr="007121CB">
              <w:rPr>
                <w:rFonts w:ascii="Arial" w:hAnsi="Arial" w:cs="Arial"/>
                <w:b/>
                <w:bCs/>
                <w:color w:val="000000"/>
              </w:rPr>
              <w:t xml:space="preserve"> </w:t>
            </w:r>
            <w:proofErr w:type="spellStart"/>
            <w:r w:rsidRPr="007121CB">
              <w:rPr>
                <w:rFonts w:ascii="Arial" w:hAnsi="Arial" w:cs="Arial"/>
                <w:b/>
                <w:bCs/>
                <w:color w:val="000000"/>
              </w:rPr>
              <w:t>consumption</w:t>
            </w:r>
            <w:proofErr w:type="spellEnd"/>
            <w:r w:rsidRPr="007121CB">
              <w:rPr>
                <w:rFonts w:ascii="Arial" w:hAnsi="Arial" w:cs="Arial"/>
                <w:b/>
                <w:bCs/>
                <w:color w:val="000000"/>
              </w:rPr>
              <w:t>)</w:t>
            </w:r>
          </w:p>
        </w:tc>
      </w:tr>
      <w:tr w:rsidR="007121CB" w:rsidRPr="007121CB" w14:paraId="47E35C8E" w14:textId="70B4EEEC" w:rsidTr="007121CB">
        <w:tc>
          <w:tcPr>
            <w:tcW w:w="4815" w:type="dxa"/>
          </w:tcPr>
          <w:p w14:paraId="55AC23B9" w14:textId="77777777" w:rsidR="007121CB" w:rsidRPr="007121CB" w:rsidRDefault="007121CB" w:rsidP="009A4034">
            <w:pPr>
              <w:jc w:val="both"/>
              <w:rPr>
                <w:rFonts w:ascii="Arial" w:hAnsi="Arial" w:cs="Arial"/>
                <w:sz w:val="24"/>
                <w:szCs w:val="24"/>
              </w:rPr>
            </w:pPr>
            <w:r w:rsidRPr="007121CB">
              <w:rPr>
                <w:rFonts w:ascii="Arial" w:hAnsi="Arial" w:cs="Arial"/>
                <w:sz w:val="24"/>
                <w:szCs w:val="24"/>
              </w:rPr>
              <w:t xml:space="preserve">LAN Base </w:t>
            </w:r>
          </w:p>
        </w:tc>
        <w:tc>
          <w:tcPr>
            <w:tcW w:w="5081" w:type="dxa"/>
            <w:vAlign w:val="bottom"/>
          </w:tcPr>
          <w:p w14:paraId="683EC579" w14:textId="4B2AA8F8" w:rsidR="007121CB" w:rsidRPr="007121CB" w:rsidRDefault="007121CB" w:rsidP="009A4034">
            <w:pPr>
              <w:jc w:val="both"/>
              <w:rPr>
                <w:rFonts w:ascii="Arial" w:hAnsi="Arial" w:cs="Arial"/>
                <w:sz w:val="24"/>
                <w:szCs w:val="24"/>
              </w:rPr>
            </w:pPr>
            <w:r w:rsidRPr="007121CB">
              <w:rPr>
                <w:rFonts w:ascii="Arial" w:hAnsi="Arial" w:cs="Arial"/>
                <w:color w:val="000000"/>
              </w:rPr>
              <w:t xml:space="preserve">0.89 kVA </w:t>
            </w:r>
          </w:p>
        </w:tc>
      </w:tr>
      <w:tr w:rsidR="007121CB" w:rsidRPr="007121CB" w14:paraId="75D8B749" w14:textId="3EA10F28" w:rsidTr="007121CB">
        <w:tc>
          <w:tcPr>
            <w:tcW w:w="4815" w:type="dxa"/>
          </w:tcPr>
          <w:p w14:paraId="78628016" w14:textId="77777777" w:rsidR="007121CB" w:rsidRPr="007121CB" w:rsidRDefault="007121CB" w:rsidP="009A4034">
            <w:pPr>
              <w:jc w:val="both"/>
              <w:rPr>
                <w:rFonts w:ascii="Arial" w:hAnsi="Arial" w:cs="Arial"/>
                <w:b/>
                <w:bCs/>
                <w:sz w:val="24"/>
                <w:szCs w:val="24"/>
              </w:rPr>
            </w:pPr>
            <w:r w:rsidRPr="007121CB">
              <w:rPr>
                <w:rFonts w:ascii="Arial" w:hAnsi="Arial" w:cs="Arial"/>
                <w:b/>
                <w:bCs/>
                <w:sz w:val="24"/>
                <w:szCs w:val="24"/>
              </w:rPr>
              <w:t>Power (</w:t>
            </w:r>
            <w:proofErr w:type="spellStart"/>
            <w:r w:rsidRPr="007121CB">
              <w:rPr>
                <w:rFonts w:ascii="Arial" w:hAnsi="Arial" w:cs="Arial"/>
                <w:b/>
                <w:bCs/>
                <w:sz w:val="24"/>
                <w:szCs w:val="24"/>
              </w:rPr>
              <w:t>Voltage</w:t>
            </w:r>
            <w:proofErr w:type="spellEnd"/>
            <w:r w:rsidRPr="007121CB">
              <w:rPr>
                <w:rFonts w:ascii="Arial" w:hAnsi="Arial" w:cs="Arial"/>
                <w:b/>
                <w:bCs/>
                <w:sz w:val="24"/>
                <w:szCs w:val="24"/>
              </w:rPr>
              <w:t xml:space="preserve"> - </w:t>
            </w:r>
            <w:proofErr w:type="spellStart"/>
            <w:r w:rsidRPr="007121CB">
              <w:rPr>
                <w:rFonts w:ascii="Arial" w:hAnsi="Arial" w:cs="Arial"/>
                <w:b/>
                <w:bCs/>
                <w:sz w:val="24"/>
                <w:szCs w:val="24"/>
              </w:rPr>
              <w:t>auto-ranging</w:t>
            </w:r>
            <w:proofErr w:type="spellEnd"/>
            <w:r w:rsidRPr="007121CB">
              <w:rPr>
                <w:rFonts w:ascii="Arial" w:hAnsi="Arial" w:cs="Arial"/>
                <w:b/>
                <w:bCs/>
                <w:sz w:val="24"/>
                <w:szCs w:val="24"/>
              </w:rPr>
              <w:t>)</w:t>
            </w:r>
          </w:p>
        </w:tc>
        <w:tc>
          <w:tcPr>
            <w:tcW w:w="5081" w:type="dxa"/>
            <w:vAlign w:val="bottom"/>
          </w:tcPr>
          <w:p w14:paraId="43CF3BEF" w14:textId="003B27D4" w:rsidR="007121CB" w:rsidRPr="007121CB" w:rsidRDefault="007121CB" w:rsidP="009A4034">
            <w:pPr>
              <w:jc w:val="both"/>
              <w:rPr>
                <w:rFonts w:ascii="Arial" w:hAnsi="Arial" w:cs="Arial"/>
                <w:b/>
                <w:bCs/>
                <w:sz w:val="24"/>
                <w:szCs w:val="24"/>
              </w:rPr>
            </w:pPr>
            <w:r w:rsidRPr="007121CB">
              <w:rPr>
                <w:rFonts w:ascii="Arial" w:hAnsi="Arial" w:cs="Arial"/>
                <w:b/>
                <w:bCs/>
                <w:color w:val="000000"/>
              </w:rPr>
              <w:t>Power (</w:t>
            </w:r>
            <w:proofErr w:type="spellStart"/>
            <w:r w:rsidRPr="007121CB">
              <w:rPr>
                <w:rFonts w:ascii="Arial" w:hAnsi="Arial" w:cs="Arial"/>
                <w:b/>
                <w:bCs/>
                <w:color w:val="000000"/>
              </w:rPr>
              <w:t>Frequency</w:t>
            </w:r>
            <w:proofErr w:type="spellEnd"/>
            <w:r w:rsidRPr="007121CB">
              <w:rPr>
                <w:rFonts w:ascii="Arial" w:hAnsi="Arial" w:cs="Arial"/>
                <w:b/>
                <w:bCs/>
                <w:color w:val="000000"/>
              </w:rPr>
              <w:t>)</w:t>
            </w:r>
          </w:p>
        </w:tc>
      </w:tr>
      <w:tr w:rsidR="007121CB" w:rsidRPr="007121CB" w14:paraId="105E62B7" w14:textId="7873A7FC" w:rsidTr="007121CB">
        <w:tc>
          <w:tcPr>
            <w:tcW w:w="4815" w:type="dxa"/>
          </w:tcPr>
          <w:p w14:paraId="15FC6FEC" w14:textId="77777777" w:rsidR="007121CB" w:rsidRPr="007121CB" w:rsidRDefault="007121CB" w:rsidP="009A4034">
            <w:pPr>
              <w:jc w:val="both"/>
              <w:rPr>
                <w:rFonts w:ascii="Arial" w:hAnsi="Arial" w:cs="Arial"/>
                <w:sz w:val="24"/>
                <w:szCs w:val="24"/>
              </w:rPr>
            </w:pPr>
            <w:r w:rsidRPr="007121CB">
              <w:rPr>
                <w:rFonts w:ascii="Arial" w:hAnsi="Arial" w:cs="Arial"/>
                <w:sz w:val="24"/>
                <w:szCs w:val="24"/>
              </w:rPr>
              <w:t xml:space="preserve">100 </w:t>
            </w:r>
            <w:proofErr w:type="spellStart"/>
            <w:r w:rsidRPr="007121CB">
              <w:rPr>
                <w:rFonts w:ascii="Arial" w:hAnsi="Arial" w:cs="Arial"/>
                <w:sz w:val="24"/>
                <w:szCs w:val="24"/>
              </w:rPr>
              <w:t>to</w:t>
            </w:r>
            <w:proofErr w:type="spellEnd"/>
            <w:r w:rsidRPr="007121CB">
              <w:rPr>
                <w:rFonts w:ascii="Arial" w:hAnsi="Arial" w:cs="Arial"/>
                <w:sz w:val="24"/>
                <w:szCs w:val="24"/>
              </w:rPr>
              <w:t xml:space="preserve"> 240 VAC </w:t>
            </w:r>
          </w:p>
        </w:tc>
        <w:tc>
          <w:tcPr>
            <w:tcW w:w="5081" w:type="dxa"/>
            <w:vAlign w:val="bottom"/>
          </w:tcPr>
          <w:p w14:paraId="080062B1" w14:textId="11D6D0A2" w:rsidR="007121CB" w:rsidRPr="007121CB" w:rsidRDefault="007121CB" w:rsidP="009A4034">
            <w:pPr>
              <w:jc w:val="both"/>
              <w:rPr>
                <w:rFonts w:ascii="Arial" w:hAnsi="Arial" w:cs="Arial"/>
                <w:sz w:val="24"/>
                <w:szCs w:val="24"/>
              </w:rPr>
            </w:pPr>
            <w:r w:rsidRPr="007121CB">
              <w:rPr>
                <w:rFonts w:ascii="Arial" w:hAnsi="Arial" w:cs="Arial"/>
                <w:color w:val="000000"/>
              </w:rPr>
              <w:t xml:space="preserve">50 </w:t>
            </w:r>
            <w:proofErr w:type="spellStart"/>
            <w:r w:rsidRPr="007121CB">
              <w:rPr>
                <w:rFonts w:ascii="Arial" w:hAnsi="Arial" w:cs="Arial"/>
                <w:color w:val="000000"/>
              </w:rPr>
              <w:t>to</w:t>
            </w:r>
            <w:proofErr w:type="spellEnd"/>
            <w:r w:rsidRPr="007121CB">
              <w:rPr>
                <w:rFonts w:ascii="Arial" w:hAnsi="Arial" w:cs="Arial"/>
                <w:color w:val="000000"/>
              </w:rPr>
              <w:t xml:space="preserve"> 60 Hz </w:t>
            </w:r>
          </w:p>
        </w:tc>
      </w:tr>
      <w:tr w:rsidR="007121CB" w:rsidRPr="007121CB" w14:paraId="14B6D376" w14:textId="790E9065" w:rsidTr="007121CB">
        <w:tc>
          <w:tcPr>
            <w:tcW w:w="4815" w:type="dxa"/>
          </w:tcPr>
          <w:p w14:paraId="0FFDBFE1" w14:textId="77777777" w:rsidR="007121CB" w:rsidRPr="007121CB" w:rsidRDefault="007121CB" w:rsidP="009A4034">
            <w:pPr>
              <w:jc w:val="both"/>
              <w:rPr>
                <w:rFonts w:ascii="Arial" w:hAnsi="Arial" w:cs="Arial"/>
                <w:b/>
                <w:bCs/>
                <w:sz w:val="24"/>
                <w:szCs w:val="24"/>
              </w:rPr>
            </w:pPr>
            <w:r w:rsidRPr="007121CB">
              <w:rPr>
                <w:rFonts w:ascii="Arial" w:hAnsi="Arial" w:cs="Arial"/>
                <w:b/>
                <w:bCs/>
                <w:sz w:val="24"/>
                <w:szCs w:val="24"/>
              </w:rPr>
              <w:t>Power (</w:t>
            </w:r>
            <w:proofErr w:type="spellStart"/>
            <w:r w:rsidRPr="007121CB">
              <w:rPr>
                <w:rFonts w:ascii="Arial" w:hAnsi="Arial" w:cs="Arial"/>
                <w:b/>
                <w:bCs/>
                <w:sz w:val="24"/>
                <w:szCs w:val="24"/>
              </w:rPr>
              <w:t>Current</w:t>
            </w:r>
            <w:proofErr w:type="spellEnd"/>
            <w:r w:rsidRPr="007121CB">
              <w:rPr>
                <w:rFonts w:ascii="Arial" w:hAnsi="Arial" w:cs="Arial"/>
                <w:b/>
                <w:bCs/>
                <w:sz w:val="24"/>
                <w:szCs w:val="24"/>
              </w:rPr>
              <w:t>)</w:t>
            </w:r>
          </w:p>
        </w:tc>
        <w:tc>
          <w:tcPr>
            <w:tcW w:w="5081" w:type="dxa"/>
            <w:vAlign w:val="bottom"/>
          </w:tcPr>
          <w:p w14:paraId="3EC65FB6" w14:textId="5B52AE0B" w:rsidR="007121CB" w:rsidRPr="007121CB" w:rsidRDefault="007121CB" w:rsidP="009A4034">
            <w:pPr>
              <w:jc w:val="both"/>
              <w:rPr>
                <w:rFonts w:ascii="Arial" w:hAnsi="Arial" w:cs="Arial"/>
                <w:b/>
                <w:bCs/>
                <w:sz w:val="24"/>
                <w:szCs w:val="24"/>
              </w:rPr>
            </w:pPr>
            <w:proofErr w:type="spellStart"/>
            <w:r w:rsidRPr="007121CB">
              <w:rPr>
                <w:rFonts w:ascii="Arial" w:hAnsi="Arial" w:cs="Arial"/>
                <w:b/>
                <w:bCs/>
                <w:color w:val="000000"/>
              </w:rPr>
              <w:t>Maximum</w:t>
            </w:r>
            <w:proofErr w:type="spellEnd"/>
            <w:r w:rsidRPr="007121CB">
              <w:rPr>
                <w:rFonts w:ascii="Arial" w:hAnsi="Arial" w:cs="Arial"/>
                <w:b/>
                <w:bCs/>
                <w:color w:val="000000"/>
              </w:rPr>
              <w:t xml:space="preserve"> </w:t>
            </w:r>
            <w:proofErr w:type="spellStart"/>
            <w:r w:rsidRPr="007121CB">
              <w:rPr>
                <w:rFonts w:ascii="Arial" w:hAnsi="Arial" w:cs="Arial"/>
                <w:b/>
                <w:bCs/>
                <w:color w:val="000000"/>
              </w:rPr>
              <w:t>PoE</w:t>
            </w:r>
            <w:proofErr w:type="spellEnd"/>
            <w:r w:rsidRPr="007121CB">
              <w:rPr>
                <w:rFonts w:ascii="Arial" w:hAnsi="Arial" w:cs="Arial"/>
                <w:b/>
                <w:bCs/>
                <w:color w:val="000000"/>
              </w:rPr>
              <w:t xml:space="preserve"> (IEE 802.3af) </w:t>
            </w:r>
            <w:proofErr w:type="spellStart"/>
            <w:r w:rsidRPr="007121CB">
              <w:rPr>
                <w:rFonts w:ascii="Arial" w:hAnsi="Arial" w:cs="Arial"/>
                <w:b/>
                <w:bCs/>
                <w:color w:val="000000"/>
              </w:rPr>
              <w:t>ports</w:t>
            </w:r>
            <w:proofErr w:type="spellEnd"/>
          </w:p>
        </w:tc>
      </w:tr>
      <w:tr w:rsidR="007121CB" w:rsidRPr="007121CB" w14:paraId="24E50568" w14:textId="0DEBCF8A" w:rsidTr="007121CB">
        <w:tc>
          <w:tcPr>
            <w:tcW w:w="4815" w:type="dxa"/>
          </w:tcPr>
          <w:p w14:paraId="44DB1C99" w14:textId="77777777" w:rsidR="007121CB" w:rsidRPr="007121CB" w:rsidRDefault="007121CB" w:rsidP="009A4034">
            <w:pPr>
              <w:jc w:val="both"/>
              <w:rPr>
                <w:rFonts w:ascii="Arial" w:hAnsi="Arial" w:cs="Arial"/>
                <w:sz w:val="24"/>
                <w:szCs w:val="24"/>
              </w:rPr>
            </w:pPr>
            <w:r w:rsidRPr="007121CB">
              <w:rPr>
                <w:rFonts w:ascii="Arial" w:hAnsi="Arial" w:cs="Arial"/>
                <w:sz w:val="24"/>
                <w:szCs w:val="24"/>
              </w:rPr>
              <w:t xml:space="preserve">9A </w:t>
            </w:r>
            <w:proofErr w:type="spellStart"/>
            <w:r w:rsidRPr="007121CB">
              <w:rPr>
                <w:rFonts w:ascii="Arial" w:hAnsi="Arial" w:cs="Arial"/>
                <w:sz w:val="24"/>
                <w:szCs w:val="24"/>
              </w:rPr>
              <w:t>to</w:t>
            </w:r>
            <w:proofErr w:type="spellEnd"/>
            <w:r w:rsidRPr="007121CB">
              <w:rPr>
                <w:rFonts w:ascii="Arial" w:hAnsi="Arial" w:cs="Arial"/>
                <w:sz w:val="24"/>
                <w:szCs w:val="24"/>
              </w:rPr>
              <w:t xml:space="preserve"> 4A </w:t>
            </w:r>
          </w:p>
        </w:tc>
        <w:tc>
          <w:tcPr>
            <w:tcW w:w="5081" w:type="dxa"/>
            <w:vAlign w:val="bottom"/>
          </w:tcPr>
          <w:p w14:paraId="2A85980F" w14:textId="62273065" w:rsidR="007121CB" w:rsidRPr="007121CB" w:rsidRDefault="007121CB" w:rsidP="009A4034">
            <w:pPr>
              <w:jc w:val="both"/>
              <w:rPr>
                <w:rFonts w:ascii="Arial" w:hAnsi="Arial" w:cs="Arial"/>
                <w:sz w:val="24"/>
                <w:szCs w:val="24"/>
              </w:rPr>
            </w:pPr>
            <w:r w:rsidRPr="007121CB">
              <w:rPr>
                <w:rFonts w:ascii="Arial" w:hAnsi="Arial" w:cs="Arial"/>
                <w:color w:val="000000"/>
              </w:rPr>
              <w:t xml:space="preserve">48 </w:t>
            </w:r>
            <w:proofErr w:type="spellStart"/>
            <w:r w:rsidRPr="007121CB">
              <w:rPr>
                <w:rFonts w:ascii="Arial" w:hAnsi="Arial" w:cs="Arial"/>
                <w:color w:val="000000"/>
              </w:rPr>
              <w:t>ports</w:t>
            </w:r>
            <w:proofErr w:type="spellEnd"/>
            <w:r w:rsidRPr="007121CB">
              <w:rPr>
                <w:rFonts w:ascii="Arial" w:hAnsi="Arial" w:cs="Arial"/>
                <w:color w:val="000000"/>
              </w:rPr>
              <w:t xml:space="preserve"> </w:t>
            </w:r>
            <w:proofErr w:type="spellStart"/>
            <w:r w:rsidRPr="007121CB">
              <w:rPr>
                <w:rFonts w:ascii="Arial" w:hAnsi="Arial" w:cs="Arial"/>
                <w:color w:val="000000"/>
              </w:rPr>
              <w:t>up</w:t>
            </w:r>
            <w:proofErr w:type="spellEnd"/>
            <w:r w:rsidRPr="007121CB">
              <w:rPr>
                <w:rFonts w:ascii="Arial" w:hAnsi="Arial" w:cs="Arial"/>
                <w:color w:val="000000"/>
              </w:rPr>
              <w:t xml:space="preserve"> </w:t>
            </w:r>
            <w:proofErr w:type="spellStart"/>
            <w:r w:rsidRPr="007121CB">
              <w:rPr>
                <w:rFonts w:ascii="Arial" w:hAnsi="Arial" w:cs="Arial"/>
                <w:color w:val="000000"/>
              </w:rPr>
              <w:t>to</w:t>
            </w:r>
            <w:proofErr w:type="spellEnd"/>
            <w:r w:rsidRPr="007121CB">
              <w:rPr>
                <w:rFonts w:ascii="Arial" w:hAnsi="Arial" w:cs="Arial"/>
                <w:color w:val="000000"/>
              </w:rPr>
              <w:t xml:space="preserve"> 15.4W </w:t>
            </w:r>
          </w:p>
        </w:tc>
      </w:tr>
      <w:tr w:rsidR="007121CB" w:rsidRPr="007121CB" w14:paraId="70E5AE6D" w14:textId="14786E55" w:rsidTr="007121CB">
        <w:tc>
          <w:tcPr>
            <w:tcW w:w="4815" w:type="dxa"/>
          </w:tcPr>
          <w:p w14:paraId="010D28DF" w14:textId="77777777" w:rsidR="007121CB" w:rsidRPr="007121CB" w:rsidRDefault="007121CB" w:rsidP="009A4034">
            <w:pPr>
              <w:jc w:val="both"/>
              <w:rPr>
                <w:rFonts w:ascii="Arial" w:hAnsi="Arial" w:cs="Arial"/>
                <w:b/>
                <w:bCs/>
                <w:sz w:val="24"/>
                <w:szCs w:val="24"/>
              </w:rPr>
            </w:pPr>
            <w:r w:rsidRPr="007121CB">
              <w:rPr>
                <w:rFonts w:ascii="Arial" w:hAnsi="Arial" w:cs="Arial"/>
                <w:b/>
                <w:bCs/>
                <w:sz w:val="24"/>
                <w:szCs w:val="24"/>
              </w:rPr>
              <w:t xml:space="preserve">Power </w:t>
            </w:r>
            <w:proofErr w:type="spellStart"/>
            <w:r w:rsidRPr="007121CB">
              <w:rPr>
                <w:rFonts w:ascii="Arial" w:hAnsi="Arial" w:cs="Arial"/>
                <w:b/>
                <w:bCs/>
                <w:sz w:val="24"/>
                <w:szCs w:val="24"/>
              </w:rPr>
              <w:t>consumption</w:t>
            </w:r>
            <w:proofErr w:type="spellEnd"/>
            <w:r w:rsidRPr="007121CB">
              <w:rPr>
                <w:rFonts w:ascii="Arial" w:hAnsi="Arial" w:cs="Arial"/>
                <w:b/>
                <w:bCs/>
                <w:sz w:val="24"/>
                <w:szCs w:val="24"/>
              </w:rPr>
              <w:t xml:space="preserve"> (</w:t>
            </w:r>
            <w:proofErr w:type="spellStart"/>
            <w:r w:rsidRPr="007121CB">
              <w:rPr>
                <w:rFonts w:ascii="Arial" w:hAnsi="Arial" w:cs="Arial"/>
                <w:b/>
                <w:bCs/>
                <w:sz w:val="24"/>
                <w:szCs w:val="24"/>
              </w:rPr>
              <w:t>weighted</w:t>
            </w:r>
            <w:proofErr w:type="spellEnd"/>
            <w:r w:rsidRPr="007121CB">
              <w:rPr>
                <w:rFonts w:ascii="Arial" w:hAnsi="Arial" w:cs="Arial"/>
                <w:b/>
                <w:bCs/>
                <w:sz w:val="24"/>
                <w:szCs w:val="24"/>
              </w:rPr>
              <w:t xml:space="preserve"> </w:t>
            </w:r>
            <w:proofErr w:type="spellStart"/>
            <w:r w:rsidRPr="007121CB">
              <w:rPr>
                <w:rFonts w:ascii="Arial" w:hAnsi="Arial" w:cs="Arial"/>
                <w:b/>
                <w:bCs/>
                <w:sz w:val="24"/>
                <w:szCs w:val="24"/>
              </w:rPr>
              <w:t>average</w:t>
            </w:r>
            <w:proofErr w:type="spellEnd"/>
            <w:r w:rsidRPr="007121CB">
              <w:rPr>
                <w:rFonts w:ascii="Arial" w:hAnsi="Arial" w:cs="Arial"/>
                <w:b/>
                <w:bCs/>
                <w:sz w:val="24"/>
                <w:szCs w:val="24"/>
              </w:rPr>
              <w:t>)</w:t>
            </w:r>
          </w:p>
        </w:tc>
        <w:tc>
          <w:tcPr>
            <w:tcW w:w="5081" w:type="dxa"/>
            <w:vAlign w:val="bottom"/>
          </w:tcPr>
          <w:p w14:paraId="6B2D6BF9" w14:textId="48941908" w:rsidR="007121CB" w:rsidRPr="007121CB" w:rsidRDefault="007121CB" w:rsidP="009A4034">
            <w:pPr>
              <w:jc w:val="both"/>
              <w:rPr>
                <w:rFonts w:ascii="Arial" w:hAnsi="Arial" w:cs="Arial"/>
                <w:b/>
                <w:bCs/>
                <w:sz w:val="24"/>
                <w:szCs w:val="24"/>
              </w:rPr>
            </w:pPr>
            <w:proofErr w:type="spellStart"/>
            <w:r w:rsidRPr="007121CB">
              <w:rPr>
                <w:rFonts w:ascii="Arial" w:hAnsi="Arial" w:cs="Arial"/>
                <w:b/>
                <w:bCs/>
                <w:color w:val="000000"/>
              </w:rPr>
              <w:t>Maximum</w:t>
            </w:r>
            <w:proofErr w:type="spellEnd"/>
            <w:r w:rsidRPr="007121CB">
              <w:rPr>
                <w:rFonts w:ascii="Arial" w:hAnsi="Arial" w:cs="Arial"/>
                <w:b/>
                <w:bCs/>
                <w:color w:val="000000"/>
              </w:rPr>
              <w:t xml:space="preserve"> </w:t>
            </w:r>
            <w:proofErr w:type="spellStart"/>
            <w:r w:rsidRPr="007121CB">
              <w:rPr>
                <w:rFonts w:ascii="Arial" w:hAnsi="Arial" w:cs="Arial"/>
                <w:b/>
                <w:bCs/>
                <w:color w:val="000000"/>
              </w:rPr>
              <w:t>PoE</w:t>
            </w:r>
            <w:proofErr w:type="spellEnd"/>
            <w:r w:rsidRPr="007121CB">
              <w:rPr>
                <w:rFonts w:ascii="Arial" w:hAnsi="Arial" w:cs="Arial"/>
                <w:b/>
                <w:bCs/>
                <w:color w:val="000000"/>
              </w:rPr>
              <w:t xml:space="preserve">+ (IEEE 802.3at) </w:t>
            </w:r>
            <w:proofErr w:type="spellStart"/>
            <w:r w:rsidRPr="007121CB">
              <w:rPr>
                <w:rFonts w:ascii="Arial" w:hAnsi="Arial" w:cs="Arial"/>
                <w:b/>
                <w:bCs/>
                <w:color w:val="000000"/>
              </w:rPr>
              <w:t>ports</w:t>
            </w:r>
            <w:proofErr w:type="spellEnd"/>
          </w:p>
        </w:tc>
      </w:tr>
      <w:tr w:rsidR="007121CB" w:rsidRPr="007121CB" w14:paraId="577971F7" w14:textId="74911F32" w:rsidTr="007121CB">
        <w:tc>
          <w:tcPr>
            <w:tcW w:w="4815" w:type="dxa"/>
          </w:tcPr>
          <w:p w14:paraId="36618D60" w14:textId="77777777" w:rsidR="007121CB" w:rsidRPr="007121CB" w:rsidRDefault="007121CB" w:rsidP="009A4034">
            <w:pPr>
              <w:jc w:val="both"/>
              <w:rPr>
                <w:rFonts w:ascii="Arial" w:hAnsi="Arial" w:cs="Arial"/>
                <w:sz w:val="24"/>
                <w:szCs w:val="24"/>
              </w:rPr>
            </w:pPr>
            <w:r w:rsidRPr="007121CB">
              <w:rPr>
                <w:rFonts w:ascii="Arial" w:hAnsi="Arial" w:cs="Arial"/>
                <w:sz w:val="24"/>
                <w:szCs w:val="24"/>
              </w:rPr>
              <w:t xml:space="preserve">66.6 </w:t>
            </w:r>
          </w:p>
        </w:tc>
        <w:tc>
          <w:tcPr>
            <w:tcW w:w="5081" w:type="dxa"/>
            <w:vAlign w:val="bottom"/>
          </w:tcPr>
          <w:p w14:paraId="7E66B274" w14:textId="44D8FE8E" w:rsidR="007121CB" w:rsidRPr="007121CB" w:rsidRDefault="007121CB" w:rsidP="009A4034">
            <w:pPr>
              <w:jc w:val="both"/>
              <w:rPr>
                <w:rFonts w:ascii="Arial" w:hAnsi="Arial" w:cs="Arial"/>
                <w:sz w:val="24"/>
                <w:szCs w:val="24"/>
              </w:rPr>
            </w:pPr>
            <w:r w:rsidRPr="007121CB">
              <w:rPr>
                <w:rFonts w:ascii="Arial" w:hAnsi="Arial" w:cs="Arial"/>
                <w:color w:val="000000"/>
              </w:rPr>
              <w:t xml:space="preserve">24 </w:t>
            </w:r>
            <w:proofErr w:type="spellStart"/>
            <w:r w:rsidRPr="007121CB">
              <w:rPr>
                <w:rFonts w:ascii="Arial" w:hAnsi="Arial" w:cs="Arial"/>
                <w:color w:val="000000"/>
              </w:rPr>
              <w:t>ports</w:t>
            </w:r>
            <w:proofErr w:type="spellEnd"/>
            <w:r w:rsidRPr="007121CB">
              <w:rPr>
                <w:rFonts w:ascii="Arial" w:hAnsi="Arial" w:cs="Arial"/>
                <w:color w:val="000000"/>
              </w:rPr>
              <w:t xml:space="preserve"> </w:t>
            </w:r>
            <w:proofErr w:type="spellStart"/>
            <w:r w:rsidRPr="007121CB">
              <w:rPr>
                <w:rFonts w:ascii="Arial" w:hAnsi="Arial" w:cs="Arial"/>
                <w:color w:val="000000"/>
              </w:rPr>
              <w:t>up</w:t>
            </w:r>
            <w:proofErr w:type="spellEnd"/>
            <w:r w:rsidRPr="007121CB">
              <w:rPr>
                <w:rFonts w:ascii="Arial" w:hAnsi="Arial" w:cs="Arial"/>
                <w:color w:val="000000"/>
              </w:rPr>
              <w:t xml:space="preserve"> </w:t>
            </w:r>
            <w:proofErr w:type="spellStart"/>
            <w:r w:rsidRPr="007121CB">
              <w:rPr>
                <w:rFonts w:ascii="Arial" w:hAnsi="Arial" w:cs="Arial"/>
                <w:color w:val="000000"/>
              </w:rPr>
              <w:t>to</w:t>
            </w:r>
            <w:proofErr w:type="spellEnd"/>
            <w:r w:rsidRPr="007121CB">
              <w:rPr>
                <w:rFonts w:ascii="Arial" w:hAnsi="Arial" w:cs="Arial"/>
                <w:color w:val="000000"/>
              </w:rPr>
              <w:t xml:space="preserve"> 30W </w:t>
            </w:r>
          </w:p>
        </w:tc>
      </w:tr>
      <w:tr w:rsidR="007121CB" w:rsidRPr="007121CB" w14:paraId="0CE26607" w14:textId="53AA7583" w:rsidTr="007121CB">
        <w:trPr>
          <w:trHeight w:val="408"/>
        </w:trPr>
        <w:tc>
          <w:tcPr>
            <w:tcW w:w="4815" w:type="dxa"/>
          </w:tcPr>
          <w:p w14:paraId="6916059E" w14:textId="77777777" w:rsidR="007121CB" w:rsidRPr="007121CB" w:rsidRDefault="007121CB" w:rsidP="009A4034">
            <w:pPr>
              <w:jc w:val="both"/>
              <w:rPr>
                <w:rFonts w:ascii="Arial" w:hAnsi="Arial" w:cs="Arial"/>
                <w:b/>
                <w:bCs/>
                <w:sz w:val="24"/>
                <w:szCs w:val="24"/>
              </w:rPr>
            </w:pPr>
            <w:proofErr w:type="spellStart"/>
            <w:r w:rsidRPr="007121CB">
              <w:rPr>
                <w:rFonts w:ascii="Arial" w:hAnsi="Arial" w:cs="Arial"/>
                <w:b/>
                <w:bCs/>
                <w:sz w:val="24"/>
                <w:szCs w:val="24"/>
              </w:rPr>
              <w:lastRenderedPageBreak/>
              <w:t>Uplinks</w:t>
            </w:r>
            <w:proofErr w:type="spellEnd"/>
          </w:p>
        </w:tc>
        <w:tc>
          <w:tcPr>
            <w:tcW w:w="5081" w:type="dxa"/>
            <w:vAlign w:val="bottom"/>
          </w:tcPr>
          <w:p w14:paraId="4D6AF9F5" w14:textId="1C03FDE7" w:rsidR="007121CB" w:rsidRPr="007121CB" w:rsidRDefault="007121CB" w:rsidP="009A4034">
            <w:pPr>
              <w:jc w:val="both"/>
              <w:rPr>
                <w:rFonts w:ascii="Arial" w:hAnsi="Arial" w:cs="Arial"/>
                <w:b/>
                <w:bCs/>
                <w:sz w:val="24"/>
                <w:szCs w:val="24"/>
              </w:rPr>
            </w:pPr>
            <w:proofErr w:type="spellStart"/>
            <w:r w:rsidRPr="007121CB">
              <w:rPr>
                <w:rFonts w:ascii="Arial" w:hAnsi="Arial" w:cs="Arial"/>
                <w:b/>
                <w:bCs/>
                <w:color w:val="000000"/>
              </w:rPr>
              <w:t>Flexstack</w:t>
            </w:r>
            <w:proofErr w:type="spellEnd"/>
            <w:r w:rsidRPr="007121CB">
              <w:rPr>
                <w:rFonts w:ascii="Arial" w:hAnsi="Arial" w:cs="Arial"/>
                <w:b/>
                <w:bCs/>
                <w:color w:val="000000"/>
              </w:rPr>
              <w:t xml:space="preserve">-Plus </w:t>
            </w:r>
            <w:proofErr w:type="spellStart"/>
            <w:r w:rsidRPr="007121CB">
              <w:rPr>
                <w:rFonts w:ascii="Arial" w:hAnsi="Arial" w:cs="Arial"/>
                <w:b/>
                <w:bCs/>
                <w:color w:val="000000"/>
              </w:rPr>
              <w:t>and</w:t>
            </w:r>
            <w:proofErr w:type="spellEnd"/>
            <w:r w:rsidRPr="007121CB">
              <w:rPr>
                <w:rFonts w:ascii="Arial" w:hAnsi="Arial" w:cs="Arial"/>
                <w:b/>
                <w:bCs/>
                <w:color w:val="000000"/>
              </w:rPr>
              <w:t xml:space="preserve"> </w:t>
            </w:r>
            <w:proofErr w:type="spellStart"/>
            <w:r w:rsidRPr="007121CB">
              <w:rPr>
                <w:rFonts w:ascii="Arial" w:hAnsi="Arial" w:cs="Arial"/>
                <w:b/>
                <w:bCs/>
                <w:color w:val="000000"/>
              </w:rPr>
              <w:t>Flexstack-Extended</w:t>
            </w:r>
            <w:proofErr w:type="spellEnd"/>
            <w:r w:rsidRPr="007121CB">
              <w:rPr>
                <w:rFonts w:ascii="Arial" w:hAnsi="Arial" w:cs="Arial"/>
                <w:b/>
                <w:bCs/>
                <w:color w:val="000000"/>
              </w:rPr>
              <w:t xml:space="preserve"> </w:t>
            </w:r>
            <w:proofErr w:type="spellStart"/>
            <w:r w:rsidRPr="007121CB">
              <w:rPr>
                <w:rFonts w:ascii="Arial" w:hAnsi="Arial" w:cs="Arial"/>
                <w:b/>
                <w:bCs/>
                <w:color w:val="000000"/>
              </w:rPr>
              <w:t>Stacking</w:t>
            </w:r>
            <w:proofErr w:type="spellEnd"/>
          </w:p>
        </w:tc>
      </w:tr>
      <w:tr w:rsidR="007121CB" w:rsidRPr="007121CB" w14:paraId="57CFF9A6" w14:textId="60304ED9" w:rsidTr="007121CB">
        <w:tc>
          <w:tcPr>
            <w:tcW w:w="4815" w:type="dxa"/>
          </w:tcPr>
          <w:p w14:paraId="6470D609" w14:textId="77777777" w:rsidR="007121CB" w:rsidRPr="007121CB" w:rsidRDefault="007121CB" w:rsidP="009A4034">
            <w:pPr>
              <w:jc w:val="both"/>
              <w:rPr>
                <w:rFonts w:ascii="Arial" w:hAnsi="Arial" w:cs="Arial"/>
                <w:sz w:val="24"/>
                <w:szCs w:val="24"/>
              </w:rPr>
            </w:pPr>
            <w:r w:rsidRPr="007121CB">
              <w:rPr>
                <w:rFonts w:ascii="Arial" w:hAnsi="Arial" w:cs="Arial"/>
                <w:sz w:val="24"/>
                <w:szCs w:val="24"/>
              </w:rPr>
              <w:t xml:space="preserve">4 SFP </w:t>
            </w:r>
          </w:p>
        </w:tc>
        <w:tc>
          <w:tcPr>
            <w:tcW w:w="5081" w:type="dxa"/>
            <w:vAlign w:val="bottom"/>
          </w:tcPr>
          <w:p w14:paraId="384DC30F" w14:textId="1A40E354" w:rsidR="007121CB" w:rsidRPr="007121CB" w:rsidRDefault="007121CB" w:rsidP="009A4034">
            <w:pPr>
              <w:jc w:val="both"/>
              <w:rPr>
                <w:rFonts w:ascii="Arial" w:hAnsi="Arial" w:cs="Arial"/>
                <w:sz w:val="24"/>
                <w:szCs w:val="24"/>
              </w:rPr>
            </w:pPr>
            <w:proofErr w:type="spellStart"/>
            <w:r w:rsidRPr="007121CB">
              <w:rPr>
                <w:rFonts w:ascii="Arial" w:hAnsi="Arial" w:cs="Arial"/>
                <w:color w:val="000000"/>
              </w:rPr>
              <w:t>Optional</w:t>
            </w:r>
            <w:proofErr w:type="spellEnd"/>
            <w:r w:rsidRPr="007121CB">
              <w:rPr>
                <w:rFonts w:ascii="Arial" w:hAnsi="Arial" w:cs="Arial"/>
                <w:color w:val="000000"/>
              </w:rPr>
              <w:t xml:space="preserve"> </w:t>
            </w:r>
          </w:p>
        </w:tc>
      </w:tr>
      <w:tr w:rsidR="007121CB" w:rsidRPr="007121CB" w14:paraId="5859AF65" w14:textId="465DCEEE" w:rsidTr="007121CB">
        <w:tc>
          <w:tcPr>
            <w:tcW w:w="4815" w:type="dxa"/>
          </w:tcPr>
          <w:p w14:paraId="60A94219" w14:textId="77777777" w:rsidR="007121CB" w:rsidRPr="007121CB" w:rsidRDefault="007121CB" w:rsidP="009A4034">
            <w:pPr>
              <w:jc w:val="both"/>
              <w:rPr>
                <w:rFonts w:ascii="Arial" w:hAnsi="Arial" w:cs="Arial"/>
                <w:b/>
                <w:bCs/>
                <w:sz w:val="24"/>
                <w:szCs w:val="24"/>
              </w:rPr>
            </w:pPr>
            <w:r w:rsidRPr="007121CB">
              <w:rPr>
                <w:rFonts w:ascii="Arial" w:hAnsi="Arial" w:cs="Arial"/>
                <w:b/>
                <w:bCs/>
                <w:sz w:val="24"/>
                <w:szCs w:val="24"/>
              </w:rPr>
              <w:t xml:space="preserve">Power </w:t>
            </w:r>
            <w:proofErr w:type="spellStart"/>
            <w:r w:rsidRPr="007121CB">
              <w:rPr>
                <w:rFonts w:ascii="Arial" w:hAnsi="Arial" w:cs="Arial"/>
                <w:b/>
                <w:bCs/>
                <w:sz w:val="24"/>
                <w:szCs w:val="24"/>
              </w:rPr>
              <w:t>consumption</w:t>
            </w:r>
            <w:proofErr w:type="spellEnd"/>
            <w:r w:rsidRPr="007121CB">
              <w:rPr>
                <w:rFonts w:ascii="Arial" w:hAnsi="Arial" w:cs="Arial"/>
                <w:b/>
                <w:bCs/>
                <w:sz w:val="24"/>
                <w:szCs w:val="24"/>
              </w:rPr>
              <w:t xml:space="preserve"> (10% </w:t>
            </w:r>
            <w:proofErr w:type="spellStart"/>
            <w:r w:rsidRPr="007121CB">
              <w:rPr>
                <w:rFonts w:ascii="Arial" w:hAnsi="Arial" w:cs="Arial"/>
                <w:b/>
                <w:bCs/>
                <w:sz w:val="24"/>
                <w:szCs w:val="24"/>
              </w:rPr>
              <w:t>traffic</w:t>
            </w:r>
            <w:proofErr w:type="spellEnd"/>
            <w:r w:rsidRPr="007121CB">
              <w:rPr>
                <w:rFonts w:ascii="Arial" w:hAnsi="Arial" w:cs="Arial"/>
                <w:b/>
                <w:bCs/>
                <w:sz w:val="24"/>
                <w:szCs w:val="24"/>
              </w:rPr>
              <w:t>)</w:t>
            </w:r>
          </w:p>
        </w:tc>
        <w:tc>
          <w:tcPr>
            <w:tcW w:w="5081" w:type="dxa"/>
            <w:vAlign w:val="bottom"/>
          </w:tcPr>
          <w:p w14:paraId="17D849E5" w14:textId="5F9789F7" w:rsidR="007121CB" w:rsidRPr="007121CB" w:rsidRDefault="007121CB" w:rsidP="009A4034">
            <w:pPr>
              <w:jc w:val="both"/>
              <w:rPr>
                <w:rFonts w:ascii="Arial" w:hAnsi="Arial" w:cs="Arial"/>
                <w:b/>
                <w:bCs/>
                <w:sz w:val="24"/>
                <w:szCs w:val="24"/>
              </w:rPr>
            </w:pPr>
            <w:proofErr w:type="spellStart"/>
            <w:r w:rsidRPr="007121CB">
              <w:rPr>
                <w:rFonts w:ascii="Arial" w:hAnsi="Arial" w:cs="Arial"/>
                <w:b/>
                <w:bCs/>
                <w:color w:val="000000"/>
              </w:rPr>
              <w:t>Dimensions</w:t>
            </w:r>
            <w:proofErr w:type="spellEnd"/>
            <w:r w:rsidRPr="007121CB">
              <w:rPr>
                <w:rFonts w:ascii="Arial" w:hAnsi="Arial" w:cs="Arial"/>
                <w:b/>
                <w:bCs/>
                <w:color w:val="000000"/>
              </w:rPr>
              <w:t xml:space="preserve"> (</w:t>
            </w:r>
            <w:proofErr w:type="spellStart"/>
            <w:r w:rsidRPr="007121CB">
              <w:rPr>
                <w:rFonts w:ascii="Arial" w:hAnsi="Arial" w:cs="Arial"/>
                <w:b/>
                <w:bCs/>
                <w:color w:val="000000"/>
              </w:rPr>
              <w:t>metric</w:t>
            </w:r>
            <w:proofErr w:type="spellEnd"/>
            <w:r w:rsidRPr="007121CB">
              <w:rPr>
                <w:rFonts w:ascii="Arial" w:hAnsi="Arial" w:cs="Arial"/>
                <w:b/>
                <w:bCs/>
                <w:color w:val="000000"/>
              </w:rPr>
              <w:t>)</w:t>
            </w:r>
          </w:p>
        </w:tc>
      </w:tr>
      <w:tr w:rsidR="007121CB" w:rsidRPr="007121CB" w14:paraId="403A529F" w14:textId="5394B646" w:rsidTr="007121CB">
        <w:tc>
          <w:tcPr>
            <w:tcW w:w="4815" w:type="dxa"/>
          </w:tcPr>
          <w:p w14:paraId="03AA8844" w14:textId="77777777" w:rsidR="007121CB" w:rsidRPr="007121CB" w:rsidRDefault="007121CB" w:rsidP="009A4034">
            <w:pPr>
              <w:jc w:val="both"/>
              <w:rPr>
                <w:rFonts w:ascii="Arial" w:hAnsi="Arial" w:cs="Arial"/>
                <w:sz w:val="24"/>
                <w:szCs w:val="24"/>
              </w:rPr>
            </w:pPr>
            <w:r w:rsidRPr="007121CB">
              <w:rPr>
                <w:rFonts w:ascii="Arial" w:hAnsi="Arial" w:cs="Arial"/>
                <w:sz w:val="24"/>
                <w:szCs w:val="24"/>
              </w:rPr>
              <w:t xml:space="preserve">66.6 </w:t>
            </w:r>
          </w:p>
        </w:tc>
        <w:tc>
          <w:tcPr>
            <w:tcW w:w="5081" w:type="dxa"/>
            <w:vAlign w:val="bottom"/>
          </w:tcPr>
          <w:p w14:paraId="0B218AB4" w14:textId="20D2C4C1" w:rsidR="007121CB" w:rsidRPr="007121CB" w:rsidRDefault="007121CB" w:rsidP="009A4034">
            <w:pPr>
              <w:jc w:val="both"/>
              <w:rPr>
                <w:rFonts w:ascii="Arial" w:hAnsi="Arial" w:cs="Arial"/>
                <w:sz w:val="24"/>
                <w:szCs w:val="24"/>
              </w:rPr>
            </w:pPr>
            <w:r w:rsidRPr="007121CB">
              <w:rPr>
                <w:rFonts w:ascii="Arial" w:hAnsi="Arial" w:cs="Arial"/>
                <w:color w:val="000000"/>
              </w:rPr>
              <w:t xml:space="preserve">4.5 x 36.8 x 44.5cm </w:t>
            </w:r>
          </w:p>
        </w:tc>
      </w:tr>
      <w:tr w:rsidR="007121CB" w:rsidRPr="007121CB" w14:paraId="15D1E597" w14:textId="50D2DDC7" w:rsidTr="007121CB">
        <w:tc>
          <w:tcPr>
            <w:tcW w:w="4815" w:type="dxa"/>
          </w:tcPr>
          <w:p w14:paraId="18808743" w14:textId="77777777" w:rsidR="007121CB" w:rsidRPr="007121CB" w:rsidRDefault="007121CB" w:rsidP="009A4034">
            <w:pPr>
              <w:jc w:val="both"/>
              <w:rPr>
                <w:rFonts w:ascii="Arial" w:hAnsi="Arial" w:cs="Arial"/>
                <w:b/>
                <w:bCs/>
                <w:sz w:val="24"/>
                <w:szCs w:val="24"/>
              </w:rPr>
            </w:pPr>
            <w:proofErr w:type="spellStart"/>
            <w:r w:rsidRPr="007121CB">
              <w:rPr>
                <w:rFonts w:ascii="Arial" w:hAnsi="Arial" w:cs="Arial"/>
                <w:b/>
                <w:bCs/>
                <w:sz w:val="24"/>
                <w:szCs w:val="24"/>
              </w:rPr>
              <w:t>Dimensions</w:t>
            </w:r>
            <w:proofErr w:type="spellEnd"/>
            <w:r w:rsidRPr="007121CB">
              <w:rPr>
                <w:rFonts w:ascii="Arial" w:hAnsi="Arial" w:cs="Arial"/>
                <w:b/>
                <w:bCs/>
                <w:sz w:val="24"/>
                <w:szCs w:val="24"/>
              </w:rPr>
              <w:t xml:space="preserve"> (inches)</w:t>
            </w:r>
          </w:p>
        </w:tc>
        <w:tc>
          <w:tcPr>
            <w:tcW w:w="5081" w:type="dxa"/>
            <w:vAlign w:val="bottom"/>
          </w:tcPr>
          <w:p w14:paraId="449307F0" w14:textId="57A46A90" w:rsidR="007121CB" w:rsidRPr="007121CB" w:rsidRDefault="007121CB" w:rsidP="009A4034">
            <w:pPr>
              <w:jc w:val="both"/>
              <w:rPr>
                <w:rFonts w:ascii="Arial" w:hAnsi="Arial" w:cs="Arial"/>
                <w:b/>
                <w:bCs/>
                <w:sz w:val="24"/>
                <w:szCs w:val="24"/>
              </w:rPr>
            </w:pPr>
            <w:proofErr w:type="spellStart"/>
            <w:r w:rsidRPr="007121CB">
              <w:rPr>
                <w:rFonts w:ascii="Arial" w:hAnsi="Arial" w:cs="Arial"/>
                <w:b/>
                <w:bCs/>
                <w:color w:val="000000"/>
              </w:rPr>
              <w:t>PoE</w:t>
            </w:r>
            <w:proofErr w:type="spellEnd"/>
            <w:r w:rsidRPr="007121CB">
              <w:rPr>
                <w:rFonts w:ascii="Arial" w:hAnsi="Arial" w:cs="Arial"/>
                <w:b/>
                <w:bCs/>
                <w:color w:val="000000"/>
              </w:rPr>
              <w:t>+ Power</w:t>
            </w:r>
          </w:p>
        </w:tc>
      </w:tr>
      <w:tr w:rsidR="007121CB" w:rsidRPr="007121CB" w14:paraId="2B5B5BFD" w14:textId="5998F120" w:rsidTr="007121CB">
        <w:tc>
          <w:tcPr>
            <w:tcW w:w="4815" w:type="dxa"/>
          </w:tcPr>
          <w:p w14:paraId="306199F0" w14:textId="77777777" w:rsidR="007121CB" w:rsidRPr="007121CB" w:rsidRDefault="007121CB" w:rsidP="009A4034">
            <w:pPr>
              <w:jc w:val="both"/>
              <w:rPr>
                <w:rFonts w:ascii="Arial" w:hAnsi="Arial" w:cs="Arial"/>
                <w:sz w:val="24"/>
                <w:szCs w:val="24"/>
              </w:rPr>
            </w:pPr>
            <w:r w:rsidRPr="007121CB">
              <w:rPr>
                <w:rFonts w:ascii="Arial" w:hAnsi="Arial" w:cs="Arial"/>
                <w:sz w:val="24"/>
                <w:szCs w:val="24"/>
              </w:rPr>
              <w:t xml:space="preserve">1.75 x 14.5 x 17.5 </w:t>
            </w:r>
          </w:p>
        </w:tc>
        <w:tc>
          <w:tcPr>
            <w:tcW w:w="5081" w:type="dxa"/>
            <w:vAlign w:val="bottom"/>
          </w:tcPr>
          <w:p w14:paraId="5B673828" w14:textId="21E24713" w:rsidR="007121CB" w:rsidRPr="007121CB" w:rsidRDefault="007121CB" w:rsidP="009A4034">
            <w:pPr>
              <w:jc w:val="both"/>
              <w:rPr>
                <w:rFonts w:ascii="Arial" w:hAnsi="Arial" w:cs="Arial"/>
                <w:sz w:val="24"/>
                <w:szCs w:val="24"/>
              </w:rPr>
            </w:pPr>
            <w:r w:rsidRPr="007121CB">
              <w:rPr>
                <w:rFonts w:ascii="Arial" w:hAnsi="Arial" w:cs="Arial"/>
                <w:color w:val="000000"/>
              </w:rPr>
              <w:t xml:space="preserve">740W </w:t>
            </w:r>
          </w:p>
        </w:tc>
      </w:tr>
      <w:tr w:rsidR="007121CB" w:rsidRPr="007121CB" w14:paraId="64486605" w14:textId="00CD7701" w:rsidTr="007121CB">
        <w:tc>
          <w:tcPr>
            <w:tcW w:w="4815" w:type="dxa"/>
          </w:tcPr>
          <w:p w14:paraId="6AE4BD8B" w14:textId="77777777" w:rsidR="007121CB" w:rsidRPr="007121CB" w:rsidRDefault="007121CB" w:rsidP="009A4034">
            <w:pPr>
              <w:jc w:val="both"/>
              <w:rPr>
                <w:rFonts w:ascii="Arial" w:hAnsi="Arial" w:cs="Arial"/>
                <w:b/>
                <w:bCs/>
                <w:sz w:val="24"/>
                <w:szCs w:val="24"/>
              </w:rPr>
            </w:pPr>
            <w:proofErr w:type="spellStart"/>
            <w:r w:rsidRPr="007121CB">
              <w:rPr>
                <w:rFonts w:ascii="Arial" w:hAnsi="Arial" w:cs="Arial"/>
                <w:b/>
                <w:bCs/>
                <w:sz w:val="24"/>
                <w:szCs w:val="24"/>
              </w:rPr>
              <w:t>Acoustics</w:t>
            </w:r>
            <w:proofErr w:type="spellEnd"/>
            <w:r w:rsidRPr="007121CB">
              <w:rPr>
                <w:rFonts w:ascii="Arial" w:hAnsi="Arial" w:cs="Arial"/>
                <w:b/>
                <w:bCs/>
                <w:sz w:val="24"/>
                <w:szCs w:val="24"/>
              </w:rPr>
              <w:t xml:space="preserve">: </w:t>
            </w:r>
            <w:proofErr w:type="spellStart"/>
            <w:r w:rsidRPr="007121CB">
              <w:rPr>
                <w:rFonts w:ascii="Arial" w:hAnsi="Arial" w:cs="Arial"/>
                <w:b/>
                <w:bCs/>
                <w:sz w:val="24"/>
                <w:szCs w:val="24"/>
              </w:rPr>
              <w:t>Sound</w:t>
            </w:r>
            <w:proofErr w:type="spellEnd"/>
            <w:r w:rsidRPr="007121CB">
              <w:rPr>
                <w:rFonts w:ascii="Arial" w:hAnsi="Arial" w:cs="Arial"/>
                <w:b/>
                <w:bCs/>
                <w:sz w:val="24"/>
                <w:szCs w:val="24"/>
              </w:rPr>
              <w:t xml:space="preserve"> </w:t>
            </w:r>
            <w:proofErr w:type="spellStart"/>
            <w:r w:rsidRPr="007121CB">
              <w:rPr>
                <w:rFonts w:ascii="Arial" w:hAnsi="Arial" w:cs="Arial"/>
                <w:b/>
                <w:bCs/>
                <w:sz w:val="24"/>
                <w:szCs w:val="24"/>
              </w:rPr>
              <w:t>pressure</w:t>
            </w:r>
            <w:proofErr w:type="spellEnd"/>
            <w:r w:rsidRPr="007121CB">
              <w:rPr>
                <w:rFonts w:ascii="Arial" w:hAnsi="Arial" w:cs="Arial"/>
                <w:b/>
                <w:bCs/>
                <w:sz w:val="24"/>
                <w:szCs w:val="24"/>
              </w:rPr>
              <w:t xml:space="preserve"> (</w:t>
            </w:r>
            <w:proofErr w:type="spellStart"/>
            <w:r w:rsidRPr="007121CB">
              <w:rPr>
                <w:rFonts w:ascii="Arial" w:hAnsi="Arial" w:cs="Arial"/>
                <w:b/>
                <w:bCs/>
                <w:sz w:val="24"/>
                <w:szCs w:val="24"/>
              </w:rPr>
              <w:t>Typical</w:t>
            </w:r>
            <w:proofErr w:type="spellEnd"/>
            <w:r w:rsidRPr="007121CB">
              <w:rPr>
                <w:rFonts w:ascii="Arial" w:hAnsi="Arial" w:cs="Arial"/>
                <w:b/>
                <w:bCs/>
                <w:sz w:val="24"/>
                <w:szCs w:val="24"/>
              </w:rPr>
              <w:t>/</w:t>
            </w:r>
            <w:proofErr w:type="spellStart"/>
            <w:r w:rsidRPr="007121CB">
              <w:rPr>
                <w:rFonts w:ascii="Arial" w:hAnsi="Arial" w:cs="Arial"/>
                <w:b/>
                <w:bCs/>
                <w:sz w:val="24"/>
                <w:szCs w:val="24"/>
              </w:rPr>
              <w:t>maximum</w:t>
            </w:r>
            <w:proofErr w:type="spellEnd"/>
            <w:r w:rsidRPr="007121CB">
              <w:rPr>
                <w:rFonts w:ascii="Arial" w:hAnsi="Arial" w:cs="Arial"/>
                <w:b/>
                <w:bCs/>
                <w:sz w:val="24"/>
                <w:szCs w:val="24"/>
              </w:rPr>
              <w:t>)</w:t>
            </w:r>
          </w:p>
        </w:tc>
        <w:tc>
          <w:tcPr>
            <w:tcW w:w="5081" w:type="dxa"/>
            <w:vAlign w:val="bottom"/>
          </w:tcPr>
          <w:p w14:paraId="655AFF55" w14:textId="6F0252E4" w:rsidR="007121CB" w:rsidRPr="007121CB" w:rsidRDefault="007121CB" w:rsidP="009A4034">
            <w:pPr>
              <w:jc w:val="both"/>
              <w:rPr>
                <w:rFonts w:ascii="Arial" w:hAnsi="Arial" w:cs="Arial"/>
                <w:b/>
                <w:bCs/>
                <w:sz w:val="24"/>
                <w:szCs w:val="24"/>
              </w:rPr>
            </w:pPr>
            <w:r w:rsidRPr="007121CB">
              <w:rPr>
                <w:rFonts w:ascii="Arial" w:hAnsi="Arial" w:cs="Arial"/>
                <w:b/>
                <w:bCs/>
                <w:color w:val="000000"/>
              </w:rPr>
              <w:t xml:space="preserve">10/100/1000 Ethernet </w:t>
            </w:r>
            <w:proofErr w:type="spellStart"/>
            <w:r w:rsidRPr="007121CB">
              <w:rPr>
                <w:rFonts w:ascii="Arial" w:hAnsi="Arial" w:cs="Arial"/>
                <w:b/>
                <w:bCs/>
                <w:color w:val="000000"/>
              </w:rPr>
              <w:t>Ports</w:t>
            </w:r>
            <w:proofErr w:type="spellEnd"/>
          </w:p>
        </w:tc>
      </w:tr>
      <w:tr w:rsidR="007121CB" w:rsidRPr="007121CB" w14:paraId="40318FD7" w14:textId="4732F987" w:rsidTr="007121CB">
        <w:tc>
          <w:tcPr>
            <w:tcW w:w="4815" w:type="dxa"/>
          </w:tcPr>
          <w:p w14:paraId="487EB6A4" w14:textId="77777777" w:rsidR="007121CB" w:rsidRPr="007121CB" w:rsidRDefault="007121CB" w:rsidP="009A4034">
            <w:pPr>
              <w:jc w:val="both"/>
              <w:rPr>
                <w:rFonts w:ascii="Arial" w:hAnsi="Arial" w:cs="Arial"/>
                <w:sz w:val="24"/>
                <w:szCs w:val="24"/>
              </w:rPr>
            </w:pPr>
            <w:r w:rsidRPr="007121CB">
              <w:rPr>
                <w:rFonts w:ascii="Arial" w:hAnsi="Arial" w:cs="Arial"/>
                <w:sz w:val="24"/>
                <w:szCs w:val="24"/>
              </w:rPr>
              <w:t xml:space="preserve">39 dB / 43 dB </w:t>
            </w:r>
          </w:p>
        </w:tc>
        <w:tc>
          <w:tcPr>
            <w:tcW w:w="5081" w:type="dxa"/>
            <w:vAlign w:val="bottom"/>
          </w:tcPr>
          <w:p w14:paraId="099B7DE6" w14:textId="2D398978" w:rsidR="007121CB" w:rsidRPr="007121CB" w:rsidRDefault="007121CB" w:rsidP="009A4034">
            <w:pPr>
              <w:jc w:val="both"/>
              <w:rPr>
                <w:rFonts w:ascii="Arial" w:hAnsi="Arial" w:cs="Arial"/>
                <w:sz w:val="24"/>
                <w:szCs w:val="24"/>
              </w:rPr>
            </w:pPr>
            <w:r w:rsidRPr="007121CB">
              <w:rPr>
                <w:rFonts w:ascii="Arial" w:hAnsi="Arial" w:cs="Arial"/>
                <w:color w:val="000000"/>
              </w:rPr>
              <w:t>48</w:t>
            </w:r>
          </w:p>
        </w:tc>
      </w:tr>
      <w:tr w:rsidR="007121CB" w:rsidRPr="007121CB" w14:paraId="56B86A6F" w14:textId="135B7AD1" w:rsidTr="007121CB">
        <w:tc>
          <w:tcPr>
            <w:tcW w:w="4815" w:type="dxa"/>
          </w:tcPr>
          <w:p w14:paraId="4867F1EA" w14:textId="77777777" w:rsidR="007121CB" w:rsidRPr="007121CB" w:rsidRDefault="007121CB" w:rsidP="009A4034">
            <w:pPr>
              <w:jc w:val="both"/>
              <w:rPr>
                <w:rFonts w:ascii="Arial" w:hAnsi="Arial" w:cs="Arial"/>
                <w:b/>
                <w:bCs/>
                <w:sz w:val="24"/>
                <w:szCs w:val="24"/>
              </w:rPr>
            </w:pPr>
            <w:proofErr w:type="spellStart"/>
            <w:r w:rsidRPr="007121CB">
              <w:rPr>
                <w:rFonts w:ascii="Arial" w:hAnsi="Arial" w:cs="Arial"/>
                <w:b/>
                <w:bCs/>
                <w:sz w:val="24"/>
                <w:szCs w:val="24"/>
              </w:rPr>
              <w:t>Weight</w:t>
            </w:r>
            <w:proofErr w:type="spellEnd"/>
            <w:r w:rsidRPr="007121CB">
              <w:rPr>
                <w:rFonts w:ascii="Arial" w:hAnsi="Arial" w:cs="Arial"/>
                <w:b/>
                <w:bCs/>
                <w:sz w:val="24"/>
                <w:szCs w:val="24"/>
              </w:rPr>
              <w:t xml:space="preserve"> (</w:t>
            </w:r>
            <w:proofErr w:type="spellStart"/>
            <w:r w:rsidRPr="007121CB">
              <w:rPr>
                <w:rFonts w:ascii="Arial" w:hAnsi="Arial" w:cs="Arial"/>
                <w:b/>
                <w:bCs/>
                <w:sz w:val="24"/>
                <w:szCs w:val="24"/>
              </w:rPr>
              <w:t>Kilograms</w:t>
            </w:r>
            <w:proofErr w:type="spellEnd"/>
            <w:r w:rsidRPr="007121CB">
              <w:rPr>
                <w:rFonts w:ascii="Arial" w:hAnsi="Arial" w:cs="Arial"/>
                <w:b/>
                <w:bCs/>
                <w:sz w:val="24"/>
                <w:szCs w:val="24"/>
              </w:rPr>
              <w:t>)</w:t>
            </w:r>
          </w:p>
        </w:tc>
        <w:tc>
          <w:tcPr>
            <w:tcW w:w="5081" w:type="dxa"/>
            <w:vAlign w:val="bottom"/>
          </w:tcPr>
          <w:p w14:paraId="37835C93" w14:textId="4583332B" w:rsidR="007121CB" w:rsidRPr="007121CB" w:rsidRDefault="007121CB" w:rsidP="009A4034">
            <w:pPr>
              <w:jc w:val="both"/>
              <w:rPr>
                <w:rFonts w:ascii="Arial" w:hAnsi="Arial" w:cs="Arial"/>
                <w:b/>
                <w:bCs/>
                <w:sz w:val="24"/>
                <w:szCs w:val="24"/>
              </w:rPr>
            </w:pPr>
            <w:proofErr w:type="spellStart"/>
            <w:r w:rsidRPr="007121CB">
              <w:rPr>
                <w:rFonts w:ascii="Arial" w:hAnsi="Arial" w:cs="Arial"/>
                <w:b/>
                <w:bCs/>
                <w:color w:val="000000"/>
              </w:rPr>
              <w:t>Weight</w:t>
            </w:r>
            <w:proofErr w:type="spellEnd"/>
            <w:r w:rsidRPr="007121CB">
              <w:rPr>
                <w:rFonts w:ascii="Arial" w:hAnsi="Arial" w:cs="Arial"/>
                <w:b/>
                <w:bCs/>
                <w:color w:val="000000"/>
              </w:rPr>
              <w:t xml:space="preserve"> (</w:t>
            </w:r>
            <w:proofErr w:type="spellStart"/>
            <w:r w:rsidRPr="007121CB">
              <w:rPr>
                <w:rFonts w:ascii="Arial" w:hAnsi="Arial" w:cs="Arial"/>
                <w:b/>
                <w:bCs/>
                <w:color w:val="000000"/>
              </w:rPr>
              <w:t>lbs</w:t>
            </w:r>
            <w:proofErr w:type="spellEnd"/>
            <w:r w:rsidRPr="007121CB">
              <w:rPr>
                <w:rFonts w:ascii="Arial" w:hAnsi="Arial" w:cs="Arial"/>
                <w:b/>
                <w:bCs/>
                <w:color w:val="000000"/>
              </w:rPr>
              <w:t>)</w:t>
            </w:r>
          </w:p>
        </w:tc>
      </w:tr>
      <w:tr w:rsidR="007121CB" w:rsidRPr="007121CB" w14:paraId="29D0D0D3" w14:textId="554EC233" w:rsidTr="007121CB">
        <w:tc>
          <w:tcPr>
            <w:tcW w:w="4815" w:type="dxa"/>
          </w:tcPr>
          <w:p w14:paraId="7BD808A6" w14:textId="77777777" w:rsidR="007121CB" w:rsidRPr="007121CB" w:rsidRDefault="007121CB" w:rsidP="009A4034">
            <w:pPr>
              <w:jc w:val="both"/>
              <w:rPr>
                <w:rFonts w:ascii="Arial" w:hAnsi="Arial" w:cs="Arial"/>
                <w:sz w:val="24"/>
                <w:szCs w:val="24"/>
              </w:rPr>
            </w:pPr>
            <w:r w:rsidRPr="007121CB">
              <w:rPr>
                <w:rFonts w:ascii="Arial" w:hAnsi="Arial" w:cs="Arial"/>
                <w:sz w:val="24"/>
                <w:szCs w:val="24"/>
              </w:rPr>
              <w:t xml:space="preserve">5.8 </w:t>
            </w:r>
          </w:p>
        </w:tc>
        <w:tc>
          <w:tcPr>
            <w:tcW w:w="5081" w:type="dxa"/>
            <w:vAlign w:val="bottom"/>
          </w:tcPr>
          <w:p w14:paraId="497D069A" w14:textId="5C73273F" w:rsidR="007121CB" w:rsidRPr="007121CB" w:rsidRDefault="007121CB" w:rsidP="009A4034">
            <w:pPr>
              <w:jc w:val="both"/>
              <w:rPr>
                <w:rFonts w:ascii="Arial" w:hAnsi="Arial" w:cs="Arial"/>
                <w:sz w:val="24"/>
                <w:szCs w:val="24"/>
              </w:rPr>
            </w:pPr>
            <w:r w:rsidRPr="007121CB">
              <w:rPr>
                <w:rFonts w:ascii="Arial" w:hAnsi="Arial" w:cs="Arial"/>
                <w:color w:val="000000"/>
              </w:rPr>
              <w:t xml:space="preserve">12.9 </w:t>
            </w:r>
          </w:p>
        </w:tc>
      </w:tr>
      <w:tr w:rsidR="007121CB" w:rsidRPr="007121CB" w14:paraId="42559E8D" w14:textId="48B58BE8" w:rsidTr="007121CB">
        <w:tc>
          <w:tcPr>
            <w:tcW w:w="4815" w:type="dxa"/>
          </w:tcPr>
          <w:p w14:paraId="4AE806B1" w14:textId="77777777" w:rsidR="007121CB" w:rsidRPr="007121CB" w:rsidRDefault="007121CB" w:rsidP="009A4034">
            <w:pPr>
              <w:jc w:val="both"/>
              <w:rPr>
                <w:rFonts w:ascii="Arial" w:hAnsi="Arial" w:cs="Arial"/>
                <w:b/>
                <w:bCs/>
                <w:sz w:val="24"/>
                <w:szCs w:val="24"/>
              </w:rPr>
            </w:pPr>
            <w:proofErr w:type="spellStart"/>
            <w:r w:rsidRPr="007121CB">
              <w:rPr>
                <w:rFonts w:ascii="Arial" w:hAnsi="Arial" w:cs="Arial"/>
                <w:b/>
                <w:bCs/>
                <w:sz w:val="24"/>
                <w:szCs w:val="24"/>
              </w:rPr>
              <w:t>Acoustics</w:t>
            </w:r>
            <w:proofErr w:type="spellEnd"/>
            <w:r w:rsidRPr="007121CB">
              <w:rPr>
                <w:rFonts w:ascii="Arial" w:hAnsi="Arial" w:cs="Arial"/>
                <w:b/>
                <w:bCs/>
                <w:sz w:val="24"/>
                <w:szCs w:val="24"/>
              </w:rPr>
              <w:t xml:space="preserve">: </w:t>
            </w:r>
            <w:proofErr w:type="spellStart"/>
            <w:r w:rsidRPr="007121CB">
              <w:rPr>
                <w:rFonts w:ascii="Arial" w:hAnsi="Arial" w:cs="Arial"/>
                <w:b/>
                <w:bCs/>
                <w:sz w:val="24"/>
                <w:szCs w:val="24"/>
              </w:rPr>
              <w:t>Sound</w:t>
            </w:r>
            <w:proofErr w:type="spellEnd"/>
            <w:r w:rsidRPr="007121CB">
              <w:rPr>
                <w:rFonts w:ascii="Arial" w:hAnsi="Arial" w:cs="Arial"/>
                <w:b/>
                <w:bCs/>
                <w:sz w:val="24"/>
                <w:szCs w:val="24"/>
              </w:rPr>
              <w:t xml:space="preserve"> </w:t>
            </w:r>
            <w:proofErr w:type="spellStart"/>
            <w:r w:rsidRPr="007121CB">
              <w:rPr>
                <w:rFonts w:ascii="Arial" w:hAnsi="Arial" w:cs="Arial"/>
                <w:b/>
                <w:bCs/>
                <w:sz w:val="24"/>
                <w:szCs w:val="24"/>
              </w:rPr>
              <w:t>power</w:t>
            </w:r>
            <w:proofErr w:type="spellEnd"/>
            <w:r w:rsidRPr="007121CB">
              <w:rPr>
                <w:rFonts w:ascii="Arial" w:hAnsi="Arial" w:cs="Arial"/>
                <w:b/>
                <w:bCs/>
                <w:sz w:val="24"/>
                <w:szCs w:val="24"/>
              </w:rPr>
              <w:t xml:space="preserve"> (</w:t>
            </w:r>
            <w:proofErr w:type="spellStart"/>
            <w:r w:rsidRPr="007121CB">
              <w:rPr>
                <w:rFonts w:ascii="Arial" w:hAnsi="Arial" w:cs="Arial"/>
                <w:b/>
                <w:bCs/>
                <w:sz w:val="24"/>
                <w:szCs w:val="24"/>
              </w:rPr>
              <w:t>Typical</w:t>
            </w:r>
            <w:proofErr w:type="spellEnd"/>
            <w:r w:rsidRPr="007121CB">
              <w:rPr>
                <w:rFonts w:ascii="Arial" w:hAnsi="Arial" w:cs="Arial"/>
                <w:b/>
                <w:bCs/>
                <w:sz w:val="24"/>
                <w:szCs w:val="24"/>
              </w:rPr>
              <w:t>/</w:t>
            </w:r>
            <w:proofErr w:type="spellStart"/>
            <w:r w:rsidRPr="007121CB">
              <w:rPr>
                <w:rFonts w:ascii="Arial" w:hAnsi="Arial" w:cs="Arial"/>
                <w:b/>
                <w:bCs/>
                <w:sz w:val="24"/>
                <w:szCs w:val="24"/>
              </w:rPr>
              <w:t>maximum</w:t>
            </w:r>
            <w:proofErr w:type="spellEnd"/>
            <w:r w:rsidRPr="007121CB">
              <w:rPr>
                <w:rFonts w:ascii="Arial" w:hAnsi="Arial" w:cs="Arial"/>
                <w:b/>
                <w:bCs/>
                <w:sz w:val="24"/>
                <w:szCs w:val="24"/>
              </w:rPr>
              <w:t>)</w:t>
            </w:r>
          </w:p>
        </w:tc>
        <w:tc>
          <w:tcPr>
            <w:tcW w:w="5081" w:type="dxa"/>
            <w:vAlign w:val="bottom"/>
          </w:tcPr>
          <w:p w14:paraId="77C50BF5" w14:textId="5D68BD8C" w:rsidR="007121CB" w:rsidRPr="007121CB" w:rsidRDefault="007121CB" w:rsidP="009A4034">
            <w:pPr>
              <w:jc w:val="both"/>
              <w:rPr>
                <w:rFonts w:ascii="Arial" w:hAnsi="Arial" w:cs="Arial"/>
                <w:b/>
                <w:bCs/>
                <w:sz w:val="24"/>
                <w:szCs w:val="24"/>
              </w:rPr>
            </w:pPr>
            <w:proofErr w:type="spellStart"/>
            <w:r w:rsidRPr="007121CB">
              <w:rPr>
                <w:rFonts w:ascii="Arial" w:hAnsi="Arial" w:cs="Arial"/>
                <w:b/>
                <w:bCs/>
                <w:color w:val="000000"/>
              </w:rPr>
              <w:t>Forwarding</w:t>
            </w:r>
            <w:proofErr w:type="spellEnd"/>
            <w:r w:rsidRPr="007121CB">
              <w:rPr>
                <w:rFonts w:ascii="Arial" w:hAnsi="Arial" w:cs="Arial"/>
                <w:b/>
                <w:bCs/>
                <w:color w:val="000000"/>
              </w:rPr>
              <w:t xml:space="preserve"> rate: 64-byte </w:t>
            </w:r>
            <w:proofErr w:type="spellStart"/>
            <w:r w:rsidRPr="007121CB">
              <w:rPr>
                <w:rFonts w:ascii="Arial" w:hAnsi="Arial" w:cs="Arial"/>
                <w:b/>
                <w:bCs/>
                <w:color w:val="000000"/>
              </w:rPr>
              <w:t>Layer</w:t>
            </w:r>
            <w:proofErr w:type="spellEnd"/>
            <w:r w:rsidRPr="007121CB">
              <w:rPr>
                <w:rFonts w:ascii="Arial" w:hAnsi="Arial" w:cs="Arial"/>
                <w:b/>
                <w:bCs/>
                <w:color w:val="000000"/>
              </w:rPr>
              <w:t xml:space="preserve"> 3 </w:t>
            </w:r>
            <w:proofErr w:type="spellStart"/>
            <w:r w:rsidRPr="007121CB">
              <w:rPr>
                <w:rFonts w:ascii="Arial" w:hAnsi="Arial" w:cs="Arial"/>
                <w:b/>
                <w:bCs/>
                <w:color w:val="000000"/>
              </w:rPr>
              <w:t>packets</w:t>
            </w:r>
            <w:proofErr w:type="spellEnd"/>
          </w:p>
        </w:tc>
      </w:tr>
      <w:tr w:rsidR="007121CB" w:rsidRPr="007121CB" w14:paraId="2C0A5132" w14:textId="163C9454" w:rsidTr="007121CB">
        <w:tc>
          <w:tcPr>
            <w:tcW w:w="4815" w:type="dxa"/>
          </w:tcPr>
          <w:p w14:paraId="69B0506D" w14:textId="77777777" w:rsidR="007121CB" w:rsidRPr="007121CB" w:rsidRDefault="007121CB" w:rsidP="009A4034">
            <w:pPr>
              <w:jc w:val="both"/>
              <w:rPr>
                <w:rFonts w:ascii="Arial" w:hAnsi="Arial" w:cs="Arial"/>
                <w:sz w:val="24"/>
                <w:szCs w:val="24"/>
              </w:rPr>
            </w:pPr>
            <w:r w:rsidRPr="007121CB">
              <w:rPr>
                <w:rFonts w:ascii="Arial" w:hAnsi="Arial" w:cs="Arial"/>
                <w:sz w:val="24"/>
                <w:szCs w:val="24"/>
              </w:rPr>
              <w:t xml:space="preserve">4.9 B / 5.3 B </w:t>
            </w:r>
          </w:p>
        </w:tc>
        <w:tc>
          <w:tcPr>
            <w:tcW w:w="5081" w:type="dxa"/>
            <w:vAlign w:val="bottom"/>
          </w:tcPr>
          <w:p w14:paraId="2D1326A5" w14:textId="52BE5065" w:rsidR="007121CB" w:rsidRPr="007121CB" w:rsidRDefault="007121CB" w:rsidP="009A4034">
            <w:pPr>
              <w:jc w:val="both"/>
              <w:rPr>
                <w:rFonts w:ascii="Arial" w:hAnsi="Arial" w:cs="Arial"/>
                <w:sz w:val="24"/>
                <w:szCs w:val="24"/>
              </w:rPr>
            </w:pPr>
            <w:r w:rsidRPr="007121CB">
              <w:rPr>
                <w:rFonts w:ascii="Arial" w:hAnsi="Arial" w:cs="Arial"/>
                <w:color w:val="000000"/>
              </w:rPr>
              <w:t xml:space="preserve">107.1 </w:t>
            </w:r>
            <w:proofErr w:type="spellStart"/>
            <w:r w:rsidRPr="007121CB">
              <w:rPr>
                <w:rFonts w:ascii="Arial" w:hAnsi="Arial" w:cs="Arial"/>
                <w:color w:val="000000"/>
              </w:rPr>
              <w:t>Mpps</w:t>
            </w:r>
            <w:proofErr w:type="spellEnd"/>
            <w:r w:rsidRPr="007121CB">
              <w:rPr>
                <w:rFonts w:ascii="Arial" w:hAnsi="Arial" w:cs="Arial"/>
                <w:color w:val="000000"/>
              </w:rPr>
              <w:t xml:space="preserve"> </w:t>
            </w:r>
          </w:p>
        </w:tc>
      </w:tr>
      <w:tr w:rsidR="007121CB" w:rsidRPr="007121CB" w14:paraId="167613E7" w14:textId="77777777" w:rsidTr="007121CB">
        <w:trPr>
          <w:gridAfter w:val="1"/>
          <w:wAfter w:w="5081" w:type="dxa"/>
        </w:trPr>
        <w:tc>
          <w:tcPr>
            <w:tcW w:w="4815" w:type="dxa"/>
          </w:tcPr>
          <w:p w14:paraId="22D9BEB6" w14:textId="77777777" w:rsidR="007121CB" w:rsidRPr="007121CB" w:rsidRDefault="007121CB" w:rsidP="009A4034">
            <w:pPr>
              <w:jc w:val="both"/>
              <w:rPr>
                <w:rFonts w:ascii="Arial" w:hAnsi="Arial" w:cs="Arial"/>
                <w:b/>
                <w:bCs/>
                <w:sz w:val="24"/>
                <w:szCs w:val="24"/>
              </w:rPr>
            </w:pPr>
            <w:r w:rsidRPr="007121CB">
              <w:rPr>
                <w:rFonts w:ascii="Arial" w:hAnsi="Arial" w:cs="Arial"/>
                <w:b/>
                <w:bCs/>
                <w:sz w:val="24"/>
                <w:szCs w:val="24"/>
              </w:rPr>
              <w:t xml:space="preserve">Power </w:t>
            </w:r>
            <w:proofErr w:type="spellStart"/>
            <w:r w:rsidRPr="007121CB">
              <w:rPr>
                <w:rFonts w:ascii="Arial" w:hAnsi="Arial" w:cs="Arial"/>
                <w:b/>
                <w:bCs/>
                <w:sz w:val="24"/>
                <w:szCs w:val="24"/>
              </w:rPr>
              <w:t>consumption</w:t>
            </w:r>
            <w:proofErr w:type="spellEnd"/>
            <w:r w:rsidRPr="007121CB">
              <w:rPr>
                <w:rFonts w:ascii="Arial" w:hAnsi="Arial" w:cs="Arial"/>
                <w:b/>
                <w:bCs/>
                <w:sz w:val="24"/>
                <w:szCs w:val="24"/>
              </w:rPr>
              <w:t xml:space="preserve"> (0% </w:t>
            </w:r>
            <w:proofErr w:type="spellStart"/>
            <w:r w:rsidRPr="007121CB">
              <w:rPr>
                <w:rFonts w:ascii="Arial" w:hAnsi="Arial" w:cs="Arial"/>
                <w:b/>
                <w:bCs/>
                <w:sz w:val="24"/>
                <w:szCs w:val="24"/>
              </w:rPr>
              <w:t>traffic</w:t>
            </w:r>
            <w:proofErr w:type="spellEnd"/>
            <w:r w:rsidRPr="007121CB">
              <w:rPr>
                <w:rFonts w:ascii="Arial" w:hAnsi="Arial" w:cs="Arial"/>
                <w:b/>
                <w:bCs/>
                <w:sz w:val="24"/>
                <w:szCs w:val="24"/>
              </w:rPr>
              <w:t>)</w:t>
            </w:r>
          </w:p>
        </w:tc>
      </w:tr>
      <w:tr w:rsidR="007121CB" w:rsidRPr="004F6774" w14:paraId="7D1F8B95" w14:textId="77777777" w:rsidTr="007121CB">
        <w:trPr>
          <w:gridAfter w:val="1"/>
          <w:wAfter w:w="5081" w:type="dxa"/>
        </w:trPr>
        <w:tc>
          <w:tcPr>
            <w:tcW w:w="4815" w:type="dxa"/>
          </w:tcPr>
          <w:p w14:paraId="4AE638D8" w14:textId="77777777" w:rsidR="007121CB" w:rsidRPr="007121CB" w:rsidRDefault="007121CB" w:rsidP="009A4034">
            <w:pPr>
              <w:jc w:val="both"/>
              <w:rPr>
                <w:rFonts w:ascii="Arial" w:hAnsi="Arial" w:cs="Arial"/>
                <w:sz w:val="24"/>
                <w:szCs w:val="24"/>
              </w:rPr>
            </w:pPr>
            <w:r w:rsidRPr="007121CB">
              <w:rPr>
                <w:rFonts w:ascii="Arial" w:hAnsi="Arial" w:cs="Arial"/>
                <w:sz w:val="24"/>
                <w:szCs w:val="24"/>
              </w:rPr>
              <w:t>51.9</w:t>
            </w:r>
          </w:p>
        </w:tc>
      </w:tr>
    </w:tbl>
    <w:p w14:paraId="4638D74A" w14:textId="64977D43" w:rsidR="004F6774" w:rsidRDefault="004F6774" w:rsidP="009A4034">
      <w:pPr>
        <w:jc w:val="both"/>
        <w:rPr>
          <w:rFonts w:ascii="Arial" w:hAnsi="Arial" w:cs="Arial"/>
          <w:b/>
          <w:bCs/>
          <w:sz w:val="24"/>
          <w:szCs w:val="24"/>
        </w:rPr>
      </w:pPr>
    </w:p>
    <w:p w14:paraId="22AD7185" w14:textId="5943F598" w:rsidR="007121CB" w:rsidRDefault="00B57C72" w:rsidP="006E3F4C">
      <w:pPr>
        <w:pStyle w:val="Ttulo1"/>
        <w:spacing w:line="480" w:lineRule="auto"/>
        <w:rPr>
          <w:rFonts w:ascii="Arial" w:hAnsi="Arial" w:cs="Arial"/>
          <w:b/>
          <w:bCs/>
          <w:sz w:val="24"/>
          <w:szCs w:val="24"/>
        </w:rPr>
      </w:pPr>
      <w:bookmarkStart w:id="336" w:name="_Toc72878478"/>
      <w:bookmarkStart w:id="337" w:name="_Toc74955614"/>
      <w:r w:rsidRPr="006E3F4C">
        <w:rPr>
          <w:rFonts w:ascii="Arial" w:hAnsi="Arial" w:cs="Arial"/>
          <w:b/>
          <w:bCs/>
          <w:color w:val="auto"/>
          <w:sz w:val="28"/>
          <w:szCs w:val="28"/>
        </w:rPr>
        <w:t xml:space="preserve">Servidor Rack </w:t>
      </w:r>
      <w:proofErr w:type="spellStart"/>
      <w:r w:rsidRPr="006E3F4C">
        <w:rPr>
          <w:rFonts w:ascii="Arial" w:hAnsi="Arial" w:cs="Arial"/>
          <w:b/>
          <w:bCs/>
          <w:color w:val="auto"/>
          <w:sz w:val="28"/>
          <w:szCs w:val="28"/>
        </w:rPr>
        <w:t>PowerEdge</w:t>
      </w:r>
      <w:proofErr w:type="spellEnd"/>
      <w:r w:rsidRPr="006E3F4C">
        <w:rPr>
          <w:rFonts w:ascii="Arial" w:hAnsi="Arial" w:cs="Arial"/>
          <w:b/>
          <w:bCs/>
          <w:color w:val="auto"/>
          <w:sz w:val="28"/>
          <w:szCs w:val="28"/>
        </w:rPr>
        <w:t xml:space="preserve"> R740xd</w:t>
      </w:r>
      <w:bookmarkEnd w:id="336"/>
      <w:bookmarkEnd w:id="337"/>
    </w:p>
    <w:p w14:paraId="11097BE8" w14:textId="23C4E9CC" w:rsidR="00B57C72" w:rsidRDefault="00B57C72" w:rsidP="009A4034">
      <w:pPr>
        <w:jc w:val="center"/>
        <w:rPr>
          <w:rFonts w:ascii="Arial" w:hAnsi="Arial" w:cs="Arial"/>
          <w:b/>
          <w:bCs/>
          <w:sz w:val="24"/>
          <w:szCs w:val="24"/>
        </w:rPr>
      </w:pPr>
      <w:r>
        <w:rPr>
          <w:noProof/>
        </w:rPr>
        <w:drawing>
          <wp:inline distT="0" distB="0" distL="0" distR="0" wp14:anchorId="1EC7C0B5" wp14:editId="1E1B98E2">
            <wp:extent cx="3968151" cy="1304208"/>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67229" cy="1336772"/>
                    </a:xfrm>
                    <a:prstGeom prst="rect">
                      <a:avLst/>
                    </a:prstGeom>
                  </pic:spPr>
                </pic:pic>
              </a:graphicData>
            </a:graphic>
          </wp:inline>
        </w:drawing>
      </w:r>
    </w:p>
    <w:p w14:paraId="544A0CD4" w14:textId="3C0DE77B" w:rsidR="00B57C72" w:rsidRDefault="00B57C72" w:rsidP="009A4034">
      <w:pPr>
        <w:jc w:val="both"/>
        <w:rPr>
          <w:rFonts w:ascii="Arial" w:hAnsi="Arial" w:cs="Arial"/>
          <w:b/>
          <w:bCs/>
          <w:sz w:val="24"/>
          <w:szCs w:val="24"/>
        </w:rPr>
      </w:pPr>
      <w:r>
        <w:rPr>
          <w:rFonts w:ascii="Arial" w:hAnsi="Arial" w:cs="Arial"/>
          <w:b/>
          <w:bCs/>
          <w:sz w:val="24"/>
          <w:szCs w:val="24"/>
        </w:rPr>
        <w:t>Especificações Técnicas</w:t>
      </w:r>
    </w:p>
    <w:tbl>
      <w:tblPr>
        <w:tblW w:w="9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56"/>
        <w:gridCol w:w="3260"/>
        <w:gridCol w:w="3262"/>
      </w:tblGrid>
      <w:tr w:rsidR="00B57C72" w:rsidRPr="00B57C72" w14:paraId="29A391CD" w14:textId="346185C2" w:rsidTr="00B57C72">
        <w:trPr>
          <w:trHeight w:val="270"/>
        </w:trPr>
        <w:tc>
          <w:tcPr>
            <w:tcW w:w="3256" w:type="dxa"/>
            <w:shd w:val="clear" w:color="auto" w:fill="auto"/>
            <w:noWrap/>
            <w:vAlign w:val="center"/>
            <w:hideMark/>
          </w:tcPr>
          <w:p w14:paraId="2925C92D" w14:textId="77777777" w:rsidR="00B57C72" w:rsidRPr="00B57C72" w:rsidRDefault="00B57C72" w:rsidP="009A4034">
            <w:pPr>
              <w:spacing w:after="0" w:line="240" w:lineRule="auto"/>
              <w:jc w:val="both"/>
              <w:rPr>
                <w:rFonts w:ascii="Calibri" w:eastAsia="Times New Roman" w:hAnsi="Calibri" w:cs="Calibri"/>
                <w:b/>
                <w:bCs/>
                <w:color w:val="000000"/>
                <w:sz w:val="24"/>
                <w:szCs w:val="24"/>
                <w:lang w:eastAsia="pt-BR"/>
              </w:rPr>
            </w:pPr>
            <w:r w:rsidRPr="00B57C72">
              <w:rPr>
                <w:rFonts w:ascii="Calibri" w:eastAsia="Times New Roman" w:hAnsi="Calibri" w:cs="Calibri"/>
                <w:b/>
                <w:bCs/>
                <w:color w:val="000000"/>
                <w:sz w:val="24"/>
                <w:szCs w:val="24"/>
                <w:lang w:eastAsia="pt-BR"/>
              </w:rPr>
              <w:t>Processador</w:t>
            </w:r>
          </w:p>
        </w:tc>
        <w:tc>
          <w:tcPr>
            <w:tcW w:w="3260" w:type="dxa"/>
            <w:vAlign w:val="center"/>
          </w:tcPr>
          <w:p w14:paraId="402213F5" w14:textId="766487A6"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b/>
                <w:bCs/>
                <w:color w:val="000000"/>
              </w:rPr>
              <w:t>Gerenciamento</w:t>
            </w:r>
          </w:p>
        </w:tc>
        <w:tc>
          <w:tcPr>
            <w:tcW w:w="3262" w:type="dxa"/>
            <w:vAlign w:val="center"/>
          </w:tcPr>
          <w:p w14:paraId="1C552CAF" w14:textId="0A9FFAD0"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b/>
                <w:bCs/>
                <w:color w:val="000000"/>
              </w:rPr>
              <w:t>Portas</w:t>
            </w:r>
          </w:p>
        </w:tc>
      </w:tr>
      <w:tr w:rsidR="00B57C72" w:rsidRPr="00B57C72" w14:paraId="0F58882F" w14:textId="3665AABF" w:rsidTr="00B57C72">
        <w:trPr>
          <w:trHeight w:val="257"/>
        </w:trPr>
        <w:tc>
          <w:tcPr>
            <w:tcW w:w="3256" w:type="dxa"/>
            <w:shd w:val="clear" w:color="auto" w:fill="auto"/>
            <w:noWrap/>
            <w:vAlign w:val="bottom"/>
            <w:hideMark/>
          </w:tcPr>
          <w:p w14:paraId="031D1FC5" w14:textId="0848725A" w:rsidR="00B57C72" w:rsidRPr="00B57C72" w:rsidRDefault="00B57C72" w:rsidP="009A4034">
            <w:pPr>
              <w:spacing w:after="0" w:line="240" w:lineRule="auto"/>
              <w:jc w:val="both"/>
              <w:rPr>
                <w:rFonts w:ascii="Calibri" w:eastAsia="Times New Roman" w:hAnsi="Calibri" w:cs="Calibri"/>
                <w:b/>
                <w:bCs/>
                <w:color w:val="000000"/>
                <w:sz w:val="24"/>
                <w:szCs w:val="24"/>
                <w:lang w:eastAsia="pt-BR"/>
              </w:rPr>
            </w:pPr>
            <w:r w:rsidRPr="00B57C72">
              <w:rPr>
                <w:rFonts w:ascii="Calibri" w:eastAsia="Times New Roman" w:hAnsi="Calibri" w:cs="Calibri"/>
                <w:color w:val="000000"/>
                <w:lang w:eastAsia="pt-BR"/>
              </w:rPr>
              <w:t>Até dois processadores escaláveis Intel</w:t>
            </w:r>
            <w:r w:rsidRPr="00B57C72">
              <w:rPr>
                <w:rFonts w:ascii="Calibri" w:eastAsia="Times New Roman" w:hAnsi="Calibri" w:cs="Calibri"/>
                <w:color w:val="000000"/>
                <w:vertAlign w:val="superscript"/>
                <w:lang w:eastAsia="pt-BR"/>
              </w:rPr>
              <w:t>®</w:t>
            </w:r>
            <w:r w:rsidRPr="00B57C72">
              <w:rPr>
                <w:rFonts w:ascii="Calibri" w:eastAsia="Times New Roman" w:hAnsi="Calibri" w:cs="Calibri"/>
                <w:color w:val="000000"/>
                <w:lang w:eastAsia="pt-BR"/>
              </w:rPr>
              <w:t xml:space="preserve"> Xeon</w:t>
            </w:r>
            <w:r w:rsidRPr="00B57C72">
              <w:rPr>
                <w:rFonts w:ascii="Calibri" w:eastAsia="Times New Roman" w:hAnsi="Calibri" w:cs="Calibri"/>
                <w:color w:val="000000"/>
                <w:vertAlign w:val="superscript"/>
                <w:lang w:eastAsia="pt-BR"/>
              </w:rPr>
              <w:t>®</w:t>
            </w:r>
            <w:r w:rsidRPr="00B57C72">
              <w:rPr>
                <w:rFonts w:ascii="Calibri" w:eastAsia="Times New Roman" w:hAnsi="Calibri" w:cs="Calibri"/>
                <w:color w:val="000000"/>
                <w:lang w:eastAsia="pt-BR"/>
              </w:rPr>
              <w:t xml:space="preserve"> da segunda geração; até 28 núcleos por processador</w:t>
            </w:r>
          </w:p>
        </w:tc>
        <w:tc>
          <w:tcPr>
            <w:tcW w:w="3260" w:type="dxa"/>
            <w:vAlign w:val="bottom"/>
          </w:tcPr>
          <w:p w14:paraId="7D626478" w14:textId="5E57AC4D"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b/>
                <w:bCs/>
                <w:color w:val="000000"/>
              </w:rPr>
              <w:t>Incorporado/no servidor</w:t>
            </w:r>
          </w:p>
        </w:tc>
        <w:tc>
          <w:tcPr>
            <w:tcW w:w="3262" w:type="dxa"/>
            <w:vAlign w:val="bottom"/>
          </w:tcPr>
          <w:p w14:paraId="7554292A" w14:textId="6479FC5C"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b/>
                <w:bCs/>
                <w:color w:val="000000"/>
              </w:rPr>
              <w:t>Opções de placa auxiliar de rede:</w:t>
            </w:r>
          </w:p>
        </w:tc>
      </w:tr>
      <w:tr w:rsidR="00B57C72" w:rsidRPr="00B57C72" w14:paraId="41A629CD" w14:textId="38BC30E9" w:rsidTr="00B57C72">
        <w:trPr>
          <w:trHeight w:val="296"/>
        </w:trPr>
        <w:tc>
          <w:tcPr>
            <w:tcW w:w="3256" w:type="dxa"/>
            <w:shd w:val="clear" w:color="auto" w:fill="auto"/>
            <w:noWrap/>
            <w:vAlign w:val="bottom"/>
            <w:hideMark/>
          </w:tcPr>
          <w:p w14:paraId="526D2EB8" w14:textId="36D32EF6" w:rsidR="00B57C72" w:rsidRPr="00B57C72" w:rsidRDefault="00B57C72" w:rsidP="009A4034">
            <w:pPr>
              <w:spacing w:after="0" w:line="240" w:lineRule="auto"/>
              <w:jc w:val="both"/>
              <w:rPr>
                <w:rFonts w:ascii="Calibri" w:eastAsia="Times New Roman" w:hAnsi="Calibri" w:cs="Calibri"/>
                <w:color w:val="000000"/>
                <w:lang w:eastAsia="pt-BR"/>
              </w:rPr>
            </w:pPr>
          </w:p>
        </w:tc>
        <w:tc>
          <w:tcPr>
            <w:tcW w:w="3260" w:type="dxa"/>
            <w:vAlign w:val="bottom"/>
          </w:tcPr>
          <w:p w14:paraId="4069FACA" w14:textId="246C77EB"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iDRAC9 com </w:t>
            </w:r>
            <w:proofErr w:type="spellStart"/>
            <w:r>
              <w:rPr>
                <w:rFonts w:ascii="Calibri" w:hAnsi="Calibri" w:cs="Calibri"/>
                <w:color w:val="000000"/>
              </w:rPr>
              <w:t>Lifecycle</w:t>
            </w:r>
            <w:proofErr w:type="spellEnd"/>
            <w:r>
              <w:rPr>
                <w:rFonts w:ascii="Calibri" w:hAnsi="Calibri" w:cs="Calibri"/>
                <w:color w:val="000000"/>
              </w:rPr>
              <w:t xml:space="preserve"> </w:t>
            </w:r>
            <w:proofErr w:type="spellStart"/>
            <w:r>
              <w:rPr>
                <w:rFonts w:ascii="Calibri" w:hAnsi="Calibri" w:cs="Calibri"/>
                <w:color w:val="000000"/>
              </w:rPr>
              <w:t>Controller</w:t>
            </w:r>
            <w:proofErr w:type="spellEnd"/>
            <w:r>
              <w:rPr>
                <w:rFonts w:ascii="Calibri" w:hAnsi="Calibri" w:cs="Calibri"/>
                <w:color w:val="000000"/>
              </w:rPr>
              <w:t xml:space="preserve"> (Express, Enterprise)</w:t>
            </w:r>
          </w:p>
        </w:tc>
        <w:tc>
          <w:tcPr>
            <w:tcW w:w="3262" w:type="dxa"/>
            <w:vAlign w:val="bottom"/>
          </w:tcPr>
          <w:p w14:paraId="26AD2FD7" w14:textId="121E7BED"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4 de 1 </w:t>
            </w:r>
            <w:proofErr w:type="spellStart"/>
            <w:r>
              <w:rPr>
                <w:rFonts w:ascii="Calibri" w:hAnsi="Calibri" w:cs="Calibri"/>
                <w:color w:val="000000"/>
              </w:rPr>
              <w:t>GbE</w:t>
            </w:r>
            <w:proofErr w:type="spellEnd"/>
            <w:r>
              <w:rPr>
                <w:rFonts w:ascii="Calibri" w:hAnsi="Calibri" w:cs="Calibri"/>
                <w:color w:val="000000"/>
              </w:rPr>
              <w:t xml:space="preserve"> ou 2 de 10 </w:t>
            </w:r>
            <w:proofErr w:type="spellStart"/>
            <w:r>
              <w:rPr>
                <w:rFonts w:ascii="Calibri" w:hAnsi="Calibri" w:cs="Calibri"/>
                <w:color w:val="000000"/>
              </w:rPr>
              <w:t>GbE</w:t>
            </w:r>
            <w:proofErr w:type="spellEnd"/>
            <w:r>
              <w:rPr>
                <w:rFonts w:ascii="Calibri" w:hAnsi="Calibri" w:cs="Calibri"/>
                <w:color w:val="000000"/>
              </w:rPr>
              <w:t xml:space="preserve"> + 2 de 1 </w:t>
            </w:r>
            <w:proofErr w:type="spellStart"/>
            <w:r>
              <w:rPr>
                <w:rFonts w:ascii="Calibri" w:hAnsi="Calibri" w:cs="Calibri"/>
                <w:color w:val="000000"/>
              </w:rPr>
              <w:t>GbE</w:t>
            </w:r>
            <w:proofErr w:type="spellEnd"/>
            <w:r>
              <w:rPr>
                <w:rFonts w:ascii="Calibri" w:hAnsi="Calibri" w:cs="Calibri"/>
                <w:color w:val="000000"/>
              </w:rPr>
              <w:t xml:space="preserve"> ou 4 de 10 </w:t>
            </w:r>
            <w:proofErr w:type="spellStart"/>
            <w:r>
              <w:rPr>
                <w:rFonts w:ascii="Calibri" w:hAnsi="Calibri" w:cs="Calibri"/>
                <w:color w:val="000000"/>
              </w:rPr>
              <w:t>GbE</w:t>
            </w:r>
            <w:proofErr w:type="spellEnd"/>
            <w:r>
              <w:rPr>
                <w:rFonts w:ascii="Calibri" w:hAnsi="Calibri" w:cs="Calibri"/>
                <w:color w:val="000000"/>
              </w:rPr>
              <w:t xml:space="preserve"> ou 2 de 25 </w:t>
            </w:r>
            <w:proofErr w:type="spellStart"/>
            <w:r>
              <w:rPr>
                <w:rFonts w:ascii="Calibri" w:hAnsi="Calibri" w:cs="Calibri"/>
                <w:color w:val="000000"/>
              </w:rPr>
              <w:t>GbE</w:t>
            </w:r>
            <w:proofErr w:type="spellEnd"/>
          </w:p>
        </w:tc>
      </w:tr>
      <w:tr w:rsidR="00B57C72" w:rsidRPr="00B57C72" w14:paraId="409346E4" w14:textId="7308A902" w:rsidTr="003A1CCE">
        <w:trPr>
          <w:trHeight w:val="257"/>
        </w:trPr>
        <w:tc>
          <w:tcPr>
            <w:tcW w:w="3256" w:type="dxa"/>
            <w:shd w:val="clear" w:color="auto" w:fill="auto"/>
            <w:noWrap/>
            <w:vAlign w:val="center"/>
            <w:hideMark/>
          </w:tcPr>
          <w:p w14:paraId="1E9E78F6" w14:textId="3684DE7B" w:rsidR="00B57C72" w:rsidRPr="00B57C72" w:rsidRDefault="00B57C72" w:rsidP="009A4034">
            <w:pPr>
              <w:spacing w:after="0" w:line="240" w:lineRule="auto"/>
              <w:jc w:val="both"/>
              <w:rPr>
                <w:rFonts w:ascii="Calibri" w:eastAsia="Times New Roman" w:hAnsi="Calibri" w:cs="Calibri"/>
                <w:color w:val="000000"/>
                <w:lang w:eastAsia="pt-BR"/>
              </w:rPr>
            </w:pPr>
            <w:r w:rsidRPr="00B57C72">
              <w:rPr>
                <w:rFonts w:ascii="Calibri" w:eastAsia="Times New Roman" w:hAnsi="Calibri" w:cs="Calibri"/>
                <w:b/>
                <w:bCs/>
                <w:color w:val="000000"/>
                <w:sz w:val="24"/>
                <w:szCs w:val="24"/>
                <w:lang w:eastAsia="pt-BR"/>
              </w:rPr>
              <w:t>Sistema operacional</w:t>
            </w:r>
          </w:p>
        </w:tc>
        <w:tc>
          <w:tcPr>
            <w:tcW w:w="3260" w:type="dxa"/>
            <w:vAlign w:val="bottom"/>
          </w:tcPr>
          <w:p w14:paraId="3B7B73CE" w14:textId="2360711A" w:rsidR="00B57C72" w:rsidRPr="00B57C72" w:rsidRDefault="00B57C72" w:rsidP="009A4034">
            <w:pPr>
              <w:jc w:val="both"/>
              <w:rPr>
                <w:rFonts w:ascii="Times New Roman" w:eastAsia="Times New Roman" w:hAnsi="Times New Roman" w:cs="Times New Roman"/>
                <w:sz w:val="20"/>
                <w:szCs w:val="20"/>
                <w:lang w:eastAsia="pt-BR"/>
              </w:rPr>
            </w:pPr>
            <w:proofErr w:type="spellStart"/>
            <w:r>
              <w:rPr>
                <w:rFonts w:ascii="Calibri" w:hAnsi="Calibri" w:cs="Calibri"/>
                <w:color w:val="000000"/>
              </w:rPr>
              <w:t>iDRAC</w:t>
            </w:r>
            <w:proofErr w:type="spellEnd"/>
            <w:r>
              <w:rPr>
                <w:rFonts w:ascii="Calibri" w:hAnsi="Calibri" w:cs="Calibri"/>
                <w:color w:val="000000"/>
              </w:rPr>
              <w:t xml:space="preserve"> Direct</w:t>
            </w:r>
          </w:p>
        </w:tc>
        <w:tc>
          <w:tcPr>
            <w:tcW w:w="3262" w:type="dxa"/>
            <w:vAlign w:val="bottom"/>
          </w:tcPr>
          <w:p w14:paraId="2E48B574" w14:textId="45DFBE93" w:rsidR="00B57C72" w:rsidRPr="00B57C72" w:rsidRDefault="00B57C72" w:rsidP="009A4034">
            <w:pPr>
              <w:jc w:val="both"/>
              <w:rPr>
                <w:rFonts w:ascii="Times New Roman" w:eastAsia="Times New Roman" w:hAnsi="Times New Roman" w:cs="Times New Roman"/>
                <w:sz w:val="20"/>
                <w:szCs w:val="20"/>
                <w:lang w:eastAsia="pt-BR"/>
              </w:rPr>
            </w:pPr>
          </w:p>
        </w:tc>
      </w:tr>
      <w:tr w:rsidR="00B57C72" w:rsidRPr="00B57C72" w14:paraId="1BFAF4A0" w14:textId="7DCA2757" w:rsidTr="003A1CCE">
        <w:trPr>
          <w:trHeight w:val="270"/>
        </w:trPr>
        <w:tc>
          <w:tcPr>
            <w:tcW w:w="3256" w:type="dxa"/>
            <w:shd w:val="clear" w:color="auto" w:fill="auto"/>
            <w:noWrap/>
            <w:vAlign w:val="bottom"/>
            <w:hideMark/>
          </w:tcPr>
          <w:p w14:paraId="6D136447" w14:textId="339ED5DC" w:rsidR="00B57C72" w:rsidRPr="00B57C72" w:rsidRDefault="00B57C72" w:rsidP="009A4034">
            <w:pPr>
              <w:spacing w:after="0" w:line="240" w:lineRule="auto"/>
              <w:jc w:val="both"/>
              <w:rPr>
                <w:rFonts w:ascii="Calibri" w:eastAsia="Times New Roman" w:hAnsi="Calibri" w:cs="Calibri"/>
                <w:b/>
                <w:bCs/>
                <w:color w:val="000000"/>
                <w:sz w:val="24"/>
                <w:szCs w:val="24"/>
                <w:lang w:eastAsia="pt-BR"/>
              </w:rPr>
            </w:pPr>
          </w:p>
        </w:tc>
        <w:tc>
          <w:tcPr>
            <w:tcW w:w="3260" w:type="dxa"/>
            <w:vAlign w:val="bottom"/>
          </w:tcPr>
          <w:p w14:paraId="4189BC86" w14:textId="7BC2EBEB"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API REST do </w:t>
            </w:r>
            <w:proofErr w:type="spellStart"/>
            <w:r>
              <w:rPr>
                <w:rFonts w:ascii="Calibri" w:hAnsi="Calibri" w:cs="Calibri"/>
                <w:color w:val="000000"/>
              </w:rPr>
              <w:t>iDRAC</w:t>
            </w:r>
            <w:proofErr w:type="spellEnd"/>
            <w:r>
              <w:rPr>
                <w:rFonts w:ascii="Calibri" w:hAnsi="Calibri" w:cs="Calibri"/>
                <w:color w:val="000000"/>
              </w:rPr>
              <w:t xml:space="preserve"> com </w:t>
            </w:r>
            <w:proofErr w:type="spellStart"/>
            <w:r>
              <w:rPr>
                <w:rFonts w:ascii="Calibri" w:hAnsi="Calibri" w:cs="Calibri"/>
                <w:color w:val="000000"/>
              </w:rPr>
              <w:t>Redfish</w:t>
            </w:r>
            <w:proofErr w:type="spellEnd"/>
          </w:p>
        </w:tc>
        <w:tc>
          <w:tcPr>
            <w:tcW w:w="3262" w:type="dxa"/>
            <w:vAlign w:val="bottom"/>
          </w:tcPr>
          <w:p w14:paraId="4F54328F" w14:textId="7FE180D7"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b/>
                <w:bCs/>
                <w:color w:val="000000"/>
              </w:rPr>
              <w:t>Portas frontais:</w:t>
            </w:r>
          </w:p>
        </w:tc>
      </w:tr>
      <w:tr w:rsidR="00B57C72" w:rsidRPr="00B57C72" w14:paraId="36DEA9C0" w14:textId="6C247ED3" w:rsidTr="00B57C72">
        <w:trPr>
          <w:trHeight w:val="257"/>
        </w:trPr>
        <w:tc>
          <w:tcPr>
            <w:tcW w:w="3256" w:type="dxa"/>
            <w:shd w:val="clear" w:color="auto" w:fill="auto"/>
            <w:noWrap/>
            <w:vAlign w:val="bottom"/>
            <w:hideMark/>
          </w:tcPr>
          <w:p w14:paraId="05876948" w14:textId="0918BCA8" w:rsidR="00B57C72" w:rsidRPr="00B57C72" w:rsidRDefault="00B57C72" w:rsidP="009A4034">
            <w:pPr>
              <w:spacing w:after="0" w:line="240" w:lineRule="auto"/>
              <w:jc w:val="both"/>
              <w:rPr>
                <w:rFonts w:ascii="Calibri" w:eastAsia="Times New Roman" w:hAnsi="Calibri" w:cs="Calibri"/>
                <w:b/>
                <w:bCs/>
                <w:color w:val="000000"/>
                <w:sz w:val="24"/>
                <w:szCs w:val="24"/>
                <w:lang w:eastAsia="pt-BR"/>
              </w:rPr>
            </w:pPr>
            <w:r w:rsidRPr="00B57C72">
              <w:rPr>
                <w:rFonts w:ascii="Calibri" w:eastAsia="Times New Roman" w:hAnsi="Calibri" w:cs="Calibri"/>
                <w:color w:val="000000"/>
                <w:lang w:eastAsia="pt-BR"/>
              </w:rPr>
              <w:t>Canonical® Ubuntu® Server LTS</w:t>
            </w:r>
          </w:p>
        </w:tc>
        <w:tc>
          <w:tcPr>
            <w:tcW w:w="3260" w:type="dxa"/>
            <w:vAlign w:val="bottom"/>
          </w:tcPr>
          <w:p w14:paraId="49A7E251" w14:textId="4437736E"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Módulo wireless/BLE </w:t>
            </w:r>
            <w:proofErr w:type="spellStart"/>
            <w:r>
              <w:rPr>
                <w:rFonts w:ascii="Calibri" w:hAnsi="Calibri" w:cs="Calibri"/>
                <w:color w:val="000000"/>
              </w:rPr>
              <w:t>Quick</w:t>
            </w:r>
            <w:proofErr w:type="spellEnd"/>
            <w:r>
              <w:rPr>
                <w:rFonts w:ascii="Calibri" w:hAnsi="Calibri" w:cs="Calibri"/>
                <w:color w:val="000000"/>
              </w:rPr>
              <w:t xml:space="preserve"> </w:t>
            </w:r>
            <w:proofErr w:type="spellStart"/>
            <w:r>
              <w:rPr>
                <w:rFonts w:ascii="Calibri" w:hAnsi="Calibri" w:cs="Calibri"/>
                <w:color w:val="000000"/>
              </w:rPr>
              <w:t>Sync</w:t>
            </w:r>
            <w:proofErr w:type="spellEnd"/>
            <w:r>
              <w:rPr>
                <w:rFonts w:ascii="Calibri" w:hAnsi="Calibri" w:cs="Calibri"/>
                <w:color w:val="000000"/>
              </w:rPr>
              <w:t xml:space="preserve"> 2 opcional</w:t>
            </w:r>
          </w:p>
        </w:tc>
        <w:tc>
          <w:tcPr>
            <w:tcW w:w="3262" w:type="dxa"/>
            <w:vAlign w:val="bottom"/>
          </w:tcPr>
          <w:p w14:paraId="4F224D8D" w14:textId="1CC7ABCD"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VGA, 2x USB 2.0, micro USB IDRAC Direct dedicada</w:t>
            </w:r>
          </w:p>
        </w:tc>
      </w:tr>
      <w:tr w:rsidR="00B57C72" w:rsidRPr="00B57C72" w14:paraId="35B323AF" w14:textId="6B25C7D3" w:rsidTr="00B57C72">
        <w:trPr>
          <w:trHeight w:val="257"/>
        </w:trPr>
        <w:tc>
          <w:tcPr>
            <w:tcW w:w="3256" w:type="dxa"/>
            <w:shd w:val="clear" w:color="auto" w:fill="auto"/>
            <w:noWrap/>
            <w:vAlign w:val="bottom"/>
            <w:hideMark/>
          </w:tcPr>
          <w:p w14:paraId="1723063E" w14:textId="052203D4" w:rsidR="00B57C72" w:rsidRPr="00B57C72" w:rsidRDefault="00B57C72" w:rsidP="009A4034">
            <w:pPr>
              <w:spacing w:after="0" w:line="240" w:lineRule="auto"/>
              <w:jc w:val="both"/>
              <w:rPr>
                <w:rFonts w:ascii="Calibri" w:eastAsia="Times New Roman" w:hAnsi="Calibri" w:cs="Calibri"/>
                <w:color w:val="000000"/>
                <w:lang w:eastAsia="pt-BR"/>
              </w:rPr>
            </w:pPr>
            <w:r w:rsidRPr="00B57C72">
              <w:rPr>
                <w:rFonts w:ascii="Calibri" w:eastAsia="Times New Roman" w:hAnsi="Calibri" w:cs="Calibri"/>
                <w:color w:val="000000"/>
                <w:lang w:eastAsia="pt-BR"/>
              </w:rPr>
              <w:t xml:space="preserve">Citrix® </w:t>
            </w:r>
            <w:proofErr w:type="spellStart"/>
            <w:r w:rsidRPr="00B57C72">
              <w:rPr>
                <w:rFonts w:ascii="Calibri" w:eastAsia="Times New Roman" w:hAnsi="Calibri" w:cs="Calibri"/>
                <w:color w:val="000000"/>
                <w:lang w:eastAsia="pt-BR"/>
              </w:rPr>
              <w:t>Hypervisor</w:t>
            </w:r>
            <w:proofErr w:type="spellEnd"/>
            <w:r w:rsidRPr="00B57C72">
              <w:rPr>
                <w:rFonts w:ascii="Calibri" w:eastAsia="Times New Roman" w:hAnsi="Calibri" w:cs="Calibri"/>
                <w:color w:val="000000"/>
                <w:lang w:eastAsia="pt-BR"/>
              </w:rPr>
              <w:t xml:space="preserve"> ®</w:t>
            </w:r>
          </w:p>
        </w:tc>
        <w:tc>
          <w:tcPr>
            <w:tcW w:w="3260" w:type="dxa"/>
            <w:vAlign w:val="bottom"/>
          </w:tcPr>
          <w:p w14:paraId="2DC4E24E" w14:textId="04F99A96" w:rsidR="00B57C72" w:rsidRPr="00B57C72" w:rsidRDefault="00B57C72" w:rsidP="009A4034">
            <w:pPr>
              <w:jc w:val="both"/>
              <w:rPr>
                <w:rFonts w:ascii="Times New Roman" w:eastAsia="Times New Roman" w:hAnsi="Times New Roman" w:cs="Times New Roman"/>
                <w:sz w:val="20"/>
                <w:szCs w:val="20"/>
                <w:lang w:eastAsia="pt-BR"/>
              </w:rPr>
            </w:pPr>
          </w:p>
        </w:tc>
        <w:tc>
          <w:tcPr>
            <w:tcW w:w="3262" w:type="dxa"/>
            <w:vAlign w:val="bottom"/>
          </w:tcPr>
          <w:p w14:paraId="236FDCF8" w14:textId="76AC134D" w:rsidR="00B57C72" w:rsidRPr="00B57C72" w:rsidRDefault="00B57C72" w:rsidP="009A4034">
            <w:pPr>
              <w:jc w:val="both"/>
              <w:rPr>
                <w:rFonts w:ascii="Times New Roman" w:eastAsia="Times New Roman" w:hAnsi="Times New Roman" w:cs="Times New Roman"/>
                <w:sz w:val="20"/>
                <w:szCs w:val="20"/>
                <w:lang w:eastAsia="pt-BR"/>
              </w:rPr>
            </w:pPr>
          </w:p>
        </w:tc>
      </w:tr>
      <w:tr w:rsidR="00B57C72" w:rsidRPr="00B57C72" w14:paraId="4A762F03" w14:textId="7272937F" w:rsidTr="00B57C72">
        <w:trPr>
          <w:trHeight w:val="270"/>
        </w:trPr>
        <w:tc>
          <w:tcPr>
            <w:tcW w:w="3256" w:type="dxa"/>
            <w:shd w:val="clear" w:color="auto" w:fill="auto"/>
            <w:noWrap/>
            <w:vAlign w:val="bottom"/>
            <w:hideMark/>
          </w:tcPr>
          <w:p w14:paraId="346CBC07" w14:textId="7C1FD724" w:rsidR="00B57C72" w:rsidRPr="00B57C72" w:rsidRDefault="00B57C72" w:rsidP="009A4034">
            <w:pPr>
              <w:spacing w:after="0" w:line="240" w:lineRule="auto"/>
              <w:jc w:val="both"/>
              <w:rPr>
                <w:rFonts w:ascii="Calibri" w:eastAsia="Times New Roman" w:hAnsi="Calibri" w:cs="Calibri"/>
                <w:color w:val="000000"/>
                <w:lang w:eastAsia="pt-BR"/>
              </w:rPr>
            </w:pPr>
            <w:r w:rsidRPr="00B57C72">
              <w:rPr>
                <w:rFonts w:ascii="Calibri" w:eastAsia="Times New Roman" w:hAnsi="Calibri" w:cs="Calibri"/>
                <w:color w:val="000000"/>
                <w:lang w:eastAsia="pt-BR"/>
              </w:rPr>
              <w:t xml:space="preserve">Microsoft® Windows Server® </w:t>
            </w:r>
            <w:proofErr w:type="spellStart"/>
            <w:r w:rsidRPr="00B57C72">
              <w:rPr>
                <w:rFonts w:ascii="Calibri" w:eastAsia="Times New Roman" w:hAnsi="Calibri" w:cs="Calibri"/>
                <w:color w:val="000000"/>
                <w:lang w:eastAsia="pt-BR"/>
              </w:rPr>
              <w:t>with</w:t>
            </w:r>
            <w:proofErr w:type="spellEnd"/>
            <w:r w:rsidRPr="00B57C72">
              <w:rPr>
                <w:rFonts w:ascii="Calibri" w:eastAsia="Times New Roman" w:hAnsi="Calibri" w:cs="Calibri"/>
                <w:color w:val="000000"/>
                <w:lang w:eastAsia="pt-BR"/>
              </w:rPr>
              <w:t xml:space="preserve"> </w:t>
            </w:r>
            <w:proofErr w:type="spellStart"/>
            <w:r w:rsidRPr="00B57C72">
              <w:rPr>
                <w:rFonts w:ascii="Calibri" w:eastAsia="Times New Roman" w:hAnsi="Calibri" w:cs="Calibri"/>
                <w:color w:val="000000"/>
                <w:lang w:eastAsia="pt-BR"/>
              </w:rPr>
              <w:t>Hyper</w:t>
            </w:r>
            <w:proofErr w:type="spellEnd"/>
            <w:r w:rsidRPr="00B57C72">
              <w:rPr>
                <w:rFonts w:ascii="Calibri" w:eastAsia="Times New Roman" w:hAnsi="Calibri" w:cs="Calibri"/>
                <w:color w:val="000000"/>
                <w:lang w:eastAsia="pt-BR"/>
              </w:rPr>
              <w:t>-V</w:t>
            </w:r>
          </w:p>
        </w:tc>
        <w:tc>
          <w:tcPr>
            <w:tcW w:w="3260" w:type="dxa"/>
            <w:vAlign w:val="bottom"/>
          </w:tcPr>
          <w:p w14:paraId="1C9C5163" w14:textId="6C8D890B"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b/>
                <w:bCs/>
                <w:color w:val="000000"/>
              </w:rPr>
              <w:t>Consoles</w:t>
            </w:r>
          </w:p>
        </w:tc>
        <w:tc>
          <w:tcPr>
            <w:tcW w:w="3262" w:type="dxa"/>
            <w:vAlign w:val="bottom"/>
          </w:tcPr>
          <w:p w14:paraId="30916BE5" w14:textId="0CCF6CB3"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b/>
                <w:bCs/>
                <w:color w:val="000000"/>
              </w:rPr>
              <w:t>Portas traseiras:</w:t>
            </w:r>
          </w:p>
        </w:tc>
      </w:tr>
      <w:tr w:rsidR="00B57C72" w:rsidRPr="00B57C72" w14:paraId="2E91D8BE" w14:textId="55E4F44D" w:rsidTr="00B57C72">
        <w:trPr>
          <w:trHeight w:val="257"/>
        </w:trPr>
        <w:tc>
          <w:tcPr>
            <w:tcW w:w="3256" w:type="dxa"/>
            <w:shd w:val="clear" w:color="auto" w:fill="auto"/>
            <w:noWrap/>
            <w:vAlign w:val="bottom"/>
            <w:hideMark/>
          </w:tcPr>
          <w:p w14:paraId="32F65118" w14:textId="1E64849A" w:rsidR="00B57C72" w:rsidRPr="00B57C72" w:rsidRDefault="00B57C72" w:rsidP="009A4034">
            <w:pPr>
              <w:spacing w:after="0" w:line="240" w:lineRule="auto"/>
              <w:jc w:val="both"/>
              <w:rPr>
                <w:rFonts w:ascii="Calibri" w:eastAsia="Times New Roman" w:hAnsi="Calibri" w:cs="Calibri"/>
                <w:color w:val="000000"/>
                <w:lang w:eastAsia="pt-BR"/>
              </w:rPr>
            </w:pPr>
            <w:proofErr w:type="spellStart"/>
            <w:r w:rsidRPr="00B57C72">
              <w:rPr>
                <w:rFonts w:ascii="Calibri" w:eastAsia="Times New Roman" w:hAnsi="Calibri" w:cs="Calibri"/>
                <w:color w:val="000000"/>
                <w:lang w:eastAsia="pt-BR"/>
              </w:rPr>
              <w:lastRenderedPageBreak/>
              <w:t>Red</w:t>
            </w:r>
            <w:proofErr w:type="spellEnd"/>
            <w:r w:rsidRPr="00B57C72">
              <w:rPr>
                <w:rFonts w:ascii="Calibri" w:eastAsia="Times New Roman" w:hAnsi="Calibri" w:cs="Calibri"/>
                <w:color w:val="000000"/>
                <w:lang w:eastAsia="pt-BR"/>
              </w:rPr>
              <w:t xml:space="preserve"> </w:t>
            </w:r>
            <w:proofErr w:type="spellStart"/>
            <w:r w:rsidRPr="00B57C72">
              <w:rPr>
                <w:rFonts w:ascii="Calibri" w:eastAsia="Times New Roman" w:hAnsi="Calibri" w:cs="Calibri"/>
                <w:color w:val="000000"/>
                <w:lang w:eastAsia="pt-BR"/>
              </w:rPr>
              <w:t>Hat</w:t>
            </w:r>
            <w:proofErr w:type="spellEnd"/>
            <w:r w:rsidRPr="00B57C72">
              <w:rPr>
                <w:rFonts w:ascii="Calibri" w:eastAsia="Times New Roman" w:hAnsi="Calibri" w:cs="Calibri"/>
                <w:color w:val="000000"/>
                <w:lang w:eastAsia="pt-BR"/>
              </w:rPr>
              <w:t>® Enterprise Linux</w:t>
            </w:r>
          </w:p>
        </w:tc>
        <w:tc>
          <w:tcPr>
            <w:tcW w:w="3260" w:type="dxa"/>
            <w:vAlign w:val="bottom"/>
          </w:tcPr>
          <w:p w14:paraId="5B8F3598" w14:textId="59897BEA" w:rsidR="00B57C72" w:rsidRPr="00B57C72" w:rsidRDefault="00B57C72" w:rsidP="009A4034">
            <w:pPr>
              <w:jc w:val="both"/>
              <w:rPr>
                <w:rFonts w:ascii="Times New Roman" w:eastAsia="Times New Roman" w:hAnsi="Times New Roman" w:cs="Times New Roman"/>
                <w:sz w:val="20"/>
                <w:szCs w:val="20"/>
                <w:lang w:eastAsia="pt-BR"/>
              </w:rPr>
            </w:pPr>
            <w:proofErr w:type="spellStart"/>
            <w:r>
              <w:rPr>
                <w:rFonts w:ascii="Calibri" w:hAnsi="Calibri" w:cs="Calibri"/>
                <w:color w:val="000000"/>
              </w:rPr>
              <w:t>OpenManage</w:t>
            </w:r>
            <w:proofErr w:type="spellEnd"/>
            <w:r>
              <w:rPr>
                <w:rFonts w:ascii="Calibri" w:hAnsi="Calibri" w:cs="Calibri"/>
                <w:color w:val="000000"/>
              </w:rPr>
              <w:t xml:space="preserve"> Enterprise</w:t>
            </w:r>
          </w:p>
        </w:tc>
        <w:tc>
          <w:tcPr>
            <w:tcW w:w="3262" w:type="dxa"/>
            <w:vAlign w:val="bottom"/>
          </w:tcPr>
          <w:p w14:paraId="4B7D0C15" w14:textId="2EB23639"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VGA, serial, 2 USB 3.0, porta de rede </w:t>
            </w:r>
            <w:proofErr w:type="spellStart"/>
            <w:r>
              <w:rPr>
                <w:rFonts w:ascii="Calibri" w:hAnsi="Calibri" w:cs="Calibri"/>
                <w:color w:val="000000"/>
              </w:rPr>
              <w:t>iDRAC</w:t>
            </w:r>
            <w:proofErr w:type="spellEnd"/>
            <w:r>
              <w:rPr>
                <w:rFonts w:ascii="Calibri" w:hAnsi="Calibri" w:cs="Calibri"/>
                <w:color w:val="000000"/>
              </w:rPr>
              <w:t xml:space="preserve"> dedicada</w:t>
            </w:r>
          </w:p>
        </w:tc>
      </w:tr>
      <w:tr w:rsidR="00B57C72" w:rsidRPr="00B57C72" w14:paraId="7C130319" w14:textId="5BA1D2F4" w:rsidTr="00B57C72">
        <w:trPr>
          <w:trHeight w:val="257"/>
        </w:trPr>
        <w:tc>
          <w:tcPr>
            <w:tcW w:w="3256" w:type="dxa"/>
            <w:shd w:val="clear" w:color="auto" w:fill="auto"/>
            <w:noWrap/>
            <w:vAlign w:val="bottom"/>
            <w:hideMark/>
          </w:tcPr>
          <w:p w14:paraId="2C34AE64" w14:textId="22FCD861" w:rsidR="00B57C72" w:rsidRPr="00B57C72" w:rsidRDefault="00B57C72" w:rsidP="009A4034">
            <w:pPr>
              <w:spacing w:after="0" w:line="240" w:lineRule="auto"/>
              <w:jc w:val="both"/>
              <w:rPr>
                <w:rFonts w:ascii="Calibri" w:eastAsia="Times New Roman" w:hAnsi="Calibri" w:cs="Calibri"/>
                <w:color w:val="000000"/>
                <w:lang w:eastAsia="pt-BR"/>
              </w:rPr>
            </w:pPr>
            <w:r w:rsidRPr="00B57C72">
              <w:rPr>
                <w:rFonts w:ascii="Calibri" w:eastAsia="Times New Roman" w:hAnsi="Calibri" w:cs="Calibri"/>
                <w:color w:val="000000"/>
                <w:lang w:eastAsia="pt-BR"/>
              </w:rPr>
              <w:t>SUSE® Linux Enterprise Server</w:t>
            </w:r>
          </w:p>
        </w:tc>
        <w:tc>
          <w:tcPr>
            <w:tcW w:w="3260" w:type="dxa"/>
            <w:vAlign w:val="bottom"/>
          </w:tcPr>
          <w:p w14:paraId="66BA7F4A" w14:textId="4F9E6C5A" w:rsidR="00B57C72" w:rsidRPr="00B57C72" w:rsidRDefault="00B57C72" w:rsidP="009A4034">
            <w:pPr>
              <w:jc w:val="both"/>
              <w:rPr>
                <w:rFonts w:ascii="Times New Roman" w:eastAsia="Times New Roman" w:hAnsi="Times New Roman" w:cs="Times New Roman"/>
                <w:sz w:val="20"/>
                <w:szCs w:val="20"/>
                <w:lang w:eastAsia="pt-BR"/>
              </w:rPr>
            </w:pPr>
            <w:proofErr w:type="spellStart"/>
            <w:r>
              <w:rPr>
                <w:rFonts w:ascii="Calibri" w:hAnsi="Calibri" w:cs="Calibri"/>
                <w:color w:val="000000"/>
              </w:rPr>
              <w:t>OpenManage</w:t>
            </w:r>
            <w:proofErr w:type="spellEnd"/>
            <w:r>
              <w:rPr>
                <w:rFonts w:ascii="Calibri" w:hAnsi="Calibri" w:cs="Calibri"/>
                <w:color w:val="000000"/>
              </w:rPr>
              <w:t xml:space="preserve"> Essentials</w:t>
            </w:r>
          </w:p>
        </w:tc>
        <w:tc>
          <w:tcPr>
            <w:tcW w:w="3262" w:type="dxa"/>
            <w:vAlign w:val="bottom"/>
          </w:tcPr>
          <w:p w14:paraId="6A26BE38" w14:textId="0BAF9E14" w:rsidR="00B57C72" w:rsidRPr="00B57C72" w:rsidRDefault="00B57C72" w:rsidP="009A4034">
            <w:pPr>
              <w:jc w:val="both"/>
              <w:rPr>
                <w:rFonts w:ascii="Times New Roman" w:eastAsia="Times New Roman" w:hAnsi="Times New Roman" w:cs="Times New Roman"/>
                <w:sz w:val="20"/>
                <w:szCs w:val="20"/>
                <w:lang w:eastAsia="pt-BR"/>
              </w:rPr>
            </w:pPr>
          </w:p>
        </w:tc>
      </w:tr>
      <w:tr w:rsidR="00B57C72" w:rsidRPr="00B57C72" w14:paraId="1C91CCF1" w14:textId="4FFDD63C" w:rsidTr="00B57C72">
        <w:trPr>
          <w:trHeight w:val="257"/>
        </w:trPr>
        <w:tc>
          <w:tcPr>
            <w:tcW w:w="3256" w:type="dxa"/>
            <w:shd w:val="clear" w:color="auto" w:fill="auto"/>
            <w:noWrap/>
            <w:vAlign w:val="bottom"/>
            <w:hideMark/>
          </w:tcPr>
          <w:p w14:paraId="006ACEF2" w14:textId="79707299" w:rsidR="00B57C72" w:rsidRPr="00B57C72" w:rsidRDefault="00B57C72" w:rsidP="009A4034">
            <w:pPr>
              <w:spacing w:after="0" w:line="240" w:lineRule="auto"/>
              <w:jc w:val="both"/>
              <w:rPr>
                <w:rFonts w:ascii="Calibri" w:eastAsia="Times New Roman" w:hAnsi="Calibri" w:cs="Calibri"/>
                <w:color w:val="000000"/>
                <w:lang w:eastAsia="pt-BR"/>
              </w:rPr>
            </w:pPr>
            <w:r w:rsidRPr="00B57C72">
              <w:rPr>
                <w:rFonts w:ascii="Calibri" w:eastAsia="Times New Roman" w:hAnsi="Calibri" w:cs="Calibri"/>
                <w:color w:val="000000"/>
                <w:lang w:eastAsia="pt-BR"/>
              </w:rPr>
              <w:t xml:space="preserve">VMware® </w:t>
            </w:r>
            <w:proofErr w:type="spellStart"/>
            <w:r w:rsidRPr="00B57C72">
              <w:rPr>
                <w:rFonts w:ascii="Calibri" w:eastAsia="Times New Roman" w:hAnsi="Calibri" w:cs="Calibri"/>
                <w:color w:val="000000"/>
                <w:lang w:eastAsia="pt-BR"/>
              </w:rPr>
              <w:t>ESXi</w:t>
            </w:r>
            <w:proofErr w:type="spellEnd"/>
            <w:r w:rsidRPr="00B57C72">
              <w:rPr>
                <w:rFonts w:ascii="Calibri" w:eastAsia="Times New Roman" w:hAnsi="Calibri" w:cs="Calibri"/>
                <w:color w:val="000000"/>
                <w:lang w:eastAsia="pt-BR"/>
              </w:rPr>
              <w:t>®</w:t>
            </w:r>
          </w:p>
        </w:tc>
        <w:tc>
          <w:tcPr>
            <w:tcW w:w="3260" w:type="dxa"/>
            <w:vAlign w:val="bottom"/>
          </w:tcPr>
          <w:p w14:paraId="1B827B1E" w14:textId="39047E51" w:rsidR="00B57C72" w:rsidRPr="00B57C72" w:rsidRDefault="00B57C72" w:rsidP="009A4034">
            <w:pPr>
              <w:jc w:val="both"/>
              <w:rPr>
                <w:rFonts w:ascii="Times New Roman" w:eastAsia="Times New Roman" w:hAnsi="Times New Roman" w:cs="Times New Roman"/>
                <w:sz w:val="20"/>
                <w:szCs w:val="20"/>
                <w:lang w:eastAsia="pt-BR"/>
              </w:rPr>
            </w:pPr>
            <w:proofErr w:type="spellStart"/>
            <w:r>
              <w:rPr>
                <w:rFonts w:ascii="Calibri" w:hAnsi="Calibri" w:cs="Calibri"/>
                <w:color w:val="000000"/>
              </w:rPr>
              <w:t>OpenManage</w:t>
            </w:r>
            <w:proofErr w:type="spellEnd"/>
            <w:r>
              <w:rPr>
                <w:rFonts w:ascii="Calibri" w:hAnsi="Calibri" w:cs="Calibri"/>
                <w:color w:val="000000"/>
              </w:rPr>
              <w:t xml:space="preserve"> Power Center</w:t>
            </w:r>
          </w:p>
        </w:tc>
        <w:tc>
          <w:tcPr>
            <w:tcW w:w="3262" w:type="dxa"/>
            <w:vAlign w:val="bottom"/>
          </w:tcPr>
          <w:p w14:paraId="58109470" w14:textId="7C6EC330"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b/>
                <w:bCs/>
                <w:color w:val="000000"/>
              </w:rPr>
              <w:t>Placa de vídeo:</w:t>
            </w:r>
          </w:p>
        </w:tc>
      </w:tr>
      <w:tr w:rsidR="00B57C72" w:rsidRPr="00B57C72" w14:paraId="04E7348D" w14:textId="0F1B61F6" w:rsidTr="003A1CCE">
        <w:trPr>
          <w:trHeight w:val="257"/>
        </w:trPr>
        <w:tc>
          <w:tcPr>
            <w:tcW w:w="3256" w:type="dxa"/>
            <w:shd w:val="clear" w:color="auto" w:fill="auto"/>
            <w:noWrap/>
            <w:vAlign w:val="center"/>
            <w:hideMark/>
          </w:tcPr>
          <w:p w14:paraId="207007C8" w14:textId="12835ACC" w:rsidR="00B57C72" w:rsidRPr="00B57C72" w:rsidRDefault="00B57C72" w:rsidP="009A4034">
            <w:pPr>
              <w:spacing w:after="0" w:line="240" w:lineRule="auto"/>
              <w:jc w:val="both"/>
              <w:rPr>
                <w:rFonts w:ascii="Calibri" w:eastAsia="Times New Roman" w:hAnsi="Calibri" w:cs="Calibri"/>
                <w:color w:val="000000"/>
                <w:lang w:eastAsia="pt-BR"/>
              </w:rPr>
            </w:pPr>
            <w:r w:rsidRPr="00B57C72">
              <w:rPr>
                <w:rFonts w:ascii="Calibri" w:eastAsia="Times New Roman" w:hAnsi="Calibri" w:cs="Calibri"/>
                <w:b/>
                <w:bCs/>
                <w:color w:val="000000"/>
                <w:sz w:val="24"/>
                <w:szCs w:val="24"/>
                <w:lang w:eastAsia="pt-BR"/>
              </w:rPr>
              <w:t>Aceleradores</w:t>
            </w:r>
          </w:p>
        </w:tc>
        <w:tc>
          <w:tcPr>
            <w:tcW w:w="3260" w:type="dxa"/>
            <w:vAlign w:val="bottom"/>
          </w:tcPr>
          <w:p w14:paraId="4436751E" w14:textId="543F0BF7"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b/>
                <w:bCs/>
                <w:color w:val="000000"/>
              </w:rPr>
              <w:t>Mobilidade</w:t>
            </w:r>
          </w:p>
        </w:tc>
        <w:tc>
          <w:tcPr>
            <w:tcW w:w="3262" w:type="dxa"/>
            <w:vAlign w:val="bottom"/>
          </w:tcPr>
          <w:p w14:paraId="2889C29B" w14:textId="1977A7BD"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VGA</w:t>
            </w:r>
          </w:p>
        </w:tc>
      </w:tr>
      <w:tr w:rsidR="00B57C72" w:rsidRPr="00B57C72" w14:paraId="52F3AB57" w14:textId="15E597DF" w:rsidTr="003A1CCE">
        <w:trPr>
          <w:trHeight w:val="257"/>
        </w:trPr>
        <w:tc>
          <w:tcPr>
            <w:tcW w:w="3256" w:type="dxa"/>
            <w:shd w:val="clear" w:color="auto" w:fill="auto"/>
            <w:noWrap/>
            <w:vAlign w:val="bottom"/>
            <w:hideMark/>
          </w:tcPr>
          <w:p w14:paraId="34D7B97C" w14:textId="11BAE3FE" w:rsidR="00B57C72" w:rsidRPr="00B57C72" w:rsidRDefault="00B57C72" w:rsidP="009A4034">
            <w:pPr>
              <w:spacing w:after="0" w:line="240" w:lineRule="auto"/>
              <w:jc w:val="both"/>
              <w:rPr>
                <w:rFonts w:ascii="Calibri" w:eastAsia="Times New Roman" w:hAnsi="Calibri" w:cs="Calibri"/>
                <w:color w:val="000000"/>
                <w:lang w:eastAsia="pt-BR"/>
              </w:rPr>
            </w:pPr>
          </w:p>
        </w:tc>
        <w:tc>
          <w:tcPr>
            <w:tcW w:w="3260" w:type="dxa"/>
            <w:vAlign w:val="bottom"/>
          </w:tcPr>
          <w:p w14:paraId="4B54911E" w14:textId="468C78AF" w:rsidR="00B57C72" w:rsidRPr="00B57C72" w:rsidRDefault="00B57C72" w:rsidP="009A4034">
            <w:pPr>
              <w:jc w:val="both"/>
              <w:rPr>
                <w:rFonts w:ascii="Times New Roman" w:eastAsia="Times New Roman" w:hAnsi="Times New Roman" w:cs="Times New Roman"/>
                <w:sz w:val="20"/>
                <w:szCs w:val="20"/>
                <w:lang w:eastAsia="pt-BR"/>
              </w:rPr>
            </w:pPr>
            <w:proofErr w:type="spellStart"/>
            <w:r>
              <w:rPr>
                <w:rFonts w:ascii="Calibri" w:hAnsi="Calibri" w:cs="Calibri"/>
                <w:color w:val="000000"/>
              </w:rPr>
              <w:t>OpenManage</w:t>
            </w:r>
            <w:proofErr w:type="spellEnd"/>
            <w:r>
              <w:rPr>
                <w:rFonts w:ascii="Calibri" w:hAnsi="Calibri" w:cs="Calibri"/>
                <w:color w:val="000000"/>
              </w:rPr>
              <w:t xml:space="preserve"> Mobile</w:t>
            </w:r>
          </w:p>
        </w:tc>
        <w:tc>
          <w:tcPr>
            <w:tcW w:w="3262" w:type="dxa"/>
            <w:vAlign w:val="bottom"/>
          </w:tcPr>
          <w:p w14:paraId="24000268" w14:textId="25D0CC8C"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Até 8 slots de 3ª geração, até 4 x16</w:t>
            </w:r>
          </w:p>
        </w:tc>
      </w:tr>
      <w:tr w:rsidR="00B57C72" w:rsidRPr="00B57C72" w14:paraId="68D9F930" w14:textId="6CFEF201" w:rsidTr="003A1CCE">
        <w:trPr>
          <w:trHeight w:val="270"/>
        </w:trPr>
        <w:tc>
          <w:tcPr>
            <w:tcW w:w="3256" w:type="dxa"/>
            <w:shd w:val="clear" w:color="auto" w:fill="auto"/>
            <w:noWrap/>
            <w:vAlign w:val="bottom"/>
            <w:hideMark/>
          </w:tcPr>
          <w:p w14:paraId="69011044" w14:textId="15FE9E87" w:rsidR="00B57C72" w:rsidRPr="00B57C72" w:rsidRDefault="00B57C72" w:rsidP="009A4034">
            <w:pPr>
              <w:spacing w:after="0" w:line="240" w:lineRule="auto"/>
              <w:jc w:val="both"/>
              <w:rPr>
                <w:rFonts w:ascii="Calibri" w:eastAsia="Times New Roman" w:hAnsi="Calibri" w:cs="Calibri"/>
                <w:b/>
                <w:bCs/>
                <w:color w:val="000000"/>
                <w:sz w:val="24"/>
                <w:szCs w:val="24"/>
                <w:lang w:eastAsia="pt-BR"/>
              </w:rPr>
            </w:pPr>
            <w:r w:rsidRPr="00B57C72">
              <w:rPr>
                <w:rFonts w:ascii="Calibri" w:eastAsia="Times New Roman" w:hAnsi="Calibri" w:cs="Calibri"/>
                <w:color w:val="000000"/>
                <w:lang w:eastAsia="pt-BR"/>
              </w:rPr>
              <w:t xml:space="preserve">Up </w:t>
            </w:r>
            <w:proofErr w:type="spellStart"/>
            <w:r w:rsidRPr="00B57C72">
              <w:rPr>
                <w:rFonts w:ascii="Calibri" w:eastAsia="Times New Roman" w:hAnsi="Calibri" w:cs="Calibri"/>
                <w:color w:val="000000"/>
                <w:lang w:eastAsia="pt-BR"/>
              </w:rPr>
              <w:t>to</w:t>
            </w:r>
            <w:proofErr w:type="spellEnd"/>
            <w:r w:rsidRPr="00B57C72">
              <w:rPr>
                <w:rFonts w:ascii="Calibri" w:eastAsia="Times New Roman" w:hAnsi="Calibri" w:cs="Calibri"/>
                <w:color w:val="000000"/>
                <w:lang w:eastAsia="pt-BR"/>
              </w:rPr>
              <w:t xml:space="preserve"> </w:t>
            </w:r>
            <w:proofErr w:type="spellStart"/>
            <w:r w:rsidRPr="00B57C72">
              <w:rPr>
                <w:rFonts w:ascii="Calibri" w:eastAsia="Times New Roman" w:hAnsi="Calibri" w:cs="Calibri"/>
                <w:color w:val="000000"/>
                <w:lang w:eastAsia="pt-BR"/>
              </w:rPr>
              <w:t>three</w:t>
            </w:r>
            <w:proofErr w:type="spellEnd"/>
            <w:r w:rsidRPr="00B57C72">
              <w:rPr>
                <w:rFonts w:ascii="Calibri" w:eastAsia="Times New Roman" w:hAnsi="Calibri" w:cs="Calibri"/>
                <w:color w:val="000000"/>
                <w:lang w:eastAsia="pt-BR"/>
              </w:rPr>
              <w:t xml:space="preserve"> 300W </w:t>
            </w:r>
            <w:proofErr w:type="spellStart"/>
            <w:r w:rsidRPr="00B57C72">
              <w:rPr>
                <w:rFonts w:ascii="Calibri" w:eastAsia="Times New Roman" w:hAnsi="Calibri" w:cs="Calibri"/>
                <w:color w:val="000000"/>
                <w:lang w:eastAsia="pt-BR"/>
              </w:rPr>
              <w:t>or</w:t>
            </w:r>
            <w:proofErr w:type="spellEnd"/>
            <w:r w:rsidRPr="00B57C72">
              <w:rPr>
                <w:rFonts w:ascii="Calibri" w:eastAsia="Times New Roman" w:hAnsi="Calibri" w:cs="Calibri"/>
                <w:color w:val="000000"/>
                <w:lang w:eastAsia="pt-BR"/>
              </w:rPr>
              <w:t xml:space="preserve"> </w:t>
            </w:r>
            <w:proofErr w:type="spellStart"/>
            <w:r w:rsidRPr="00B57C72">
              <w:rPr>
                <w:rFonts w:ascii="Calibri" w:eastAsia="Times New Roman" w:hAnsi="Calibri" w:cs="Calibri"/>
                <w:color w:val="000000"/>
                <w:lang w:eastAsia="pt-BR"/>
              </w:rPr>
              <w:t>six</w:t>
            </w:r>
            <w:proofErr w:type="spellEnd"/>
            <w:r w:rsidRPr="00B57C72">
              <w:rPr>
                <w:rFonts w:ascii="Calibri" w:eastAsia="Times New Roman" w:hAnsi="Calibri" w:cs="Calibri"/>
                <w:color w:val="000000"/>
                <w:lang w:eastAsia="pt-BR"/>
              </w:rPr>
              <w:t xml:space="preserve"> 150W </w:t>
            </w:r>
            <w:proofErr w:type="spellStart"/>
            <w:r w:rsidRPr="00B57C72">
              <w:rPr>
                <w:rFonts w:ascii="Calibri" w:eastAsia="Times New Roman" w:hAnsi="Calibri" w:cs="Calibri"/>
                <w:color w:val="000000"/>
                <w:lang w:eastAsia="pt-BR"/>
              </w:rPr>
              <w:t>GPUs</w:t>
            </w:r>
            <w:proofErr w:type="spellEnd"/>
          </w:p>
        </w:tc>
        <w:tc>
          <w:tcPr>
            <w:tcW w:w="3260" w:type="dxa"/>
            <w:vAlign w:val="bottom"/>
          </w:tcPr>
          <w:p w14:paraId="452A2A27" w14:textId="6414696C" w:rsidR="00B57C72" w:rsidRPr="00B57C72" w:rsidRDefault="00B57C72" w:rsidP="009A4034">
            <w:pPr>
              <w:jc w:val="both"/>
              <w:rPr>
                <w:rFonts w:ascii="Times New Roman" w:eastAsia="Times New Roman" w:hAnsi="Times New Roman" w:cs="Times New Roman"/>
                <w:sz w:val="20"/>
                <w:szCs w:val="20"/>
                <w:lang w:eastAsia="pt-BR"/>
              </w:rPr>
            </w:pPr>
          </w:p>
        </w:tc>
        <w:tc>
          <w:tcPr>
            <w:tcW w:w="3262" w:type="dxa"/>
            <w:vAlign w:val="bottom"/>
          </w:tcPr>
          <w:p w14:paraId="0B970B2D" w14:textId="4CABADF9" w:rsidR="00B57C72" w:rsidRPr="00B57C72" w:rsidRDefault="00B57C72" w:rsidP="009A4034">
            <w:pPr>
              <w:jc w:val="both"/>
              <w:rPr>
                <w:rFonts w:ascii="Times New Roman" w:eastAsia="Times New Roman" w:hAnsi="Times New Roman" w:cs="Times New Roman"/>
                <w:sz w:val="20"/>
                <w:szCs w:val="20"/>
                <w:lang w:eastAsia="pt-BR"/>
              </w:rPr>
            </w:pPr>
          </w:p>
        </w:tc>
      </w:tr>
      <w:tr w:rsidR="00B57C72" w:rsidRPr="00B57C72" w14:paraId="726DF04A" w14:textId="240FB377" w:rsidTr="003A1CCE">
        <w:trPr>
          <w:trHeight w:val="257"/>
        </w:trPr>
        <w:tc>
          <w:tcPr>
            <w:tcW w:w="3256" w:type="dxa"/>
            <w:shd w:val="clear" w:color="auto" w:fill="auto"/>
            <w:noWrap/>
            <w:vAlign w:val="bottom"/>
            <w:hideMark/>
          </w:tcPr>
          <w:p w14:paraId="0D398347" w14:textId="432981CB" w:rsidR="00B57C72" w:rsidRPr="00B57C72" w:rsidRDefault="00B57C72" w:rsidP="009A4034">
            <w:pPr>
              <w:spacing w:after="0" w:line="240" w:lineRule="auto"/>
              <w:jc w:val="both"/>
              <w:rPr>
                <w:rFonts w:ascii="Calibri" w:eastAsia="Times New Roman" w:hAnsi="Calibri" w:cs="Calibri"/>
                <w:b/>
                <w:bCs/>
                <w:color w:val="000000"/>
                <w:sz w:val="24"/>
                <w:szCs w:val="24"/>
                <w:lang w:eastAsia="pt-BR"/>
              </w:rPr>
            </w:pPr>
            <w:r w:rsidRPr="00B57C72">
              <w:rPr>
                <w:rFonts w:ascii="Calibri" w:eastAsia="Times New Roman" w:hAnsi="Calibri" w:cs="Calibri"/>
                <w:color w:val="000000"/>
                <w:lang w:eastAsia="pt-BR"/>
              </w:rPr>
              <w:t xml:space="preserve">Up </w:t>
            </w:r>
            <w:proofErr w:type="spellStart"/>
            <w:r w:rsidRPr="00B57C72">
              <w:rPr>
                <w:rFonts w:ascii="Calibri" w:eastAsia="Times New Roman" w:hAnsi="Calibri" w:cs="Calibri"/>
                <w:color w:val="000000"/>
                <w:lang w:eastAsia="pt-BR"/>
              </w:rPr>
              <w:t>to</w:t>
            </w:r>
            <w:proofErr w:type="spellEnd"/>
            <w:r w:rsidRPr="00B57C72">
              <w:rPr>
                <w:rFonts w:ascii="Calibri" w:eastAsia="Times New Roman" w:hAnsi="Calibri" w:cs="Calibri"/>
                <w:color w:val="000000"/>
                <w:lang w:eastAsia="pt-BR"/>
              </w:rPr>
              <w:t xml:space="preserve"> </w:t>
            </w:r>
            <w:proofErr w:type="spellStart"/>
            <w:r w:rsidRPr="00B57C72">
              <w:rPr>
                <w:rFonts w:ascii="Calibri" w:eastAsia="Times New Roman" w:hAnsi="Calibri" w:cs="Calibri"/>
                <w:color w:val="000000"/>
                <w:lang w:eastAsia="pt-BR"/>
              </w:rPr>
              <w:t>three</w:t>
            </w:r>
            <w:proofErr w:type="spellEnd"/>
            <w:r w:rsidRPr="00B57C72">
              <w:rPr>
                <w:rFonts w:ascii="Calibri" w:eastAsia="Times New Roman" w:hAnsi="Calibri" w:cs="Calibri"/>
                <w:color w:val="000000"/>
                <w:lang w:eastAsia="pt-BR"/>
              </w:rPr>
              <w:t xml:space="preserve"> </w:t>
            </w:r>
            <w:proofErr w:type="spellStart"/>
            <w:r w:rsidRPr="00B57C72">
              <w:rPr>
                <w:rFonts w:ascii="Calibri" w:eastAsia="Times New Roman" w:hAnsi="Calibri" w:cs="Calibri"/>
                <w:color w:val="000000"/>
                <w:lang w:eastAsia="pt-BR"/>
              </w:rPr>
              <w:t>double-wide</w:t>
            </w:r>
            <w:proofErr w:type="spellEnd"/>
            <w:r w:rsidRPr="00B57C72">
              <w:rPr>
                <w:rFonts w:ascii="Calibri" w:eastAsia="Times New Roman" w:hAnsi="Calibri" w:cs="Calibri"/>
                <w:color w:val="000000"/>
                <w:lang w:eastAsia="pt-BR"/>
              </w:rPr>
              <w:t xml:space="preserve"> </w:t>
            </w:r>
            <w:proofErr w:type="spellStart"/>
            <w:r w:rsidRPr="00B57C72">
              <w:rPr>
                <w:rFonts w:ascii="Calibri" w:eastAsia="Times New Roman" w:hAnsi="Calibri" w:cs="Calibri"/>
                <w:color w:val="000000"/>
                <w:lang w:eastAsia="pt-BR"/>
              </w:rPr>
              <w:t>FPGAs</w:t>
            </w:r>
            <w:proofErr w:type="spellEnd"/>
            <w:r w:rsidRPr="00B57C72">
              <w:rPr>
                <w:rFonts w:ascii="Calibri" w:eastAsia="Times New Roman" w:hAnsi="Calibri" w:cs="Calibri"/>
                <w:color w:val="000000"/>
                <w:lang w:eastAsia="pt-BR"/>
              </w:rPr>
              <w:t xml:space="preserve"> </w:t>
            </w:r>
            <w:proofErr w:type="spellStart"/>
            <w:r w:rsidRPr="00B57C72">
              <w:rPr>
                <w:rFonts w:ascii="Calibri" w:eastAsia="Times New Roman" w:hAnsi="Calibri" w:cs="Calibri"/>
                <w:color w:val="000000"/>
                <w:lang w:eastAsia="pt-BR"/>
              </w:rPr>
              <w:t>or</w:t>
            </w:r>
            <w:proofErr w:type="spellEnd"/>
            <w:r w:rsidRPr="00B57C72">
              <w:rPr>
                <w:rFonts w:ascii="Calibri" w:eastAsia="Times New Roman" w:hAnsi="Calibri" w:cs="Calibri"/>
                <w:color w:val="000000"/>
                <w:lang w:eastAsia="pt-BR"/>
              </w:rPr>
              <w:t xml:space="preserve"> four single-</w:t>
            </w:r>
            <w:proofErr w:type="spellStart"/>
            <w:r w:rsidRPr="00B57C72">
              <w:rPr>
                <w:rFonts w:ascii="Calibri" w:eastAsia="Times New Roman" w:hAnsi="Calibri" w:cs="Calibri"/>
                <w:color w:val="000000"/>
                <w:lang w:eastAsia="pt-BR"/>
              </w:rPr>
              <w:t>wide</w:t>
            </w:r>
            <w:proofErr w:type="spellEnd"/>
          </w:p>
        </w:tc>
        <w:tc>
          <w:tcPr>
            <w:tcW w:w="3260" w:type="dxa"/>
            <w:vAlign w:val="bottom"/>
          </w:tcPr>
          <w:p w14:paraId="1CF096AB" w14:textId="2A6532C5"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b/>
                <w:bCs/>
                <w:color w:val="000000"/>
              </w:rPr>
              <w:t>Ferramentas</w:t>
            </w:r>
          </w:p>
        </w:tc>
        <w:tc>
          <w:tcPr>
            <w:tcW w:w="3262" w:type="dxa"/>
            <w:vAlign w:val="center"/>
          </w:tcPr>
          <w:p w14:paraId="0964B1BA" w14:textId="48A69CD1"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b/>
                <w:bCs/>
                <w:color w:val="000000"/>
              </w:rPr>
              <w:t>Slots</w:t>
            </w:r>
          </w:p>
        </w:tc>
      </w:tr>
      <w:tr w:rsidR="00B57C72" w:rsidRPr="00B57C72" w14:paraId="16F5BD2D" w14:textId="7702E9B5" w:rsidTr="003A1CCE">
        <w:trPr>
          <w:trHeight w:val="270"/>
        </w:trPr>
        <w:tc>
          <w:tcPr>
            <w:tcW w:w="3256" w:type="dxa"/>
            <w:shd w:val="clear" w:color="auto" w:fill="auto"/>
            <w:noWrap/>
            <w:vAlign w:val="bottom"/>
            <w:hideMark/>
          </w:tcPr>
          <w:p w14:paraId="7EA83B3E" w14:textId="1118CB09" w:rsidR="00B57C72" w:rsidRPr="00B57C72" w:rsidRDefault="00B57C72" w:rsidP="009A4034">
            <w:pPr>
              <w:spacing w:after="0" w:line="240" w:lineRule="auto"/>
              <w:jc w:val="both"/>
              <w:rPr>
                <w:rFonts w:ascii="Calibri" w:eastAsia="Times New Roman" w:hAnsi="Calibri" w:cs="Calibri"/>
                <w:color w:val="000000"/>
                <w:lang w:eastAsia="pt-BR"/>
              </w:rPr>
            </w:pPr>
            <w:proofErr w:type="spellStart"/>
            <w:r w:rsidRPr="00B57C72">
              <w:rPr>
                <w:rFonts w:ascii="Calibri" w:eastAsia="Times New Roman" w:hAnsi="Calibri" w:cs="Calibri"/>
                <w:color w:val="000000"/>
                <w:lang w:eastAsia="pt-BR"/>
              </w:rPr>
              <w:t>FPGAs</w:t>
            </w:r>
            <w:proofErr w:type="spellEnd"/>
          </w:p>
        </w:tc>
        <w:tc>
          <w:tcPr>
            <w:tcW w:w="3260" w:type="dxa"/>
            <w:vAlign w:val="bottom"/>
          </w:tcPr>
          <w:p w14:paraId="707CF262" w14:textId="33459CDD" w:rsidR="00B57C72" w:rsidRPr="00B57C72" w:rsidRDefault="00B57C72" w:rsidP="009A4034">
            <w:pPr>
              <w:jc w:val="both"/>
              <w:rPr>
                <w:rFonts w:ascii="Times New Roman" w:eastAsia="Times New Roman" w:hAnsi="Times New Roman" w:cs="Times New Roman"/>
                <w:sz w:val="20"/>
                <w:szCs w:val="20"/>
                <w:lang w:eastAsia="pt-BR"/>
              </w:rPr>
            </w:pPr>
            <w:proofErr w:type="spellStart"/>
            <w:r>
              <w:rPr>
                <w:rFonts w:ascii="Calibri" w:hAnsi="Calibri" w:cs="Calibri"/>
                <w:color w:val="000000"/>
              </w:rPr>
              <w:t>iDRAC</w:t>
            </w:r>
            <w:proofErr w:type="spellEnd"/>
            <w:r>
              <w:rPr>
                <w:rFonts w:ascii="Calibri" w:hAnsi="Calibri" w:cs="Calibri"/>
                <w:color w:val="000000"/>
              </w:rPr>
              <w:t xml:space="preserve"> Service Module</w:t>
            </w:r>
          </w:p>
        </w:tc>
        <w:tc>
          <w:tcPr>
            <w:tcW w:w="3262" w:type="dxa"/>
            <w:vAlign w:val="bottom"/>
          </w:tcPr>
          <w:p w14:paraId="45CCCD59" w14:textId="42DF0726" w:rsidR="00B57C72" w:rsidRPr="00B57C72" w:rsidRDefault="00B57C72" w:rsidP="009A4034">
            <w:pPr>
              <w:jc w:val="both"/>
              <w:rPr>
                <w:rFonts w:ascii="Times New Roman" w:eastAsia="Times New Roman" w:hAnsi="Times New Roman" w:cs="Times New Roman"/>
                <w:sz w:val="20"/>
                <w:szCs w:val="20"/>
                <w:lang w:eastAsia="pt-BR"/>
              </w:rPr>
            </w:pPr>
          </w:p>
        </w:tc>
      </w:tr>
      <w:tr w:rsidR="00B57C72" w:rsidRPr="00B57C72" w14:paraId="4B5198C1" w14:textId="4BA045DD" w:rsidTr="00B57C72">
        <w:trPr>
          <w:trHeight w:val="257"/>
        </w:trPr>
        <w:tc>
          <w:tcPr>
            <w:tcW w:w="3256" w:type="dxa"/>
            <w:shd w:val="clear" w:color="auto" w:fill="auto"/>
            <w:noWrap/>
            <w:vAlign w:val="bottom"/>
            <w:hideMark/>
          </w:tcPr>
          <w:p w14:paraId="6C67205E" w14:textId="55404A20" w:rsidR="00B57C72" w:rsidRPr="00B57C72" w:rsidRDefault="00B57C72" w:rsidP="009A4034">
            <w:pPr>
              <w:spacing w:after="0" w:line="240" w:lineRule="auto"/>
              <w:jc w:val="both"/>
              <w:rPr>
                <w:rFonts w:ascii="Calibri" w:eastAsia="Times New Roman" w:hAnsi="Calibri" w:cs="Calibri"/>
                <w:color w:val="000000"/>
                <w:lang w:eastAsia="pt-BR"/>
              </w:rPr>
            </w:pPr>
            <w:r w:rsidRPr="00B57C72">
              <w:rPr>
                <w:rFonts w:ascii="Calibri" w:eastAsia="Times New Roman" w:hAnsi="Calibri" w:cs="Calibri"/>
                <w:color w:val="000000"/>
                <w:lang w:eastAsia="pt-BR"/>
              </w:rPr>
              <w:t xml:space="preserve">GPU </w:t>
            </w:r>
            <w:proofErr w:type="spellStart"/>
            <w:r w:rsidRPr="00B57C72">
              <w:rPr>
                <w:rFonts w:ascii="Calibri" w:eastAsia="Times New Roman" w:hAnsi="Calibri" w:cs="Calibri"/>
                <w:color w:val="000000"/>
                <w:lang w:eastAsia="pt-BR"/>
              </w:rPr>
              <w:t>and</w:t>
            </w:r>
            <w:proofErr w:type="spellEnd"/>
            <w:r w:rsidRPr="00B57C72">
              <w:rPr>
                <w:rFonts w:ascii="Calibri" w:eastAsia="Times New Roman" w:hAnsi="Calibri" w:cs="Calibri"/>
                <w:color w:val="000000"/>
                <w:lang w:eastAsia="pt-BR"/>
              </w:rPr>
              <w:t xml:space="preserve"> FPGA </w:t>
            </w:r>
            <w:proofErr w:type="spellStart"/>
            <w:r w:rsidRPr="00B57C72">
              <w:rPr>
                <w:rFonts w:ascii="Calibri" w:eastAsia="Times New Roman" w:hAnsi="Calibri" w:cs="Calibri"/>
                <w:color w:val="000000"/>
                <w:lang w:eastAsia="pt-BR"/>
              </w:rPr>
              <w:t>options</w:t>
            </w:r>
            <w:proofErr w:type="spellEnd"/>
            <w:r w:rsidRPr="00B57C72">
              <w:rPr>
                <w:rFonts w:ascii="Calibri" w:eastAsia="Times New Roman" w:hAnsi="Calibri" w:cs="Calibri"/>
                <w:color w:val="000000"/>
                <w:lang w:eastAsia="pt-BR"/>
              </w:rPr>
              <w:t xml:space="preserve"> </w:t>
            </w:r>
            <w:proofErr w:type="spellStart"/>
            <w:r w:rsidRPr="00B57C72">
              <w:rPr>
                <w:rFonts w:ascii="Calibri" w:eastAsia="Times New Roman" w:hAnsi="Calibri" w:cs="Calibri"/>
                <w:color w:val="000000"/>
                <w:lang w:eastAsia="pt-BR"/>
              </w:rPr>
              <w:t>available</w:t>
            </w:r>
            <w:proofErr w:type="spellEnd"/>
            <w:r w:rsidRPr="00B57C72">
              <w:rPr>
                <w:rFonts w:ascii="Calibri" w:eastAsia="Times New Roman" w:hAnsi="Calibri" w:cs="Calibri"/>
                <w:color w:val="000000"/>
                <w:lang w:eastAsia="pt-BR"/>
              </w:rPr>
              <w:t xml:space="preserve"> </w:t>
            </w:r>
            <w:proofErr w:type="spellStart"/>
            <w:r w:rsidRPr="00B57C72">
              <w:rPr>
                <w:rFonts w:ascii="Calibri" w:eastAsia="Times New Roman" w:hAnsi="Calibri" w:cs="Calibri"/>
                <w:color w:val="000000"/>
                <w:lang w:eastAsia="pt-BR"/>
              </w:rPr>
              <w:t>only</w:t>
            </w:r>
            <w:proofErr w:type="spellEnd"/>
            <w:r w:rsidRPr="00B57C72">
              <w:rPr>
                <w:rFonts w:ascii="Calibri" w:eastAsia="Times New Roman" w:hAnsi="Calibri" w:cs="Calibri"/>
                <w:color w:val="000000"/>
                <w:lang w:eastAsia="pt-BR"/>
              </w:rPr>
              <w:t xml:space="preserve"> </w:t>
            </w:r>
            <w:proofErr w:type="spellStart"/>
            <w:r w:rsidRPr="00B57C72">
              <w:rPr>
                <w:rFonts w:ascii="Calibri" w:eastAsia="Times New Roman" w:hAnsi="Calibri" w:cs="Calibri"/>
                <w:color w:val="000000"/>
                <w:lang w:eastAsia="pt-BR"/>
              </w:rPr>
              <w:t>on</w:t>
            </w:r>
            <w:proofErr w:type="spellEnd"/>
            <w:r w:rsidRPr="00B57C72">
              <w:rPr>
                <w:rFonts w:ascii="Calibri" w:eastAsia="Times New Roman" w:hAnsi="Calibri" w:cs="Calibri"/>
                <w:color w:val="000000"/>
                <w:lang w:eastAsia="pt-BR"/>
              </w:rPr>
              <w:t xml:space="preserve"> 24 x 2.5”</w:t>
            </w:r>
          </w:p>
        </w:tc>
        <w:tc>
          <w:tcPr>
            <w:tcW w:w="3260" w:type="dxa"/>
            <w:vAlign w:val="bottom"/>
          </w:tcPr>
          <w:p w14:paraId="2A46BBA4" w14:textId="2EA8494C" w:rsidR="00B57C72" w:rsidRPr="00B57C72" w:rsidRDefault="00B57C72" w:rsidP="009A4034">
            <w:pPr>
              <w:jc w:val="both"/>
              <w:rPr>
                <w:rFonts w:ascii="Times New Roman" w:eastAsia="Times New Roman" w:hAnsi="Times New Roman" w:cs="Times New Roman"/>
                <w:sz w:val="20"/>
                <w:szCs w:val="20"/>
                <w:lang w:eastAsia="pt-BR"/>
              </w:rPr>
            </w:pPr>
            <w:proofErr w:type="spellStart"/>
            <w:r>
              <w:rPr>
                <w:rFonts w:ascii="Calibri" w:hAnsi="Calibri" w:cs="Calibri"/>
                <w:color w:val="000000"/>
              </w:rPr>
              <w:t>OpenManage</w:t>
            </w:r>
            <w:proofErr w:type="spellEnd"/>
            <w:r>
              <w:rPr>
                <w:rFonts w:ascii="Calibri" w:hAnsi="Calibri" w:cs="Calibri"/>
                <w:color w:val="000000"/>
              </w:rPr>
              <w:t xml:space="preserve"> Server Administrator</w:t>
            </w:r>
          </w:p>
        </w:tc>
        <w:tc>
          <w:tcPr>
            <w:tcW w:w="3262" w:type="dxa"/>
            <w:vAlign w:val="bottom"/>
          </w:tcPr>
          <w:p w14:paraId="5EA4FCFC" w14:textId="4CAB1111" w:rsidR="00B57C72" w:rsidRPr="00B57C72" w:rsidRDefault="00B57C72" w:rsidP="009A4034">
            <w:pPr>
              <w:jc w:val="both"/>
              <w:rPr>
                <w:rFonts w:ascii="Times New Roman" w:eastAsia="Times New Roman" w:hAnsi="Times New Roman" w:cs="Times New Roman"/>
                <w:sz w:val="20"/>
                <w:szCs w:val="20"/>
                <w:lang w:eastAsia="pt-BR"/>
              </w:rPr>
            </w:pPr>
            <w:proofErr w:type="spellStart"/>
            <w:r>
              <w:rPr>
                <w:rFonts w:ascii="Calibri" w:hAnsi="Calibri" w:cs="Calibri"/>
                <w:b/>
                <w:bCs/>
                <w:color w:val="000000"/>
              </w:rPr>
              <w:t>PCIe</w:t>
            </w:r>
            <w:proofErr w:type="spellEnd"/>
          </w:p>
        </w:tc>
      </w:tr>
      <w:tr w:rsidR="00B57C72" w:rsidRPr="00B57C72" w14:paraId="751DC8B9" w14:textId="7A8A373F" w:rsidTr="00B57C72">
        <w:trPr>
          <w:trHeight w:val="257"/>
        </w:trPr>
        <w:tc>
          <w:tcPr>
            <w:tcW w:w="3256" w:type="dxa"/>
            <w:shd w:val="clear" w:color="auto" w:fill="auto"/>
            <w:noWrap/>
            <w:vAlign w:val="bottom"/>
            <w:hideMark/>
          </w:tcPr>
          <w:p w14:paraId="145DFF74" w14:textId="5EBC3897" w:rsidR="00B57C72" w:rsidRPr="00B57C72" w:rsidRDefault="00B57C72" w:rsidP="009A4034">
            <w:pPr>
              <w:spacing w:after="0" w:line="240" w:lineRule="auto"/>
              <w:jc w:val="both"/>
              <w:rPr>
                <w:rFonts w:ascii="Calibri" w:eastAsia="Times New Roman" w:hAnsi="Calibri" w:cs="Calibri"/>
                <w:color w:val="000000"/>
                <w:lang w:eastAsia="pt-BR"/>
              </w:rPr>
            </w:pPr>
            <w:r w:rsidRPr="00B57C72">
              <w:rPr>
                <w:rFonts w:ascii="Calibri" w:eastAsia="Times New Roman" w:hAnsi="Calibri" w:cs="Calibri"/>
                <w:color w:val="000000"/>
                <w:lang w:eastAsia="pt-BR"/>
              </w:rPr>
              <w:t xml:space="preserve">drive chassis. Up </w:t>
            </w:r>
            <w:proofErr w:type="spellStart"/>
            <w:r w:rsidRPr="00B57C72">
              <w:rPr>
                <w:rFonts w:ascii="Calibri" w:eastAsia="Times New Roman" w:hAnsi="Calibri" w:cs="Calibri"/>
                <w:color w:val="000000"/>
                <w:lang w:eastAsia="pt-BR"/>
              </w:rPr>
              <w:t>to</w:t>
            </w:r>
            <w:proofErr w:type="spellEnd"/>
            <w:r w:rsidRPr="00B57C72">
              <w:rPr>
                <w:rFonts w:ascii="Calibri" w:eastAsia="Times New Roman" w:hAnsi="Calibri" w:cs="Calibri"/>
                <w:color w:val="000000"/>
                <w:lang w:eastAsia="pt-BR"/>
              </w:rPr>
              <w:t xml:space="preserve"> </w:t>
            </w:r>
            <w:proofErr w:type="spellStart"/>
            <w:r w:rsidRPr="00B57C72">
              <w:rPr>
                <w:rFonts w:ascii="Calibri" w:eastAsia="Times New Roman" w:hAnsi="Calibri" w:cs="Calibri"/>
                <w:color w:val="000000"/>
                <w:lang w:eastAsia="pt-BR"/>
              </w:rPr>
              <w:t>two</w:t>
            </w:r>
            <w:proofErr w:type="spellEnd"/>
            <w:r w:rsidRPr="00B57C72">
              <w:rPr>
                <w:rFonts w:ascii="Calibri" w:eastAsia="Times New Roman" w:hAnsi="Calibri" w:cs="Calibri"/>
                <w:color w:val="000000"/>
                <w:lang w:eastAsia="pt-BR"/>
              </w:rPr>
              <w:t xml:space="preserve"> </w:t>
            </w:r>
            <w:proofErr w:type="spellStart"/>
            <w:r w:rsidRPr="00B57C72">
              <w:rPr>
                <w:rFonts w:ascii="Calibri" w:eastAsia="Times New Roman" w:hAnsi="Calibri" w:cs="Calibri"/>
                <w:color w:val="000000"/>
                <w:lang w:eastAsia="pt-BR"/>
              </w:rPr>
              <w:t>GPUs</w:t>
            </w:r>
            <w:proofErr w:type="spellEnd"/>
            <w:r w:rsidRPr="00B57C72">
              <w:rPr>
                <w:rFonts w:ascii="Calibri" w:eastAsia="Times New Roman" w:hAnsi="Calibri" w:cs="Calibri"/>
                <w:color w:val="000000"/>
                <w:lang w:eastAsia="pt-BR"/>
              </w:rPr>
              <w:t xml:space="preserve"> are </w:t>
            </w:r>
            <w:proofErr w:type="spellStart"/>
            <w:r w:rsidRPr="00B57C72">
              <w:rPr>
                <w:rFonts w:ascii="Calibri" w:eastAsia="Times New Roman" w:hAnsi="Calibri" w:cs="Calibri"/>
                <w:color w:val="000000"/>
                <w:lang w:eastAsia="pt-BR"/>
              </w:rPr>
              <w:t>supported</w:t>
            </w:r>
            <w:proofErr w:type="spellEnd"/>
            <w:r w:rsidRPr="00B57C72">
              <w:rPr>
                <w:rFonts w:ascii="Calibri" w:eastAsia="Times New Roman" w:hAnsi="Calibri" w:cs="Calibri"/>
                <w:color w:val="000000"/>
                <w:lang w:eastAsia="pt-BR"/>
              </w:rPr>
              <w:t xml:space="preserve"> </w:t>
            </w:r>
            <w:proofErr w:type="spellStart"/>
            <w:r w:rsidRPr="00B57C72">
              <w:rPr>
                <w:rFonts w:ascii="Calibri" w:eastAsia="Times New Roman" w:hAnsi="Calibri" w:cs="Calibri"/>
                <w:color w:val="000000"/>
                <w:lang w:eastAsia="pt-BR"/>
              </w:rPr>
              <w:t>on</w:t>
            </w:r>
            <w:proofErr w:type="spellEnd"/>
            <w:r w:rsidRPr="00B57C72">
              <w:rPr>
                <w:rFonts w:ascii="Calibri" w:eastAsia="Times New Roman" w:hAnsi="Calibri" w:cs="Calibri"/>
                <w:color w:val="000000"/>
                <w:lang w:eastAsia="pt-BR"/>
              </w:rPr>
              <w:t xml:space="preserve"> </w:t>
            </w:r>
            <w:proofErr w:type="spellStart"/>
            <w:r w:rsidRPr="00B57C72">
              <w:rPr>
                <w:rFonts w:ascii="Calibri" w:eastAsia="Times New Roman" w:hAnsi="Calibri" w:cs="Calibri"/>
                <w:color w:val="000000"/>
                <w:lang w:eastAsia="pt-BR"/>
              </w:rPr>
              <w:t>NVMe</w:t>
            </w:r>
            <w:proofErr w:type="spellEnd"/>
            <w:r w:rsidRPr="00B57C72">
              <w:rPr>
                <w:rFonts w:ascii="Calibri" w:eastAsia="Times New Roman" w:hAnsi="Calibri" w:cs="Calibri"/>
                <w:color w:val="000000"/>
                <w:lang w:eastAsia="pt-BR"/>
              </w:rPr>
              <w:t xml:space="preserve"> </w:t>
            </w:r>
            <w:proofErr w:type="spellStart"/>
            <w:r w:rsidRPr="00B57C72">
              <w:rPr>
                <w:rFonts w:ascii="Calibri" w:eastAsia="Times New Roman" w:hAnsi="Calibri" w:cs="Calibri"/>
                <w:color w:val="000000"/>
                <w:lang w:eastAsia="pt-BR"/>
              </w:rPr>
              <w:t>configurations</w:t>
            </w:r>
            <w:proofErr w:type="spellEnd"/>
            <w:r w:rsidRPr="00B57C72">
              <w:rPr>
                <w:rFonts w:ascii="Calibri" w:eastAsia="Times New Roman" w:hAnsi="Calibri" w:cs="Calibri"/>
                <w:color w:val="000000"/>
                <w:lang w:eastAsia="pt-BR"/>
              </w:rPr>
              <w:t>.</w:t>
            </w:r>
          </w:p>
        </w:tc>
        <w:tc>
          <w:tcPr>
            <w:tcW w:w="3260" w:type="dxa"/>
            <w:vAlign w:val="bottom"/>
          </w:tcPr>
          <w:p w14:paraId="287B69EB" w14:textId="5EECD2CB" w:rsidR="00B57C72" w:rsidRPr="00B57C72" w:rsidRDefault="00B57C72" w:rsidP="009A4034">
            <w:pPr>
              <w:jc w:val="both"/>
              <w:rPr>
                <w:rFonts w:ascii="Times New Roman" w:eastAsia="Times New Roman" w:hAnsi="Times New Roman" w:cs="Times New Roman"/>
                <w:sz w:val="20"/>
                <w:szCs w:val="20"/>
                <w:lang w:eastAsia="pt-BR"/>
              </w:rPr>
            </w:pPr>
            <w:proofErr w:type="spellStart"/>
            <w:r>
              <w:rPr>
                <w:rFonts w:ascii="Calibri" w:hAnsi="Calibri" w:cs="Calibri"/>
                <w:color w:val="000000"/>
              </w:rPr>
              <w:t>OpenManage</w:t>
            </w:r>
            <w:proofErr w:type="spellEnd"/>
            <w:r>
              <w:rPr>
                <w:rFonts w:ascii="Calibri" w:hAnsi="Calibri" w:cs="Calibri"/>
                <w:color w:val="000000"/>
              </w:rPr>
              <w:t xml:space="preserve"> </w:t>
            </w:r>
            <w:proofErr w:type="spellStart"/>
            <w:r>
              <w:rPr>
                <w:rFonts w:ascii="Calibri" w:hAnsi="Calibri" w:cs="Calibri"/>
                <w:color w:val="000000"/>
              </w:rPr>
              <w:t>Storage</w:t>
            </w:r>
            <w:proofErr w:type="spellEnd"/>
            <w:r>
              <w:rPr>
                <w:rFonts w:ascii="Calibri" w:hAnsi="Calibri" w:cs="Calibri"/>
                <w:color w:val="000000"/>
              </w:rPr>
              <w:t xml:space="preserve"> Services</w:t>
            </w:r>
          </w:p>
        </w:tc>
        <w:tc>
          <w:tcPr>
            <w:tcW w:w="3262" w:type="dxa"/>
            <w:vAlign w:val="bottom"/>
          </w:tcPr>
          <w:p w14:paraId="237654B7" w14:textId="53AECFC0"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8 x Gen3 slots (4 x 16)</w:t>
            </w:r>
          </w:p>
        </w:tc>
      </w:tr>
      <w:tr w:rsidR="00B57C72" w:rsidRPr="00B57C72" w14:paraId="2C7C157F" w14:textId="4DF737EA" w:rsidTr="00B57C72">
        <w:trPr>
          <w:trHeight w:val="257"/>
        </w:trPr>
        <w:tc>
          <w:tcPr>
            <w:tcW w:w="3256" w:type="dxa"/>
            <w:shd w:val="clear" w:color="auto" w:fill="auto"/>
            <w:noWrap/>
            <w:vAlign w:val="bottom"/>
            <w:hideMark/>
          </w:tcPr>
          <w:p w14:paraId="12AA5B45" w14:textId="3E5FA35E" w:rsidR="00B57C72" w:rsidRPr="00B57C72" w:rsidRDefault="00B57C72" w:rsidP="009A4034">
            <w:pPr>
              <w:spacing w:after="0" w:line="240" w:lineRule="auto"/>
              <w:jc w:val="both"/>
              <w:rPr>
                <w:rFonts w:ascii="Calibri" w:eastAsia="Times New Roman" w:hAnsi="Calibri" w:cs="Calibri"/>
                <w:color w:val="000000"/>
                <w:lang w:eastAsia="pt-BR"/>
              </w:rPr>
            </w:pPr>
          </w:p>
        </w:tc>
        <w:tc>
          <w:tcPr>
            <w:tcW w:w="3260" w:type="dxa"/>
            <w:vAlign w:val="bottom"/>
          </w:tcPr>
          <w:p w14:paraId="2D497DB2" w14:textId="23653AC9"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Dell EMC </w:t>
            </w:r>
            <w:proofErr w:type="spellStart"/>
            <w:r>
              <w:rPr>
                <w:rFonts w:ascii="Calibri" w:hAnsi="Calibri" w:cs="Calibri"/>
                <w:color w:val="000000"/>
              </w:rPr>
              <w:t>Repository</w:t>
            </w:r>
            <w:proofErr w:type="spellEnd"/>
            <w:r>
              <w:rPr>
                <w:rFonts w:ascii="Calibri" w:hAnsi="Calibri" w:cs="Calibri"/>
                <w:color w:val="000000"/>
              </w:rPr>
              <w:t xml:space="preserve"> Manager</w:t>
            </w:r>
          </w:p>
        </w:tc>
        <w:tc>
          <w:tcPr>
            <w:tcW w:w="3262" w:type="dxa"/>
            <w:vAlign w:val="bottom"/>
          </w:tcPr>
          <w:p w14:paraId="2028FAAE" w14:textId="5DB3A823" w:rsidR="00B57C72" w:rsidRPr="00B57C72" w:rsidRDefault="00B57C72" w:rsidP="009A4034">
            <w:pPr>
              <w:jc w:val="both"/>
              <w:rPr>
                <w:rFonts w:ascii="Times New Roman" w:eastAsia="Times New Roman" w:hAnsi="Times New Roman" w:cs="Times New Roman"/>
                <w:sz w:val="20"/>
                <w:szCs w:val="20"/>
                <w:lang w:eastAsia="pt-BR"/>
              </w:rPr>
            </w:pPr>
          </w:p>
        </w:tc>
      </w:tr>
      <w:tr w:rsidR="00B57C72" w:rsidRPr="00B57C72" w14:paraId="64FAE3EA" w14:textId="420036DB" w:rsidTr="003A1CCE">
        <w:trPr>
          <w:trHeight w:val="257"/>
        </w:trPr>
        <w:tc>
          <w:tcPr>
            <w:tcW w:w="3256" w:type="dxa"/>
            <w:shd w:val="clear" w:color="auto" w:fill="auto"/>
            <w:noWrap/>
            <w:vAlign w:val="center"/>
            <w:hideMark/>
          </w:tcPr>
          <w:p w14:paraId="2F518227" w14:textId="7D8CEF22" w:rsidR="00B57C72" w:rsidRPr="00B57C72" w:rsidRDefault="00B57C72" w:rsidP="009A4034">
            <w:pPr>
              <w:spacing w:after="0" w:line="240" w:lineRule="auto"/>
              <w:jc w:val="both"/>
              <w:rPr>
                <w:rFonts w:ascii="Calibri" w:eastAsia="Times New Roman" w:hAnsi="Calibri" w:cs="Calibri"/>
                <w:color w:val="000000"/>
                <w:lang w:eastAsia="pt-BR"/>
              </w:rPr>
            </w:pPr>
            <w:r w:rsidRPr="00B57C72">
              <w:rPr>
                <w:rFonts w:ascii="Calibri" w:eastAsia="Times New Roman" w:hAnsi="Calibri" w:cs="Calibri"/>
                <w:b/>
                <w:bCs/>
                <w:color w:val="000000"/>
                <w:sz w:val="24"/>
                <w:szCs w:val="24"/>
                <w:lang w:eastAsia="pt-BR"/>
              </w:rPr>
              <w:t xml:space="preserve">Memória </w:t>
            </w:r>
            <w:r w:rsidRPr="00B57C72">
              <w:rPr>
                <w:rFonts w:ascii="Calibri" w:eastAsia="Times New Roman" w:hAnsi="Calibri" w:cs="Calibri"/>
                <w:b/>
                <w:bCs/>
                <w:color w:val="000000"/>
                <w:sz w:val="15"/>
                <w:szCs w:val="15"/>
                <w:vertAlign w:val="superscript"/>
                <w:lang w:eastAsia="pt-BR"/>
              </w:rPr>
              <w:t>i</w:t>
            </w:r>
          </w:p>
        </w:tc>
        <w:tc>
          <w:tcPr>
            <w:tcW w:w="3260" w:type="dxa"/>
            <w:vAlign w:val="bottom"/>
          </w:tcPr>
          <w:p w14:paraId="4993655F" w14:textId="0EF57411"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Dell EMC System Update</w:t>
            </w:r>
          </w:p>
        </w:tc>
        <w:tc>
          <w:tcPr>
            <w:tcW w:w="3262" w:type="dxa"/>
            <w:vAlign w:val="bottom"/>
          </w:tcPr>
          <w:p w14:paraId="1D455936" w14:textId="54CD203C" w:rsidR="00B57C72" w:rsidRPr="00B57C72" w:rsidRDefault="00B57C72" w:rsidP="009A4034">
            <w:pPr>
              <w:jc w:val="both"/>
              <w:rPr>
                <w:rFonts w:ascii="Times New Roman" w:eastAsia="Times New Roman" w:hAnsi="Times New Roman" w:cs="Times New Roman"/>
                <w:sz w:val="20"/>
                <w:szCs w:val="20"/>
                <w:lang w:eastAsia="pt-BR"/>
              </w:rPr>
            </w:pPr>
            <w:proofErr w:type="spellStart"/>
            <w:r>
              <w:rPr>
                <w:rFonts w:ascii="Calibri" w:hAnsi="Calibri" w:cs="Calibri"/>
                <w:b/>
                <w:bCs/>
                <w:color w:val="000000"/>
              </w:rPr>
              <w:t>Video</w:t>
            </w:r>
            <w:proofErr w:type="spellEnd"/>
            <w:r>
              <w:rPr>
                <w:rFonts w:ascii="Calibri" w:hAnsi="Calibri" w:cs="Calibri"/>
                <w:b/>
                <w:bCs/>
                <w:color w:val="000000"/>
              </w:rPr>
              <w:t xml:space="preserve"> Card</w:t>
            </w:r>
          </w:p>
        </w:tc>
      </w:tr>
      <w:tr w:rsidR="00B57C72" w:rsidRPr="00B57C72" w14:paraId="78DEA840" w14:textId="087C2471" w:rsidTr="003A1CCE">
        <w:trPr>
          <w:trHeight w:val="257"/>
        </w:trPr>
        <w:tc>
          <w:tcPr>
            <w:tcW w:w="3256" w:type="dxa"/>
            <w:shd w:val="clear" w:color="auto" w:fill="auto"/>
            <w:noWrap/>
            <w:vAlign w:val="bottom"/>
            <w:hideMark/>
          </w:tcPr>
          <w:p w14:paraId="0806685F" w14:textId="797266DF" w:rsidR="00B57C72" w:rsidRPr="00B57C72" w:rsidRDefault="00B57C72" w:rsidP="009A4034">
            <w:pPr>
              <w:spacing w:after="0" w:line="240" w:lineRule="auto"/>
              <w:jc w:val="both"/>
              <w:rPr>
                <w:rFonts w:ascii="Calibri" w:eastAsia="Times New Roman" w:hAnsi="Calibri" w:cs="Calibri"/>
                <w:color w:val="000000"/>
                <w:lang w:eastAsia="pt-BR"/>
              </w:rPr>
            </w:pPr>
          </w:p>
        </w:tc>
        <w:tc>
          <w:tcPr>
            <w:tcW w:w="3260" w:type="dxa"/>
            <w:vAlign w:val="bottom"/>
          </w:tcPr>
          <w:p w14:paraId="7FAB7307" w14:textId="46A3DF5E"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Dell EMC Server Update </w:t>
            </w:r>
            <w:proofErr w:type="spellStart"/>
            <w:r>
              <w:rPr>
                <w:rFonts w:ascii="Calibri" w:hAnsi="Calibri" w:cs="Calibri"/>
                <w:color w:val="000000"/>
              </w:rPr>
              <w:t>Utility</w:t>
            </w:r>
            <w:proofErr w:type="spellEnd"/>
          </w:p>
        </w:tc>
        <w:tc>
          <w:tcPr>
            <w:tcW w:w="3262" w:type="dxa"/>
            <w:vAlign w:val="bottom"/>
          </w:tcPr>
          <w:p w14:paraId="1D8EC2E4" w14:textId="7D94F5F7"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1 x VGA</w:t>
            </w:r>
          </w:p>
        </w:tc>
      </w:tr>
      <w:tr w:rsidR="00B57C72" w:rsidRPr="00B57C72" w14:paraId="6B88EE7A" w14:textId="4CBEC7D4" w:rsidTr="003A1CCE">
        <w:trPr>
          <w:trHeight w:val="270"/>
        </w:trPr>
        <w:tc>
          <w:tcPr>
            <w:tcW w:w="3256" w:type="dxa"/>
            <w:shd w:val="clear" w:color="auto" w:fill="auto"/>
            <w:noWrap/>
            <w:vAlign w:val="bottom"/>
            <w:hideMark/>
          </w:tcPr>
          <w:p w14:paraId="10E991BE" w14:textId="17BCFE74" w:rsidR="00B57C72" w:rsidRPr="00B57C72" w:rsidRDefault="00B57C72" w:rsidP="009A4034">
            <w:pPr>
              <w:spacing w:after="0" w:line="240" w:lineRule="auto"/>
              <w:jc w:val="both"/>
              <w:rPr>
                <w:rFonts w:ascii="Calibri" w:eastAsia="Times New Roman" w:hAnsi="Calibri" w:cs="Calibri"/>
                <w:b/>
                <w:bCs/>
                <w:color w:val="000000"/>
                <w:sz w:val="24"/>
                <w:szCs w:val="24"/>
                <w:lang w:eastAsia="pt-BR"/>
              </w:rPr>
            </w:pPr>
            <w:r w:rsidRPr="00B57C72">
              <w:rPr>
                <w:rFonts w:ascii="Calibri" w:eastAsia="Times New Roman" w:hAnsi="Calibri" w:cs="Calibri"/>
                <w:color w:val="000000"/>
                <w:lang w:eastAsia="pt-BR"/>
              </w:rPr>
              <w:t>16 slots DIMM DDR4, suporte para RDIMM e LRDIMM, velocidades de até 2.666 MT/s, máx. de 1 TB*</w:t>
            </w:r>
          </w:p>
        </w:tc>
        <w:tc>
          <w:tcPr>
            <w:tcW w:w="3260" w:type="dxa"/>
            <w:vAlign w:val="bottom"/>
          </w:tcPr>
          <w:p w14:paraId="1D5FAC28" w14:textId="1C6C67CB"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Dell EMC Update </w:t>
            </w:r>
            <w:proofErr w:type="spellStart"/>
            <w:r>
              <w:rPr>
                <w:rFonts w:ascii="Calibri" w:hAnsi="Calibri" w:cs="Calibri"/>
                <w:color w:val="000000"/>
              </w:rPr>
              <w:t>Catalogs</w:t>
            </w:r>
            <w:proofErr w:type="spellEnd"/>
          </w:p>
        </w:tc>
        <w:tc>
          <w:tcPr>
            <w:tcW w:w="3262" w:type="dxa"/>
            <w:vAlign w:val="bottom"/>
          </w:tcPr>
          <w:p w14:paraId="4E04F5B1" w14:textId="5B12167D" w:rsidR="00B57C72" w:rsidRPr="00B57C72" w:rsidRDefault="00B57C72" w:rsidP="009A4034">
            <w:pPr>
              <w:jc w:val="both"/>
              <w:rPr>
                <w:rFonts w:ascii="Times New Roman" w:eastAsia="Times New Roman" w:hAnsi="Times New Roman" w:cs="Times New Roman"/>
                <w:sz w:val="20"/>
                <w:szCs w:val="20"/>
                <w:lang w:eastAsia="pt-BR"/>
              </w:rPr>
            </w:pPr>
          </w:p>
        </w:tc>
      </w:tr>
      <w:tr w:rsidR="00B57C72" w:rsidRPr="00B57C72" w14:paraId="305EA3E9" w14:textId="0931338D" w:rsidTr="003A1CCE">
        <w:trPr>
          <w:trHeight w:val="257"/>
        </w:trPr>
        <w:tc>
          <w:tcPr>
            <w:tcW w:w="3256" w:type="dxa"/>
            <w:shd w:val="clear" w:color="auto" w:fill="auto"/>
            <w:noWrap/>
            <w:vAlign w:val="bottom"/>
            <w:hideMark/>
          </w:tcPr>
          <w:p w14:paraId="7F31B0F5" w14:textId="139B31B5" w:rsidR="00B57C72" w:rsidRPr="00B57C72" w:rsidRDefault="00B57C72" w:rsidP="009A4034">
            <w:pPr>
              <w:spacing w:after="0" w:line="240" w:lineRule="auto"/>
              <w:jc w:val="both"/>
              <w:rPr>
                <w:rFonts w:ascii="Calibri" w:eastAsia="Times New Roman" w:hAnsi="Calibri" w:cs="Calibri"/>
                <w:b/>
                <w:bCs/>
                <w:color w:val="000000"/>
                <w:sz w:val="24"/>
                <w:szCs w:val="24"/>
                <w:lang w:eastAsia="pt-BR"/>
              </w:rPr>
            </w:pPr>
            <w:r w:rsidRPr="00B57C72">
              <w:rPr>
                <w:rFonts w:ascii="Calibri" w:eastAsia="Times New Roman" w:hAnsi="Calibri" w:cs="Calibri"/>
                <w:color w:val="000000"/>
                <w:lang w:eastAsia="pt-BR"/>
              </w:rPr>
              <w:t xml:space="preserve">Up </w:t>
            </w:r>
            <w:proofErr w:type="spellStart"/>
            <w:r w:rsidRPr="00B57C72">
              <w:rPr>
                <w:rFonts w:ascii="Calibri" w:eastAsia="Times New Roman" w:hAnsi="Calibri" w:cs="Calibri"/>
                <w:color w:val="000000"/>
                <w:lang w:eastAsia="pt-BR"/>
              </w:rPr>
              <w:t>to</w:t>
            </w:r>
            <w:proofErr w:type="spellEnd"/>
            <w:r w:rsidRPr="00B57C72">
              <w:rPr>
                <w:rFonts w:ascii="Calibri" w:eastAsia="Times New Roman" w:hAnsi="Calibri" w:cs="Calibri"/>
                <w:color w:val="000000"/>
                <w:lang w:eastAsia="pt-BR"/>
              </w:rPr>
              <w:t xml:space="preserve"> 12 NVDIMM, 192 GB Max</w:t>
            </w:r>
          </w:p>
        </w:tc>
        <w:tc>
          <w:tcPr>
            <w:tcW w:w="3260" w:type="dxa"/>
            <w:vAlign w:val="bottom"/>
          </w:tcPr>
          <w:p w14:paraId="081C3A36" w14:textId="43CEB1EA" w:rsidR="00B57C72" w:rsidRPr="00B57C72" w:rsidRDefault="00B57C72" w:rsidP="009A4034">
            <w:pPr>
              <w:jc w:val="both"/>
              <w:rPr>
                <w:rFonts w:ascii="Times New Roman" w:eastAsia="Times New Roman" w:hAnsi="Times New Roman" w:cs="Times New Roman"/>
                <w:sz w:val="20"/>
                <w:szCs w:val="20"/>
                <w:lang w:eastAsia="pt-BR"/>
              </w:rPr>
            </w:pPr>
          </w:p>
        </w:tc>
        <w:tc>
          <w:tcPr>
            <w:tcW w:w="3262" w:type="dxa"/>
            <w:vAlign w:val="center"/>
          </w:tcPr>
          <w:p w14:paraId="3F9364EA" w14:textId="0301FC51"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b/>
                <w:bCs/>
                <w:color w:val="000000"/>
              </w:rPr>
              <w:t>Tampa frontal</w:t>
            </w:r>
          </w:p>
        </w:tc>
      </w:tr>
      <w:tr w:rsidR="00B57C72" w:rsidRPr="00B57C72" w14:paraId="070BA32C" w14:textId="149343CC" w:rsidTr="003A1CCE">
        <w:trPr>
          <w:trHeight w:val="257"/>
        </w:trPr>
        <w:tc>
          <w:tcPr>
            <w:tcW w:w="3256" w:type="dxa"/>
            <w:shd w:val="clear" w:color="auto" w:fill="auto"/>
            <w:noWrap/>
            <w:vAlign w:val="bottom"/>
            <w:hideMark/>
          </w:tcPr>
          <w:p w14:paraId="39C2F3B1" w14:textId="7B4A8864" w:rsidR="00B57C72" w:rsidRPr="00B57C72" w:rsidRDefault="00B57C72" w:rsidP="009A4034">
            <w:pPr>
              <w:spacing w:after="0" w:line="240" w:lineRule="auto"/>
              <w:jc w:val="both"/>
              <w:rPr>
                <w:rFonts w:ascii="Calibri" w:eastAsia="Times New Roman" w:hAnsi="Calibri" w:cs="Calibri"/>
                <w:color w:val="000000"/>
                <w:lang w:eastAsia="pt-BR"/>
              </w:rPr>
            </w:pPr>
            <w:r w:rsidRPr="00B57C72">
              <w:rPr>
                <w:rFonts w:ascii="Calibri" w:eastAsia="Times New Roman" w:hAnsi="Calibri" w:cs="Calibri"/>
                <w:color w:val="000000"/>
                <w:lang w:eastAsia="pt-BR"/>
              </w:rPr>
              <w:t xml:space="preserve">Compatível somente com </w:t>
            </w:r>
            <w:proofErr w:type="spellStart"/>
            <w:r w:rsidRPr="00B57C72">
              <w:rPr>
                <w:rFonts w:ascii="Calibri" w:eastAsia="Times New Roman" w:hAnsi="Calibri" w:cs="Calibri"/>
                <w:color w:val="000000"/>
                <w:lang w:eastAsia="pt-BR"/>
              </w:rPr>
              <w:t>DIMMs</w:t>
            </w:r>
            <w:proofErr w:type="spellEnd"/>
            <w:r w:rsidRPr="00B57C72">
              <w:rPr>
                <w:rFonts w:ascii="Calibri" w:eastAsia="Times New Roman" w:hAnsi="Calibri" w:cs="Calibri"/>
                <w:color w:val="000000"/>
                <w:lang w:eastAsia="pt-BR"/>
              </w:rPr>
              <w:t xml:space="preserve"> DDR4 ECC registradas</w:t>
            </w:r>
          </w:p>
        </w:tc>
        <w:tc>
          <w:tcPr>
            <w:tcW w:w="3260" w:type="dxa"/>
            <w:vAlign w:val="bottom"/>
          </w:tcPr>
          <w:p w14:paraId="13BB79DB" w14:textId="755F64AD" w:rsidR="00B57C72" w:rsidRPr="00B57C72" w:rsidRDefault="00B57C72" w:rsidP="009A4034">
            <w:pPr>
              <w:jc w:val="both"/>
              <w:rPr>
                <w:rFonts w:ascii="Times New Roman" w:eastAsia="Times New Roman" w:hAnsi="Times New Roman" w:cs="Times New Roman"/>
                <w:sz w:val="20"/>
                <w:szCs w:val="20"/>
                <w:lang w:eastAsia="pt-BR"/>
              </w:rPr>
            </w:pPr>
            <w:proofErr w:type="spellStart"/>
            <w:r>
              <w:rPr>
                <w:rFonts w:ascii="Calibri" w:hAnsi="Calibri" w:cs="Calibri"/>
                <w:b/>
                <w:bCs/>
                <w:color w:val="000000"/>
              </w:rPr>
              <w:t>OpenManage</w:t>
            </w:r>
            <w:proofErr w:type="spellEnd"/>
            <w:r>
              <w:rPr>
                <w:rFonts w:ascii="Calibri" w:hAnsi="Calibri" w:cs="Calibri"/>
                <w:b/>
                <w:bCs/>
                <w:color w:val="000000"/>
              </w:rPr>
              <w:t xml:space="preserve"> </w:t>
            </w:r>
            <w:proofErr w:type="spellStart"/>
            <w:r>
              <w:rPr>
                <w:rFonts w:ascii="Calibri" w:hAnsi="Calibri" w:cs="Calibri"/>
                <w:b/>
                <w:bCs/>
                <w:color w:val="000000"/>
              </w:rPr>
              <w:t>Integrations</w:t>
            </w:r>
            <w:proofErr w:type="spellEnd"/>
          </w:p>
        </w:tc>
        <w:tc>
          <w:tcPr>
            <w:tcW w:w="3262" w:type="dxa"/>
            <w:vAlign w:val="bottom"/>
          </w:tcPr>
          <w:p w14:paraId="709C93F7" w14:textId="789AEAA5" w:rsidR="00B57C72" w:rsidRPr="00B57C72" w:rsidRDefault="00B57C72" w:rsidP="009A4034">
            <w:pPr>
              <w:jc w:val="both"/>
              <w:rPr>
                <w:rFonts w:ascii="Times New Roman" w:eastAsia="Times New Roman" w:hAnsi="Times New Roman" w:cs="Times New Roman"/>
                <w:sz w:val="20"/>
                <w:szCs w:val="20"/>
                <w:lang w:eastAsia="pt-BR"/>
              </w:rPr>
            </w:pPr>
          </w:p>
        </w:tc>
      </w:tr>
      <w:tr w:rsidR="00B57C72" w:rsidRPr="00B57C72" w14:paraId="0BA86FF0" w14:textId="18AEAB4C" w:rsidTr="00B57C72">
        <w:trPr>
          <w:trHeight w:val="257"/>
        </w:trPr>
        <w:tc>
          <w:tcPr>
            <w:tcW w:w="3256" w:type="dxa"/>
            <w:shd w:val="clear" w:color="auto" w:fill="auto"/>
            <w:noWrap/>
            <w:vAlign w:val="bottom"/>
            <w:hideMark/>
          </w:tcPr>
          <w:p w14:paraId="647F889A" w14:textId="67A646E4" w:rsidR="00B57C72" w:rsidRPr="00B57C72" w:rsidRDefault="00B57C72" w:rsidP="009A4034">
            <w:pPr>
              <w:spacing w:after="0" w:line="240" w:lineRule="auto"/>
              <w:jc w:val="both"/>
              <w:rPr>
                <w:rFonts w:ascii="Calibri" w:eastAsia="Times New Roman" w:hAnsi="Calibri" w:cs="Calibri"/>
                <w:color w:val="000000"/>
                <w:lang w:eastAsia="pt-BR"/>
              </w:rPr>
            </w:pPr>
          </w:p>
        </w:tc>
        <w:tc>
          <w:tcPr>
            <w:tcW w:w="3260" w:type="dxa"/>
            <w:vAlign w:val="bottom"/>
          </w:tcPr>
          <w:p w14:paraId="36C4C3BF" w14:textId="588E5C6C"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Microsoft® System Center</w:t>
            </w:r>
          </w:p>
        </w:tc>
        <w:tc>
          <w:tcPr>
            <w:tcW w:w="3262" w:type="dxa"/>
            <w:vAlign w:val="bottom"/>
          </w:tcPr>
          <w:p w14:paraId="7FEE5314" w14:textId="1EE3542B" w:rsidR="00B57C72" w:rsidRPr="00B57C72" w:rsidRDefault="00B57C72" w:rsidP="009A4034">
            <w:pPr>
              <w:jc w:val="both"/>
              <w:rPr>
                <w:rFonts w:ascii="Times New Roman" w:eastAsia="Times New Roman" w:hAnsi="Times New Roman" w:cs="Times New Roman"/>
                <w:sz w:val="20"/>
                <w:szCs w:val="20"/>
                <w:lang w:eastAsia="pt-BR"/>
              </w:rPr>
            </w:pPr>
            <w:proofErr w:type="spellStart"/>
            <w:r>
              <w:rPr>
                <w:rFonts w:ascii="Calibri" w:hAnsi="Calibri" w:cs="Calibri"/>
                <w:color w:val="000000"/>
              </w:rPr>
              <w:t>Optional</w:t>
            </w:r>
            <w:proofErr w:type="spellEnd"/>
            <w:r>
              <w:rPr>
                <w:rFonts w:ascii="Calibri" w:hAnsi="Calibri" w:cs="Calibri"/>
                <w:color w:val="000000"/>
              </w:rPr>
              <w:t xml:space="preserve"> LCD </w:t>
            </w:r>
            <w:proofErr w:type="spellStart"/>
            <w:r>
              <w:rPr>
                <w:rFonts w:ascii="Calibri" w:hAnsi="Calibri" w:cs="Calibri"/>
                <w:color w:val="000000"/>
              </w:rPr>
              <w:t>bezel</w:t>
            </w:r>
            <w:proofErr w:type="spellEnd"/>
            <w:r>
              <w:rPr>
                <w:rFonts w:ascii="Calibri" w:hAnsi="Calibri" w:cs="Calibri"/>
                <w:color w:val="000000"/>
              </w:rPr>
              <w:t xml:space="preserve"> </w:t>
            </w:r>
            <w:proofErr w:type="spellStart"/>
            <w:r>
              <w:rPr>
                <w:rFonts w:ascii="Calibri" w:hAnsi="Calibri" w:cs="Calibri"/>
                <w:color w:val="000000"/>
              </w:rPr>
              <w:t>or</w:t>
            </w:r>
            <w:proofErr w:type="spellEnd"/>
            <w:r>
              <w:rPr>
                <w:rFonts w:ascii="Calibri" w:hAnsi="Calibri" w:cs="Calibri"/>
                <w:color w:val="000000"/>
              </w:rPr>
              <w:t xml:space="preserve"> </w:t>
            </w:r>
            <w:proofErr w:type="spellStart"/>
            <w:r>
              <w:rPr>
                <w:rFonts w:ascii="Calibri" w:hAnsi="Calibri" w:cs="Calibri"/>
                <w:color w:val="000000"/>
              </w:rPr>
              <w:t>security</w:t>
            </w:r>
            <w:proofErr w:type="spellEnd"/>
            <w:r>
              <w:rPr>
                <w:rFonts w:ascii="Calibri" w:hAnsi="Calibri" w:cs="Calibri"/>
                <w:color w:val="000000"/>
              </w:rPr>
              <w:t xml:space="preserve"> </w:t>
            </w:r>
            <w:proofErr w:type="spellStart"/>
            <w:r>
              <w:rPr>
                <w:rFonts w:ascii="Calibri" w:hAnsi="Calibri" w:cs="Calibri"/>
                <w:color w:val="000000"/>
              </w:rPr>
              <w:t>bezel</w:t>
            </w:r>
            <w:proofErr w:type="spellEnd"/>
          </w:p>
        </w:tc>
      </w:tr>
      <w:tr w:rsidR="00B57C72" w:rsidRPr="00B57C72" w14:paraId="084AA889" w14:textId="74F6299D" w:rsidTr="003A1CCE">
        <w:trPr>
          <w:trHeight w:val="257"/>
        </w:trPr>
        <w:tc>
          <w:tcPr>
            <w:tcW w:w="3256" w:type="dxa"/>
            <w:shd w:val="clear" w:color="auto" w:fill="auto"/>
            <w:noWrap/>
            <w:vAlign w:val="center"/>
            <w:hideMark/>
          </w:tcPr>
          <w:p w14:paraId="57DB048E" w14:textId="687C828F" w:rsidR="00B57C72" w:rsidRPr="00B57C72" w:rsidRDefault="00B57C72" w:rsidP="009A4034">
            <w:pPr>
              <w:spacing w:after="0" w:line="240" w:lineRule="auto"/>
              <w:jc w:val="both"/>
              <w:rPr>
                <w:rFonts w:ascii="Calibri" w:eastAsia="Times New Roman" w:hAnsi="Calibri" w:cs="Calibri"/>
                <w:color w:val="000000"/>
                <w:lang w:eastAsia="pt-BR"/>
              </w:rPr>
            </w:pPr>
            <w:r w:rsidRPr="00B57C72">
              <w:rPr>
                <w:rFonts w:ascii="Calibri" w:eastAsia="Times New Roman" w:hAnsi="Calibri" w:cs="Calibri"/>
                <w:b/>
                <w:bCs/>
                <w:color w:val="000000"/>
                <w:sz w:val="24"/>
                <w:szCs w:val="24"/>
                <w:lang w:eastAsia="pt-BR"/>
              </w:rPr>
              <w:t>Armazenamento</w:t>
            </w:r>
          </w:p>
        </w:tc>
        <w:tc>
          <w:tcPr>
            <w:tcW w:w="3260" w:type="dxa"/>
            <w:vAlign w:val="bottom"/>
          </w:tcPr>
          <w:p w14:paraId="608E09E4" w14:textId="03AAF41D"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VMware® </w:t>
            </w:r>
            <w:proofErr w:type="spellStart"/>
            <w:r>
              <w:rPr>
                <w:rFonts w:ascii="Calibri" w:hAnsi="Calibri" w:cs="Calibri"/>
                <w:color w:val="000000"/>
              </w:rPr>
              <w:t>vCenter</w:t>
            </w:r>
            <w:proofErr w:type="spellEnd"/>
            <w:r>
              <w:rPr>
                <w:rFonts w:ascii="Calibri" w:hAnsi="Calibri" w:cs="Calibri"/>
                <w:color w:val="000000"/>
              </w:rPr>
              <w:t>™</w:t>
            </w:r>
          </w:p>
        </w:tc>
        <w:tc>
          <w:tcPr>
            <w:tcW w:w="3262" w:type="dxa"/>
            <w:vAlign w:val="bottom"/>
          </w:tcPr>
          <w:p w14:paraId="22A755E9" w14:textId="270E8DF5" w:rsidR="00B57C72" w:rsidRPr="00B57C72" w:rsidRDefault="00B57C72" w:rsidP="009A4034">
            <w:pPr>
              <w:jc w:val="both"/>
              <w:rPr>
                <w:rFonts w:ascii="Times New Roman" w:eastAsia="Times New Roman" w:hAnsi="Times New Roman" w:cs="Times New Roman"/>
                <w:sz w:val="20"/>
                <w:szCs w:val="20"/>
                <w:lang w:eastAsia="pt-BR"/>
              </w:rPr>
            </w:pPr>
          </w:p>
        </w:tc>
      </w:tr>
      <w:tr w:rsidR="00B57C72" w:rsidRPr="00B57C72" w14:paraId="5E2BD293" w14:textId="3AC02E39" w:rsidTr="003A1CCE">
        <w:trPr>
          <w:trHeight w:val="257"/>
        </w:trPr>
        <w:tc>
          <w:tcPr>
            <w:tcW w:w="3256" w:type="dxa"/>
            <w:shd w:val="clear" w:color="auto" w:fill="auto"/>
            <w:noWrap/>
            <w:vAlign w:val="bottom"/>
            <w:hideMark/>
          </w:tcPr>
          <w:p w14:paraId="3330474B" w14:textId="5063C178" w:rsidR="00B57C72" w:rsidRPr="00B57C72" w:rsidRDefault="00B57C72" w:rsidP="009A4034">
            <w:pPr>
              <w:spacing w:after="0" w:line="240" w:lineRule="auto"/>
              <w:jc w:val="both"/>
              <w:rPr>
                <w:rFonts w:ascii="Calibri" w:eastAsia="Times New Roman" w:hAnsi="Calibri" w:cs="Calibri"/>
                <w:color w:val="000000"/>
                <w:lang w:eastAsia="pt-BR"/>
              </w:rPr>
            </w:pPr>
          </w:p>
        </w:tc>
        <w:tc>
          <w:tcPr>
            <w:tcW w:w="3260" w:type="dxa"/>
            <w:vAlign w:val="bottom"/>
          </w:tcPr>
          <w:p w14:paraId="4C1C8D00" w14:textId="4C5F56C1"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Software BMC (disponível no BMC)</w:t>
            </w:r>
          </w:p>
        </w:tc>
        <w:tc>
          <w:tcPr>
            <w:tcW w:w="3262" w:type="dxa"/>
            <w:vAlign w:val="center"/>
          </w:tcPr>
          <w:p w14:paraId="79BA0E41" w14:textId="42582250"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b/>
                <w:bCs/>
                <w:color w:val="000000"/>
              </w:rPr>
              <w:t>Formato</w:t>
            </w:r>
          </w:p>
        </w:tc>
      </w:tr>
      <w:tr w:rsidR="00B57C72" w:rsidRPr="00B57C72" w14:paraId="1DADAEC8" w14:textId="71C1D3BD" w:rsidTr="003A1CCE">
        <w:trPr>
          <w:trHeight w:val="270"/>
        </w:trPr>
        <w:tc>
          <w:tcPr>
            <w:tcW w:w="3256" w:type="dxa"/>
            <w:shd w:val="clear" w:color="auto" w:fill="auto"/>
            <w:noWrap/>
            <w:vAlign w:val="bottom"/>
            <w:hideMark/>
          </w:tcPr>
          <w:p w14:paraId="523A326F" w14:textId="009002E8" w:rsidR="00B57C72" w:rsidRPr="00B57C72" w:rsidRDefault="00B57C72" w:rsidP="009A4034">
            <w:pPr>
              <w:spacing w:after="0" w:line="240" w:lineRule="auto"/>
              <w:jc w:val="both"/>
              <w:rPr>
                <w:rFonts w:ascii="Calibri" w:eastAsia="Times New Roman" w:hAnsi="Calibri" w:cs="Calibri"/>
                <w:b/>
                <w:bCs/>
                <w:color w:val="000000"/>
                <w:sz w:val="24"/>
                <w:szCs w:val="24"/>
                <w:lang w:eastAsia="pt-BR"/>
              </w:rPr>
            </w:pPr>
            <w:r w:rsidRPr="00B57C72">
              <w:rPr>
                <w:rFonts w:ascii="Calibri" w:eastAsia="Times New Roman" w:hAnsi="Calibri" w:cs="Calibri"/>
                <w:b/>
                <w:bCs/>
                <w:color w:val="000000"/>
                <w:lang w:eastAsia="pt-BR"/>
              </w:rPr>
              <w:t xml:space="preserve">Front </w:t>
            </w:r>
            <w:proofErr w:type="spellStart"/>
            <w:r w:rsidRPr="00B57C72">
              <w:rPr>
                <w:rFonts w:ascii="Calibri" w:eastAsia="Times New Roman" w:hAnsi="Calibri" w:cs="Calibri"/>
                <w:b/>
                <w:bCs/>
                <w:color w:val="000000"/>
                <w:lang w:eastAsia="pt-BR"/>
              </w:rPr>
              <w:t>Bays</w:t>
            </w:r>
            <w:proofErr w:type="spellEnd"/>
          </w:p>
        </w:tc>
        <w:tc>
          <w:tcPr>
            <w:tcW w:w="3260" w:type="dxa"/>
            <w:vAlign w:val="bottom"/>
          </w:tcPr>
          <w:p w14:paraId="0D10BF15" w14:textId="2FCC3B20" w:rsidR="00B57C72" w:rsidRPr="00B57C72" w:rsidRDefault="00B57C72" w:rsidP="009A4034">
            <w:pPr>
              <w:jc w:val="both"/>
              <w:rPr>
                <w:rFonts w:ascii="Times New Roman" w:eastAsia="Times New Roman" w:hAnsi="Times New Roman" w:cs="Times New Roman"/>
                <w:sz w:val="20"/>
                <w:szCs w:val="20"/>
                <w:lang w:eastAsia="pt-BR"/>
              </w:rPr>
            </w:pPr>
          </w:p>
        </w:tc>
        <w:tc>
          <w:tcPr>
            <w:tcW w:w="3262" w:type="dxa"/>
            <w:vAlign w:val="bottom"/>
          </w:tcPr>
          <w:p w14:paraId="33E4EAE1" w14:textId="37E3B1D8" w:rsidR="00B57C72" w:rsidRPr="00B57C72" w:rsidRDefault="00B57C72" w:rsidP="009A4034">
            <w:pPr>
              <w:jc w:val="both"/>
              <w:rPr>
                <w:rFonts w:ascii="Times New Roman" w:eastAsia="Times New Roman" w:hAnsi="Times New Roman" w:cs="Times New Roman"/>
                <w:sz w:val="20"/>
                <w:szCs w:val="20"/>
                <w:lang w:eastAsia="pt-BR"/>
              </w:rPr>
            </w:pPr>
          </w:p>
        </w:tc>
      </w:tr>
      <w:tr w:rsidR="00B57C72" w:rsidRPr="00B57C72" w14:paraId="2BD09747" w14:textId="36F80A22" w:rsidTr="00B57C72">
        <w:trPr>
          <w:trHeight w:val="257"/>
        </w:trPr>
        <w:tc>
          <w:tcPr>
            <w:tcW w:w="3256" w:type="dxa"/>
            <w:shd w:val="clear" w:color="auto" w:fill="auto"/>
            <w:noWrap/>
            <w:vAlign w:val="bottom"/>
            <w:hideMark/>
          </w:tcPr>
          <w:p w14:paraId="2B16FC0F" w14:textId="60039807" w:rsidR="00B57C72" w:rsidRPr="00B57C72" w:rsidRDefault="00B57C72" w:rsidP="009A4034">
            <w:pPr>
              <w:spacing w:after="0" w:line="240" w:lineRule="auto"/>
              <w:jc w:val="both"/>
              <w:rPr>
                <w:rFonts w:ascii="Calibri" w:eastAsia="Times New Roman" w:hAnsi="Calibri" w:cs="Calibri"/>
                <w:b/>
                <w:bCs/>
                <w:color w:val="000000"/>
                <w:sz w:val="24"/>
                <w:szCs w:val="24"/>
                <w:lang w:eastAsia="pt-BR"/>
              </w:rPr>
            </w:pPr>
            <w:r w:rsidRPr="00B57C72">
              <w:rPr>
                <w:rFonts w:ascii="Calibri" w:eastAsia="Times New Roman" w:hAnsi="Calibri" w:cs="Calibri"/>
                <w:color w:val="000000"/>
                <w:lang w:eastAsia="pt-BR"/>
              </w:rPr>
              <w:t xml:space="preserve">Up </w:t>
            </w:r>
            <w:proofErr w:type="spellStart"/>
            <w:r w:rsidRPr="00B57C72">
              <w:rPr>
                <w:rFonts w:ascii="Calibri" w:eastAsia="Times New Roman" w:hAnsi="Calibri" w:cs="Calibri"/>
                <w:color w:val="000000"/>
                <w:lang w:eastAsia="pt-BR"/>
              </w:rPr>
              <w:t>to</w:t>
            </w:r>
            <w:proofErr w:type="spellEnd"/>
            <w:r w:rsidRPr="00B57C72">
              <w:rPr>
                <w:rFonts w:ascii="Calibri" w:eastAsia="Times New Roman" w:hAnsi="Calibri" w:cs="Calibri"/>
                <w:color w:val="000000"/>
                <w:lang w:eastAsia="pt-BR"/>
              </w:rPr>
              <w:t xml:space="preserve"> 24 x 2.5” SAS/SSD/</w:t>
            </w:r>
            <w:proofErr w:type="spellStart"/>
            <w:r w:rsidRPr="00B57C72">
              <w:rPr>
                <w:rFonts w:ascii="Calibri" w:eastAsia="Times New Roman" w:hAnsi="Calibri" w:cs="Calibri"/>
                <w:color w:val="000000"/>
                <w:lang w:eastAsia="pt-BR"/>
              </w:rPr>
              <w:t>NVMe</w:t>
            </w:r>
            <w:proofErr w:type="spellEnd"/>
            <w:r w:rsidRPr="00B57C72">
              <w:rPr>
                <w:rFonts w:ascii="Calibri" w:eastAsia="Times New Roman" w:hAnsi="Calibri" w:cs="Calibri"/>
                <w:color w:val="000000"/>
                <w:lang w:eastAsia="pt-BR"/>
              </w:rPr>
              <w:t xml:space="preserve">, </w:t>
            </w:r>
            <w:proofErr w:type="spellStart"/>
            <w:r w:rsidRPr="00B57C72">
              <w:rPr>
                <w:rFonts w:ascii="Calibri" w:eastAsia="Times New Roman" w:hAnsi="Calibri" w:cs="Calibri"/>
                <w:color w:val="000000"/>
                <w:lang w:eastAsia="pt-BR"/>
              </w:rPr>
              <w:t>max</w:t>
            </w:r>
            <w:proofErr w:type="spellEnd"/>
            <w:r w:rsidRPr="00B57C72">
              <w:rPr>
                <w:rFonts w:ascii="Calibri" w:eastAsia="Times New Roman" w:hAnsi="Calibri" w:cs="Calibri"/>
                <w:color w:val="000000"/>
                <w:lang w:eastAsia="pt-BR"/>
              </w:rPr>
              <w:t xml:space="preserve"> 184TB</w:t>
            </w:r>
          </w:p>
        </w:tc>
        <w:tc>
          <w:tcPr>
            <w:tcW w:w="3260" w:type="dxa"/>
            <w:vAlign w:val="bottom"/>
          </w:tcPr>
          <w:p w14:paraId="3B92A4EF" w14:textId="04EC29DA" w:rsidR="00B57C72" w:rsidRPr="00B57C72" w:rsidRDefault="00B57C72" w:rsidP="009A4034">
            <w:pPr>
              <w:jc w:val="both"/>
              <w:rPr>
                <w:rFonts w:ascii="Times New Roman" w:eastAsia="Times New Roman" w:hAnsi="Times New Roman" w:cs="Times New Roman"/>
                <w:sz w:val="20"/>
                <w:szCs w:val="20"/>
                <w:lang w:eastAsia="pt-BR"/>
              </w:rPr>
            </w:pPr>
            <w:proofErr w:type="spellStart"/>
            <w:r>
              <w:rPr>
                <w:rFonts w:ascii="Calibri" w:hAnsi="Calibri" w:cs="Calibri"/>
                <w:b/>
                <w:bCs/>
                <w:color w:val="000000"/>
              </w:rPr>
              <w:t>OpenManage</w:t>
            </w:r>
            <w:proofErr w:type="spellEnd"/>
            <w:r>
              <w:rPr>
                <w:rFonts w:ascii="Calibri" w:hAnsi="Calibri" w:cs="Calibri"/>
                <w:b/>
                <w:bCs/>
                <w:color w:val="000000"/>
              </w:rPr>
              <w:t xml:space="preserve"> Connections</w:t>
            </w:r>
          </w:p>
        </w:tc>
        <w:tc>
          <w:tcPr>
            <w:tcW w:w="3262" w:type="dxa"/>
            <w:vAlign w:val="bottom"/>
          </w:tcPr>
          <w:p w14:paraId="64A98667" w14:textId="717B8637"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2U Rack Server</w:t>
            </w:r>
          </w:p>
        </w:tc>
      </w:tr>
      <w:tr w:rsidR="00B57C72" w:rsidRPr="00B57C72" w14:paraId="7D749C6B" w14:textId="56960544" w:rsidTr="00B57C72">
        <w:trPr>
          <w:trHeight w:val="257"/>
        </w:trPr>
        <w:tc>
          <w:tcPr>
            <w:tcW w:w="3256" w:type="dxa"/>
            <w:shd w:val="clear" w:color="auto" w:fill="auto"/>
            <w:noWrap/>
            <w:vAlign w:val="bottom"/>
            <w:hideMark/>
          </w:tcPr>
          <w:p w14:paraId="7C4851BC" w14:textId="02DA0B18" w:rsidR="00B57C72" w:rsidRPr="00B57C72" w:rsidRDefault="00B57C72" w:rsidP="009A4034">
            <w:pPr>
              <w:spacing w:after="0" w:line="240" w:lineRule="auto"/>
              <w:jc w:val="both"/>
              <w:rPr>
                <w:rFonts w:ascii="Calibri" w:eastAsia="Times New Roman" w:hAnsi="Calibri" w:cs="Calibri"/>
                <w:b/>
                <w:bCs/>
                <w:color w:val="000000"/>
                <w:lang w:eastAsia="pt-BR"/>
              </w:rPr>
            </w:pPr>
            <w:r w:rsidRPr="00B57C72">
              <w:rPr>
                <w:rFonts w:ascii="Calibri" w:eastAsia="Times New Roman" w:hAnsi="Calibri" w:cs="Calibri"/>
                <w:color w:val="000000"/>
                <w:lang w:eastAsia="pt-BR"/>
              </w:rPr>
              <w:t xml:space="preserve">Up </w:t>
            </w:r>
            <w:proofErr w:type="spellStart"/>
            <w:r w:rsidRPr="00B57C72">
              <w:rPr>
                <w:rFonts w:ascii="Calibri" w:eastAsia="Times New Roman" w:hAnsi="Calibri" w:cs="Calibri"/>
                <w:color w:val="000000"/>
                <w:lang w:eastAsia="pt-BR"/>
              </w:rPr>
              <w:t>to</w:t>
            </w:r>
            <w:proofErr w:type="spellEnd"/>
            <w:r w:rsidRPr="00B57C72">
              <w:rPr>
                <w:rFonts w:ascii="Calibri" w:eastAsia="Times New Roman" w:hAnsi="Calibri" w:cs="Calibri"/>
                <w:color w:val="000000"/>
                <w:lang w:eastAsia="pt-BR"/>
              </w:rPr>
              <w:t xml:space="preserve"> 12 x 3.5” SAS, </w:t>
            </w:r>
            <w:proofErr w:type="spellStart"/>
            <w:r w:rsidRPr="00B57C72">
              <w:rPr>
                <w:rFonts w:ascii="Calibri" w:eastAsia="Times New Roman" w:hAnsi="Calibri" w:cs="Calibri"/>
                <w:color w:val="000000"/>
                <w:lang w:eastAsia="pt-BR"/>
              </w:rPr>
              <w:t>max</w:t>
            </w:r>
            <w:proofErr w:type="spellEnd"/>
            <w:r w:rsidRPr="00B57C72">
              <w:rPr>
                <w:rFonts w:ascii="Calibri" w:eastAsia="Times New Roman" w:hAnsi="Calibri" w:cs="Calibri"/>
                <w:color w:val="000000"/>
                <w:lang w:eastAsia="pt-BR"/>
              </w:rPr>
              <w:t xml:space="preserve"> 192TB</w:t>
            </w:r>
          </w:p>
        </w:tc>
        <w:tc>
          <w:tcPr>
            <w:tcW w:w="3260" w:type="dxa"/>
            <w:vAlign w:val="bottom"/>
          </w:tcPr>
          <w:p w14:paraId="47D9FC97" w14:textId="48B901E8" w:rsidR="00B57C72" w:rsidRPr="00B57C72" w:rsidRDefault="00B57C72" w:rsidP="009A4034">
            <w:pPr>
              <w:jc w:val="both"/>
              <w:rPr>
                <w:rFonts w:ascii="Times New Roman" w:eastAsia="Times New Roman" w:hAnsi="Times New Roman" w:cs="Times New Roman"/>
                <w:sz w:val="20"/>
                <w:szCs w:val="20"/>
                <w:lang w:eastAsia="pt-BR"/>
              </w:rPr>
            </w:pPr>
            <w:proofErr w:type="spellStart"/>
            <w:r>
              <w:rPr>
                <w:rFonts w:ascii="Calibri" w:hAnsi="Calibri" w:cs="Calibri"/>
                <w:color w:val="000000"/>
              </w:rPr>
              <w:t>Nagios</w:t>
            </w:r>
            <w:proofErr w:type="spellEnd"/>
            <w:r>
              <w:rPr>
                <w:rFonts w:ascii="Calibri" w:hAnsi="Calibri" w:cs="Calibri"/>
                <w:color w:val="000000"/>
              </w:rPr>
              <w:t xml:space="preserve"> Core e </w:t>
            </w:r>
            <w:proofErr w:type="spellStart"/>
            <w:r>
              <w:rPr>
                <w:rFonts w:ascii="Calibri" w:hAnsi="Calibri" w:cs="Calibri"/>
                <w:color w:val="000000"/>
              </w:rPr>
              <w:t>Nagios</w:t>
            </w:r>
            <w:proofErr w:type="spellEnd"/>
            <w:r>
              <w:rPr>
                <w:rFonts w:ascii="Calibri" w:hAnsi="Calibri" w:cs="Calibri"/>
                <w:color w:val="000000"/>
              </w:rPr>
              <w:t xml:space="preserve"> XI</w:t>
            </w:r>
          </w:p>
        </w:tc>
        <w:tc>
          <w:tcPr>
            <w:tcW w:w="3262" w:type="dxa"/>
            <w:vAlign w:val="bottom"/>
          </w:tcPr>
          <w:p w14:paraId="5454F877" w14:textId="64BC4EE0" w:rsidR="00B57C72" w:rsidRPr="00B57C72" w:rsidRDefault="00B57C72" w:rsidP="009A4034">
            <w:pPr>
              <w:jc w:val="both"/>
              <w:rPr>
                <w:rFonts w:ascii="Times New Roman" w:eastAsia="Times New Roman" w:hAnsi="Times New Roman" w:cs="Times New Roman"/>
                <w:sz w:val="20"/>
                <w:szCs w:val="20"/>
                <w:lang w:eastAsia="pt-BR"/>
              </w:rPr>
            </w:pPr>
          </w:p>
        </w:tc>
      </w:tr>
      <w:tr w:rsidR="00B57C72" w:rsidRPr="00B57C72" w14:paraId="3EF473ED" w14:textId="7C6B35CE" w:rsidTr="003A1CCE">
        <w:trPr>
          <w:trHeight w:val="257"/>
        </w:trPr>
        <w:tc>
          <w:tcPr>
            <w:tcW w:w="3256" w:type="dxa"/>
            <w:shd w:val="clear" w:color="auto" w:fill="auto"/>
            <w:noWrap/>
            <w:vAlign w:val="bottom"/>
            <w:hideMark/>
          </w:tcPr>
          <w:p w14:paraId="7DA1B046" w14:textId="7C8AF531" w:rsidR="00B57C72" w:rsidRPr="00B57C72" w:rsidRDefault="00B57C72" w:rsidP="009A4034">
            <w:pPr>
              <w:spacing w:after="0" w:line="240" w:lineRule="auto"/>
              <w:jc w:val="both"/>
              <w:rPr>
                <w:rFonts w:ascii="Calibri" w:eastAsia="Times New Roman" w:hAnsi="Calibri" w:cs="Calibri"/>
                <w:color w:val="000000"/>
                <w:lang w:eastAsia="pt-BR"/>
              </w:rPr>
            </w:pPr>
          </w:p>
        </w:tc>
        <w:tc>
          <w:tcPr>
            <w:tcW w:w="3260" w:type="dxa"/>
            <w:vAlign w:val="bottom"/>
          </w:tcPr>
          <w:p w14:paraId="1A61F4EE" w14:textId="22DAFD56"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HPE </w:t>
            </w:r>
            <w:proofErr w:type="spellStart"/>
            <w:r>
              <w:rPr>
                <w:rFonts w:ascii="Calibri" w:hAnsi="Calibri" w:cs="Calibri"/>
                <w:color w:val="000000"/>
              </w:rPr>
              <w:t>Operations</w:t>
            </w:r>
            <w:proofErr w:type="spellEnd"/>
            <w:r>
              <w:rPr>
                <w:rFonts w:ascii="Calibri" w:hAnsi="Calibri" w:cs="Calibri"/>
                <w:color w:val="000000"/>
              </w:rPr>
              <w:t xml:space="preserve"> Manager i (</w:t>
            </w:r>
            <w:proofErr w:type="spellStart"/>
            <w:r>
              <w:rPr>
                <w:rFonts w:ascii="Calibri" w:hAnsi="Calibri" w:cs="Calibri"/>
                <w:color w:val="000000"/>
              </w:rPr>
              <w:t>OMi</w:t>
            </w:r>
            <w:proofErr w:type="spellEnd"/>
            <w:r>
              <w:rPr>
                <w:rFonts w:ascii="Calibri" w:hAnsi="Calibri" w:cs="Calibri"/>
                <w:color w:val="000000"/>
              </w:rPr>
              <w:t>)</w:t>
            </w:r>
          </w:p>
        </w:tc>
        <w:tc>
          <w:tcPr>
            <w:tcW w:w="3262" w:type="dxa"/>
            <w:vAlign w:val="center"/>
          </w:tcPr>
          <w:p w14:paraId="37FC0B95" w14:textId="6D83DDA5"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b/>
                <w:bCs/>
                <w:color w:val="000000"/>
              </w:rPr>
              <w:t>Dimensões</w:t>
            </w:r>
          </w:p>
        </w:tc>
      </w:tr>
      <w:tr w:rsidR="00B57C72" w:rsidRPr="00B57C72" w14:paraId="5DAAD9C1" w14:textId="5B5534C2" w:rsidTr="003A1CCE">
        <w:trPr>
          <w:trHeight w:val="257"/>
        </w:trPr>
        <w:tc>
          <w:tcPr>
            <w:tcW w:w="3256" w:type="dxa"/>
            <w:shd w:val="clear" w:color="auto" w:fill="auto"/>
            <w:noWrap/>
            <w:vAlign w:val="bottom"/>
            <w:hideMark/>
          </w:tcPr>
          <w:p w14:paraId="431026BC" w14:textId="46358244" w:rsidR="00B57C72" w:rsidRPr="00B57C72" w:rsidRDefault="00B57C72" w:rsidP="009A4034">
            <w:pPr>
              <w:spacing w:after="0" w:line="240" w:lineRule="auto"/>
              <w:jc w:val="both"/>
              <w:rPr>
                <w:rFonts w:ascii="Calibri" w:eastAsia="Times New Roman" w:hAnsi="Calibri" w:cs="Calibri"/>
                <w:color w:val="000000"/>
                <w:lang w:eastAsia="pt-BR"/>
              </w:rPr>
            </w:pPr>
            <w:proofErr w:type="spellStart"/>
            <w:r w:rsidRPr="00B57C72">
              <w:rPr>
                <w:rFonts w:ascii="Calibri" w:eastAsia="Times New Roman" w:hAnsi="Calibri" w:cs="Calibri"/>
                <w:b/>
                <w:bCs/>
                <w:color w:val="000000"/>
                <w:lang w:eastAsia="pt-BR"/>
              </w:rPr>
              <w:t>Mid</w:t>
            </w:r>
            <w:proofErr w:type="spellEnd"/>
            <w:r w:rsidRPr="00B57C72">
              <w:rPr>
                <w:rFonts w:ascii="Calibri" w:eastAsia="Times New Roman" w:hAnsi="Calibri" w:cs="Calibri"/>
                <w:b/>
                <w:bCs/>
                <w:color w:val="000000"/>
                <w:lang w:eastAsia="pt-BR"/>
              </w:rPr>
              <w:t xml:space="preserve"> </w:t>
            </w:r>
            <w:proofErr w:type="spellStart"/>
            <w:r w:rsidRPr="00B57C72">
              <w:rPr>
                <w:rFonts w:ascii="Calibri" w:eastAsia="Times New Roman" w:hAnsi="Calibri" w:cs="Calibri"/>
                <w:b/>
                <w:bCs/>
                <w:color w:val="000000"/>
                <w:lang w:eastAsia="pt-BR"/>
              </w:rPr>
              <w:t>Bay</w:t>
            </w:r>
            <w:proofErr w:type="spellEnd"/>
          </w:p>
        </w:tc>
        <w:tc>
          <w:tcPr>
            <w:tcW w:w="3260" w:type="dxa"/>
            <w:vAlign w:val="bottom"/>
          </w:tcPr>
          <w:p w14:paraId="7F7FA9CE" w14:textId="7CC2BC9F"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IBM </w:t>
            </w:r>
            <w:proofErr w:type="spellStart"/>
            <w:r>
              <w:rPr>
                <w:rFonts w:ascii="Calibri" w:hAnsi="Calibri" w:cs="Calibri"/>
                <w:color w:val="000000"/>
              </w:rPr>
              <w:t>Tivoli</w:t>
            </w:r>
            <w:proofErr w:type="spellEnd"/>
            <w:r>
              <w:rPr>
                <w:rFonts w:ascii="Calibri" w:hAnsi="Calibri" w:cs="Calibri"/>
                <w:color w:val="000000"/>
              </w:rPr>
              <w:t xml:space="preserve">® </w:t>
            </w:r>
            <w:proofErr w:type="spellStart"/>
            <w:r>
              <w:rPr>
                <w:rFonts w:ascii="Calibri" w:hAnsi="Calibri" w:cs="Calibri"/>
                <w:color w:val="000000"/>
              </w:rPr>
              <w:t>Netcool</w:t>
            </w:r>
            <w:proofErr w:type="spellEnd"/>
            <w:r>
              <w:rPr>
                <w:rFonts w:ascii="Calibri" w:hAnsi="Calibri" w:cs="Calibri"/>
                <w:color w:val="000000"/>
              </w:rPr>
              <w:t>/</w:t>
            </w:r>
            <w:proofErr w:type="spellStart"/>
            <w:r>
              <w:rPr>
                <w:rFonts w:ascii="Calibri" w:hAnsi="Calibri" w:cs="Calibri"/>
                <w:color w:val="000000"/>
              </w:rPr>
              <w:t>OMNIbus</w:t>
            </w:r>
            <w:proofErr w:type="spellEnd"/>
          </w:p>
        </w:tc>
        <w:tc>
          <w:tcPr>
            <w:tcW w:w="3262" w:type="dxa"/>
            <w:vAlign w:val="bottom"/>
          </w:tcPr>
          <w:p w14:paraId="6ED5EA50" w14:textId="1B52AF43" w:rsidR="00B57C72" w:rsidRPr="00B57C72" w:rsidRDefault="00B57C72" w:rsidP="009A4034">
            <w:pPr>
              <w:jc w:val="both"/>
              <w:rPr>
                <w:rFonts w:ascii="Times New Roman" w:eastAsia="Times New Roman" w:hAnsi="Times New Roman" w:cs="Times New Roman"/>
                <w:sz w:val="20"/>
                <w:szCs w:val="20"/>
                <w:lang w:eastAsia="pt-BR"/>
              </w:rPr>
            </w:pPr>
          </w:p>
        </w:tc>
      </w:tr>
      <w:tr w:rsidR="00B57C72" w:rsidRPr="00B57C72" w14:paraId="4350F927" w14:textId="3161719C" w:rsidTr="00B57C72">
        <w:trPr>
          <w:trHeight w:val="257"/>
        </w:trPr>
        <w:tc>
          <w:tcPr>
            <w:tcW w:w="3256" w:type="dxa"/>
            <w:shd w:val="clear" w:color="auto" w:fill="auto"/>
            <w:noWrap/>
            <w:vAlign w:val="bottom"/>
            <w:hideMark/>
          </w:tcPr>
          <w:p w14:paraId="7E70AAAF" w14:textId="6CC1369C" w:rsidR="00B57C72" w:rsidRPr="00B57C72" w:rsidRDefault="00B57C72" w:rsidP="009A4034">
            <w:pPr>
              <w:spacing w:after="0" w:line="240" w:lineRule="auto"/>
              <w:jc w:val="both"/>
              <w:rPr>
                <w:rFonts w:ascii="Calibri" w:eastAsia="Times New Roman" w:hAnsi="Calibri" w:cs="Calibri"/>
                <w:color w:val="000000"/>
                <w:lang w:eastAsia="pt-BR"/>
              </w:rPr>
            </w:pPr>
            <w:r w:rsidRPr="00B57C72">
              <w:rPr>
                <w:rFonts w:ascii="Calibri" w:eastAsia="Times New Roman" w:hAnsi="Calibri" w:cs="Calibri"/>
                <w:color w:val="000000"/>
                <w:lang w:eastAsia="pt-BR"/>
              </w:rPr>
              <w:t xml:space="preserve">Up </w:t>
            </w:r>
            <w:proofErr w:type="spellStart"/>
            <w:r w:rsidRPr="00B57C72">
              <w:rPr>
                <w:rFonts w:ascii="Calibri" w:eastAsia="Times New Roman" w:hAnsi="Calibri" w:cs="Calibri"/>
                <w:color w:val="000000"/>
                <w:lang w:eastAsia="pt-BR"/>
              </w:rPr>
              <w:t>to</w:t>
            </w:r>
            <w:proofErr w:type="spellEnd"/>
            <w:r w:rsidRPr="00B57C72">
              <w:rPr>
                <w:rFonts w:ascii="Calibri" w:eastAsia="Times New Roman" w:hAnsi="Calibri" w:cs="Calibri"/>
                <w:color w:val="000000"/>
                <w:lang w:eastAsia="pt-BR"/>
              </w:rPr>
              <w:t xml:space="preserve"> 4 x 3.5” SAS, </w:t>
            </w:r>
            <w:proofErr w:type="spellStart"/>
            <w:r w:rsidRPr="00B57C72">
              <w:rPr>
                <w:rFonts w:ascii="Calibri" w:eastAsia="Times New Roman" w:hAnsi="Calibri" w:cs="Calibri"/>
                <w:color w:val="000000"/>
                <w:lang w:eastAsia="pt-BR"/>
              </w:rPr>
              <w:t>max</w:t>
            </w:r>
            <w:proofErr w:type="spellEnd"/>
            <w:r w:rsidRPr="00B57C72">
              <w:rPr>
                <w:rFonts w:ascii="Calibri" w:eastAsia="Times New Roman" w:hAnsi="Calibri" w:cs="Calibri"/>
                <w:color w:val="000000"/>
                <w:lang w:eastAsia="pt-BR"/>
              </w:rPr>
              <w:t xml:space="preserve"> 64TB</w:t>
            </w:r>
          </w:p>
        </w:tc>
        <w:tc>
          <w:tcPr>
            <w:tcW w:w="3260" w:type="dxa"/>
            <w:vAlign w:val="bottom"/>
          </w:tcPr>
          <w:p w14:paraId="2C85CAF6" w14:textId="2EB85A66"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IBM </w:t>
            </w:r>
            <w:proofErr w:type="spellStart"/>
            <w:r>
              <w:rPr>
                <w:rFonts w:ascii="Calibri" w:hAnsi="Calibri" w:cs="Calibri"/>
                <w:color w:val="000000"/>
              </w:rPr>
              <w:t>Tivoli</w:t>
            </w:r>
            <w:proofErr w:type="spellEnd"/>
            <w:r>
              <w:rPr>
                <w:rFonts w:ascii="Calibri" w:hAnsi="Calibri" w:cs="Calibri"/>
                <w:color w:val="000000"/>
              </w:rPr>
              <w:t xml:space="preserve">® Network Manager IP </w:t>
            </w:r>
            <w:proofErr w:type="spellStart"/>
            <w:r>
              <w:rPr>
                <w:rFonts w:ascii="Calibri" w:hAnsi="Calibri" w:cs="Calibri"/>
                <w:color w:val="000000"/>
              </w:rPr>
              <w:t>Edition</w:t>
            </w:r>
            <w:proofErr w:type="spellEnd"/>
          </w:p>
        </w:tc>
        <w:tc>
          <w:tcPr>
            <w:tcW w:w="3262" w:type="dxa"/>
            <w:vAlign w:val="bottom"/>
          </w:tcPr>
          <w:p w14:paraId="02502B6B" w14:textId="2F0434E2"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b/>
                <w:bCs/>
                <w:color w:val="000000"/>
              </w:rPr>
              <w:t>Formato:</w:t>
            </w:r>
          </w:p>
        </w:tc>
      </w:tr>
      <w:tr w:rsidR="00B57C72" w:rsidRPr="00B57C72" w14:paraId="2324ACF3" w14:textId="589E4EC2" w:rsidTr="003A1CCE">
        <w:trPr>
          <w:trHeight w:val="257"/>
        </w:trPr>
        <w:tc>
          <w:tcPr>
            <w:tcW w:w="3256" w:type="dxa"/>
            <w:shd w:val="clear" w:color="auto" w:fill="auto"/>
            <w:noWrap/>
            <w:vAlign w:val="bottom"/>
            <w:hideMark/>
          </w:tcPr>
          <w:p w14:paraId="1473377F" w14:textId="0E905ECB" w:rsidR="00B57C72" w:rsidRPr="00B57C72" w:rsidRDefault="00B57C72" w:rsidP="009A4034">
            <w:pPr>
              <w:spacing w:after="0" w:line="240" w:lineRule="auto"/>
              <w:jc w:val="both"/>
              <w:rPr>
                <w:rFonts w:ascii="Calibri" w:eastAsia="Times New Roman" w:hAnsi="Calibri" w:cs="Calibri"/>
                <w:b/>
                <w:bCs/>
                <w:color w:val="000000"/>
                <w:lang w:eastAsia="pt-BR"/>
              </w:rPr>
            </w:pPr>
            <w:r w:rsidRPr="00B57C72">
              <w:rPr>
                <w:rFonts w:ascii="Calibri" w:eastAsia="Times New Roman" w:hAnsi="Calibri" w:cs="Calibri"/>
                <w:color w:val="000000"/>
                <w:lang w:eastAsia="pt-BR"/>
              </w:rPr>
              <w:lastRenderedPageBreak/>
              <w:t xml:space="preserve">Up </w:t>
            </w:r>
            <w:proofErr w:type="spellStart"/>
            <w:r w:rsidRPr="00B57C72">
              <w:rPr>
                <w:rFonts w:ascii="Calibri" w:eastAsia="Times New Roman" w:hAnsi="Calibri" w:cs="Calibri"/>
                <w:color w:val="000000"/>
                <w:lang w:eastAsia="pt-BR"/>
              </w:rPr>
              <w:t>to</w:t>
            </w:r>
            <w:proofErr w:type="spellEnd"/>
            <w:r w:rsidRPr="00B57C72">
              <w:rPr>
                <w:rFonts w:ascii="Calibri" w:eastAsia="Times New Roman" w:hAnsi="Calibri" w:cs="Calibri"/>
                <w:color w:val="000000"/>
                <w:lang w:eastAsia="pt-BR"/>
              </w:rPr>
              <w:t xml:space="preserve"> 4 x 2.5” SAS/SSD, </w:t>
            </w:r>
            <w:proofErr w:type="spellStart"/>
            <w:r w:rsidRPr="00B57C72">
              <w:rPr>
                <w:rFonts w:ascii="Calibri" w:eastAsia="Times New Roman" w:hAnsi="Calibri" w:cs="Calibri"/>
                <w:color w:val="000000"/>
                <w:lang w:eastAsia="pt-BR"/>
              </w:rPr>
              <w:t>max</w:t>
            </w:r>
            <w:proofErr w:type="spellEnd"/>
            <w:r w:rsidRPr="00B57C72">
              <w:rPr>
                <w:rFonts w:ascii="Calibri" w:eastAsia="Times New Roman" w:hAnsi="Calibri" w:cs="Calibri"/>
                <w:color w:val="000000"/>
                <w:lang w:eastAsia="pt-BR"/>
              </w:rPr>
              <w:t xml:space="preserve"> 30.72TB</w:t>
            </w:r>
          </w:p>
        </w:tc>
        <w:tc>
          <w:tcPr>
            <w:tcW w:w="3260" w:type="dxa"/>
            <w:vAlign w:val="center"/>
          </w:tcPr>
          <w:p w14:paraId="0648991C" w14:textId="4ADBF904"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b/>
                <w:bCs/>
                <w:color w:val="000000"/>
              </w:rPr>
              <w:t>Fontes de alimentação</w:t>
            </w:r>
          </w:p>
        </w:tc>
        <w:tc>
          <w:tcPr>
            <w:tcW w:w="3262" w:type="dxa"/>
            <w:vAlign w:val="bottom"/>
          </w:tcPr>
          <w:p w14:paraId="4C404CBC" w14:textId="3B51E743" w:rsidR="00B57C72" w:rsidRPr="00B57C72" w:rsidRDefault="00B57C72" w:rsidP="009A4034">
            <w:pPr>
              <w:jc w:val="both"/>
              <w:rPr>
                <w:rFonts w:ascii="Times New Roman" w:eastAsia="Times New Roman" w:hAnsi="Times New Roman" w:cs="Times New Roman"/>
                <w:sz w:val="20"/>
                <w:szCs w:val="20"/>
                <w:lang w:eastAsia="pt-BR"/>
              </w:rPr>
            </w:pPr>
            <w:r>
              <w:rPr>
                <w:rFonts w:ascii="Calibri" w:hAnsi="Calibri" w:cs="Calibri"/>
                <w:color w:val="000000"/>
              </w:rPr>
              <w:t>Rack (2 U)</w:t>
            </w:r>
          </w:p>
        </w:tc>
      </w:tr>
      <w:tr w:rsidR="007B7E48" w:rsidRPr="00B57C72" w14:paraId="47217B3F" w14:textId="185B6293" w:rsidTr="003A1CCE">
        <w:trPr>
          <w:trHeight w:val="257"/>
        </w:trPr>
        <w:tc>
          <w:tcPr>
            <w:tcW w:w="3256" w:type="dxa"/>
            <w:shd w:val="clear" w:color="auto" w:fill="auto"/>
            <w:noWrap/>
            <w:vAlign w:val="bottom"/>
            <w:hideMark/>
          </w:tcPr>
          <w:p w14:paraId="510BA764" w14:textId="6D4E3911" w:rsidR="007B7E48" w:rsidRPr="00B57C72" w:rsidRDefault="007B7E48" w:rsidP="009A4034">
            <w:pPr>
              <w:spacing w:after="0" w:line="240" w:lineRule="auto"/>
              <w:jc w:val="both"/>
              <w:rPr>
                <w:rFonts w:ascii="Calibri" w:eastAsia="Times New Roman" w:hAnsi="Calibri" w:cs="Calibri"/>
                <w:color w:val="000000"/>
                <w:lang w:eastAsia="pt-BR"/>
              </w:rPr>
            </w:pPr>
            <w:proofErr w:type="spellStart"/>
            <w:r w:rsidRPr="00B57C72">
              <w:rPr>
                <w:rFonts w:ascii="Calibri" w:eastAsia="Times New Roman" w:hAnsi="Calibri" w:cs="Calibri"/>
                <w:b/>
                <w:bCs/>
                <w:color w:val="000000"/>
                <w:lang w:eastAsia="pt-BR"/>
              </w:rPr>
              <w:t>Rear</w:t>
            </w:r>
            <w:proofErr w:type="spellEnd"/>
            <w:r w:rsidRPr="00B57C72">
              <w:rPr>
                <w:rFonts w:ascii="Calibri" w:eastAsia="Times New Roman" w:hAnsi="Calibri" w:cs="Calibri"/>
                <w:b/>
                <w:bCs/>
                <w:color w:val="000000"/>
                <w:lang w:eastAsia="pt-BR"/>
              </w:rPr>
              <w:t xml:space="preserve"> </w:t>
            </w:r>
            <w:proofErr w:type="spellStart"/>
            <w:r w:rsidRPr="00B57C72">
              <w:rPr>
                <w:rFonts w:ascii="Calibri" w:eastAsia="Times New Roman" w:hAnsi="Calibri" w:cs="Calibri"/>
                <w:b/>
                <w:bCs/>
                <w:color w:val="000000"/>
                <w:lang w:eastAsia="pt-BR"/>
              </w:rPr>
              <w:t>Bays</w:t>
            </w:r>
            <w:proofErr w:type="spellEnd"/>
          </w:p>
        </w:tc>
        <w:tc>
          <w:tcPr>
            <w:tcW w:w="3260" w:type="dxa"/>
            <w:vAlign w:val="bottom"/>
          </w:tcPr>
          <w:p w14:paraId="0A6C7D4C" w14:textId="6CF04546" w:rsidR="007B7E48" w:rsidRPr="00B57C72" w:rsidRDefault="007B7E48" w:rsidP="009A4034">
            <w:pPr>
              <w:jc w:val="both"/>
              <w:rPr>
                <w:rFonts w:ascii="Times New Roman" w:eastAsia="Times New Roman" w:hAnsi="Times New Roman" w:cs="Times New Roman"/>
                <w:sz w:val="20"/>
                <w:szCs w:val="20"/>
                <w:lang w:eastAsia="pt-BR"/>
              </w:rPr>
            </w:pPr>
            <w:r>
              <w:rPr>
                <w:rFonts w:ascii="Calibri" w:hAnsi="Calibri" w:cs="Calibri"/>
                <w:color w:val="000000"/>
              </w:rPr>
              <w:t>495W Platinum</w:t>
            </w:r>
          </w:p>
        </w:tc>
        <w:tc>
          <w:tcPr>
            <w:tcW w:w="3262" w:type="dxa"/>
            <w:vAlign w:val="bottom"/>
          </w:tcPr>
          <w:p w14:paraId="04E157CE" w14:textId="589E7142" w:rsidR="007B7E48" w:rsidRPr="00B57C72" w:rsidRDefault="007B7E48" w:rsidP="009A4034">
            <w:pPr>
              <w:jc w:val="both"/>
              <w:rPr>
                <w:rFonts w:ascii="Times New Roman" w:eastAsia="Times New Roman" w:hAnsi="Times New Roman" w:cs="Times New Roman"/>
                <w:sz w:val="20"/>
                <w:szCs w:val="20"/>
                <w:lang w:eastAsia="pt-BR"/>
              </w:rPr>
            </w:pPr>
            <w:r>
              <w:rPr>
                <w:rFonts w:ascii="Calibri" w:hAnsi="Calibri" w:cs="Calibri"/>
                <w:b/>
                <w:bCs/>
                <w:color w:val="000000"/>
              </w:rPr>
              <w:t>Profundidade máxima:</w:t>
            </w:r>
          </w:p>
        </w:tc>
      </w:tr>
      <w:tr w:rsidR="007B7E48" w:rsidRPr="00B57C72" w14:paraId="19DA0947" w14:textId="0C037046" w:rsidTr="003A1CCE">
        <w:trPr>
          <w:trHeight w:val="257"/>
        </w:trPr>
        <w:tc>
          <w:tcPr>
            <w:tcW w:w="3256" w:type="dxa"/>
            <w:shd w:val="clear" w:color="auto" w:fill="auto"/>
            <w:noWrap/>
            <w:vAlign w:val="bottom"/>
            <w:hideMark/>
          </w:tcPr>
          <w:p w14:paraId="6A820A82" w14:textId="32AEDECD" w:rsidR="007B7E48" w:rsidRPr="00B57C72" w:rsidRDefault="007B7E48" w:rsidP="009A4034">
            <w:pPr>
              <w:spacing w:after="0" w:line="240" w:lineRule="auto"/>
              <w:jc w:val="both"/>
              <w:rPr>
                <w:rFonts w:ascii="Calibri" w:eastAsia="Times New Roman" w:hAnsi="Calibri" w:cs="Calibri"/>
                <w:color w:val="000000"/>
                <w:lang w:eastAsia="pt-BR"/>
              </w:rPr>
            </w:pPr>
            <w:r w:rsidRPr="00B57C72">
              <w:rPr>
                <w:rFonts w:ascii="Calibri" w:eastAsia="Times New Roman" w:hAnsi="Calibri" w:cs="Calibri"/>
                <w:color w:val="000000"/>
                <w:lang w:eastAsia="pt-BR"/>
              </w:rPr>
              <w:t xml:space="preserve">Up </w:t>
            </w:r>
            <w:proofErr w:type="spellStart"/>
            <w:r w:rsidRPr="00B57C72">
              <w:rPr>
                <w:rFonts w:ascii="Calibri" w:eastAsia="Times New Roman" w:hAnsi="Calibri" w:cs="Calibri"/>
                <w:color w:val="000000"/>
                <w:lang w:eastAsia="pt-BR"/>
              </w:rPr>
              <w:t>to</w:t>
            </w:r>
            <w:proofErr w:type="spellEnd"/>
            <w:r w:rsidRPr="00B57C72">
              <w:rPr>
                <w:rFonts w:ascii="Calibri" w:eastAsia="Times New Roman" w:hAnsi="Calibri" w:cs="Calibri"/>
                <w:color w:val="000000"/>
                <w:lang w:eastAsia="pt-BR"/>
              </w:rPr>
              <w:t xml:space="preserve"> 4 x 2.5” SAS/SSD, </w:t>
            </w:r>
            <w:proofErr w:type="spellStart"/>
            <w:r w:rsidRPr="00B57C72">
              <w:rPr>
                <w:rFonts w:ascii="Calibri" w:eastAsia="Times New Roman" w:hAnsi="Calibri" w:cs="Calibri"/>
                <w:color w:val="000000"/>
                <w:lang w:eastAsia="pt-BR"/>
              </w:rPr>
              <w:t>max</w:t>
            </w:r>
            <w:proofErr w:type="spellEnd"/>
            <w:r w:rsidRPr="00B57C72">
              <w:rPr>
                <w:rFonts w:ascii="Calibri" w:eastAsia="Times New Roman" w:hAnsi="Calibri" w:cs="Calibri"/>
                <w:color w:val="000000"/>
                <w:lang w:eastAsia="pt-BR"/>
              </w:rPr>
              <w:t xml:space="preserve"> 30.72TB</w:t>
            </w:r>
          </w:p>
        </w:tc>
        <w:tc>
          <w:tcPr>
            <w:tcW w:w="3260" w:type="dxa"/>
            <w:vAlign w:val="bottom"/>
          </w:tcPr>
          <w:p w14:paraId="7B6BE57C" w14:textId="776C7682" w:rsidR="007B7E48" w:rsidRPr="00B57C72" w:rsidRDefault="007B7E48" w:rsidP="009A4034">
            <w:pPr>
              <w:jc w:val="both"/>
              <w:rPr>
                <w:rFonts w:ascii="Times New Roman" w:eastAsia="Times New Roman" w:hAnsi="Times New Roman" w:cs="Times New Roman"/>
                <w:sz w:val="20"/>
                <w:szCs w:val="20"/>
                <w:lang w:eastAsia="pt-BR"/>
              </w:rPr>
            </w:pPr>
            <w:r>
              <w:rPr>
                <w:rFonts w:ascii="Calibri" w:hAnsi="Calibri" w:cs="Calibri"/>
                <w:color w:val="000000"/>
              </w:rPr>
              <w:t>750W Platinum</w:t>
            </w:r>
          </w:p>
        </w:tc>
        <w:tc>
          <w:tcPr>
            <w:tcW w:w="3262" w:type="dxa"/>
            <w:vAlign w:val="bottom"/>
          </w:tcPr>
          <w:p w14:paraId="7AF6E3E6" w14:textId="29FC9C80" w:rsidR="007B7E48" w:rsidRPr="00B57C72" w:rsidRDefault="007B7E48" w:rsidP="009A4034">
            <w:pPr>
              <w:jc w:val="both"/>
              <w:rPr>
                <w:rFonts w:ascii="Times New Roman" w:eastAsia="Times New Roman" w:hAnsi="Times New Roman" w:cs="Times New Roman"/>
                <w:sz w:val="20"/>
                <w:szCs w:val="20"/>
                <w:lang w:eastAsia="pt-BR"/>
              </w:rPr>
            </w:pPr>
            <w:r>
              <w:rPr>
                <w:rFonts w:ascii="Calibri" w:hAnsi="Calibri" w:cs="Calibri"/>
                <w:color w:val="000000"/>
              </w:rPr>
              <w:t>715,5 mm</w:t>
            </w:r>
          </w:p>
        </w:tc>
      </w:tr>
      <w:tr w:rsidR="007B7E48" w:rsidRPr="00B57C72" w14:paraId="64E499A7" w14:textId="6C91F0C7" w:rsidTr="003A1CCE">
        <w:trPr>
          <w:trHeight w:val="257"/>
        </w:trPr>
        <w:tc>
          <w:tcPr>
            <w:tcW w:w="3256" w:type="dxa"/>
            <w:shd w:val="clear" w:color="auto" w:fill="auto"/>
            <w:noWrap/>
            <w:vAlign w:val="bottom"/>
            <w:hideMark/>
          </w:tcPr>
          <w:p w14:paraId="5CA2996C" w14:textId="11835E60" w:rsidR="007B7E48" w:rsidRPr="00B57C72" w:rsidRDefault="007B7E48" w:rsidP="009A4034">
            <w:pPr>
              <w:spacing w:after="0" w:line="240" w:lineRule="auto"/>
              <w:jc w:val="both"/>
              <w:rPr>
                <w:rFonts w:ascii="Calibri" w:eastAsia="Times New Roman" w:hAnsi="Calibri" w:cs="Calibri"/>
                <w:color w:val="000000"/>
                <w:lang w:eastAsia="pt-BR"/>
              </w:rPr>
            </w:pPr>
            <w:r w:rsidRPr="00B57C72">
              <w:rPr>
                <w:rFonts w:ascii="Calibri" w:eastAsia="Times New Roman" w:hAnsi="Calibri" w:cs="Calibri"/>
                <w:color w:val="000000"/>
                <w:lang w:eastAsia="pt-BR"/>
              </w:rPr>
              <w:t xml:space="preserve">Up </w:t>
            </w:r>
            <w:proofErr w:type="spellStart"/>
            <w:r w:rsidRPr="00B57C72">
              <w:rPr>
                <w:rFonts w:ascii="Calibri" w:eastAsia="Times New Roman" w:hAnsi="Calibri" w:cs="Calibri"/>
                <w:color w:val="000000"/>
                <w:lang w:eastAsia="pt-BR"/>
              </w:rPr>
              <w:t>to</w:t>
            </w:r>
            <w:proofErr w:type="spellEnd"/>
            <w:r w:rsidRPr="00B57C72">
              <w:rPr>
                <w:rFonts w:ascii="Calibri" w:eastAsia="Times New Roman" w:hAnsi="Calibri" w:cs="Calibri"/>
                <w:color w:val="000000"/>
                <w:lang w:eastAsia="pt-BR"/>
              </w:rPr>
              <w:t xml:space="preserve"> 2 x 3.5” SAS, </w:t>
            </w:r>
            <w:proofErr w:type="spellStart"/>
            <w:r w:rsidRPr="00B57C72">
              <w:rPr>
                <w:rFonts w:ascii="Calibri" w:eastAsia="Times New Roman" w:hAnsi="Calibri" w:cs="Calibri"/>
                <w:color w:val="000000"/>
                <w:lang w:eastAsia="pt-BR"/>
              </w:rPr>
              <w:t>max</w:t>
            </w:r>
            <w:proofErr w:type="spellEnd"/>
            <w:r w:rsidRPr="00B57C72">
              <w:rPr>
                <w:rFonts w:ascii="Calibri" w:eastAsia="Times New Roman" w:hAnsi="Calibri" w:cs="Calibri"/>
                <w:color w:val="000000"/>
                <w:lang w:eastAsia="pt-BR"/>
              </w:rPr>
              <w:t xml:space="preserve"> 32TB</w:t>
            </w:r>
          </w:p>
        </w:tc>
        <w:tc>
          <w:tcPr>
            <w:tcW w:w="3260" w:type="dxa"/>
            <w:vAlign w:val="bottom"/>
          </w:tcPr>
          <w:p w14:paraId="0D9E17CB" w14:textId="591BEAB8" w:rsidR="007B7E48" w:rsidRPr="00B57C72" w:rsidRDefault="007B7E48"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750W </w:t>
            </w:r>
            <w:proofErr w:type="spellStart"/>
            <w:r>
              <w:rPr>
                <w:rFonts w:ascii="Calibri" w:hAnsi="Calibri" w:cs="Calibri"/>
                <w:color w:val="000000"/>
              </w:rPr>
              <w:t>Titanium</w:t>
            </w:r>
            <w:proofErr w:type="spellEnd"/>
          </w:p>
        </w:tc>
        <w:tc>
          <w:tcPr>
            <w:tcW w:w="3262" w:type="dxa"/>
            <w:vAlign w:val="bottom"/>
          </w:tcPr>
          <w:p w14:paraId="35CEF6CF" w14:textId="1F086E63" w:rsidR="007B7E48" w:rsidRPr="00B57C72" w:rsidRDefault="007B7E48" w:rsidP="009A4034">
            <w:pPr>
              <w:jc w:val="both"/>
              <w:rPr>
                <w:rFonts w:ascii="Times New Roman" w:eastAsia="Times New Roman" w:hAnsi="Times New Roman" w:cs="Times New Roman"/>
                <w:sz w:val="20"/>
                <w:szCs w:val="20"/>
                <w:lang w:eastAsia="pt-BR"/>
              </w:rPr>
            </w:pPr>
          </w:p>
        </w:tc>
      </w:tr>
      <w:tr w:rsidR="007B7E48" w:rsidRPr="00B57C72" w14:paraId="3AFB493E" w14:textId="0F109E85" w:rsidTr="003A1CCE">
        <w:trPr>
          <w:trHeight w:val="257"/>
        </w:trPr>
        <w:tc>
          <w:tcPr>
            <w:tcW w:w="3256" w:type="dxa"/>
            <w:shd w:val="clear" w:color="auto" w:fill="auto"/>
            <w:noWrap/>
            <w:vAlign w:val="bottom"/>
            <w:hideMark/>
          </w:tcPr>
          <w:p w14:paraId="30E77835" w14:textId="217F81C4" w:rsidR="007B7E48" w:rsidRPr="00B57C72" w:rsidRDefault="007B7E48" w:rsidP="009A4034">
            <w:pPr>
              <w:spacing w:after="0" w:line="240" w:lineRule="auto"/>
              <w:jc w:val="both"/>
              <w:rPr>
                <w:rFonts w:ascii="Calibri" w:eastAsia="Times New Roman" w:hAnsi="Calibri" w:cs="Calibri"/>
                <w:b/>
                <w:bCs/>
                <w:color w:val="000000"/>
                <w:lang w:eastAsia="pt-BR"/>
              </w:rPr>
            </w:pPr>
          </w:p>
        </w:tc>
        <w:tc>
          <w:tcPr>
            <w:tcW w:w="3260" w:type="dxa"/>
            <w:vAlign w:val="bottom"/>
          </w:tcPr>
          <w:p w14:paraId="4F231AE3" w14:textId="68DBDC34" w:rsidR="007B7E48" w:rsidRPr="00B57C72" w:rsidRDefault="007B7E48" w:rsidP="009A4034">
            <w:pPr>
              <w:jc w:val="both"/>
              <w:rPr>
                <w:rFonts w:ascii="Times New Roman" w:eastAsia="Times New Roman" w:hAnsi="Times New Roman" w:cs="Times New Roman"/>
                <w:sz w:val="20"/>
                <w:szCs w:val="20"/>
                <w:lang w:eastAsia="pt-BR"/>
              </w:rPr>
            </w:pPr>
            <w:r>
              <w:rPr>
                <w:rFonts w:ascii="Calibri" w:hAnsi="Calibri" w:cs="Calibri"/>
                <w:color w:val="000000"/>
              </w:rPr>
              <w:t>750W 240VDC</w:t>
            </w:r>
            <w:r>
              <w:rPr>
                <w:rFonts w:ascii="Calibri" w:hAnsi="Calibri" w:cs="Calibri"/>
                <w:color w:val="000000"/>
                <w:sz w:val="15"/>
                <w:szCs w:val="15"/>
                <w:vertAlign w:val="superscript"/>
              </w:rPr>
              <w:t>i</w:t>
            </w:r>
          </w:p>
        </w:tc>
        <w:tc>
          <w:tcPr>
            <w:tcW w:w="3262" w:type="dxa"/>
            <w:vAlign w:val="center"/>
          </w:tcPr>
          <w:p w14:paraId="0B9E0A58" w14:textId="559BB718" w:rsidR="007B7E48" w:rsidRPr="00B57C72" w:rsidRDefault="007B7E48" w:rsidP="009A4034">
            <w:pPr>
              <w:jc w:val="both"/>
              <w:rPr>
                <w:rFonts w:ascii="Times New Roman" w:eastAsia="Times New Roman" w:hAnsi="Times New Roman" w:cs="Times New Roman"/>
                <w:sz w:val="20"/>
                <w:szCs w:val="20"/>
                <w:lang w:eastAsia="pt-BR"/>
              </w:rPr>
            </w:pPr>
            <w:r>
              <w:rPr>
                <w:rFonts w:ascii="Calibri" w:hAnsi="Calibri" w:cs="Calibri"/>
                <w:b/>
                <w:bCs/>
                <w:color w:val="000000"/>
              </w:rPr>
              <w:t>Suporte para rack</w:t>
            </w:r>
          </w:p>
        </w:tc>
      </w:tr>
      <w:tr w:rsidR="007B7E48" w:rsidRPr="00B57C72" w14:paraId="07615E71" w14:textId="0D789A8C" w:rsidTr="003A1CCE">
        <w:trPr>
          <w:trHeight w:val="257"/>
        </w:trPr>
        <w:tc>
          <w:tcPr>
            <w:tcW w:w="3256" w:type="dxa"/>
            <w:shd w:val="clear" w:color="auto" w:fill="auto"/>
            <w:noWrap/>
            <w:vAlign w:val="center"/>
            <w:hideMark/>
          </w:tcPr>
          <w:p w14:paraId="5535AE02" w14:textId="51CBE564" w:rsidR="007B7E48" w:rsidRPr="00B57C72" w:rsidRDefault="007B7E48" w:rsidP="009A4034">
            <w:pPr>
              <w:spacing w:after="0" w:line="240" w:lineRule="auto"/>
              <w:jc w:val="both"/>
              <w:rPr>
                <w:rFonts w:ascii="Calibri" w:eastAsia="Times New Roman" w:hAnsi="Calibri" w:cs="Calibri"/>
                <w:color w:val="000000"/>
                <w:lang w:eastAsia="pt-BR"/>
              </w:rPr>
            </w:pPr>
            <w:r w:rsidRPr="00B57C72">
              <w:rPr>
                <w:rFonts w:ascii="Calibri" w:eastAsia="Times New Roman" w:hAnsi="Calibri" w:cs="Calibri"/>
                <w:b/>
                <w:bCs/>
                <w:color w:val="000000"/>
                <w:sz w:val="24"/>
                <w:szCs w:val="24"/>
                <w:lang w:eastAsia="pt-BR"/>
              </w:rPr>
              <w:t>Controladores de armazenamento</w:t>
            </w:r>
          </w:p>
        </w:tc>
        <w:tc>
          <w:tcPr>
            <w:tcW w:w="3260" w:type="dxa"/>
            <w:vAlign w:val="bottom"/>
          </w:tcPr>
          <w:p w14:paraId="64DFBA78" w14:textId="320A8F12" w:rsidR="007B7E48" w:rsidRPr="00B57C72" w:rsidRDefault="007B7E48" w:rsidP="009A4034">
            <w:pPr>
              <w:jc w:val="both"/>
              <w:rPr>
                <w:rFonts w:ascii="Times New Roman" w:eastAsia="Times New Roman" w:hAnsi="Times New Roman" w:cs="Times New Roman"/>
                <w:sz w:val="20"/>
                <w:szCs w:val="20"/>
                <w:lang w:eastAsia="pt-BR"/>
              </w:rPr>
            </w:pPr>
            <w:r>
              <w:rPr>
                <w:rFonts w:ascii="Calibri" w:hAnsi="Calibri" w:cs="Calibri"/>
                <w:color w:val="000000"/>
              </w:rPr>
              <w:t>1100W Platinum</w:t>
            </w:r>
          </w:p>
        </w:tc>
        <w:tc>
          <w:tcPr>
            <w:tcW w:w="3262" w:type="dxa"/>
            <w:vAlign w:val="bottom"/>
          </w:tcPr>
          <w:p w14:paraId="66CDA175" w14:textId="5A1F714A" w:rsidR="007B7E48" w:rsidRPr="00B57C72" w:rsidRDefault="007B7E48" w:rsidP="009A4034">
            <w:pPr>
              <w:jc w:val="both"/>
              <w:rPr>
                <w:rFonts w:ascii="Times New Roman" w:eastAsia="Times New Roman" w:hAnsi="Times New Roman" w:cs="Times New Roman"/>
                <w:sz w:val="20"/>
                <w:szCs w:val="20"/>
                <w:lang w:eastAsia="pt-BR"/>
              </w:rPr>
            </w:pPr>
          </w:p>
        </w:tc>
      </w:tr>
      <w:tr w:rsidR="007B7E48" w:rsidRPr="00B57C72" w14:paraId="2CAC9EFD" w14:textId="79B7F2F9" w:rsidTr="003A1CCE">
        <w:trPr>
          <w:trHeight w:val="257"/>
        </w:trPr>
        <w:tc>
          <w:tcPr>
            <w:tcW w:w="3256" w:type="dxa"/>
            <w:shd w:val="clear" w:color="auto" w:fill="auto"/>
            <w:noWrap/>
            <w:vAlign w:val="bottom"/>
            <w:hideMark/>
          </w:tcPr>
          <w:p w14:paraId="3D70D51D" w14:textId="034A163A" w:rsidR="007B7E48" w:rsidRPr="00B57C72" w:rsidRDefault="007B7E48" w:rsidP="009A4034">
            <w:pPr>
              <w:spacing w:after="0" w:line="240" w:lineRule="auto"/>
              <w:jc w:val="both"/>
              <w:rPr>
                <w:rFonts w:ascii="Calibri" w:eastAsia="Times New Roman" w:hAnsi="Calibri" w:cs="Calibri"/>
                <w:color w:val="000000"/>
                <w:lang w:eastAsia="pt-BR"/>
              </w:rPr>
            </w:pPr>
          </w:p>
        </w:tc>
        <w:tc>
          <w:tcPr>
            <w:tcW w:w="3260" w:type="dxa"/>
            <w:vAlign w:val="bottom"/>
          </w:tcPr>
          <w:p w14:paraId="5AB95DAF" w14:textId="51369A60" w:rsidR="007B7E48" w:rsidRPr="00B57C72" w:rsidRDefault="007B7E48" w:rsidP="009A4034">
            <w:pPr>
              <w:jc w:val="both"/>
              <w:rPr>
                <w:rFonts w:ascii="Times New Roman" w:eastAsia="Times New Roman" w:hAnsi="Times New Roman" w:cs="Times New Roman"/>
                <w:sz w:val="20"/>
                <w:szCs w:val="20"/>
                <w:lang w:eastAsia="pt-BR"/>
              </w:rPr>
            </w:pPr>
            <w:r>
              <w:rPr>
                <w:rFonts w:ascii="Calibri" w:hAnsi="Calibri" w:cs="Calibri"/>
                <w:color w:val="000000"/>
              </w:rPr>
              <w:t>1100W 380VDC</w:t>
            </w:r>
            <w:r>
              <w:rPr>
                <w:rFonts w:ascii="Calibri" w:hAnsi="Calibri" w:cs="Calibri"/>
                <w:color w:val="000000"/>
                <w:sz w:val="15"/>
                <w:szCs w:val="15"/>
                <w:vertAlign w:val="superscript"/>
              </w:rPr>
              <w:t>i</w:t>
            </w:r>
          </w:p>
        </w:tc>
        <w:tc>
          <w:tcPr>
            <w:tcW w:w="3262" w:type="dxa"/>
            <w:vAlign w:val="bottom"/>
          </w:tcPr>
          <w:p w14:paraId="20F122C2" w14:textId="36CD4186" w:rsidR="007B7E48" w:rsidRPr="00B57C72" w:rsidRDefault="007B7E48" w:rsidP="009A4034">
            <w:pPr>
              <w:jc w:val="both"/>
              <w:rPr>
                <w:rFonts w:ascii="Times New Roman" w:eastAsia="Times New Roman" w:hAnsi="Times New Roman" w:cs="Times New Roman"/>
                <w:sz w:val="20"/>
                <w:szCs w:val="20"/>
                <w:lang w:eastAsia="pt-BR"/>
              </w:rPr>
            </w:pPr>
            <w:proofErr w:type="spellStart"/>
            <w:r>
              <w:rPr>
                <w:rFonts w:ascii="Calibri" w:hAnsi="Calibri" w:cs="Calibri"/>
                <w:color w:val="000000"/>
              </w:rPr>
              <w:t>ReadyRails</w:t>
            </w:r>
            <w:proofErr w:type="spellEnd"/>
            <w:r>
              <w:rPr>
                <w:rFonts w:ascii="Calibri" w:hAnsi="Calibri" w:cs="Calibri"/>
                <w:color w:val="000000"/>
              </w:rPr>
              <w:t xml:space="preserve">™ </w:t>
            </w:r>
            <w:proofErr w:type="spellStart"/>
            <w:r>
              <w:rPr>
                <w:rFonts w:ascii="Calibri" w:hAnsi="Calibri" w:cs="Calibri"/>
                <w:color w:val="000000"/>
              </w:rPr>
              <w:t>sliding</w:t>
            </w:r>
            <w:proofErr w:type="spellEnd"/>
            <w:r>
              <w:rPr>
                <w:rFonts w:ascii="Calibri" w:hAnsi="Calibri" w:cs="Calibri"/>
                <w:color w:val="000000"/>
              </w:rPr>
              <w:t xml:space="preserve"> </w:t>
            </w:r>
            <w:proofErr w:type="spellStart"/>
            <w:r>
              <w:rPr>
                <w:rFonts w:ascii="Calibri" w:hAnsi="Calibri" w:cs="Calibri"/>
                <w:color w:val="000000"/>
              </w:rPr>
              <w:t>rails</w:t>
            </w:r>
            <w:proofErr w:type="spellEnd"/>
            <w:r>
              <w:rPr>
                <w:rFonts w:ascii="Calibri" w:hAnsi="Calibri" w:cs="Calibri"/>
                <w:color w:val="000000"/>
              </w:rPr>
              <w:t xml:space="preserve"> </w:t>
            </w:r>
            <w:proofErr w:type="spellStart"/>
            <w:r>
              <w:rPr>
                <w:rFonts w:ascii="Calibri" w:hAnsi="Calibri" w:cs="Calibri"/>
                <w:color w:val="000000"/>
              </w:rPr>
              <w:t>with</w:t>
            </w:r>
            <w:proofErr w:type="spellEnd"/>
            <w:r>
              <w:rPr>
                <w:rFonts w:ascii="Calibri" w:hAnsi="Calibri" w:cs="Calibri"/>
                <w:color w:val="000000"/>
              </w:rPr>
              <w:t xml:space="preserve"> </w:t>
            </w:r>
            <w:proofErr w:type="spellStart"/>
            <w:r>
              <w:rPr>
                <w:rFonts w:ascii="Calibri" w:hAnsi="Calibri" w:cs="Calibri"/>
                <w:color w:val="000000"/>
              </w:rPr>
              <w:t>optional</w:t>
            </w:r>
            <w:proofErr w:type="spellEnd"/>
            <w:r>
              <w:rPr>
                <w:rFonts w:ascii="Calibri" w:hAnsi="Calibri" w:cs="Calibri"/>
                <w:color w:val="000000"/>
              </w:rPr>
              <w:t xml:space="preserve"> </w:t>
            </w:r>
            <w:proofErr w:type="spellStart"/>
            <w:r>
              <w:rPr>
                <w:rFonts w:ascii="Calibri" w:hAnsi="Calibri" w:cs="Calibri"/>
                <w:color w:val="000000"/>
              </w:rPr>
              <w:t>cable</w:t>
            </w:r>
            <w:proofErr w:type="spellEnd"/>
            <w:r>
              <w:rPr>
                <w:rFonts w:ascii="Calibri" w:hAnsi="Calibri" w:cs="Calibri"/>
                <w:color w:val="000000"/>
              </w:rPr>
              <w:t xml:space="preserve"> management </w:t>
            </w:r>
            <w:proofErr w:type="spellStart"/>
            <w:r>
              <w:rPr>
                <w:rFonts w:ascii="Calibri" w:hAnsi="Calibri" w:cs="Calibri"/>
                <w:color w:val="000000"/>
              </w:rPr>
              <w:t>arm</w:t>
            </w:r>
            <w:proofErr w:type="spellEnd"/>
            <w:r>
              <w:rPr>
                <w:rFonts w:ascii="Calibri" w:hAnsi="Calibri" w:cs="Calibri"/>
                <w:color w:val="000000"/>
              </w:rPr>
              <w:t xml:space="preserve"> for 4-post racks (</w:t>
            </w:r>
            <w:proofErr w:type="spellStart"/>
            <w:r>
              <w:rPr>
                <w:rFonts w:ascii="Calibri" w:hAnsi="Calibri" w:cs="Calibri"/>
                <w:color w:val="000000"/>
              </w:rPr>
              <w:t>optional</w:t>
            </w:r>
            <w:proofErr w:type="spellEnd"/>
            <w:r>
              <w:rPr>
                <w:rFonts w:ascii="Calibri" w:hAnsi="Calibri" w:cs="Calibri"/>
                <w:color w:val="000000"/>
              </w:rPr>
              <w:t xml:space="preserve"> </w:t>
            </w:r>
            <w:proofErr w:type="spellStart"/>
            <w:r>
              <w:rPr>
                <w:rFonts w:ascii="Calibri" w:hAnsi="Calibri" w:cs="Calibri"/>
                <w:color w:val="000000"/>
              </w:rPr>
              <w:t>adapter</w:t>
            </w:r>
            <w:proofErr w:type="spellEnd"/>
            <w:r>
              <w:rPr>
                <w:rFonts w:ascii="Calibri" w:hAnsi="Calibri" w:cs="Calibri"/>
                <w:color w:val="000000"/>
              </w:rPr>
              <w:t xml:space="preserve"> </w:t>
            </w:r>
            <w:proofErr w:type="spellStart"/>
            <w:r>
              <w:rPr>
                <w:rFonts w:ascii="Calibri" w:hAnsi="Calibri" w:cs="Calibri"/>
                <w:color w:val="000000"/>
              </w:rPr>
              <w:t>brackets</w:t>
            </w:r>
            <w:proofErr w:type="spellEnd"/>
            <w:r>
              <w:rPr>
                <w:rFonts w:ascii="Calibri" w:hAnsi="Calibri" w:cs="Calibri"/>
                <w:color w:val="000000"/>
              </w:rPr>
              <w:t xml:space="preserve"> </w:t>
            </w:r>
            <w:proofErr w:type="spellStart"/>
            <w:r>
              <w:rPr>
                <w:rFonts w:ascii="Calibri" w:hAnsi="Calibri" w:cs="Calibri"/>
                <w:color w:val="000000"/>
              </w:rPr>
              <w:t>required</w:t>
            </w:r>
            <w:proofErr w:type="spellEnd"/>
            <w:r>
              <w:rPr>
                <w:rFonts w:ascii="Calibri" w:hAnsi="Calibri" w:cs="Calibri"/>
                <w:color w:val="000000"/>
              </w:rPr>
              <w:t xml:space="preserve"> for </w:t>
            </w:r>
            <w:proofErr w:type="spellStart"/>
            <w:r>
              <w:rPr>
                <w:rFonts w:ascii="Calibri" w:hAnsi="Calibri" w:cs="Calibri"/>
                <w:color w:val="000000"/>
              </w:rPr>
              <w:t>threaded</w:t>
            </w:r>
            <w:proofErr w:type="spellEnd"/>
            <w:r>
              <w:rPr>
                <w:rFonts w:ascii="Calibri" w:hAnsi="Calibri" w:cs="Calibri"/>
                <w:color w:val="000000"/>
              </w:rPr>
              <w:t xml:space="preserve"> </w:t>
            </w:r>
            <w:proofErr w:type="spellStart"/>
            <w:r>
              <w:rPr>
                <w:rFonts w:ascii="Calibri" w:hAnsi="Calibri" w:cs="Calibri"/>
                <w:color w:val="000000"/>
              </w:rPr>
              <w:t>hole</w:t>
            </w:r>
            <w:proofErr w:type="spellEnd"/>
            <w:r>
              <w:rPr>
                <w:rFonts w:ascii="Calibri" w:hAnsi="Calibri" w:cs="Calibri"/>
                <w:color w:val="000000"/>
              </w:rPr>
              <w:t xml:space="preserve"> racks).</w:t>
            </w:r>
          </w:p>
        </w:tc>
      </w:tr>
      <w:tr w:rsidR="007B7E48" w:rsidRPr="00B57C72" w14:paraId="6B64404D" w14:textId="72E36D71" w:rsidTr="003A1CCE">
        <w:trPr>
          <w:trHeight w:val="257"/>
        </w:trPr>
        <w:tc>
          <w:tcPr>
            <w:tcW w:w="3256" w:type="dxa"/>
            <w:shd w:val="clear" w:color="auto" w:fill="auto"/>
            <w:noWrap/>
            <w:vAlign w:val="bottom"/>
            <w:hideMark/>
          </w:tcPr>
          <w:p w14:paraId="755C2780" w14:textId="7B5773B0" w:rsidR="007B7E48" w:rsidRPr="00B57C72" w:rsidRDefault="007B7E48" w:rsidP="009A4034">
            <w:pPr>
              <w:spacing w:after="0" w:line="240" w:lineRule="auto"/>
              <w:jc w:val="both"/>
              <w:rPr>
                <w:rFonts w:ascii="Calibri" w:eastAsia="Times New Roman" w:hAnsi="Calibri" w:cs="Calibri"/>
                <w:color w:val="000000"/>
                <w:lang w:eastAsia="pt-BR"/>
              </w:rPr>
            </w:pPr>
            <w:r w:rsidRPr="00B57C72">
              <w:rPr>
                <w:rFonts w:ascii="Calibri" w:eastAsia="Times New Roman" w:hAnsi="Calibri" w:cs="Calibri"/>
                <w:b/>
                <w:bCs/>
                <w:color w:val="000000"/>
                <w:lang w:eastAsia="pt-BR"/>
              </w:rPr>
              <w:t>Controladores internos:</w:t>
            </w:r>
          </w:p>
        </w:tc>
        <w:tc>
          <w:tcPr>
            <w:tcW w:w="3260" w:type="dxa"/>
            <w:vAlign w:val="bottom"/>
          </w:tcPr>
          <w:p w14:paraId="01236638" w14:textId="0555C013" w:rsidR="007B7E48" w:rsidRPr="00B57C72" w:rsidRDefault="007B7E48" w:rsidP="009A4034">
            <w:pPr>
              <w:jc w:val="both"/>
              <w:rPr>
                <w:rFonts w:ascii="Times New Roman" w:eastAsia="Times New Roman" w:hAnsi="Times New Roman" w:cs="Times New Roman"/>
                <w:sz w:val="20"/>
                <w:szCs w:val="20"/>
                <w:lang w:eastAsia="pt-BR"/>
              </w:rPr>
            </w:pPr>
            <w:r>
              <w:rPr>
                <w:rFonts w:ascii="Calibri" w:hAnsi="Calibri" w:cs="Calibri"/>
                <w:color w:val="000000"/>
              </w:rPr>
              <w:t>1600W Platinum</w:t>
            </w:r>
          </w:p>
        </w:tc>
        <w:tc>
          <w:tcPr>
            <w:tcW w:w="3262" w:type="dxa"/>
            <w:vAlign w:val="bottom"/>
          </w:tcPr>
          <w:p w14:paraId="19EA7839" w14:textId="45B63CB8" w:rsidR="007B7E48" w:rsidRPr="00B57C72" w:rsidRDefault="007B7E48" w:rsidP="009A4034">
            <w:pPr>
              <w:jc w:val="both"/>
              <w:rPr>
                <w:rFonts w:ascii="Times New Roman" w:eastAsia="Times New Roman" w:hAnsi="Times New Roman" w:cs="Times New Roman"/>
                <w:sz w:val="20"/>
                <w:szCs w:val="20"/>
                <w:lang w:eastAsia="pt-BR"/>
              </w:rPr>
            </w:pPr>
          </w:p>
        </w:tc>
      </w:tr>
      <w:tr w:rsidR="007B7E48" w:rsidRPr="00B57C72" w14:paraId="27E6A658" w14:textId="5312D309" w:rsidTr="003A1CCE">
        <w:trPr>
          <w:trHeight w:val="270"/>
        </w:trPr>
        <w:tc>
          <w:tcPr>
            <w:tcW w:w="3256" w:type="dxa"/>
            <w:shd w:val="clear" w:color="auto" w:fill="auto"/>
            <w:noWrap/>
            <w:vAlign w:val="bottom"/>
            <w:hideMark/>
          </w:tcPr>
          <w:p w14:paraId="0003ABE8" w14:textId="023CAEE4" w:rsidR="007B7E48" w:rsidRPr="00B57C72" w:rsidRDefault="007B7E48" w:rsidP="009A4034">
            <w:pPr>
              <w:spacing w:after="0" w:line="240" w:lineRule="auto"/>
              <w:jc w:val="both"/>
              <w:rPr>
                <w:rFonts w:ascii="Calibri" w:eastAsia="Times New Roman" w:hAnsi="Calibri" w:cs="Calibri"/>
                <w:b/>
                <w:bCs/>
                <w:color w:val="000000"/>
                <w:sz w:val="24"/>
                <w:szCs w:val="24"/>
                <w:lang w:eastAsia="pt-BR"/>
              </w:rPr>
            </w:pPr>
            <w:r w:rsidRPr="00B57C72">
              <w:rPr>
                <w:rFonts w:ascii="Calibri" w:eastAsia="Times New Roman" w:hAnsi="Calibri" w:cs="Calibri"/>
                <w:color w:val="000000"/>
                <w:lang w:eastAsia="pt-BR"/>
              </w:rPr>
              <w:t>PERC H330, H730p, H740p, RAID de software (SWRAID) S140</w:t>
            </w:r>
          </w:p>
        </w:tc>
        <w:tc>
          <w:tcPr>
            <w:tcW w:w="3260" w:type="dxa"/>
            <w:vAlign w:val="bottom"/>
          </w:tcPr>
          <w:p w14:paraId="023C17B9" w14:textId="4E33DCC5" w:rsidR="007B7E48" w:rsidRPr="00B57C72" w:rsidRDefault="007B7E48" w:rsidP="009A4034">
            <w:pPr>
              <w:jc w:val="both"/>
              <w:rPr>
                <w:rFonts w:ascii="Times New Roman" w:eastAsia="Times New Roman" w:hAnsi="Times New Roman" w:cs="Times New Roman"/>
                <w:sz w:val="20"/>
                <w:szCs w:val="20"/>
                <w:lang w:eastAsia="pt-BR"/>
              </w:rPr>
            </w:pPr>
            <w:r>
              <w:rPr>
                <w:rFonts w:ascii="Calibri" w:hAnsi="Calibri" w:cs="Calibri"/>
                <w:color w:val="000000"/>
              </w:rPr>
              <w:t>2000W Platinum</w:t>
            </w:r>
          </w:p>
        </w:tc>
        <w:tc>
          <w:tcPr>
            <w:tcW w:w="3262" w:type="dxa"/>
            <w:vAlign w:val="center"/>
          </w:tcPr>
          <w:p w14:paraId="1436E02E" w14:textId="36A95E70" w:rsidR="007B7E48" w:rsidRPr="00B57C72" w:rsidRDefault="007B7E48" w:rsidP="009A4034">
            <w:pPr>
              <w:jc w:val="both"/>
              <w:rPr>
                <w:rFonts w:ascii="Times New Roman" w:eastAsia="Times New Roman" w:hAnsi="Times New Roman" w:cs="Times New Roman"/>
                <w:sz w:val="20"/>
                <w:szCs w:val="20"/>
                <w:lang w:eastAsia="pt-BR"/>
              </w:rPr>
            </w:pPr>
            <w:r>
              <w:rPr>
                <w:rFonts w:ascii="Calibri" w:hAnsi="Calibri" w:cs="Calibri"/>
                <w:b/>
                <w:bCs/>
                <w:color w:val="000000"/>
              </w:rPr>
              <w:t>Suporte recomendado</w:t>
            </w:r>
          </w:p>
        </w:tc>
      </w:tr>
      <w:tr w:rsidR="007B7E48" w:rsidRPr="00B57C72" w14:paraId="45223C47" w14:textId="5F17FA00" w:rsidTr="003A1CCE">
        <w:trPr>
          <w:trHeight w:val="257"/>
        </w:trPr>
        <w:tc>
          <w:tcPr>
            <w:tcW w:w="3256" w:type="dxa"/>
            <w:shd w:val="clear" w:color="auto" w:fill="auto"/>
            <w:noWrap/>
            <w:vAlign w:val="bottom"/>
            <w:hideMark/>
          </w:tcPr>
          <w:p w14:paraId="56884740" w14:textId="71E199C1" w:rsidR="007B7E48" w:rsidRPr="00B57C72" w:rsidRDefault="007B7E48" w:rsidP="009A4034">
            <w:pPr>
              <w:spacing w:after="0" w:line="240" w:lineRule="auto"/>
              <w:jc w:val="both"/>
              <w:rPr>
                <w:rFonts w:ascii="Calibri" w:eastAsia="Times New Roman" w:hAnsi="Calibri" w:cs="Calibri"/>
                <w:b/>
                <w:bCs/>
                <w:color w:val="000000"/>
                <w:sz w:val="24"/>
                <w:szCs w:val="24"/>
                <w:lang w:eastAsia="pt-BR"/>
              </w:rPr>
            </w:pPr>
            <w:r w:rsidRPr="00B57C72">
              <w:rPr>
                <w:rFonts w:ascii="Calibri" w:eastAsia="Times New Roman" w:hAnsi="Calibri" w:cs="Calibri"/>
                <w:b/>
                <w:bCs/>
                <w:color w:val="000000"/>
                <w:lang w:eastAsia="pt-BR"/>
              </w:rPr>
              <w:t>Subsistema de armazenamento com boot otimizado:</w:t>
            </w:r>
          </w:p>
        </w:tc>
        <w:tc>
          <w:tcPr>
            <w:tcW w:w="3260" w:type="dxa"/>
            <w:vAlign w:val="bottom"/>
          </w:tcPr>
          <w:p w14:paraId="3945D971" w14:textId="5277667A" w:rsidR="007B7E48" w:rsidRPr="00B57C72" w:rsidRDefault="007B7E48" w:rsidP="009A4034">
            <w:pPr>
              <w:jc w:val="both"/>
              <w:rPr>
                <w:rFonts w:ascii="Times New Roman" w:eastAsia="Times New Roman" w:hAnsi="Times New Roman" w:cs="Times New Roman"/>
                <w:sz w:val="20"/>
                <w:szCs w:val="20"/>
                <w:lang w:eastAsia="pt-BR"/>
              </w:rPr>
            </w:pPr>
            <w:r>
              <w:rPr>
                <w:rFonts w:ascii="Calibri" w:hAnsi="Calibri" w:cs="Calibri"/>
                <w:color w:val="000000"/>
              </w:rPr>
              <w:t>2400W Platinum</w:t>
            </w:r>
          </w:p>
        </w:tc>
        <w:tc>
          <w:tcPr>
            <w:tcW w:w="3262" w:type="dxa"/>
            <w:vAlign w:val="bottom"/>
          </w:tcPr>
          <w:p w14:paraId="35DEBE92" w14:textId="49A34656" w:rsidR="007B7E48" w:rsidRPr="00B57C72" w:rsidRDefault="007B7E48" w:rsidP="009A4034">
            <w:pPr>
              <w:jc w:val="both"/>
              <w:rPr>
                <w:rFonts w:ascii="Times New Roman" w:eastAsia="Times New Roman" w:hAnsi="Times New Roman" w:cs="Times New Roman"/>
                <w:sz w:val="20"/>
                <w:szCs w:val="20"/>
                <w:lang w:eastAsia="pt-BR"/>
              </w:rPr>
            </w:pPr>
          </w:p>
        </w:tc>
      </w:tr>
      <w:tr w:rsidR="007B7E48" w:rsidRPr="00B57C72" w14:paraId="3FEA4EB9" w14:textId="3D41C872" w:rsidTr="003A1CCE">
        <w:trPr>
          <w:trHeight w:val="257"/>
        </w:trPr>
        <w:tc>
          <w:tcPr>
            <w:tcW w:w="3256" w:type="dxa"/>
            <w:shd w:val="clear" w:color="auto" w:fill="auto"/>
            <w:noWrap/>
            <w:vAlign w:val="bottom"/>
            <w:hideMark/>
          </w:tcPr>
          <w:p w14:paraId="4D6F3FAB" w14:textId="5E8511B3" w:rsidR="007B7E48" w:rsidRPr="00B57C72" w:rsidRDefault="007B7E48" w:rsidP="009A4034">
            <w:pPr>
              <w:spacing w:after="0" w:line="240" w:lineRule="auto"/>
              <w:jc w:val="both"/>
              <w:rPr>
                <w:rFonts w:ascii="Calibri" w:eastAsia="Times New Roman" w:hAnsi="Calibri" w:cs="Calibri"/>
                <w:b/>
                <w:bCs/>
                <w:color w:val="000000"/>
                <w:lang w:eastAsia="pt-BR"/>
              </w:rPr>
            </w:pPr>
            <w:r w:rsidRPr="00B57C72">
              <w:rPr>
                <w:rFonts w:ascii="Calibri" w:eastAsia="Times New Roman" w:hAnsi="Calibri" w:cs="Calibri"/>
                <w:color w:val="000000"/>
                <w:lang w:eastAsia="pt-BR"/>
              </w:rPr>
              <w:t xml:space="preserve">2 </w:t>
            </w:r>
            <w:proofErr w:type="spellStart"/>
            <w:r w:rsidRPr="00B57C72">
              <w:rPr>
                <w:rFonts w:ascii="Calibri" w:eastAsia="Times New Roman" w:hAnsi="Calibri" w:cs="Calibri"/>
                <w:color w:val="000000"/>
                <w:lang w:eastAsia="pt-BR"/>
              </w:rPr>
              <w:t>SSDs</w:t>
            </w:r>
            <w:proofErr w:type="spellEnd"/>
            <w:r w:rsidRPr="00B57C72">
              <w:rPr>
                <w:rFonts w:ascii="Calibri" w:eastAsia="Times New Roman" w:hAnsi="Calibri" w:cs="Calibri"/>
                <w:color w:val="000000"/>
                <w:lang w:eastAsia="pt-BR"/>
              </w:rPr>
              <w:t xml:space="preserve"> M.2 de 120 GB/240 GB com HWRAID</w:t>
            </w:r>
          </w:p>
        </w:tc>
        <w:tc>
          <w:tcPr>
            <w:tcW w:w="3260" w:type="dxa"/>
            <w:vAlign w:val="bottom"/>
          </w:tcPr>
          <w:p w14:paraId="659109D8" w14:textId="02882466" w:rsidR="007B7E48" w:rsidRPr="00B57C72" w:rsidRDefault="007B7E48" w:rsidP="009A4034">
            <w:pPr>
              <w:jc w:val="both"/>
              <w:rPr>
                <w:rFonts w:ascii="Times New Roman" w:eastAsia="Times New Roman" w:hAnsi="Times New Roman" w:cs="Times New Roman"/>
                <w:sz w:val="20"/>
                <w:szCs w:val="20"/>
                <w:lang w:eastAsia="pt-BR"/>
              </w:rPr>
            </w:pPr>
            <w:r>
              <w:rPr>
                <w:rFonts w:ascii="Calibri" w:hAnsi="Calibri" w:cs="Calibri"/>
                <w:color w:val="000000"/>
              </w:rPr>
              <w:t>1100W -48VDC Gold</w:t>
            </w:r>
          </w:p>
        </w:tc>
        <w:tc>
          <w:tcPr>
            <w:tcW w:w="3262" w:type="dxa"/>
            <w:vAlign w:val="bottom"/>
          </w:tcPr>
          <w:p w14:paraId="1FB39C5A" w14:textId="3BE90345" w:rsidR="007B7E48" w:rsidRPr="00B57C72" w:rsidRDefault="007B7E48" w:rsidP="009A4034">
            <w:pPr>
              <w:jc w:val="both"/>
              <w:rPr>
                <w:rFonts w:ascii="Times New Roman" w:eastAsia="Times New Roman" w:hAnsi="Times New Roman" w:cs="Times New Roman"/>
                <w:sz w:val="20"/>
                <w:szCs w:val="20"/>
                <w:lang w:eastAsia="pt-BR"/>
              </w:rPr>
            </w:pPr>
            <w:proofErr w:type="spellStart"/>
            <w:r>
              <w:rPr>
                <w:rFonts w:ascii="Calibri" w:hAnsi="Calibri" w:cs="Calibri"/>
                <w:color w:val="000000"/>
              </w:rPr>
              <w:t>Choose</w:t>
            </w:r>
            <w:proofErr w:type="spellEnd"/>
            <w:r>
              <w:rPr>
                <w:rFonts w:ascii="Calibri" w:hAnsi="Calibri" w:cs="Calibri"/>
                <w:color w:val="000000"/>
              </w:rPr>
              <w:t xml:space="preserve"> Dell </w:t>
            </w:r>
            <w:proofErr w:type="spellStart"/>
            <w:r>
              <w:rPr>
                <w:rFonts w:ascii="Calibri" w:hAnsi="Calibri" w:cs="Calibri"/>
                <w:color w:val="000000"/>
              </w:rPr>
              <w:t>ProSupport</w:t>
            </w:r>
            <w:proofErr w:type="spellEnd"/>
            <w:r>
              <w:rPr>
                <w:rFonts w:ascii="Calibri" w:hAnsi="Calibri" w:cs="Calibri"/>
                <w:color w:val="000000"/>
              </w:rPr>
              <w:t xml:space="preserve"> Plus for </w:t>
            </w:r>
            <w:proofErr w:type="spellStart"/>
            <w:r>
              <w:rPr>
                <w:rFonts w:ascii="Calibri" w:hAnsi="Calibri" w:cs="Calibri"/>
                <w:color w:val="000000"/>
              </w:rPr>
              <w:t>critical</w:t>
            </w:r>
            <w:proofErr w:type="spellEnd"/>
            <w:r>
              <w:rPr>
                <w:rFonts w:ascii="Calibri" w:hAnsi="Calibri" w:cs="Calibri"/>
                <w:color w:val="000000"/>
              </w:rPr>
              <w:t xml:space="preserve"> systems </w:t>
            </w:r>
            <w:proofErr w:type="spellStart"/>
            <w:r>
              <w:rPr>
                <w:rFonts w:ascii="Calibri" w:hAnsi="Calibri" w:cs="Calibri"/>
                <w:color w:val="000000"/>
              </w:rPr>
              <w:t>or</w:t>
            </w:r>
            <w:proofErr w:type="spellEnd"/>
            <w:r>
              <w:rPr>
                <w:rFonts w:ascii="Calibri" w:hAnsi="Calibri" w:cs="Calibri"/>
                <w:color w:val="000000"/>
              </w:rPr>
              <w:t xml:space="preserve"> Dell </w:t>
            </w:r>
            <w:proofErr w:type="spellStart"/>
            <w:r>
              <w:rPr>
                <w:rFonts w:ascii="Calibri" w:hAnsi="Calibri" w:cs="Calibri"/>
                <w:color w:val="000000"/>
              </w:rPr>
              <w:t>ProSupport</w:t>
            </w:r>
            <w:proofErr w:type="spellEnd"/>
            <w:r>
              <w:rPr>
                <w:rFonts w:ascii="Calibri" w:hAnsi="Calibri" w:cs="Calibri"/>
                <w:color w:val="000000"/>
              </w:rPr>
              <w:t xml:space="preserve"> for premium hardware </w:t>
            </w:r>
            <w:proofErr w:type="spellStart"/>
            <w:r>
              <w:rPr>
                <w:rFonts w:ascii="Calibri" w:hAnsi="Calibri" w:cs="Calibri"/>
                <w:color w:val="000000"/>
              </w:rPr>
              <w:t>and</w:t>
            </w:r>
            <w:proofErr w:type="spellEnd"/>
            <w:r>
              <w:rPr>
                <w:rFonts w:ascii="Calibri" w:hAnsi="Calibri" w:cs="Calibri"/>
                <w:color w:val="000000"/>
              </w:rPr>
              <w:t xml:space="preserve"> software </w:t>
            </w:r>
            <w:proofErr w:type="spellStart"/>
            <w:r>
              <w:rPr>
                <w:rFonts w:ascii="Calibri" w:hAnsi="Calibri" w:cs="Calibri"/>
                <w:color w:val="000000"/>
              </w:rPr>
              <w:t>support</w:t>
            </w:r>
            <w:proofErr w:type="spellEnd"/>
            <w:r>
              <w:rPr>
                <w:rFonts w:ascii="Calibri" w:hAnsi="Calibri" w:cs="Calibri"/>
                <w:color w:val="000000"/>
              </w:rPr>
              <w:t xml:space="preserve"> for </w:t>
            </w:r>
            <w:proofErr w:type="spellStart"/>
            <w:r>
              <w:rPr>
                <w:rFonts w:ascii="Calibri" w:hAnsi="Calibri" w:cs="Calibri"/>
                <w:color w:val="000000"/>
              </w:rPr>
              <w:t>your</w:t>
            </w:r>
            <w:proofErr w:type="spellEnd"/>
            <w:r>
              <w:rPr>
                <w:rFonts w:ascii="Calibri" w:hAnsi="Calibri" w:cs="Calibri"/>
                <w:color w:val="000000"/>
              </w:rPr>
              <w:t xml:space="preserve"> </w:t>
            </w:r>
            <w:proofErr w:type="spellStart"/>
            <w:r>
              <w:rPr>
                <w:rFonts w:ascii="Calibri" w:hAnsi="Calibri" w:cs="Calibri"/>
                <w:color w:val="000000"/>
              </w:rPr>
              <w:t>PowerEdge</w:t>
            </w:r>
            <w:proofErr w:type="spellEnd"/>
            <w:r>
              <w:rPr>
                <w:rFonts w:ascii="Calibri" w:hAnsi="Calibri" w:cs="Calibri"/>
                <w:color w:val="000000"/>
              </w:rPr>
              <w:t xml:space="preserve"> </w:t>
            </w:r>
            <w:proofErr w:type="spellStart"/>
            <w:r>
              <w:rPr>
                <w:rFonts w:ascii="Calibri" w:hAnsi="Calibri" w:cs="Calibri"/>
                <w:color w:val="000000"/>
              </w:rPr>
              <w:t>solution</w:t>
            </w:r>
            <w:proofErr w:type="spellEnd"/>
            <w:r>
              <w:rPr>
                <w:rFonts w:ascii="Calibri" w:hAnsi="Calibri" w:cs="Calibri"/>
                <w:color w:val="000000"/>
              </w:rPr>
              <w:t xml:space="preserve">. Consulting </w:t>
            </w:r>
            <w:proofErr w:type="spellStart"/>
            <w:r>
              <w:rPr>
                <w:rFonts w:ascii="Calibri" w:hAnsi="Calibri" w:cs="Calibri"/>
                <w:color w:val="000000"/>
              </w:rPr>
              <w:t>and</w:t>
            </w:r>
            <w:proofErr w:type="spellEnd"/>
            <w:r>
              <w:rPr>
                <w:rFonts w:ascii="Calibri" w:hAnsi="Calibri" w:cs="Calibri"/>
                <w:color w:val="000000"/>
              </w:rPr>
              <w:t xml:space="preserve"> </w:t>
            </w:r>
            <w:proofErr w:type="spellStart"/>
            <w:r>
              <w:rPr>
                <w:rFonts w:ascii="Calibri" w:hAnsi="Calibri" w:cs="Calibri"/>
                <w:color w:val="000000"/>
              </w:rPr>
              <w:t>deployment</w:t>
            </w:r>
            <w:proofErr w:type="spellEnd"/>
            <w:r>
              <w:rPr>
                <w:rFonts w:ascii="Calibri" w:hAnsi="Calibri" w:cs="Calibri"/>
                <w:color w:val="000000"/>
              </w:rPr>
              <w:t xml:space="preserve"> </w:t>
            </w:r>
            <w:proofErr w:type="spellStart"/>
            <w:r>
              <w:rPr>
                <w:rFonts w:ascii="Calibri" w:hAnsi="Calibri" w:cs="Calibri"/>
                <w:color w:val="000000"/>
              </w:rPr>
              <w:t>offerings</w:t>
            </w:r>
            <w:proofErr w:type="spellEnd"/>
            <w:r>
              <w:rPr>
                <w:rFonts w:ascii="Calibri" w:hAnsi="Calibri" w:cs="Calibri"/>
                <w:color w:val="000000"/>
              </w:rPr>
              <w:t xml:space="preserve"> are </w:t>
            </w:r>
            <w:proofErr w:type="spellStart"/>
            <w:r>
              <w:rPr>
                <w:rFonts w:ascii="Calibri" w:hAnsi="Calibri" w:cs="Calibri"/>
                <w:color w:val="000000"/>
              </w:rPr>
              <w:t>also</w:t>
            </w:r>
            <w:proofErr w:type="spellEnd"/>
            <w:r>
              <w:rPr>
                <w:rFonts w:ascii="Calibri" w:hAnsi="Calibri" w:cs="Calibri"/>
                <w:color w:val="000000"/>
              </w:rPr>
              <w:t xml:space="preserve"> </w:t>
            </w:r>
            <w:proofErr w:type="spellStart"/>
            <w:r>
              <w:rPr>
                <w:rFonts w:ascii="Calibri" w:hAnsi="Calibri" w:cs="Calibri"/>
                <w:color w:val="000000"/>
              </w:rPr>
              <w:t>available</w:t>
            </w:r>
            <w:proofErr w:type="spellEnd"/>
            <w:r>
              <w:rPr>
                <w:rFonts w:ascii="Calibri" w:hAnsi="Calibri" w:cs="Calibri"/>
                <w:color w:val="000000"/>
              </w:rPr>
              <w:t xml:space="preserve">. </w:t>
            </w:r>
            <w:proofErr w:type="spellStart"/>
            <w:r>
              <w:rPr>
                <w:rFonts w:ascii="Calibri" w:hAnsi="Calibri" w:cs="Calibri"/>
                <w:color w:val="000000"/>
              </w:rPr>
              <w:t>Contact</w:t>
            </w:r>
            <w:proofErr w:type="spellEnd"/>
            <w:r>
              <w:rPr>
                <w:rFonts w:ascii="Calibri" w:hAnsi="Calibri" w:cs="Calibri"/>
                <w:color w:val="000000"/>
              </w:rPr>
              <w:t xml:space="preserve"> </w:t>
            </w:r>
            <w:proofErr w:type="spellStart"/>
            <w:r>
              <w:rPr>
                <w:rFonts w:ascii="Calibri" w:hAnsi="Calibri" w:cs="Calibri"/>
                <w:color w:val="000000"/>
              </w:rPr>
              <w:t>your</w:t>
            </w:r>
            <w:proofErr w:type="spellEnd"/>
            <w:r>
              <w:rPr>
                <w:rFonts w:ascii="Calibri" w:hAnsi="Calibri" w:cs="Calibri"/>
                <w:color w:val="000000"/>
              </w:rPr>
              <w:t xml:space="preserve"> Dell </w:t>
            </w:r>
            <w:proofErr w:type="spellStart"/>
            <w:r>
              <w:rPr>
                <w:rFonts w:ascii="Calibri" w:hAnsi="Calibri" w:cs="Calibri"/>
                <w:color w:val="000000"/>
              </w:rPr>
              <w:t>representative</w:t>
            </w:r>
            <w:proofErr w:type="spellEnd"/>
            <w:r>
              <w:rPr>
                <w:rFonts w:ascii="Calibri" w:hAnsi="Calibri" w:cs="Calibri"/>
                <w:color w:val="000000"/>
              </w:rPr>
              <w:t xml:space="preserve"> </w:t>
            </w:r>
            <w:proofErr w:type="spellStart"/>
            <w:r>
              <w:rPr>
                <w:rFonts w:ascii="Calibri" w:hAnsi="Calibri" w:cs="Calibri"/>
                <w:color w:val="000000"/>
              </w:rPr>
              <w:t>today</w:t>
            </w:r>
            <w:proofErr w:type="spellEnd"/>
            <w:r>
              <w:rPr>
                <w:rFonts w:ascii="Calibri" w:hAnsi="Calibri" w:cs="Calibri"/>
                <w:color w:val="000000"/>
              </w:rPr>
              <w:t xml:space="preserve"> for more </w:t>
            </w:r>
            <w:proofErr w:type="spellStart"/>
            <w:r>
              <w:rPr>
                <w:rFonts w:ascii="Calibri" w:hAnsi="Calibri" w:cs="Calibri"/>
                <w:color w:val="000000"/>
              </w:rPr>
              <w:t>information</w:t>
            </w:r>
            <w:proofErr w:type="spellEnd"/>
            <w:r>
              <w:rPr>
                <w:rFonts w:ascii="Calibri" w:hAnsi="Calibri" w:cs="Calibri"/>
                <w:color w:val="000000"/>
              </w:rPr>
              <w:t xml:space="preserve">. </w:t>
            </w:r>
            <w:proofErr w:type="spellStart"/>
            <w:r>
              <w:rPr>
                <w:rFonts w:ascii="Calibri" w:hAnsi="Calibri" w:cs="Calibri"/>
                <w:color w:val="000000"/>
              </w:rPr>
              <w:t>Availability</w:t>
            </w:r>
            <w:proofErr w:type="spellEnd"/>
            <w:r>
              <w:rPr>
                <w:rFonts w:ascii="Calibri" w:hAnsi="Calibri" w:cs="Calibri"/>
                <w:color w:val="000000"/>
              </w:rPr>
              <w:t xml:space="preserve"> </w:t>
            </w:r>
            <w:proofErr w:type="spellStart"/>
            <w:r>
              <w:rPr>
                <w:rFonts w:ascii="Calibri" w:hAnsi="Calibri" w:cs="Calibri"/>
                <w:color w:val="000000"/>
              </w:rPr>
              <w:t>and</w:t>
            </w:r>
            <w:proofErr w:type="spellEnd"/>
            <w:r>
              <w:rPr>
                <w:rFonts w:ascii="Calibri" w:hAnsi="Calibri" w:cs="Calibri"/>
                <w:color w:val="000000"/>
              </w:rPr>
              <w:t xml:space="preserve"> </w:t>
            </w:r>
            <w:proofErr w:type="spellStart"/>
            <w:r>
              <w:rPr>
                <w:rFonts w:ascii="Calibri" w:hAnsi="Calibri" w:cs="Calibri"/>
                <w:color w:val="000000"/>
              </w:rPr>
              <w:t>terms</w:t>
            </w:r>
            <w:proofErr w:type="spellEnd"/>
            <w:r>
              <w:rPr>
                <w:rFonts w:ascii="Calibri" w:hAnsi="Calibri" w:cs="Calibri"/>
                <w:color w:val="000000"/>
              </w:rPr>
              <w:t xml:space="preserve"> </w:t>
            </w:r>
            <w:proofErr w:type="spellStart"/>
            <w:r>
              <w:rPr>
                <w:rFonts w:ascii="Calibri" w:hAnsi="Calibri" w:cs="Calibri"/>
                <w:color w:val="000000"/>
              </w:rPr>
              <w:t>of</w:t>
            </w:r>
            <w:proofErr w:type="spellEnd"/>
            <w:r>
              <w:rPr>
                <w:rFonts w:ascii="Calibri" w:hAnsi="Calibri" w:cs="Calibri"/>
                <w:color w:val="000000"/>
              </w:rPr>
              <w:t xml:space="preserve"> Dell Services </w:t>
            </w:r>
            <w:proofErr w:type="spellStart"/>
            <w:r>
              <w:rPr>
                <w:rFonts w:ascii="Calibri" w:hAnsi="Calibri" w:cs="Calibri"/>
                <w:color w:val="000000"/>
              </w:rPr>
              <w:t>vary</w:t>
            </w:r>
            <w:proofErr w:type="spellEnd"/>
            <w:r>
              <w:rPr>
                <w:rFonts w:ascii="Calibri" w:hAnsi="Calibri" w:cs="Calibri"/>
                <w:color w:val="000000"/>
              </w:rPr>
              <w:t xml:space="preserve"> </w:t>
            </w:r>
            <w:proofErr w:type="spellStart"/>
            <w:r>
              <w:rPr>
                <w:rFonts w:ascii="Calibri" w:hAnsi="Calibri" w:cs="Calibri"/>
                <w:color w:val="000000"/>
              </w:rPr>
              <w:t>by</w:t>
            </w:r>
            <w:proofErr w:type="spellEnd"/>
            <w:r>
              <w:rPr>
                <w:rFonts w:ascii="Calibri" w:hAnsi="Calibri" w:cs="Calibri"/>
                <w:color w:val="000000"/>
              </w:rPr>
              <w:t xml:space="preserve"> region.</w:t>
            </w:r>
          </w:p>
        </w:tc>
      </w:tr>
      <w:tr w:rsidR="007B7E48" w:rsidRPr="00B57C72" w14:paraId="5CC090CB" w14:textId="39B46C7A" w:rsidTr="00B57C72">
        <w:trPr>
          <w:trHeight w:val="257"/>
        </w:trPr>
        <w:tc>
          <w:tcPr>
            <w:tcW w:w="3256" w:type="dxa"/>
            <w:shd w:val="clear" w:color="auto" w:fill="auto"/>
            <w:noWrap/>
            <w:vAlign w:val="bottom"/>
            <w:hideMark/>
          </w:tcPr>
          <w:p w14:paraId="1ADAF39D" w14:textId="2FCFD003" w:rsidR="007B7E48" w:rsidRPr="00B57C72" w:rsidRDefault="007B7E48" w:rsidP="009A4034">
            <w:pPr>
              <w:spacing w:after="0" w:line="240" w:lineRule="auto"/>
              <w:jc w:val="both"/>
              <w:rPr>
                <w:rFonts w:ascii="Calibri" w:eastAsia="Times New Roman" w:hAnsi="Calibri" w:cs="Calibri"/>
                <w:color w:val="000000"/>
                <w:lang w:eastAsia="pt-BR"/>
              </w:rPr>
            </w:pPr>
            <w:r w:rsidRPr="00B57C72">
              <w:rPr>
                <w:rFonts w:ascii="Calibri" w:eastAsia="Times New Roman" w:hAnsi="Calibri" w:cs="Calibri"/>
                <w:b/>
                <w:bCs/>
                <w:color w:val="000000"/>
                <w:lang w:eastAsia="pt-BR"/>
              </w:rPr>
              <w:t>PERC externo (RAID):</w:t>
            </w:r>
          </w:p>
        </w:tc>
        <w:tc>
          <w:tcPr>
            <w:tcW w:w="3260" w:type="dxa"/>
            <w:vAlign w:val="bottom"/>
          </w:tcPr>
          <w:p w14:paraId="448C3AB5" w14:textId="0D8079B9" w:rsidR="007B7E48" w:rsidRPr="00B57C72" w:rsidRDefault="007B7E48"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Hot plug </w:t>
            </w:r>
            <w:proofErr w:type="spellStart"/>
            <w:r>
              <w:rPr>
                <w:rFonts w:ascii="Calibri" w:hAnsi="Calibri" w:cs="Calibri"/>
                <w:color w:val="000000"/>
              </w:rPr>
              <w:t>power</w:t>
            </w:r>
            <w:proofErr w:type="spellEnd"/>
            <w:r>
              <w:rPr>
                <w:rFonts w:ascii="Calibri" w:hAnsi="Calibri" w:cs="Calibri"/>
                <w:color w:val="000000"/>
              </w:rPr>
              <w:t xml:space="preserve"> </w:t>
            </w:r>
            <w:proofErr w:type="spellStart"/>
            <w:r>
              <w:rPr>
                <w:rFonts w:ascii="Calibri" w:hAnsi="Calibri" w:cs="Calibri"/>
                <w:color w:val="000000"/>
              </w:rPr>
              <w:t>supplies</w:t>
            </w:r>
            <w:proofErr w:type="spellEnd"/>
            <w:r>
              <w:rPr>
                <w:rFonts w:ascii="Calibri" w:hAnsi="Calibri" w:cs="Calibri"/>
                <w:color w:val="000000"/>
              </w:rPr>
              <w:t xml:space="preserve"> </w:t>
            </w:r>
            <w:proofErr w:type="spellStart"/>
            <w:r>
              <w:rPr>
                <w:rFonts w:ascii="Calibri" w:hAnsi="Calibri" w:cs="Calibri"/>
                <w:color w:val="000000"/>
              </w:rPr>
              <w:t>with</w:t>
            </w:r>
            <w:proofErr w:type="spellEnd"/>
            <w:r>
              <w:rPr>
                <w:rFonts w:ascii="Calibri" w:hAnsi="Calibri" w:cs="Calibri"/>
                <w:color w:val="000000"/>
              </w:rPr>
              <w:t xml:space="preserve"> full </w:t>
            </w:r>
            <w:proofErr w:type="spellStart"/>
            <w:r>
              <w:rPr>
                <w:rFonts w:ascii="Calibri" w:hAnsi="Calibri" w:cs="Calibri"/>
                <w:color w:val="000000"/>
              </w:rPr>
              <w:t>redundancy</w:t>
            </w:r>
            <w:proofErr w:type="spellEnd"/>
            <w:r>
              <w:rPr>
                <w:rFonts w:ascii="Calibri" w:hAnsi="Calibri" w:cs="Calibri"/>
                <w:color w:val="000000"/>
              </w:rPr>
              <w:t xml:space="preserve"> </w:t>
            </w:r>
            <w:proofErr w:type="spellStart"/>
            <w:r>
              <w:rPr>
                <w:rFonts w:ascii="Calibri" w:hAnsi="Calibri" w:cs="Calibri"/>
                <w:color w:val="000000"/>
              </w:rPr>
              <w:t>option</w:t>
            </w:r>
            <w:proofErr w:type="spellEnd"/>
          </w:p>
        </w:tc>
        <w:tc>
          <w:tcPr>
            <w:tcW w:w="3262" w:type="dxa"/>
            <w:vAlign w:val="bottom"/>
          </w:tcPr>
          <w:p w14:paraId="59B245A8" w14:textId="14CA789D" w:rsidR="007B7E48" w:rsidRPr="00B57C72" w:rsidRDefault="007B7E48" w:rsidP="009A4034">
            <w:pPr>
              <w:jc w:val="both"/>
              <w:rPr>
                <w:rFonts w:ascii="Times New Roman" w:eastAsia="Times New Roman" w:hAnsi="Times New Roman" w:cs="Times New Roman"/>
                <w:sz w:val="20"/>
                <w:szCs w:val="20"/>
                <w:lang w:eastAsia="pt-BR"/>
              </w:rPr>
            </w:pPr>
          </w:p>
        </w:tc>
      </w:tr>
      <w:tr w:rsidR="007B7E48" w:rsidRPr="00B57C72" w14:paraId="5871556C" w14:textId="272726DC" w:rsidTr="003A1CCE">
        <w:trPr>
          <w:trHeight w:val="257"/>
        </w:trPr>
        <w:tc>
          <w:tcPr>
            <w:tcW w:w="3256" w:type="dxa"/>
            <w:shd w:val="clear" w:color="auto" w:fill="auto"/>
            <w:noWrap/>
            <w:vAlign w:val="bottom"/>
            <w:hideMark/>
          </w:tcPr>
          <w:p w14:paraId="627FB5E1" w14:textId="2F9504D2" w:rsidR="007B7E48" w:rsidRPr="00B57C72" w:rsidRDefault="007B7E48" w:rsidP="009A4034">
            <w:pPr>
              <w:spacing w:after="0" w:line="240" w:lineRule="auto"/>
              <w:jc w:val="both"/>
              <w:rPr>
                <w:rFonts w:ascii="Calibri" w:eastAsia="Times New Roman" w:hAnsi="Calibri" w:cs="Calibri"/>
                <w:color w:val="000000"/>
                <w:lang w:eastAsia="pt-BR"/>
              </w:rPr>
            </w:pPr>
            <w:r w:rsidRPr="00B57C72">
              <w:rPr>
                <w:rFonts w:ascii="Calibri" w:eastAsia="Times New Roman" w:hAnsi="Calibri" w:cs="Calibri"/>
                <w:color w:val="000000"/>
                <w:lang w:eastAsia="pt-BR"/>
              </w:rPr>
              <w:t>H840</w:t>
            </w:r>
          </w:p>
        </w:tc>
        <w:tc>
          <w:tcPr>
            <w:tcW w:w="3260" w:type="dxa"/>
            <w:vAlign w:val="bottom"/>
          </w:tcPr>
          <w:p w14:paraId="68D60926" w14:textId="687CE67B" w:rsidR="007B7E48" w:rsidRPr="00B57C72" w:rsidRDefault="007B7E48"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Up </w:t>
            </w:r>
            <w:proofErr w:type="spellStart"/>
            <w:r>
              <w:rPr>
                <w:rFonts w:ascii="Calibri" w:hAnsi="Calibri" w:cs="Calibri"/>
                <w:color w:val="000000"/>
              </w:rPr>
              <w:t>to</w:t>
            </w:r>
            <w:proofErr w:type="spellEnd"/>
            <w:r>
              <w:rPr>
                <w:rFonts w:ascii="Calibri" w:hAnsi="Calibri" w:cs="Calibri"/>
                <w:color w:val="000000"/>
              </w:rPr>
              <w:t xml:space="preserve"> 6 hot plugs </w:t>
            </w:r>
            <w:proofErr w:type="spellStart"/>
            <w:r>
              <w:rPr>
                <w:rFonts w:ascii="Calibri" w:hAnsi="Calibri" w:cs="Calibri"/>
                <w:color w:val="000000"/>
              </w:rPr>
              <w:t>fans</w:t>
            </w:r>
            <w:proofErr w:type="spellEnd"/>
            <w:r>
              <w:rPr>
                <w:rFonts w:ascii="Calibri" w:hAnsi="Calibri" w:cs="Calibri"/>
                <w:color w:val="000000"/>
              </w:rPr>
              <w:t xml:space="preserve"> </w:t>
            </w:r>
            <w:proofErr w:type="spellStart"/>
            <w:r>
              <w:rPr>
                <w:rFonts w:ascii="Calibri" w:hAnsi="Calibri" w:cs="Calibri"/>
                <w:color w:val="000000"/>
              </w:rPr>
              <w:t>with</w:t>
            </w:r>
            <w:proofErr w:type="spellEnd"/>
            <w:r>
              <w:rPr>
                <w:rFonts w:ascii="Calibri" w:hAnsi="Calibri" w:cs="Calibri"/>
                <w:color w:val="000000"/>
              </w:rPr>
              <w:t xml:space="preserve"> full </w:t>
            </w:r>
            <w:proofErr w:type="spellStart"/>
            <w:r>
              <w:rPr>
                <w:rFonts w:ascii="Calibri" w:hAnsi="Calibri" w:cs="Calibri"/>
                <w:color w:val="000000"/>
              </w:rPr>
              <w:t>redundancy</w:t>
            </w:r>
            <w:proofErr w:type="spellEnd"/>
          </w:p>
        </w:tc>
        <w:tc>
          <w:tcPr>
            <w:tcW w:w="3262" w:type="dxa"/>
            <w:vAlign w:val="center"/>
          </w:tcPr>
          <w:p w14:paraId="240A7DD2" w14:textId="1AA2E164" w:rsidR="007B7E48" w:rsidRPr="00B57C72" w:rsidRDefault="007B7E48" w:rsidP="009A4034">
            <w:pPr>
              <w:jc w:val="both"/>
              <w:rPr>
                <w:rFonts w:ascii="Times New Roman" w:eastAsia="Times New Roman" w:hAnsi="Times New Roman" w:cs="Times New Roman"/>
                <w:sz w:val="20"/>
                <w:szCs w:val="20"/>
                <w:lang w:eastAsia="pt-BR"/>
              </w:rPr>
            </w:pPr>
            <w:r>
              <w:rPr>
                <w:rFonts w:ascii="Calibri" w:hAnsi="Calibri" w:cs="Calibri"/>
                <w:b/>
                <w:bCs/>
                <w:color w:val="000000"/>
              </w:rPr>
              <w:t>Regulamentação</w:t>
            </w:r>
          </w:p>
        </w:tc>
      </w:tr>
      <w:tr w:rsidR="007B7E48" w:rsidRPr="00B57C72" w14:paraId="4FA55EEC" w14:textId="59029382" w:rsidTr="003A1CCE">
        <w:trPr>
          <w:trHeight w:val="257"/>
        </w:trPr>
        <w:tc>
          <w:tcPr>
            <w:tcW w:w="3256" w:type="dxa"/>
            <w:shd w:val="clear" w:color="auto" w:fill="auto"/>
            <w:noWrap/>
            <w:vAlign w:val="bottom"/>
            <w:hideMark/>
          </w:tcPr>
          <w:p w14:paraId="0EE70487" w14:textId="1D5E5C88" w:rsidR="007B7E48" w:rsidRPr="00B57C72" w:rsidRDefault="007B7E48" w:rsidP="009A4034">
            <w:pPr>
              <w:spacing w:after="0" w:line="240" w:lineRule="auto"/>
              <w:jc w:val="both"/>
              <w:rPr>
                <w:rFonts w:ascii="Calibri" w:eastAsia="Times New Roman" w:hAnsi="Calibri" w:cs="Calibri"/>
                <w:b/>
                <w:bCs/>
                <w:color w:val="000000"/>
                <w:lang w:eastAsia="pt-BR"/>
              </w:rPr>
            </w:pPr>
            <w:r w:rsidRPr="00B57C72">
              <w:rPr>
                <w:rFonts w:ascii="Calibri" w:eastAsia="Times New Roman" w:hAnsi="Calibri" w:cs="Calibri"/>
                <w:b/>
                <w:bCs/>
                <w:color w:val="000000"/>
                <w:lang w:eastAsia="pt-BR"/>
              </w:rPr>
              <w:t xml:space="preserve">HBAs SAS de 12 </w:t>
            </w:r>
            <w:proofErr w:type="spellStart"/>
            <w:r w:rsidRPr="00B57C72">
              <w:rPr>
                <w:rFonts w:ascii="Calibri" w:eastAsia="Times New Roman" w:hAnsi="Calibri" w:cs="Calibri"/>
                <w:b/>
                <w:bCs/>
                <w:color w:val="000000"/>
                <w:lang w:eastAsia="pt-BR"/>
              </w:rPr>
              <w:t>Gbit</w:t>
            </w:r>
            <w:proofErr w:type="spellEnd"/>
            <w:r w:rsidRPr="00B57C72">
              <w:rPr>
                <w:rFonts w:ascii="Calibri" w:eastAsia="Times New Roman" w:hAnsi="Calibri" w:cs="Calibri"/>
                <w:b/>
                <w:bCs/>
                <w:color w:val="000000"/>
                <w:lang w:eastAsia="pt-BR"/>
              </w:rPr>
              <w:t>/s (não RAID):</w:t>
            </w:r>
          </w:p>
        </w:tc>
        <w:tc>
          <w:tcPr>
            <w:tcW w:w="3260" w:type="dxa"/>
          </w:tcPr>
          <w:p w14:paraId="7B487424" w14:textId="48108620" w:rsidR="007B7E48" w:rsidRPr="00B57C72" w:rsidRDefault="007B7E48" w:rsidP="009A4034">
            <w:pPr>
              <w:jc w:val="both"/>
              <w:rPr>
                <w:rFonts w:ascii="Times New Roman" w:eastAsia="Times New Roman" w:hAnsi="Times New Roman" w:cs="Times New Roman"/>
                <w:sz w:val="20"/>
                <w:szCs w:val="20"/>
                <w:lang w:eastAsia="pt-BR"/>
              </w:rPr>
            </w:pPr>
          </w:p>
        </w:tc>
        <w:tc>
          <w:tcPr>
            <w:tcW w:w="3262" w:type="dxa"/>
            <w:vAlign w:val="bottom"/>
          </w:tcPr>
          <w:p w14:paraId="52E1C68E" w14:textId="3CF666B9" w:rsidR="007B7E48" w:rsidRPr="00B57C72" w:rsidRDefault="007B7E48" w:rsidP="009A4034">
            <w:pPr>
              <w:jc w:val="both"/>
              <w:rPr>
                <w:rFonts w:ascii="Times New Roman" w:eastAsia="Times New Roman" w:hAnsi="Times New Roman" w:cs="Times New Roman"/>
                <w:sz w:val="20"/>
                <w:szCs w:val="20"/>
                <w:lang w:eastAsia="pt-BR"/>
              </w:rPr>
            </w:pPr>
          </w:p>
        </w:tc>
      </w:tr>
      <w:tr w:rsidR="007B7E48" w:rsidRPr="00B57C72" w14:paraId="65723D8C" w14:textId="3A8B17BE" w:rsidTr="003A1CCE">
        <w:trPr>
          <w:trHeight w:val="257"/>
        </w:trPr>
        <w:tc>
          <w:tcPr>
            <w:tcW w:w="3256" w:type="dxa"/>
            <w:shd w:val="clear" w:color="auto" w:fill="auto"/>
            <w:noWrap/>
            <w:vAlign w:val="bottom"/>
            <w:hideMark/>
          </w:tcPr>
          <w:p w14:paraId="16376033" w14:textId="5C543E35" w:rsidR="007B7E48" w:rsidRPr="00B57C72" w:rsidRDefault="007B7E48" w:rsidP="009A4034">
            <w:pPr>
              <w:spacing w:after="0" w:line="240" w:lineRule="auto"/>
              <w:jc w:val="both"/>
              <w:rPr>
                <w:rFonts w:ascii="Calibri" w:eastAsia="Times New Roman" w:hAnsi="Calibri" w:cs="Calibri"/>
                <w:color w:val="000000"/>
                <w:lang w:eastAsia="pt-BR"/>
              </w:rPr>
            </w:pPr>
            <w:r w:rsidRPr="00B57C72">
              <w:rPr>
                <w:rFonts w:ascii="Calibri" w:eastAsia="Times New Roman" w:hAnsi="Calibri" w:cs="Calibri"/>
                <w:color w:val="000000"/>
                <w:lang w:eastAsia="pt-BR"/>
              </w:rPr>
              <w:t xml:space="preserve">Externos: HBA SAS de 12 </w:t>
            </w:r>
            <w:proofErr w:type="spellStart"/>
            <w:r w:rsidRPr="00B57C72">
              <w:rPr>
                <w:rFonts w:ascii="Calibri" w:eastAsia="Times New Roman" w:hAnsi="Calibri" w:cs="Calibri"/>
                <w:color w:val="000000"/>
                <w:lang w:eastAsia="pt-BR"/>
              </w:rPr>
              <w:t>Gbit</w:t>
            </w:r>
            <w:proofErr w:type="spellEnd"/>
            <w:r w:rsidRPr="00B57C72">
              <w:rPr>
                <w:rFonts w:ascii="Calibri" w:eastAsia="Times New Roman" w:hAnsi="Calibri" w:cs="Calibri"/>
                <w:color w:val="000000"/>
                <w:lang w:eastAsia="pt-BR"/>
              </w:rPr>
              <w:t>/s (não RAID)</w:t>
            </w:r>
          </w:p>
        </w:tc>
        <w:tc>
          <w:tcPr>
            <w:tcW w:w="3260" w:type="dxa"/>
          </w:tcPr>
          <w:p w14:paraId="0B56281F" w14:textId="7E1D10A0" w:rsidR="007B7E48" w:rsidRPr="00B57C72" w:rsidRDefault="007B7E48" w:rsidP="009A4034">
            <w:pPr>
              <w:jc w:val="both"/>
              <w:rPr>
                <w:rFonts w:ascii="Times New Roman" w:eastAsia="Times New Roman" w:hAnsi="Times New Roman" w:cs="Times New Roman"/>
                <w:sz w:val="20"/>
                <w:szCs w:val="20"/>
                <w:lang w:eastAsia="pt-BR"/>
              </w:rPr>
            </w:pPr>
          </w:p>
        </w:tc>
        <w:tc>
          <w:tcPr>
            <w:tcW w:w="3262" w:type="dxa"/>
            <w:vAlign w:val="bottom"/>
          </w:tcPr>
          <w:p w14:paraId="051AABEB" w14:textId="26E3590A" w:rsidR="007B7E48" w:rsidRPr="00B57C72" w:rsidRDefault="008E4536" w:rsidP="009A4034">
            <w:pPr>
              <w:jc w:val="both"/>
              <w:rPr>
                <w:rFonts w:ascii="Times New Roman" w:eastAsia="Times New Roman" w:hAnsi="Times New Roman" w:cs="Times New Roman"/>
                <w:sz w:val="20"/>
                <w:szCs w:val="20"/>
                <w:lang w:eastAsia="pt-BR"/>
              </w:rPr>
            </w:pPr>
            <w:hyperlink r:id="rId46" w:tgtFrame="_blank" w:history="1">
              <w:r w:rsidR="007B7E48">
                <w:rPr>
                  <w:rStyle w:val="Hyperlink"/>
                  <w:rFonts w:ascii="Calibri" w:hAnsi="Calibri" w:cs="Calibri"/>
                </w:rPr>
                <w:t>Especificações ambientais, EMC e de segurança do produto</w:t>
              </w:r>
            </w:hyperlink>
          </w:p>
        </w:tc>
      </w:tr>
      <w:tr w:rsidR="007B7E48" w:rsidRPr="00B57C72" w14:paraId="7DF4DE91" w14:textId="5FDF773C" w:rsidTr="003A1CCE">
        <w:trPr>
          <w:trHeight w:val="257"/>
        </w:trPr>
        <w:tc>
          <w:tcPr>
            <w:tcW w:w="3256" w:type="dxa"/>
            <w:shd w:val="clear" w:color="auto" w:fill="auto"/>
            <w:noWrap/>
            <w:vAlign w:val="bottom"/>
            <w:hideMark/>
          </w:tcPr>
          <w:p w14:paraId="6AB00676" w14:textId="533DC921" w:rsidR="007B7E48" w:rsidRPr="00B57C72" w:rsidRDefault="007B7E48" w:rsidP="009A4034">
            <w:pPr>
              <w:spacing w:after="0" w:line="240" w:lineRule="auto"/>
              <w:jc w:val="both"/>
              <w:rPr>
                <w:rFonts w:ascii="Calibri" w:eastAsia="Times New Roman" w:hAnsi="Calibri" w:cs="Calibri"/>
                <w:color w:val="000000"/>
                <w:lang w:eastAsia="pt-BR"/>
              </w:rPr>
            </w:pPr>
            <w:r w:rsidRPr="00B57C72">
              <w:rPr>
                <w:rFonts w:ascii="Calibri" w:eastAsia="Times New Roman" w:hAnsi="Calibri" w:cs="Calibri"/>
                <w:color w:val="000000"/>
                <w:lang w:eastAsia="pt-BR"/>
              </w:rPr>
              <w:t>Internos: HBA330 (não RAID)</w:t>
            </w:r>
          </w:p>
        </w:tc>
        <w:tc>
          <w:tcPr>
            <w:tcW w:w="3260" w:type="dxa"/>
          </w:tcPr>
          <w:p w14:paraId="196A72F7" w14:textId="5593F176" w:rsidR="007B7E48" w:rsidRPr="00B57C72" w:rsidRDefault="007B7E48" w:rsidP="009A4034">
            <w:pPr>
              <w:jc w:val="both"/>
              <w:rPr>
                <w:rFonts w:ascii="Times New Roman" w:eastAsia="Times New Roman" w:hAnsi="Times New Roman" w:cs="Times New Roman"/>
                <w:sz w:val="20"/>
                <w:szCs w:val="20"/>
                <w:lang w:eastAsia="pt-BR"/>
              </w:rPr>
            </w:pPr>
          </w:p>
        </w:tc>
        <w:tc>
          <w:tcPr>
            <w:tcW w:w="3262" w:type="dxa"/>
            <w:vAlign w:val="bottom"/>
          </w:tcPr>
          <w:p w14:paraId="1AEE23B9" w14:textId="0459C6A4" w:rsidR="007B7E48" w:rsidRPr="00B57C72" w:rsidRDefault="007B7E48" w:rsidP="009A4034">
            <w:pPr>
              <w:jc w:val="both"/>
              <w:rPr>
                <w:rFonts w:ascii="Times New Roman" w:eastAsia="Times New Roman" w:hAnsi="Times New Roman" w:cs="Times New Roman"/>
                <w:sz w:val="20"/>
                <w:szCs w:val="20"/>
                <w:lang w:eastAsia="pt-BR"/>
              </w:rPr>
            </w:pPr>
          </w:p>
        </w:tc>
      </w:tr>
    </w:tbl>
    <w:p w14:paraId="7C76273B" w14:textId="0989759A" w:rsidR="00B57C72" w:rsidRDefault="00B57C72" w:rsidP="009A4034">
      <w:pPr>
        <w:jc w:val="both"/>
        <w:rPr>
          <w:rFonts w:ascii="Arial" w:hAnsi="Arial" w:cs="Arial"/>
          <w:b/>
          <w:bCs/>
          <w:sz w:val="24"/>
          <w:szCs w:val="24"/>
        </w:rPr>
      </w:pPr>
    </w:p>
    <w:p w14:paraId="79714F9C" w14:textId="0164EA59" w:rsidR="007B7E48" w:rsidRPr="006E3F4C" w:rsidRDefault="007B7E48" w:rsidP="006E3F4C">
      <w:pPr>
        <w:pStyle w:val="Ttulo1"/>
        <w:spacing w:line="480" w:lineRule="auto"/>
        <w:rPr>
          <w:rFonts w:ascii="Arial" w:hAnsi="Arial" w:cs="Arial"/>
          <w:b/>
          <w:bCs/>
          <w:color w:val="auto"/>
          <w:sz w:val="28"/>
          <w:szCs w:val="28"/>
        </w:rPr>
      </w:pPr>
      <w:bookmarkStart w:id="338" w:name="_Toc72878479"/>
      <w:bookmarkStart w:id="339" w:name="_Toc74955615"/>
      <w:proofErr w:type="spellStart"/>
      <w:r w:rsidRPr="006E3F4C">
        <w:rPr>
          <w:rFonts w:ascii="Arial" w:hAnsi="Arial" w:cs="Arial"/>
          <w:b/>
          <w:bCs/>
          <w:color w:val="auto"/>
          <w:sz w:val="28"/>
          <w:szCs w:val="28"/>
        </w:rPr>
        <w:lastRenderedPageBreak/>
        <w:t>Storage</w:t>
      </w:r>
      <w:proofErr w:type="spellEnd"/>
      <w:r w:rsidRPr="006E3F4C">
        <w:rPr>
          <w:rFonts w:ascii="Arial" w:hAnsi="Arial" w:cs="Arial"/>
          <w:b/>
          <w:bCs/>
          <w:color w:val="auto"/>
          <w:sz w:val="28"/>
          <w:szCs w:val="28"/>
        </w:rPr>
        <w:t xml:space="preserve"> NAS NX440</w:t>
      </w:r>
      <w:bookmarkEnd w:id="338"/>
      <w:bookmarkEnd w:id="339"/>
    </w:p>
    <w:p w14:paraId="7AA37DB6" w14:textId="4B7AA7BB" w:rsidR="007B7E48" w:rsidRDefault="007B7E48" w:rsidP="009A4034">
      <w:pPr>
        <w:jc w:val="center"/>
        <w:rPr>
          <w:rFonts w:ascii="Arial" w:hAnsi="Arial" w:cs="Arial"/>
          <w:b/>
          <w:bCs/>
          <w:sz w:val="24"/>
          <w:szCs w:val="24"/>
        </w:rPr>
      </w:pPr>
      <w:r>
        <w:rPr>
          <w:noProof/>
        </w:rPr>
        <w:drawing>
          <wp:inline distT="0" distB="0" distL="0" distR="0" wp14:anchorId="60683B35" wp14:editId="6E605408">
            <wp:extent cx="4457700" cy="925335"/>
            <wp:effectExtent l="0" t="0" r="0" b="825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2065" cy="942848"/>
                    </a:xfrm>
                    <a:prstGeom prst="rect">
                      <a:avLst/>
                    </a:prstGeom>
                  </pic:spPr>
                </pic:pic>
              </a:graphicData>
            </a:graphic>
          </wp:inline>
        </w:drawing>
      </w:r>
    </w:p>
    <w:p w14:paraId="3B819AA8" w14:textId="7617042E" w:rsidR="003A1CCE" w:rsidRDefault="003A1CCE" w:rsidP="009A4034">
      <w:pPr>
        <w:jc w:val="both"/>
        <w:rPr>
          <w:rFonts w:ascii="Arial" w:hAnsi="Arial" w:cs="Arial"/>
          <w:b/>
          <w:bCs/>
          <w:sz w:val="24"/>
          <w:szCs w:val="24"/>
        </w:rPr>
      </w:pPr>
    </w:p>
    <w:p w14:paraId="6C086127" w14:textId="3B92B747" w:rsidR="003A1CCE" w:rsidRDefault="003A1CCE" w:rsidP="009A4034">
      <w:pPr>
        <w:jc w:val="both"/>
        <w:rPr>
          <w:rFonts w:ascii="Arial" w:hAnsi="Arial" w:cs="Arial"/>
          <w:b/>
          <w:bCs/>
          <w:sz w:val="24"/>
          <w:szCs w:val="24"/>
        </w:rPr>
      </w:pPr>
      <w:r>
        <w:rPr>
          <w:rFonts w:ascii="Arial" w:hAnsi="Arial" w:cs="Arial"/>
          <w:b/>
          <w:bCs/>
          <w:sz w:val="24"/>
          <w:szCs w:val="24"/>
        </w:rPr>
        <w:t>Especificações Técnicas</w:t>
      </w:r>
    </w:p>
    <w:p w14:paraId="7B6F2193" w14:textId="71AB6966" w:rsidR="007B7E48" w:rsidRDefault="007B7E48" w:rsidP="009A4034">
      <w:pPr>
        <w:jc w:val="both"/>
        <w:rPr>
          <w:rFonts w:ascii="Arial" w:hAnsi="Arial" w:cs="Arial"/>
          <w:b/>
          <w:bCs/>
          <w:sz w:val="24"/>
          <w:szCs w:val="24"/>
        </w:rPr>
      </w:pPr>
    </w:p>
    <w:p w14:paraId="38FAA6A3" w14:textId="19EFD3AB" w:rsidR="007B7E48" w:rsidRPr="007B7E48" w:rsidRDefault="007B7E48" w:rsidP="009A4034">
      <w:pPr>
        <w:pStyle w:val="PargrafodaLista"/>
        <w:numPr>
          <w:ilvl w:val="0"/>
          <w:numId w:val="27"/>
        </w:numPr>
        <w:jc w:val="both"/>
        <w:rPr>
          <w:rFonts w:ascii="Arial" w:hAnsi="Arial" w:cs="Arial"/>
          <w:sz w:val="24"/>
          <w:szCs w:val="24"/>
        </w:rPr>
      </w:pPr>
      <w:r w:rsidRPr="007B7E48">
        <w:rPr>
          <w:rFonts w:ascii="Arial" w:hAnsi="Arial" w:cs="Arial"/>
          <w:sz w:val="24"/>
          <w:szCs w:val="24"/>
        </w:rPr>
        <w:t xml:space="preserve">Dell EMC NX440, uma Intel Xeon E-2124 de 3,3 GHz, memória de 16 GB, configuração de alto desempenho </w:t>
      </w:r>
    </w:p>
    <w:p w14:paraId="20B24BF6" w14:textId="77777777" w:rsidR="007B7E48" w:rsidRPr="007B7E48" w:rsidRDefault="007B7E48" w:rsidP="009A4034">
      <w:pPr>
        <w:pStyle w:val="PargrafodaLista"/>
        <w:numPr>
          <w:ilvl w:val="0"/>
          <w:numId w:val="27"/>
        </w:numPr>
        <w:jc w:val="both"/>
        <w:rPr>
          <w:rFonts w:ascii="Arial" w:hAnsi="Arial" w:cs="Arial"/>
          <w:sz w:val="24"/>
          <w:szCs w:val="24"/>
        </w:rPr>
      </w:pPr>
      <w:r w:rsidRPr="007B7E48">
        <w:rPr>
          <w:rFonts w:ascii="Arial" w:hAnsi="Arial" w:cs="Arial"/>
          <w:sz w:val="24"/>
          <w:szCs w:val="24"/>
        </w:rPr>
        <w:t xml:space="preserve">configuração básicaC4, RAID 5 para 3 ou mais </w:t>
      </w:r>
      <w:proofErr w:type="spellStart"/>
      <w:r w:rsidRPr="007B7E48">
        <w:rPr>
          <w:rFonts w:ascii="Arial" w:hAnsi="Arial" w:cs="Arial"/>
          <w:sz w:val="24"/>
          <w:szCs w:val="24"/>
        </w:rPr>
        <w:t>HDDs</w:t>
      </w:r>
      <w:proofErr w:type="spellEnd"/>
      <w:r w:rsidRPr="007B7E48">
        <w:rPr>
          <w:rFonts w:ascii="Arial" w:hAnsi="Arial" w:cs="Arial"/>
          <w:sz w:val="24"/>
          <w:szCs w:val="24"/>
        </w:rPr>
        <w:t xml:space="preserve"> ou </w:t>
      </w:r>
      <w:proofErr w:type="spellStart"/>
      <w:r w:rsidRPr="007B7E48">
        <w:rPr>
          <w:rFonts w:ascii="Arial" w:hAnsi="Arial" w:cs="Arial"/>
          <w:sz w:val="24"/>
          <w:szCs w:val="24"/>
        </w:rPr>
        <w:t>SSDs</w:t>
      </w:r>
      <w:proofErr w:type="spellEnd"/>
      <w:r w:rsidRPr="007B7E48">
        <w:rPr>
          <w:rFonts w:ascii="Arial" w:hAnsi="Arial" w:cs="Arial"/>
          <w:sz w:val="24"/>
          <w:szCs w:val="24"/>
        </w:rPr>
        <w:t xml:space="preserve"> (tipo/velocidade/capacidade correspondente) </w:t>
      </w:r>
    </w:p>
    <w:p w14:paraId="01401BA8" w14:textId="6C0DDBB8" w:rsidR="00DF2D15" w:rsidRDefault="00DF2D15" w:rsidP="009A4034">
      <w:pPr>
        <w:pStyle w:val="PargrafodaLista"/>
        <w:numPr>
          <w:ilvl w:val="0"/>
          <w:numId w:val="27"/>
        </w:numPr>
        <w:jc w:val="both"/>
        <w:rPr>
          <w:rFonts w:ascii="Arial" w:hAnsi="Arial" w:cs="Arial"/>
          <w:sz w:val="24"/>
          <w:szCs w:val="24"/>
        </w:rPr>
      </w:pPr>
      <w:r>
        <w:rPr>
          <w:rFonts w:ascii="Arial" w:hAnsi="Arial" w:cs="Arial"/>
          <w:sz w:val="24"/>
          <w:szCs w:val="24"/>
        </w:rPr>
        <w:t xml:space="preserve">3 </w:t>
      </w:r>
      <w:r w:rsidRPr="00DF2D15">
        <w:rPr>
          <w:rFonts w:ascii="Arial" w:hAnsi="Arial" w:cs="Arial"/>
          <w:sz w:val="24"/>
          <w:szCs w:val="24"/>
        </w:rPr>
        <w:t xml:space="preserve">Disco rígido SATA de 3,5", 6 </w:t>
      </w:r>
      <w:proofErr w:type="spellStart"/>
      <w:r w:rsidRPr="00DF2D15">
        <w:rPr>
          <w:rFonts w:ascii="Arial" w:hAnsi="Arial" w:cs="Arial"/>
          <w:sz w:val="24"/>
          <w:szCs w:val="24"/>
        </w:rPr>
        <w:t>Gbit</w:t>
      </w:r>
      <w:proofErr w:type="spellEnd"/>
      <w:r w:rsidRPr="00DF2D15">
        <w:rPr>
          <w:rFonts w:ascii="Arial" w:hAnsi="Arial" w:cs="Arial"/>
          <w:sz w:val="24"/>
          <w:szCs w:val="24"/>
        </w:rPr>
        <w:t>/s, 7.200 RPM, 1 TB e 512n com hot-plug</w:t>
      </w:r>
    </w:p>
    <w:p w14:paraId="4E24122F" w14:textId="5F169ADE" w:rsidR="007B7E48" w:rsidRPr="007B7E48" w:rsidRDefault="007B7E48" w:rsidP="009A4034">
      <w:pPr>
        <w:pStyle w:val="PargrafodaLista"/>
        <w:numPr>
          <w:ilvl w:val="0"/>
          <w:numId w:val="27"/>
        </w:numPr>
        <w:jc w:val="both"/>
        <w:rPr>
          <w:rFonts w:ascii="Arial" w:hAnsi="Arial" w:cs="Arial"/>
          <w:sz w:val="24"/>
          <w:szCs w:val="24"/>
        </w:rPr>
      </w:pPr>
      <w:proofErr w:type="spellStart"/>
      <w:r w:rsidRPr="007B7E48">
        <w:rPr>
          <w:rFonts w:ascii="Arial" w:hAnsi="Arial" w:cs="Arial"/>
          <w:sz w:val="24"/>
          <w:szCs w:val="24"/>
        </w:rPr>
        <w:t>Broadcom</w:t>
      </w:r>
      <w:proofErr w:type="spellEnd"/>
      <w:r w:rsidRPr="007B7E48">
        <w:rPr>
          <w:rFonts w:ascii="Arial" w:hAnsi="Arial" w:cs="Arial"/>
          <w:sz w:val="24"/>
          <w:szCs w:val="24"/>
        </w:rPr>
        <w:t xml:space="preserve"> 5720 integrada de duas portas e 1 </w:t>
      </w:r>
      <w:proofErr w:type="spellStart"/>
      <w:r w:rsidRPr="007B7E48">
        <w:rPr>
          <w:rFonts w:ascii="Arial" w:hAnsi="Arial" w:cs="Arial"/>
          <w:sz w:val="24"/>
          <w:szCs w:val="24"/>
        </w:rPr>
        <w:t>Gbit</w:t>
      </w:r>
      <w:proofErr w:type="spellEnd"/>
    </w:p>
    <w:p w14:paraId="106413B7" w14:textId="4F81D030" w:rsidR="007B7E48" w:rsidRDefault="007B7E48" w:rsidP="009A4034">
      <w:pPr>
        <w:pStyle w:val="PargrafodaLista"/>
        <w:numPr>
          <w:ilvl w:val="0"/>
          <w:numId w:val="27"/>
        </w:numPr>
        <w:jc w:val="both"/>
        <w:rPr>
          <w:rFonts w:ascii="Arial" w:hAnsi="Arial" w:cs="Arial"/>
          <w:sz w:val="24"/>
          <w:szCs w:val="24"/>
        </w:rPr>
      </w:pPr>
      <w:r w:rsidRPr="007B7E48">
        <w:rPr>
          <w:rFonts w:ascii="Arial" w:hAnsi="Arial" w:cs="Arial"/>
          <w:sz w:val="24"/>
          <w:szCs w:val="24"/>
        </w:rPr>
        <w:t xml:space="preserve">Fontes de alimentação redundantes com hot-plug, 350 </w:t>
      </w:r>
      <w:proofErr w:type="spellStart"/>
      <w:r w:rsidRPr="007B7E48">
        <w:rPr>
          <w:rFonts w:ascii="Arial" w:hAnsi="Arial" w:cs="Arial"/>
          <w:sz w:val="24"/>
          <w:szCs w:val="24"/>
        </w:rPr>
        <w:t>WCabo</w:t>
      </w:r>
      <w:proofErr w:type="spellEnd"/>
      <w:r w:rsidRPr="007B7E48">
        <w:rPr>
          <w:rFonts w:ascii="Arial" w:hAnsi="Arial" w:cs="Arial"/>
          <w:sz w:val="24"/>
          <w:szCs w:val="24"/>
        </w:rPr>
        <w:t xml:space="preserve"> de alimentação BR14136 para C13, 1,8 metro (6 pés), 250 V, 10 A, para BrasiliDRAC9, Enterprise</w:t>
      </w:r>
      <w:r w:rsidR="003A1CCE">
        <w:rPr>
          <w:rFonts w:ascii="Arial" w:hAnsi="Arial" w:cs="Arial"/>
          <w:sz w:val="24"/>
          <w:szCs w:val="24"/>
        </w:rPr>
        <w:t>.</w:t>
      </w:r>
    </w:p>
    <w:p w14:paraId="421C98E1" w14:textId="3AC3F56F" w:rsidR="003A1CCE" w:rsidRDefault="003A1CCE" w:rsidP="009A4034">
      <w:pPr>
        <w:jc w:val="both"/>
        <w:rPr>
          <w:rFonts w:ascii="Arial" w:hAnsi="Arial" w:cs="Arial"/>
          <w:sz w:val="24"/>
          <w:szCs w:val="24"/>
        </w:rPr>
      </w:pPr>
    </w:p>
    <w:p w14:paraId="0AAB6E55" w14:textId="5FC84D19" w:rsidR="003A1CCE" w:rsidRDefault="003A1CCE" w:rsidP="006E3F4C">
      <w:pPr>
        <w:pStyle w:val="Ttulo1"/>
        <w:spacing w:line="480" w:lineRule="auto"/>
        <w:rPr>
          <w:rFonts w:ascii="Arial" w:hAnsi="Arial" w:cs="Arial"/>
          <w:b/>
          <w:bCs/>
          <w:sz w:val="24"/>
          <w:szCs w:val="24"/>
        </w:rPr>
      </w:pPr>
      <w:bookmarkStart w:id="340" w:name="_Toc72878480"/>
      <w:bookmarkStart w:id="341" w:name="_Toc74955616"/>
      <w:r w:rsidRPr="006E3F4C">
        <w:rPr>
          <w:rFonts w:ascii="Arial" w:hAnsi="Arial" w:cs="Arial"/>
          <w:b/>
          <w:bCs/>
          <w:color w:val="auto"/>
          <w:sz w:val="28"/>
          <w:szCs w:val="28"/>
        </w:rPr>
        <w:t>Controlador sem fio Cisco 5508</w:t>
      </w:r>
      <w:bookmarkEnd w:id="340"/>
      <w:bookmarkEnd w:id="341"/>
    </w:p>
    <w:p w14:paraId="3936F4BD" w14:textId="212347DF" w:rsidR="003A1CCE" w:rsidRDefault="003A1CCE" w:rsidP="009A4034">
      <w:pPr>
        <w:jc w:val="center"/>
        <w:rPr>
          <w:rFonts w:ascii="Arial" w:hAnsi="Arial" w:cs="Arial"/>
          <w:b/>
          <w:bCs/>
          <w:sz w:val="24"/>
          <w:szCs w:val="24"/>
        </w:rPr>
      </w:pPr>
      <w:r>
        <w:rPr>
          <w:noProof/>
        </w:rPr>
        <w:drawing>
          <wp:inline distT="0" distB="0" distL="0" distR="0" wp14:anchorId="29D4C3B1" wp14:editId="04A09FE8">
            <wp:extent cx="4010025" cy="1025140"/>
            <wp:effectExtent l="0" t="0" r="0" b="381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0829" cy="1045797"/>
                    </a:xfrm>
                    <a:prstGeom prst="rect">
                      <a:avLst/>
                    </a:prstGeom>
                    <a:noFill/>
                    <a:ln>
                      <a:noFill/>
                    </a:ln>
                  </pic:spPr>
                </pic:pic>
              </a:graphicData>
            </a:graphic>
          </wp:inline>
        </w:drawing>
      </w:r>
    </w:p>
    <w:p w14:paraId="6188FF84" w14:textId="3BC6808B" w:rsidR="003A1CCE" w:rsidRDefault="003A1CCE" w:rsidP="009A4034">
      <w:pPr>
        <w:jc w:val="both"/>
        <w:rPr>
          <w:rFonts w:ascii="Arial" w:hAnsi="Arial" w:cs="Arial"/>
          <w:b/>
          <w:bCs/>
          <w:sz w:val="24"/>
          <w:szCs w:val="24"/>
        </w:rPr>
      </w:pPr>
      <w:r>
        <w:rPr>
          <w:rFonts w:ascii="Arial" w:hAnsi="Arial" w:cs="Arial"/>
          <w:b/>
          <w:bCs/>
          <w:sz w:val="24"/>
          <w:szCs w:val="24"/>
        </w:rPr>
        <w:t>Especificações Técnicas</w:t>
      </w:r>
    </w:p>
    <w:tbl>
      <w:tblPr>
        <w:tblStyle w:val="Tabelacomgrade"/>
        <w:tblW w:w="9918" w:type="dxa"/>
        <w:tblLook w:val="04A0" w:firstRow="1" w:lastRow="0" w:firstColumn="1" w:lastColumn="0" w:noHBand="0" w:noVBand="1"/>
      </w:tblPr>
      <w:tblGrid>
        <w:gridCol w:w="4390"/>
        <w:gridCol w:w="5528"/>
      </w:tblGrid>
      <w:tr w:rsidR="003A1CCE" w:rsidRPr="003A1CCE" w14:paraId="73F42A79" w14:textId="4EF92504" w:rsidTr="00EF32F7">
        <w:trPr>
          <w:trHeight w:val="261"/>
        </w:trPr>
        <w:tc>
          <w:tcPr>
            <w:tcW w:w="4390" w:type="dxa"/>
          </w:tcPr>
          <w:p w14:paraId="4BB82F1C" w14:textId="77777777"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Minimum</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access</w:t>
            </w:r>
            <w:proofErr w:type="spellEnd"/>
            <w:r w:rsidRPr="003A1CCE">
              <w:rPr>
                <w:rFonts w:ascii="Arial" w:hAnsi="Arial" w:cs="Arial"/>
                <w:b/>
                <w:bCs/>
                <w:sz w:val="24"/>
                <w:szCs w:val="24"/>
              </w:rPr>
              <w:t xml:space="preserve"> points</w:t>
            </w:r>
          </w:p>
        </w:tc>
        <w:tc>
          <w:tcPr>
            <w:tcW w:w="5528" w:type="dxa"/>
            <w:vAlign w:val="bottom"/>
          </w:tcPr>
          <w:p w14:paraId="470DE112" w14:textId="7A80487A" w:rsidR="003A1CCE" w:rsidRPr="003A1CCE" w:rsidRDefault="003A1CCE" w:rsidP="009A4034">
            <w:pPr>
              <w:jc w:val="both"/>
              <w:rPr>
                <w:rFonts w:ascii="Arial" w:hAnsi="Arial" w:cs="Arial"/>
                <w:b/>
                <w:bCs/>
                <w:sz w:val="24"/>
                <w:szCs w:val="24"/>
              </w:rPr>
            </w:pPr>
            <w:r w:rsidRPr="003A1CCE">
              <w:rPr>
                <w:rFonts w:ascii="Arial" w:hAnsi="Arial" w:cs="Arial"/>
                <w:b/>
                <w:bCs/>
                <w:sz w:val="24"/>
                <w:szCs w:val="24"/>
              </w:rPr>
              <w:t xml:space="preserve">HA </w:t>
            </w:r>
            <w:proofErr w:type="spellStart"/>
            <w:r w:rsidRPr="003A1CCE">
              <w:rPr>
                <w:rFonts w:ascii="Arial" w:hAnsi="Arial" w:cs="Arial"/>
                <w:b/>
                <w:bCs/>
                <w:sz w:val="24"/>
                <w:szCs w:val="24"/>
              </w:rPr>
              <w:t>with</w:t>
            </w:r>
            <w:proofErr w:type="spellEnd"/>
            <w:r w:rsidRPr="003A1CCE">
              <w:rPr>
                <w:rFonts w:ascii="Arial" w:hAnsi="Arial" w:cs="Arial"/>
                <w:b/>
                <w:bCs/>
                <w:sz w:val="24"/>
                <w:szCs w:val="24"/>
              </w:rPr>
              <w:t xml:space="preserve"> AP SSO</w:t>
            </w:r>
          </w:p>
        </w:tc>
      </w:tr>
      <w:tr w:rsidR="003A1CCE" w:rsidRPr="003A1CCE" w14:paraId="35B86694" w14:textId="26696177" w:rsidTr="00EF32F7">
        <w:trPr>
          <w:trHeight w:val="261"/>
        </w:trPr>
        <w:tc>
          <w:tcPr>
            <w:tcW w:w="4390" w:type="dxa"/>
          </w:tcPr>
          <w:p w14:paraId="790E53F9" w14:textId="77777777" w:rsidR="003A1CCE" w:rsidRPr="003A1CCE" w:rsidRDefault="003A1CCE" w:rsidP="009A4034">
            <w:pPr>
              <w:jc w:val="both"/>
              <w:rPr>
                <w:rFonts w:ascii="Arial" w:hAnsi="Arial" w:cs="Arial"/>
                <w:sz w:val="24"/>
                <w:szCs w:val="24"/>
              </w:rPr>
            </w:pPr>
            <w:r w:rsidRPr="003A1CCE">
              <w:rPr>
                <w:rFonts w:ascii="Arial" w:hAnsi="Arial" w:cs="Arial"/>
                <w:sz w:val="24"/>
                <w:szCs w:val="24"/>
              </w:rPr>
              <w:t>12</w:t>
            </w:r>
          </w:p>
        </w:tc>
        <w:tc>
          <w:tcPr>
            <w:tcW w:w="5528" w:type="dxa"/>
            <w:vAlign w:val="bottom"/>
          </w:tcPr>
          <w:p w14:paraId="33CCD07F" w14:textId="53676FCD"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Yes </w:t>
            </w:r>
          </w:p>
        </w:tc>
      </w:tr>
      <w:tr w:rsidR="003A1CCE" w:rsidRPr="003A1CCE" w14:paraId="1165D65E" w14:textId="4238F93E" w:rsidTr="00EF32F7">
        <w:trPr>
          <w:trHeight w:val="261"/>
        </w:trPr>
        <w:tc>
          <w:tcPr>
            <w:tcW w:w="4390" w:type="dxa"/>
          </w:tcPr>
          <w:p w14:paraId="7E43FDA0" w14:textId="77777777"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Mobililty</w:t>
            </w:r>
            <w:proofErr w:type="spellEnd"/>
          </w:p>
        </w:tc>
        <w:tc>
          <w:tcPr>
            <w:tcW w:w="5528" w:type="dxa"/>
            <w:vAlign w:val="bottom"/>
          </w:tcPr>
          <w:p w14:paraId="1EBE9D56" w14:textId="11A6AF9B"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Integrated</w:t>
            </w:r>
            <w:proofErr w:type="spellEnd"/>
            <w:r w:rsidRPr="003A1CCE">
              <w:rPr>
                <w:rFonts w:ascii="Arial" w:hAnsi="Arial" w:cs="Arial"/>
                <w:b/>
                <w:bCs/>
                <w:sz w:val="24"/>
                <w:szCs w:val="24"/>
              </w:rPr>
              <w:t xml:space="preserve"> Wireless </w:t>
            </w:r>
            <w:proofErr w:type="spellStart"/>
            <w:r w:rsidRPr="003A1CCE">
              <w:rPr>
                <w:rFonts w:ascii="Arial" w:hAnsi="Arial" w:cs="Arial"/>
                <w:b/>
                <w:bCs/>
                <w:sz w:val="24"/>
                <w:szCs w:val="24"/>
              </w:rPr>
              <w:t>Policy</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Engine</w:t>
            </w:r>
            <w:proofErr w:type="spellEnd"/>
          </w:p>
        </w:tc>
      </w:tr>
      <w:tr w:rsidR="003A1CCE" w:rsidRPr="003A1CCE" w14:paraId="71C53E7B" w14:textId="42AB8C19" w:rsidTr="00EF32F7">
        <w:trPr>
          <w:trHeight w:val="261"/>
        </w:trPr>
        <w:tc>
          <w:tcPr>
            <w:tcW w:w="4390" w:type="dxa"/>
          </w:tcPr>
          <w:p w14:paraId="0ADD95B7" w14:textId="77777777" w:rsidR="003A1CCE" w:rsidRPr="003A1CCE" w:rsidRDefault="003A1CCE" w:rsidP="009A4034">
            <w:pPr>
              <w:jc w:val="both"/>
              <w:rPr>
                <w:rFonts w:ascii="Arial" w:hAnsi="Arial" w:cs="Arial"/>
                <w:sz w:val="24"/>
                <w:szCs w:val="24"/>
              </w:rPr>
            </w:pPr>
            <w:r w:rsidRPr="003A1CCE">
              <w:rPr>
                <w:rFonts w:ascii="Arial" w:hAnsi="Arial" w:cs="Arial"/>
                <w:sz w:val="24"/>
                <w:szCs w:val="24"/>
              </w:rPr>
              <w:t xml:space="preserve">L2 &amp; L3 </w:t>
            </w:r>
          </w:p>
        </w:tc>
        <w:tc>
          <w:tcPr>
            <w:tcW w:w="5528" w:type="dxa"/>
            <w:vAlign w:val="bottom"/>
          </w:tcPr>
          <w:p w14:paraId="4A2A7D2A" w14:textId="5B10852E"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Yes </w:t>
            </w:r>
          </w:p>
        </w:tc>
      </w:tr>
      <w:tr w:rsidR="003A1CCE" w:rsidRPr="003A1CCE" w14:paraId="5360C7EB" w14:textId="23D21625" w:rsidTr="00EF32F7">
        <w:trPr>
          <w:trHeight w:val="261"/>
        </w:trPr>
        <w:tc>
          <w:tcPr>
            <w:tcW w:w="4390" w:type="dxa"/>
          </w:tcPr>
          <w:p w14:paraId="36FAECF2" w14:textId="77777777" w:rsidR="003A1CCE" w:rsidRPr="003A1CCE" w:rsidRDefault="003A1CCE" w:rsidP="009A4034">
            <w:pPr>
              <w:jc w:val="both"/>
              <w:rPr>
                <w:rFonts w:ascii="Arial" w:hAnsi="Arial" w:cs="Arial"/>
                <w:b/>
                <w:bCs/>
                <w:sz w:val="24"/>
                <w:szCs w:val="24"/>
              </w:rPr>
            </w:pPr>
            <w:r w:rsidRPr="003A1CCE">
              <w:rPr>
                <w:rFonts w:ascii="Arial" w:hAnsi="Arial" w:cs="Arial"/>
                <w:b/>
                <w:bCs/>
                <w:sz w:val="24"/>
                <w:szCs w:val="24"/>
              </w:rPr>
              <w:t xml:space="preserve">Cisco </w:t>
            </w:r>
            <w:proofErr w:type="spellStart"/>
            <w:r w:rsidRPr="003A1CCE">
              <w:rPr>
                <w:rFonts w:ascii="Arial" w:hAnsi="Arial" w:cs="Arial"/>
                <w:b/>
                <w:bCs/>
                <w:sz w:val="24"/>
                <w:szCs w:val="24"/>
              </w:rPr>
              <w:t>VideoStream</w:t>
            </w:r>
            <w:proofErr w:type="spellEnd"/>
          </w:p>
        </w:tc>
        <w:tc>
          <w:tcPr>
            <w:tcW w:w="5528" w:type="dxa"/>
            <w:vAlign w:val="bottom"/>
          </w:tcPr>
          <w:p w14:paraId="4DA85A83" w14:textId="4EA541F5" w:rsidR="003A1CCE" w:rsidRPr="003A1CCE" w:rsidRDefault="003A1CCE" w:rsidP="009A4034">
            <w:pPr>
              <w:jc w:val="both"/>
              <w:rPr>
                <w:rFonts w:ascii="Arial" w:hAnsi="Arial" w:cs="Arial"/>
                <w:b/>
                <w:bCs/>
                <w:sz w:val="24"/>
                <w:szCs w:val="24"/>
              </w:rPr>
            </w:pPr>
            <w:r w:rsidRPr="003A1CCE">
              <w:rPr>
                <w:rFonts w:ascii="Arial" w:hAnsi="Arial" w:cs="Arial"/>
                <w:b/>
                <w:bCs/>
                <w:sz w:val="24"/>
                <w:szCs w:val="24"/>
              </w:rPr>
              <w:t xml:space="preserve">Radio </w:t>
            </w:r>
            <w:proofErr w:type="spellStart"/>
            <w:r w:rsidRPr="003A1CCE">
              <w:rPr>
                <w:rFonts w:ascii="Arial" w:hAnsi="Arial" w:cs="Arial"/>
                <w:b/>
                <w:bCs/>
                <w:sz w:val="24"/>
                <w:szCs w:val="24"/>
              </w:rPr>
              <w:t>Resource</w:t>
            </w:r>
            <w:proofErr w:type="spellEnd"/>
            <w:r w:rsidRPr="003A1CCE">
              <w:rPr>
                <w:rFonts w:ascii="Arial" w:hAnsi="Arial" w:cs="Arial"/>
                <w:b/>
                <w:bCs/>
                <w:sz w:val="24"/>
                <w:szCs w:val="24"/>
              </w:rPr>
              <w:t xml:space="preserve"> Management (RRM)</w:t>
            </w:r>
          </w:p>
        </w:tc>
      </w:tr>
      <w:tr w:rsidR="003A1CCE" w:rsidRPr="003A1CCE" w14:paraId="042B906F" w14:textId="34E04333" w:rsidTr="00EF32F7">
        <w:trPr>
          <w:trHeight w:val="261"/>
        </w:trPr>
        <w:tc>
          <w:tcPr>
            <w:tcW w:w="4390" w:type="dxa"/>
          </w:tcPr>
          <w:p w14:paraId="42E27191" w14:textId="77777777"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Yes </w:t>
            </w:r>
          </w:p>
        </w:tc>
        <w:tc>
          <w:tcPr>
            <w:tcW w:w="5528" w:type="dxa"/>
            <w:vAlign w:val="bottom"/>
          </w:tcPr>
          <w:p w14:paraId="1A7EC449" w14:textId="0C3CE64F"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Yes </w:t>
            </w:r>
          </w:p>
        </w:tc>
      </w:tr>
      <w:tr w:rsidR="003A1CCE" w:rsidRPr="003A1CCE" w14:paraId="311A8272" w14:textId="175C2A9C" w:rsidTr="00EF32F7">
        <w:trPr>
          <w:trHeight w:val="537"/>
        </w:trPr>
        <w:tc>
          <w:tcPr>
            <w:tcW w:w="4390" w:type="dxa"/>
          </w:tcPr>
          <w:p w14:paraId="1650B41D" w14:textId="77777777" w:rsidR="003A1CCE" w:rsidRPr="003A1CCE" w:rsidRDefault="003A1CCE" w:rsidP="009A4034">
            <w:pPr>
              <w:jc w:val="both"/>
              <w:rPr>
                <w:rFonts w:ascii="Arial" w:hAnsi="Arial" w:cs="Arial"/>
                <w:b/>
                <w:bCs/>
                <w:sz w:val="24"/>
                <w:szCs w:val="24"/>
              </w:rPr>
            </w:pPr>
            <w:r w:rsidRPr="003A1CCE">
              <w:rPr>
                <w:rFonts w:ascii="Arial" w:hAnsi="Arial" w:cs="Arial"/>
                <w:b/>
                <w:bCs/>
                <w:sz w:val="24"/>
                <w:szCs w:val="24"/>
              </w:rPr>
              <w:t xml:space="preserve">Max </w:t>
            </w:r>
            <w:proofErr w:type="spellStart"/>
            <w:r w:rsidRPr="003A1CCE">
              <w:rPr>
                <w:rFonts w:ascii="Arial" w:hAnsi="Arial" w:cs="Arial"/>
                <w:b/>
                <w:bCs/>
                <w:sz w:val="24"/>
                <w:szCs w:val="24"/>
              </w:rPr>
              <w:t>Number</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of</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access</w:t>
            </w:r>
            <w:proofErr w:type="spellEnd"/>
            <w:r w:rsidRPr="003A1CCE">
              <w:rPr>
                <w:rFonts w:ascii="Arial" w:hAnsi="Arial" w:cs="Arial"/>
                <w:b/>
                <w:bCs/>
                <w:sz w:val="24"/>
                <w:szCs w:val="24"/>
              </w:rPr>
              <w:t xml:space="preserve"> point </w:t>
            </w:r>
            <w:proofErr w:type="spellStart"/>
            <w:r w:rsidRPr="003A1CCE">
              <w:rPr>
                <w:rFonts w:ascii="Arial" w:hAnsi="Arial" w:cs="Arial"/>
                <w:b/>
                <w:bCs/>
                <w:sz w:val="24"/>
                <w:szCs w:val="24"/>
              </w:rPr>
              <w:t>groups</w:t>
            </w:r>
            <w:proofErr w:type="spellEnd"/>
          </w:p>
        </w:tc>
        <w:tc>
          <w:tcPr>
            <w:tcW w:w="5528" w:type="dxa"/>
            <w:vAlign w:val="bottom"/>
          </w:tcPr>
          <w:p w14:paraId="45DB6835" w14:textId="0D398250" w:rsidR="003A1CCE" w:rsidRPr="003A1CCE" w:rsidRDefault="003A1CCE" w:rsidP="009A4034">
            <w:pPr>
              <w:jc w:val="both"/>
              <w:rPr>
                <w:rFonts w:ascii="Arial" w:hAnsi="Arial" w:cs="Arial"/>
                <w:b/>
                <w:bCs/>
                <w:sz w:val="24"/>
                <w:szCs w:val="24"/>
              </w:rPr>
            </w:pPr>
            <w:r w:rsidRPr="003A1CCE">
              <w:rPr>
                <w:rFonts w:ascii="Arial" w:hAnsi="Arial" w:cs="Arial"/>
                <w:b/>
                <w:bCs/>
                <w:sz w:val="24"/>
                <w:szCs w:val="24"/>
              </w:rPr>
              <w:t xml:space="preserve">Max Access Points per </w:t>
            </w:r>
            <w:proofErr w:type="spellStart"/>
            <w:r w:rsidRPr="003A1CCE">
              <w:rPr>
                <w:rFonts w:ascii="Arial" w:hAnsi="Arial" w:cs="Arial"/>
                <w:b/>
                <w:bCs/>
                <w:sz w:val="24"/>
                <w:szCs w:val="24"/>
              </w:rPr>
              <w:t>Group</w:t>
            </w:r>
            <w:proofErr w:type="spellEnd"/>
          </w:p>
        </w:tc>
      </w:tr>
      <w:tr w:rsidR="003A1CCE" w:rsidRPr="003A1CCE" w14:paraId="012F7756" w14:textId="7248EE5B" w:rsidTr="00EF32F7">
        <w:trPr>
          <w:trHeight w:val="261"/>
        </w:trPr>
        <w:tc>
          <w:tcPr>
            <w:tcW w:w="4390" w:type="dxa"/>
          </w:tcPr>
          <w:p w14:paraId="610B14F2" w14:textId="77777777" w:rsidR="003A1CCE" w:rsidRPr="00EF32F7" w:rsidRDefault="003A1CCE" w:rsidP="009A4034">
            <w:pPr>
              <w:jc w:val="both"/>
              <w:rPr>
                <w:rFonts w:ascii="Arial" w:hAnsi="Arial" w:cs="Arial"/>
                <w:sz w:val="24"/>
                <w:szCs w:val="24"/>
              </w:rPr>
            </w:pPr>
            <w:r w:rsidRPr="00EF32F7">
              <w:rPr>
                <w:rFonts w:ascii="Arial" w:hAnsi="Arial" w:cs="Arial"/>
                <w:sz w:val="24"/>
                <w:szCs w:val="24"/>
              </w:rPr>
              <w:t>50</w:t>
            </w:r>
          </w:p>
        </w:tc>
        <w:tc>
          <w:tcPr>
            <w:tcW w:w="5528" w:type="dxa"/>
            <w:vAlign w:val="bottom"/>
          </w:tcPr>
          <w:p w14:paraId="72ED1B35" w14:textId="0D39ADBA" w:rsidR="003A1CCE" w:rsidRPr="00EF32F7" w:rsidRDefault="003A1CCE" w:rsidP="009A4034">
            <w:pPr>
              <w:jc w:val="both"/>
              <w:rPr>
                <w:rFonts w:ascii="Arial" w:hAnsi="Arial" w:cs="Arial"/>
                <w:sz w:val="24"/>
                <w:szCs w:val="24"/>
              </w:rPr>
            </w:pPr>
            <w:r w:rsidRPr="00EF32F7">
              <w:rPr>
                <w:rFonts w:ascii="Arial" w:hAnsi="Arial" w:cs="Arial"/>
                <w:sz w:val="24"/>
                <w:szCs w:val="24"/>
              </w:rPr>
              <w:t>25</w:t>
            </w:r>
          </w:p>
        </w:tc>
      </w:tr>
      <w:tr w:rsidR="003A1CCE" w:rsidRPr="003A1CCE" w14:paraId="0269EAED" w14:textId="78CA7A94" w:rsidTr="00EF32F7">
        <w:trPr>
          <w:trHeight w:val="261"/>
        </w:trPr>
        <w:tc>
          <w:tcPr>
            <w:tcW w:w="4390" w:type="dxa"/>
          </w:tcPr>
          <w:p w14:paraId="1501D58B" w14:textId="77777777"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Maximum</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access</w:t>
            </w:r>
            <w:proofErr w:type="spellEnd"/>
            <w:r w:rsidRPr="003A1CCE">
              <w:rPr>
                <w:rFonts w:ascii="Arial" w:hAnsi="Arial" w:cs="Arial"/>
                <w:b/>
                <w:bCs/>
                <w:sz w:val="24"/>
                <w:szCs w:val="24"/>
              </w:rPr>
              <w:t xml:space="preserve"> point</w:t>
            </w:r>
          </w:p>
        </w:tc>
        <w:tc>
          <w:tcPr>
            <w:tcW w:w="5528" w:type="dxa"/>
            <w:vAlign w:val="bottom"/>
          </w:tcPr>
          <w:p w14:paraId="0ACD80F2" w14:textId="08D87D17"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Bonjour</w:t>
            </w:r>
            <w:proofErr w:type="spellEnd"/>
            <w:r w:rsidRPr="003A1CCE">
              <w:rPr>
                <w:rFonts w:ascii="Arial" w:hAnsi="Arial" w:cs="Arial"/>
                <w:b/>
                <w:bCs/>
                <w:sz w:val="24"/>
                <w:szCs w:val="24"/>
              </w:rPr>
              <w:t xml:space="preserve"> Gateway</w:t>
            </w:r>
          </w:p>
        </w:tc>
      </w:tr>
      <w:tr w:rsidR="003A1CCE" w:rsidRPr="003A1CCE" w14:paraId="4FA34AAF" w14:textId="74437F2B" w:rsidTr="00EF32F7">
        <w:trPr>
          <w:trHeight w:val="261"/>
        </w:trPr>
        <w:tc>
          <w:tcPr>
            <w:tcW w:w="4390" w:type="dxa"/>
          </w:tcPr>
          <w:p w14:paraId="34663245" w14:textId="77777777" w:rsidR="003A1CCE" w:rsidRPr="00EF32F7" w:rsidRDefault="003A1CCE" w:rsidP="009A4034">
            <w:pPr>
              <w:jc w:val="both"/>
              <w:rPr>
                <w:rFonts w:ascii="Arial" w:hAnsi="Arial" w:cs="Arial"/>
                <w:sz w:val="24"/>
                <w:szCs w:val="24"/>
              </w:rPr>
            </w:pPr>
            <w:r w:rsidRPr="00EF32F7">
              <w:rPr>
                <w:rFonts w:ascii="Arial" w:hAnsi="Arial" w:cs="Arial"/>
                <w:sz w:val="24"/>
                <w:szCs w:val="24"/>
              </w:rPr>
              <w:t>500</w:t>
            </w:r>
          </w:p>
        </w:tc>
        <w:tc>
          <w:tcPr>
            <w:tcW w:w="5528" w:type="dxa"/>
            <w:vAlign w:val="bottom"/>
          </w:tcPr>
          <w:p w14:paraId="5C728E14" w14:textId="31C1800A"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Yes </w:t>
            </w:r>
          </w:p>
        </w:tc>
      </w:tr>
      <w:tr w:rsidR="003A1CCE" w:rsidRPr="003A1CCE" w14:paraId="1332200A" w14:textId="6759D340" w:rsidTr="00EF32F7">
        <w:trPr>
          <w:trHeight w:val="261"/>
        </w:trPr>
        <w:tc>
          <w:tcPr>
            <w:tcW w:w="4390" w:type="dxa"/>
          </w:tcPr>
          <w:p w14:paraId="46750AF4" w14:textId="77777777" w:rsidR="003A1CCE" w:rsidRPr="003A1CCE" w:rsidRDefault="003A1CCE" w:rsidP="009A4034">
            <w:pPr>
              <w:jc w:val="both"/>
              <w:rPr>
                <w:rFonts w:ascii="Arial" w:hAnsi="Arial" w:cs="Arial"/>
                <w:b/>
                <w:bCs/>
                <w:sz w:val="24"/>
                <w:szCs w:val="24"/>
              </w:rPr>
            </w:pPr>
            <w:r w:rsidRPr="003A1CCE">
              <w:rPr>
                <w:rFonts w:ascii="Arial" w:hAnsi="Arial" w:cs="Arial"/>
                <w:b/>
                <w:bCs/>
                <w:sz w:val="24"/>
                <w:szCs w:val="24"/>
              </w:rPr>
              <w:t xml:space="preserve">Max Power </w:t>
            </w:r>
            <w:proofErr w:type="spellStart"/>
            <w:r w:rsidRPr="003A1CCE">
              <w:rPr>
                <w:rFonts w:ascii="Arial" w:hAnsi="Arial" w:cs="Arial"/>
                <w:b/>
                <w:bCs/>
                <w:sz w:val="24"/>
                <w:szCs w:val="24"/>
              </w:rPr>
              <w:t>consumption</w:t>
            </w:r>
            <w:proofErr w:type="spellEnd"/>
          </w:p>
        </w:tc>
        <w:tc>
          <w:tcPr>
            <w:tcW w:w="5528" w:type="dxa"/>
            <w:vAlign w:val="bottom"/>
          </w:tcPr>
          <w:p w14:paraId="7C0A335C" w14:textId="2E614CF4"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Flexconnect</w:t>
            </w:r>
            <w:proofErr w:type="spellEnd"/>
            <w:r w:rsidRPr="003A1CCE">
              <w:rPr>
                <w:rFonts w:ascii="Arial" w:hAnsi="Arial" w:cs="Arial"/>
                <w:b/>
                <w:bCs/>
                <w:sz w:val="24"/>
                <w:szCs w:val="24"/>
              </w:rPr>
              <w:t xml:space="preserve"> + </w:t>
            </w:r>
            <w:proofErr w:type="spellStart"/>
            <w:r w:rsidRPr="003A1CCE">
              <w:rPr>
                <w:rFonts w:ascii="Arial" w:hAnsi="Arial" w:cs="Arial"/>
                <w:b/>
                <w:bCs/>
                <w:sz w:val="24"/>
                <w:szCs w:val="24"/>
              </w:rPr>
              <w:t>mesh</w:t>
            </w:r>
            <w:proofErr w:type="spellEnd"/>
          </w:p>
        </w:tc>
      </w:tr>
      <w:tr w:rsidR="003A1CCE" w:rsidRPr="003A1CCE" w14:paraId="7FE61DE8" w14:textId="65D20248" w:rsidTr="00EF32F7">
        <w:trPr>
          <w:trHeight w:val="261"/>
        </w:trPr>
        <w:tc>
          <w:tcPr>
            <w:tcW w:w="4390" w:type="dxa"/>
          </w:tcPr>
          <w:p w14:paraId="0503DA9B" w14:textId="77777777" w:rsidR="003A1CCE" w:rsidRPr="00EF32F7" w:rsidRDefault="003A1CCE" w:rsidP="009A4034">
            <w:pPr>
              <w:jc w:val="both"/>
              <w:rPr>
                <w:rFonts w:ascii="Arial" w:hAnsi="Arial" w:cs="Arial"/>
                <w:sz w:val="24"/>
                <w:szCs w:val="24"/>
              </w:rPr>
            </w:pPr>
            <w:r w:rsidRPr="00EF32F7">
              <w:rPr>
                <w:rFonts w:ascii="Arial" w:hAnsi="Arial" w:cs="Arial"/>
                <w:sz w:val="24"/>
                <w:szCs w:val="24"/>
              </w:rPr>
              <w:lastRenderedPageBreak/>
              <w:t xml:space="preserve">125W </w:t>
            </w:r>
          </w:p>
        </w:tc>
        <w:tc>
          <w:tcPr>
            <w:tcW w:w="5528" w:type="dxa"/>
            <w:vAlign w:val="bottom"/>
          </w:tcPr>
          <w:p w14:paraId="44AE7599" w14:textId="73E24891"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Yes </w:t>
            </w:r>
          </w:p>
        </w:tc>
      </w:tr>
      <w:tr w:rsidR="003A1CCE" w:rsidRPr="003A1CCE" w14:paraId="06118F81" w14:textId="4B06E8A6" w:rsidTr="00EF32F7">
        <w:trPr>
          <w:trHeight w:val="261"/>
        </w:trPr>
        <w:tc>
          <w:tcPr>
            <w:tcW w:w="4390" w:type="dxa"/>
          </w:tcPr>
          <w:p w14:paraId="3A1656ED" w14:textId="77777777" w:rsidR="003A1CCE" w:rsidRPr="003A1CCE" w:rsidRDefault="003A1CCE" w:rsidP="009A4034">
            <w:pPr>
              <w:jc w:val="both"/>
              <w:rPr>
                <w:rFonts w:ascii="Arial" w:hAnsi="Arial" w:cs="Arial"/>
                <w:b/>
                <w:bCs/>
                <w:sz w:val="24"/>
                <w:szCs w:val="24"/>
              </w:rPr>
            </w:pPr>
            <w:r w:rsidRPr="003A1CCE">
              <w:rPr>
                <w:rFonts w:ascii="Arial" w:hAnsi="Arial" w:cs="Arial"/>
                <w:b/>
                <w:bCs/>
                <w:sz w:val="24"/>
                <w:szCs w:val="24"/>
              </w:rPr>
              <w:t xml:space="preserve">HA </w:t>
            </w:r>
            <w:proofErr w:type="spellStart"/>
            <w:r w:rsidRPr="003A1CCE">
              <w:rPr>
                <w:rFonts w:ascii="Arial" w:hAnsi="Arial" w:cs="Arial"/>
                <w:b/>
                <w:bCs/>
                <w:sz w:val="24"/>
                <w:szCs w:val="24"/>
              </w:rPr>
              <w:t>with</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Client</w:t>
            </w:r>
            <w:proofErr w:type="spellEnd"/>
            <w:r w:rsidRPr="003A1CCE">
              <w:rPr>
                <w:rFonts w:ascii="Arial" w:hAnsi="Arial" w:cs="Arial"/>
                <w:b/>
                <w:bCs/>
                <w:sz w:val="24"/>
                <w:szCs w:val="24"/>
              </w:rPr>
              <w:t xml:space="preserve"> SSO</w:t>
            </w:r>
          </w:p>
        </w:tc>
        <w:tc>
          <w:tcPr>
            <w:tcW w:w="5528" w:type="dxa"/>
            <w:vAlign w:val="bottom"/>
          </w:tcPr>
          <w:p w14:paraId="6317F973" w14:textId="29C9A61E"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Mesh</w:t>
            </w:r>
            <w:proofErr w:type="spellEnd"/>
          </w:p>
        </w:tc>
      </w:tr>
      <w:tr w:rsidR="003A1CCE" w:rsidRPr="003A1CCE" w14:paraId="202F8277" w14:textId="37F6919C" w:rsidTr="00EF32F7">
        <w:trPr>
          <w:trHeight w:val="261"/>
        </w:trPr>
        <w:tc>
          <w:tcPr>
            <w:tcW w:w="4390" w:type="dxa"/>
          </w:tcPr>
          <w:p w14:paraId="6ABAED53" w14:textId="77777777"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Yes </w:t>
            </w:r>
          </w:p>
        </w:tc>
        <w:tc>
          <w:tcPr>
            <w:tcW w:w="5528" w:type="dxa"/>
            <w:vAlign w:val="bottom"/>
          </w:tcPr>
          <w:p w14:paraId="093CD6CE" w14:textId="7E095B19"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Yes </w:t>
            </w:r>
          </w:p>
        </w:tc>
      </w:tr>
      <w:tr w:rsidR="003A1CCE" w:rsidRPr="003A1CCE" w14:paraId="54268662" w14:textId="47F8CC1C" w:rsidTr="00EF32F7">
        <w:trPr>
          <w:trHeight w:val="261"/>
        </w:trPr>
        <w:tc>
          <w:tcPr>
            <w:tcW w:w="4390" w:type="dxa"/>
          </w:tcPr>
          <w:p w14:paraId="59ACC5A1" w14:textId="77777777"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Guest</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anchor</w:t>
            </w:r>
            <w:proofErr w:type="spellEnd"/>
          </w:p>
        </w:tc>
        <w:tc>
          <w:tcPr>
            <w:tcW w:w="5528" w:type="dxa"/>
            <w:vAlign w:val="bottom"/>
          </w:tcPr>
          <w:p w14:paraId="2EBB3C18" w14:textId="5FFD2A1A"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OfficeExtend</w:t>
            </w:r>
            <w:proofErr w:type="spellEnd"/>
          </w:p>
        </w:tc>
      </w:tr>
      <w:tr w:rsidR="003A1CCE" w:rsidRPr="003A1CCE" w14:paraId="0679A90C" w14:textId="0E4508EE" w:rsidTr="00EF32F7">
        <w:trPr>
          <w:trHeight w:val="261"/>
        </w:trPr>
        <w:tc>
          <w:tcPr>
            <w:tcW w:w="4390" w:type="dxa"/>
          </w:tcPr>
          <w:p w14:paraId="64FE2FB9" w14:textId="77777777"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Yes </w:t>
            </w:r>
          </w:p>
        </w:tc>
        <w:tc>
          <w:tcPr>
            <w:tcW w:w="5528" w:type="dxa"/>
            <w:vAlign w:val="bottom"/>
          </w:tcPr>
          <w:p w14:paraId="09745201" w14:textId="4E7AA50A"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Yes </w:t>
            </w:r>
          </w:p>
        </w:tc>
      </w:tr>
      <w:tr w:rsidR="003A1CCE" w:rsidRPr="003A1CCE" w14:paraId="14E353ED" w14:textId="521A3EB5" w:rsidTr="00EF32F7">
        <w:trPr>
          <w:trHeight w:val="261"/>
        </w:trPr>
        <w:tc>
          <w:tcPr>
            <w:tcW w:w="4390" w:type="dxa"/>
          </w:tcPr>
          <w:p w14:paraId="0456E6DD" w14:textId="77777777" w:rsidR="003A1CCE" w:rsidRPr="003A1CCE" w:rsidRDefault="003A1CCE" w:rsidP="009A4034">
            <w:pPr>
              <w:jc w:val="both"/>
              <w:rPr>
                <w:rFonts w:ascii="Arial" w:hAnsi="Arial" w:cs="Arial"/>
                <w:b/>
                <w:bCs/>
                <w:sz w:val="24"/>
                <w:szCs w:val="24"/>
              </w:rPr>
            </w:pPr>
            <w:r w:rsidRPr="003A1CCE">
              <w:rPr>
                <w:rFonts w:ascii="Arial" w:hAnsi="Arial" w:cs="Arial"/>
                <w:b/>
                <w:bCs/>
                <w:sz w:val="24"/>
                <w:szCs w:val="24"/>
              </w:rPr>
              <w:t xml:space="preserve">Max </w:t>
            </w:r>
            <w:proofErr w:type="spellStart"/>
            <w:r w:rsidRPr="003A1CCE">
              <w:rPr>
                <w:rFonts w:ascii="Arial" w:hAnsi="Arial" w:cs="Arial"/>
                <w:b/>
                <w:bCs/>
                <w:sz w:val="24"/>
                <w:szCs w:val="24"/>
              </w:rPr>
              <w:t>Number</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of</w:t>
            </w:r>
            <w:proofErr w:type="spellEnd"/>
            <w:r w:rsidRPr="003A1CCE">
              <w:rPr>
                <w:rFonts w:ascii="Arial" w:hAnsi="Arial" w:cs="Arial"/>
                <w:b/>
                <w:bCs/>
                <w:sz w:val="24"/>
                <w:szCs w:val="24"/>
              </w:rPr>
              <w:t xml:space="preserve"> Flex </w:t>
            </w:r>
            <w:proofErr w:type="spellStart"/>
            <w:r w:rsidRPr="003A1CCE">
              <w:rPr>
                <w:rFonts w:ascii="Arial" w:hAnsi="Arial" w:cs="Arial"/>
                <w:b/>
                <w:bCs/>
                <w:sz w:val="24"/>
                <w:szCs w:val="24"/>
              </w:rPr>
              <w:t>Groups</w:t>
            </w:r>
            <w:proofErr w:type="spellEnd"/>
          </w:p>
        </w:tc>
        <w:tc>
          <w:tcPr>
            <w:tcW w:w="5528" w:type="dxa"/>
            <w:vAlign w:val="bottom"/>
          </w:tcPr>
          <w:p w14:paraId="53E489EF" w14:textId="018C6A0C"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Rendundant</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power</w:t>
            </w:r>
            <w:proofErr w:type="spellEnd"/>
          </w:p>
        </w:tc>
      </w:tr>
      <w:tr w:rsidR="003A1CCE" w:rsidRPr="003A1CCE" w14:paraId="4C155941" w14:textId="02CD0822" w:rsidTr="00EF32F7">
        <w:trPr>
          <w:trHeight w:val="261"/>
        </w:trPr>
        <w:tc>
          <w:tcPr>
            <w:tcW w:w="4390" w:type="dxa"/>
          </w:tcPr>
          <w:p w14:paraId="701761F1" w14:textId="77777777" w:rsidR="003A1CCE" w:rsidRPr="00EF32F7" w:rsidRDefault="003A1CCE" w:rsidP="009A4034">
            <w:pPr>
              <w:jc w:val="both"/>
              <w:rPr>
                <w:rFonts w:ascii="Arial" w:hAnsi="Arial" w:cs="Arial"/>
                <w:sz w:val="24"/>
                <w:szCs w:val="24"/>
              </w:rPr>
            </w:pPr>
            <w:r w:rsidRPr="00EF32F7">
              <w:rPr>
                <w:rFonts w:ascii="Arial" w:hAnsi="Arial" w:cs="Arial"/>
                <w:sz w:val="24"/>
                <w:szCs w:val="24"/>
              </w:rPr>
              <w:t>100</w:t>
            </w:r>
          </w:p>
        </w:tc>
        <w:tc>
          <w:tcPr>
            <w:tcW w:w="5528" w:type="dxa"/>
            <w:vAlign w:val="bottom"/>
          </w:tcPr>
          <w:p w14:paraId="0EBDB58E" w14:textId="1EEAC637" w:rsidR="003A1CCE" w:rsidRPr="00EF32F7" w:rsidRDefault="003A1CCE" w:rsidP="009A4034">
            <w:pPr>
              <w:jc w:val="both"/>
              <w:rPr>
                <w:rFonts w:ascii="Arial" w:hAnsi="Arial" w:cs="Arial"/>
                <w:sz w:val="24"/>
                <w:szCs w:val="24"/>
              </w:rPr>
            </w:pPr>
            <w:r w:rsidRPr="00EF32F7">
              <w:rPr>
                <w:rFonts w:ascii="Arial" w:hAnsi="Arial" w:cs="Arial"/>
                <w:sz w:val="24"/>
                <w:szCs w:val="24"/>
              </w:rPr>
              <w:t>Yes (</w:t>
            </w:r>
            <w:proofErr w:type="spellStart"/>
            <w:r w:rsidRPr="00EF32F7">
              <w:rPr>
                <w:rFonts w:ascii="Arial" w:hAnsi="Arial" w:cs="Arial"/>
                <w:sz w:val="24"/>
                <w:szCs w:val="24"/>
              </w:rPr>
              <w:t>option</w:t>
            </w:r>
            <w:proofErr w:type="spellEnd"/>
            <w:r w:rsidRPr="00EF32F7">
              <w:rPr>
                <w:rFonts w:ascii="Arial" w:hAnsi="Arial" w:cs="Arial"/>
                <w:sz w:val="24"/>
                <w:szCs w:val="24"/>
              </w:rPr>
              <w:t xml:space="preserve">) </w:t>
            </w:r>
          </w:p>
        </w:tc>
      </w:tr>
      <w:tr w:rsidR="003A1CCE" w:rsidRPr="003A1CCE" w14:paraId="341AE578" w14:textId="2FC2EAF6" w:rsidTr="00EF32F7">
        <w:trPr>
          <w:trHeight w:val="261"/>
        </w:trPr>
        <w:tc>
          <w:tcPr>
            <w:tcW w:w="4390" w:type="dxa"/>
          </w:tcPr>
          <w:p w14:paraId="6A0DF272" w14:textId="77777777" w:rsidR="003A1CCE" w:rsidRPr="003A1CCE" w:rsidRDefault="003A1CCE" w:rsidP="009A4034">
            <w:pPr>
              <w:jc w:val="both"/>
              <w:rPr>
                <w:rFonts w:ascii="Arial" w:hAnsi="Arial" w:cs="Arial"/>
                <w:b/>
                <w:bCs/>
                <w:sz w:val="24"/>
                <w:szCs w:val="24"/>
              </w:rPr>
            </w:pPr>
            <w:r w:rsidRPr="003A1CCE">
              <w:rPr>
                <w:rFonts w:ascii="Arial" w:hAnsi="Arial" w:cs="Arial"/>
                <w:b/>
                <w:bCs/>
                <w:sz w:val="24"/>
                <w:szCs w:val="24"/>
              </w:rPr>
              <w:t xml:space="preserve">Central </w:t>
            </w:r>
            <w:proofErr w:type="spellStart"/>
            <w:r w:rsidRPr="003A1CCE">
              <w:rPr>
                <w:rFonts w:ascii="Arial" w:hAnsi="Arial" w:cs="Arial"/>
                <w:b/>
                <w:bCs/>
                <w:sz w:val="24"/>
                <w:szCs w:val="24"/>
              </w:rPr>
              <w:t>Mode</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formerly</w:t>
            </w:r>
            <w:proofErr w:type="spellEnd"/>
            <w:r w:rsidRPr="003A1CCE">
              <w:rPr>
                <w:rFonts w:ascii="Arial" w:hAnsi="Arial" w:cs="Arial"/>
                <w:b/>
                <w:bCs/>
                <w:sz w:val="24"/>
                <w:szCs w:val="24"/>
              </w:rPr>
              <w:t xml:space="preserve"> Local </w:t>
            </w:r>
            <w:proofErr w:type="spellStart"/>
            <w:r w:rsidRPr="003A1CCE">
              <w:rPr>
                <w:rFonts w:ascii="Arial" w:hAnsi="Arial" w:cs="Arial"/>
                <w:b/>
                <w:bCs/>
                <w:sz w:val="24"/>
                <w:szCs w:val="24"/>
              </w:rPr>
              <w:t>Mode</w:t>
            </w:r>
            <w:proofErr w:type="spellEnd"/>
            <w:r w:rsidRPr="003A1CCE">
              <w:rPr>
                <w:rFonts w:ascii="Arial" w:hAnsi="Arial" w:cs="Arial"/>
                <w:b/>
                <w:bCs/>
                <w:sz w:val="24"/>
                <w:szCs w:val="24"/>
              </w:rPr>
              <w:t>)</w:t>
            </w:r>
          </w:p>
        </w:tc>
        <w:tc>
          <w:tcPr>
            <w:tcW w:w="5528" w:type="dxa"/>
            <w:vAlign w:val="bottom"/>
          </w:tcPr>
          <w:p w14:paraId="63BC9953" w14:textId="5552DEF4" w:rsidR="003A1CCE" w:rsidRPr="003A1CCE" w:rsidRDefault="003A1CCE" w:rsidP="009A4034">
            <w:pPr>
              <w:jc w:val="both"/>
              <w:rPr>
                <w:rFonts w:ascii="Arial" w:hAnsi="Arial" w:cs="Arial"/>
                <w:b/>
                <w:bCs/>
                <w:sz w:val="24"/>
                <w:szCs w:val="24"/>
              </w:rPr>
            </w:pPr>
            <w:r w:rsidRPr="003A1CCE">
              <w:rPr>
                <w:rFonts w:ascii="Arial" w:hAnsi="Arial" w:cs="Arial"/>
                <w:b/>
                <w:bCs/>
                <w:sz w:val="24"/>
                <w:szCs w:val="24"/>
              </w:rPr>
              <w:t xml:space="preserve">Interfaces </w:t>
            </w:r>
            <w:proofErr w:type="spellStart"/>
            <w:r w:rsidRPr="003A1CCE">
              <w:rPr>
                <w:rFonts w:ascii="Arial" w:hAnsi="Arial" w:cs="Arial"/>
                <w:b/>
                <w:bCs/>
                <w:sz w:val="24"/>
                <w:szCs w:val="24"/>
              </w:rPr>
              <w:t>or</w:t>
            </w:r>
            <w:proofErr w:type="spellEnd"/>
            <w:r w:rsidRPr="003A1CCE">
              <w:rPr>
                <w:rFonts w:ascii="Arial" w:hAnsi="Arial" w:cs="Arial"/>
                <w:b/>
                <w:bCs/>
                <w:sz w:val="24"/>
                <w:szCs w:val="24"/>
              </w:rPr>
              <w:t xml:space="preserve"> network I/O</w:t>
            </w:r>
          </w:p>
        </w:tc>
      </w:tr>
      <w:tr w:rsidR="003A1CCE" w:rsidRPr="003A1CCE" w14:paraId="24A28A17" w14:textId="6740180C" w:rsidTr="00EF32F7">
        <w:trPr>
          <w:trHeight w:val="261"/>
        </w:trPr>
        <w:tc>
          <w:tcPr>
            <w:tcW w:w="4390" w:type="dxa"/>
          </w:tcPr>
          <w:p w14:paraId="06E1EF35" w14:textId="77777777" w:rsidR="003A1CCE" w:rsidRPr="003A1CCE" w:rsidRDefault="003A1CCE" w:rsidP="009A4034">
            <w:pPr>
              <w:jc w:val="both"/>
              <w:rPr>
                <w:rFonts w:ascii="Arial" w:hAnsi="Arial" w:cs="Arial"/>
                <w:b/>
                <w:bCs/>
                <w:sz w:val="24"/>
                <w:szCs w:val="24"/>
              </w:rPr>
            </w:pPr>
            <w:r w:rsidRPr="003A1CCE">
              <w:rPr>
                <w:rFonts w:ascii="Arial" w:hAnsi="Arial" w:cs="Arial"/>
                <w:b/>
                <w:bCs/>
                <w:sz w:val="24"/>
                <w:szCs w:val="24"/>
              </w:rPr>
              <w:t xml:space="preserve">Yes </w:t>
            </w:r>
          </w:p>
        </w:tc>
        <w:tc>
          <w:tcPr>
            <w:tcW w:w="5528" w:type="dxa"/>
            <w:vAlign w:val="bottom"/>
          </w:tcPr>
          <w:p w14:paraId="20E7634C" w14:textId="67D91367" w:rsidR="003A1CCE" w:rsidRPr="00EF32F7" w:rsidRDefault="003A1CCE" w:rsidP="009A4034">
            <w:pPr>
              <w:jc w:val="both"/>
              <w:rPr>
                <w:rFonts w:ascii="Arial" w:hAnsi="Arial" w:cs="Arial"/>
                <w:sz w:val="24"/>
                <w:szCs w:val="24"/>
              </w:rPr>
            </w:pPr>
            <w:proofErr w:type="spellStart"/>
            <w:r w:rsidRPr="00EF32F7">
              <w:rPr>
                <w:rFonts w:ascii="Arial" w:hAnsi="Arial" w:cs="Arial"/>
                <w:sz w:val="24"/>
                <w:szCs w:val="24"/>
              </w:rPr>
              <w:t>Eight</w:t>
            </w:r>
            <w:proofErr w:type="spellEnd"/>
            <w:r w:rsidRPr="00EF32F7">
              <w:rPr>
                <w:rFonts w:ascii="Arial" w:hAnsi="Arial" w:cs="Arial"/>
                <w:sz w:val="24"/>
                <w:szCs w:val="24"/>
              </w:rPr>
              <w:t xml:space="preserve"> 1 GE </w:t>
            </w:r>
          </w:p>
        </w:tc>
      </w:tr>
      <w:tr w:rsidR="003A1CCE" w:rsidRPr="003A1CCE" w14:paraId="10B1F4EA" w14:textId="0DCA4A7C" w:rsidTr="00EF32F7">
        <w:trPr>
          <w:trHeight w:val="276"/>
        </w:trPr>
        <w:tc>
          <w:tcPr>
            <w:tcW w:w="4390" w:type="dxa"/>
          </w:tcPr>
          <w:p w14:paraId="0A9852ED" w14:textId="77777777" w:rsidR="003A1CCE" w:rsidRPr="003A1CCE" w:rsidRDefault="003A1CCE" w:rsidP="009A4034">
            <w:pPr>
              <w:jc w:val="both"/>
              <w:rPr>
                <w:rFonts w:ascii="Arial" w:hAnsi="Arial" w:cs="Arial"/>
                <w:b/>
                <w:bCs/>
                <w:sz w:val="24"/>
                <w:szCs w:val="24"/>
              </w:rPr>
            </w:pPr>
            <w:r w:rsidRPr="003A1CCE">
              <w:rPr>
                <w:rFonts w:ascii="Arial" w:hAnsi="Arial" w:cs="Arial"/>
                <w:b/>
                <w:bCs/>
                <w:sz w:val="24"/>
                <w:szCs w:val="24"/>
              </w:rPr>
              <w:t xml:space="preserve">Max </w:t>
            </w:r>
            <w:proofErr w:type="spellStart"/>
            <w:r w:rsidRPr="003A1CCE">
              <w:rPr>
                <w:rFonts w:ascii="Arial" w:hAnsi="Arial" w:cs="Arial"/>
                <w:b/>
                <w:bCs/>
                <w:sz w:val="24"/>
                <w:szCs w:val="24"/>
              </w:rPr>
              <w:t>WLANs</w:t>
            </w:r>
            <w:proofErr w:type="spellEnd"/>
          </w:p>
        </w:tc>
        <w:tc>
          <w:tcPr>
            <w:tcW w:w="5528" w:type="dxa"/>
            <w:vAlign w:val="bottom"/>
          </w:tcPr>
          <w:p w14:paraId="24983863" w14:textId="7EB7F06C" w:rsidR="003A1CCE" w:rsidRPr="003A1CCE" w:rsidRDefault="003A1CCE" w:rsidP="009A4034">
            <w:pPr>
              <w:jc w:val="both"/>
              <w:rPr>
                <w:rFonts w:ascii="Arial" w:hAnsi="Arial" w:cs="Arial"/>
                <w:b/>
                <w:bCs/>
                <w:sz w:val="24"/>
                <w:szCs w:val="24"/>
              </w:rPr>
            </w:pPr>
            <w:r w:rsidRPr="003A1CCE">
              <w:rPr>
                <w:rFonts w:ascii="Arial" w:hAnsi="Arial" w:cs="Arial"/>
                <w:b/>
                <w:bCs/>
                <w:sz w:val="24"/>
                <w:szCs w:val="24"/>
              </w:rPr>
              <w:t xml:space="preserve">Access </w:t>
            </w:r>
            <w:proofErr w:type="spellStart"/>
            <w:r w:rsidRPr="003A1CCE">
              <w:rPr>
                <w:rFonts w:ascii="Arial" w:hAnsi="Arial" w:cs="Arial"/>
                <w:b/>
                <w:bCs/>
                <w:sz w:val="24"/>
                <w:szCs w:val="24"/>
              </w:rPr>
              <w:t>control</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lists</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ACLs</w:t>
            </w:r>
            <w:proofErr w:type="spellEnd"/>
            <w:r w:rsidRPr="003A1CCE">
              <w:rPr>
                <w:rFonts w:ascii="Arial" w:hAnsi="Arial" w:cs="Arial"/>
                <w:b/>
                <w:bCs/>
                <w:sz w:val="24"/>
                <w:szCs w:val="24"/>
              </w:rPr>
              <w:t>)</w:t>
            </w:r>
          </w:p>
        </w:tc>
      </w:tr>
      <w:tr w:rsidR="003A1CCE" w:rsidRPr="003A1CCE" w14:paraId="1BF268C6" w14:textId="718F63DB" w:rsidTr="00EF32F7">
        <w:trPr>
          <w:trHeight w:val="261"/>
        </w:trPr>
        <w:tc>
          <w:tcPr>
            <w:tcW w:w="4390" w:type="dxa"/>
          </w:tcPr>
          <w:p w14:paraId="160D6BEF" w14:textId="77777777" w:rsidR="003A1CCE" w:rsidRPr="00EF32F7" w:rsidRDefault="003A1CCE" w:rsidP="009A4034">
            <w:pPr>
              <w:jc w:val="both"/>
              <w:rPr>
                <w:rFonts w:ascii="Arial" w:hAnsi="Arial" w:cs="Arial"/>
                <w:sz w:val="24"/>
                <w:szCs w:val="24"/>
              </w:rPr>
            </w:pPr>
            <w:r w:rsidRPr="00EF32F7">
              <w:rPr>
                <w:rFonts w:ascii="Arial" w:hAnsi="Arial" w:cs="Arial"/>
                <w:sz w:val="24"/>
                <w:szCs w:val="24"/>
              </w:rPr>
              <w:t>512</w:t>
            </w:r>
          </w:p>
        </w:tc>
        <w:tc>
          <w:tcPr>
            <w:tcW w:w="5528" w:type="dxa"/>
            <w:vAlign w:val="bottom"/>
          </w:tcPr>
          <w:p w14:paraId="24F6B5E2" w14:textId="27AC532E"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Yes </w:t>
            </w:r>
          </w:p>
        </w:tc>
      </w:tr>
      <w:tr w:rsidR="003A1CCE" w:rsidRPr="003A1CCE" w14:paraId="43FB8F59" w14:textId="18FFC868" w:rsidTr="00EF32F7">
        <w:trPr>
          <w:trHeight w:val="261"/>
        </w:trPr>
        <w:tc>
          <w:tcPr>
            <w:tcW w:w="4390" w:type="dxa"/>
          </w:tcPr>
          <w:p w14:paraId="3DAA2934" w14:textId="77777777" w:rsidR="003A1CCE" w:rsidRPr="003A1CCE" w:rsidRDefault="003A1CCE" w:rsidP="009A4034">
            <w:pPr>
              <w:jc w:val="both"/>
              <w:rPr>
                <w:rFonts w:ascii="Arial" w:hAnsi="Arial" w:cs="Arial"/>
                <w:b/>
                <w:bCs/>
                <w:sz w:val="24"/>
                <w:szCs w:val="24"/>
              </w:rPr>
            </w:pPr>
            <w:r w:rsidRPr="003A1CCE">
              <w:rPr>
                <w:rFonts w:ascii="Arial" w:hAnsi="Arial" w:cs="Arial"/>
                <w:b/>
                <w:bCs/>
                <w:sz w:val="24"/>
                <w:szCs w:val="24"/>
              </w:rPr>
              <w:t>Workgroup bridge</w:t>
            </w:r>
          </w:p>
        </w:tc>
        <w:tc>
          <w:tcPr>
            <w:tcW w:w="5528" w:type="dxa"/>
            <w:vAlign w:val="bottom"/>
          </w:tcPr>
          <w:p w14:paraId="27B7F634" w14:textId="576CFA1D"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FlexConnect</w:t>
            </w:r>
            <w:proofErr w:type="spellEnd"/>
          </w:p>
        </w:tc>
      </w:tr>
      <w:tr w:rsidR="003A1CCE" w:rsidRPr="003A1CCE" w14:paraId="2328C580" w14:textId="0AC4007B" w:rsidTr="00EF32F7">
        <w:trPr>
          <w:trHeight w:val="261"/>
        </w:trPr>
        <w:tc>
          <w:tcPr>
            <w:tcW w:w="4390" w:type="dxa"/>
          </w:tcPr>
          <w:p w14:paraId="24B732E8" w14:textId="77777777"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Yes </w:t>
            </w:r>
          </w:p>
        </w:tc>
        <w:tc>
          <w:tcPr>
            <w:tcW w:w="5528" w:type="dxa"/>
            <w:vAlign w:val="bottom"/>
          </w:tcPr>
          <w:p w14:paraId="1C532F46" w14:textId="3E4959EF"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Yes </w:t>
            </w:r>
          </w:p>
        </w:tc>
      </w:tr>
      <w:tr w:rsidR="003A1CCE" w:rsidRPr="003A1CCE" w14:paraId="6319160A" w14:textId="1F0C06EF" w:rsidTr="00EF32F7">
        <w:trPr>
          <w:trHeight w:val="523"/>
        </w:trPr>
        <w:tc>
          <w:tcPr>
            <w:tcW w:w="4390" w:type="dxa"/>
          </w:tcPr>
          <w:p w14:paraId="6E2D8375" w14:textId="77777777"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Datagram</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Transport</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Layter</w:t>
            </w:r>
            <w:proofErr w:type="spellEnd"/>
            <w:r w:rsidRPr="003A1CCE">
              <w:rPr>
                <w:rFonts w:ascii="Arial" w:hAnsi="Arial" w:cs="Arial"/>
                <w:b/>
                <w:bCs/>
                <w:sz w:val="24"/>
                <w:szCs w:val="24"/>
              </w:rPr>
              <w:t xml:space="preserve"> Security (DTLS)</w:t>
            </w:r>
          </w:p>
        </w:tc>
        <w:tc>
          <w:tcPr>
            <w:tcW w:w="5528" w:type="dxa"/>
            <w:vAlign w:val="bottom"/>
          </w:tcPr>
          <w:p w14:paraId="2B72C1E3" w14:textId="6C84EABE"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Bi-directional</w:t>
            </w:r>
            <w:proofErr w:type="spellEnd"/>
            <w:r w:rsidRPr="003A1CCE">
              <w:rPr>
                <w:rFonts w:ascii="Arial" w:hAnsi="Arial" w:cs="Arial"/>
                <w:b/>
                <w:bCs/>
                <w:sz w:val="24"/>
                <w:szCs w:val="24"/>
              </w:rPr>
              <w:t xml:space="preserve"> rate </w:t>
            </w:r>
            <w:proofErr w:type="spellStart"/>
            <w:r w:rsidRPr="003A1CCE">
              <w:rPr>
                <w:rFonts w:ascii="Arial" w:hAnsi="Arial" w:cs="Arial"/>
                <w:b/>
                <w:bCs/>
                <w:sz w:val="24"/>
                <w:szCs w:val="24"/>
              </w:rPr>
              <w:t>limiting</w:t>
            </w:r>
            <w:proofErr w:type="spellEnd"/>
          </w:p>
        </w:tc>
      </w:tr>
      <w:tr w:rsidR="003A1CCE" w:rsidRPr="003A1CCE" w14:paraId="508C76D5" w14:textId="422E6D97" w:rsidTr="00EF32F7">
        <w:trPr>
          <w:trHeight w:val="261"/>
        </w:trPr>
        <w:tc>
          <w:tcPr>
            <w:tcW w:w="4390" w:type="dxa"/>
          </w:tcPr>
          <w:p w14:paraId="546F6542" w14:textId="77777777" w:rsidR="003A1CCE" w:rsidRPr="003A1CCE" w:rsidRDefault="003A1CCE" w:rsidP="009A4034">
            <w:pPr>
              <w:jc w:val="both"/>
              <w:rPr>
                <w:rFonts w:ascii="Arial" w:hAnsi="Arial" w:cs="Arial"/>
                <w:b/>
                <w:bCs/>
                <w:sz w:val="24"/>
                <w:szCs w:val="24"/>
              </w:rPr>
            </w:pPr>
            <w:r w:rsidRPr="003A1CCE">
              <w:rPr>
                <w:rFonts w:ascii="Arial" w:hAnsi="Arial" w:cs="Arial"/>
                <w:b/>
                <w:bCs/>
                <w:sz w:val="24"/>
                <w:szCs w:val="24"/>
              </w:rPr>
              <w:t xml:space="preserve">Yes </w:t>
            </w:r>
          </w:p>
        </w:tc>
        <w:tc>
          <w:tcPr>
            <w:tcW w:w="5528" w:type="dxa"/>
            <w:vAlign w:val="bottom"/>
          </w:tcPr>
          <w:p w14:paraId="0A2F095C" w14:textId="4986B72F"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Yes </w:t>
            </w:r>
          </w:p>
        </w:tc>
      </w:tr>
      <w:tr w:rsidR="003A1CCE" w:rsidRPr="003A1CCE" w14:paraId="1C451E46" w14:textId="502E58B8" w:rsidTr="00EF32F7">
        <w:trPr>
          <w:trHeight w:val="261"/>
        </w:trPr>
        <w:tc>
          <w:tcPr>
            <w:tcW w:w="4390" w:type="dxa"/>
          </w:tcPr>
          <w:p w14:paraId="37B7ABC3" w14:textId="77777777"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Maximum</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throughput</w:t>
            </w:r>
            <w:proofErr w:type="spellEnd"/>
          </w:p>
        </w:tc>
        <w:tc>
          <w:tcPr>
            <w:tcW w:w="5528" w:type="dxa"/>
            <w:vAlign w:val="bottom"/>
          </w:tcPr>
          <w:p w14:paraId="1D0E7219" w14:textId="4E3BE819"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Guest</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services</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wired</w:t>
            </w:r>
            <w:proofErr w:type="spellEnd"/>
            <w:r w:rsidRPr="003A1CCE">
              <w:rPr>
                <w:rFonts w:ascii="Arial" w:hAnsi="Arial" w:cs="Arial"/>
                <w:b/>
                <w:bCs/>
                <w:sz w:val="24"/>
                <w:szCs w:val="24"/>
              </w:rPr>
              <w:t>)</w:t>
            </w:r>
          </w:p>
        </w:tc>
      </w:tr>
      <w:tr w:rsidR="003A1CCE" w:rsidRPr="003A1CCE" w14:paraId="036AE2D0" w14:textId="6B43D7B4" w:rsidTr="00EF32F7">
        <w:trPr>
          <w:trHeight w:val="261"/>
        </w:trPr>
        <w:tc>
          <w:tcPr>
            <w:tcW w:w="4390" w:type="dxa"/>
          </w:tcPr>
          <w:p w14:paraId="22A73361" w14:textId="77777777"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8 </w:t>
            </w:r>
            <w:proofErr w:type="spellStart"/>
            <w:r w:rsidRPr="00EF32F7">
              <w:rPr>
                <w:rFonts w:ascii="Arial" w:hAnsi="Arial" w:cs="Arial"/>
                <w:sz w:val="24"/>
                <w:szCs w:val="24"/>
              </w:rPr>
              <w:t>Gbps</w:t>
            </w:r>
            <w:proofErr w:type="spellEnd"/>
            <w:r w:rsidRPr="00EF32F7">
              <w:rPr>
                <w:rFonts w:ascii="Arial" w:hAnsi="Arial" w:cs="Arial"/>
                <w:sz w:val="24"/>
                <w:szCs w:val="24"/>
              </w:rPr>
              <w:t xml:space="preserve"> </w:t>
            </w:r>
          </w:p>
        </w:tc>
        <w:tc>
          <w:tcPr>
            <w:tcW w:w="5528" w:type="dxa"/>
            <w:vAlign w:val="bottom"/>
          </w:tcPr>
          <w:p w14:paraId="24B6FF51" w14:textId="1B6D81B2"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Yes </w:t>
            </w:r>
          </w:p>
        </w:tc>
      </w:tr>
      <w:tr w:rsidR="003A1CCE" w:rsidRPr="003A1CCE" w14:paraId="33D4FB2F" w14:textId="53155724" w:rsidTr="00EF32F7">
        <w:trPr>
          <w:trHeight w:val="523"/>
        </w:trPr>
        <w:tc>
          <w:tcPr>
            <w:tcW w:w="4390" w:type="dxa"/>
          </w:tcPr>
          <w:p w14:paraId="368BFF7C" w14:textId="77777777"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QoS</w:t>
            </w:r>
            <w:proofErr w:type="spellEnd"/>
          </w:p>
        </w:tc>
        <w:tc>
          <w:tcPr>
            <w:tcW w:w="5528" w:type="dxa"/>
            <w:vAlign w:val="bottom"/>
          </w:tcPr>
          <w:p w14:paraId="74BCD2DF" w14:textId="0AF2AA34" w:rsidR="003A1CCE" w:rsidRPr="003A1CCE" w:rsidRDefault="003A1CCE" w:rsidP="009A4034">
            <w:pPr>
              <w:jc w:val="both"/>
              <w:rPr>
                <w:rFonts w:ascii="Arial" w:hAnsi="Arial" w:cs="Arial"/>
                <w:b/>
                <w:bCs/>
                <w:sz w:val="24"/>
                <w:szCs w:val="24"/>
              </w:rPr>
            </w:pPr>
            <w:r w:rsidRPr="003A1CCE">
              <w:rPr>
                <w:rFonts w:ascii="Arial" w:hAnsi="Arial" w:cs="Arial"/>
                <w:b/>
                <w:bCs/>
                <w:sz w:val="24"/>
                <w:szCs w:val="24"/>
              </w:rPr>
              <w:t xml:space="preserve">Cisco </w:t>
            </w:r>
            <w:proofErr w:type="spellStart"/>
            <w:r w:rsidRPr="003A1CCE">
              <w:rPr>
                <w:rFonts w:ascii="Arial" w:hAnsi="Arial" w:cs="Arial"/>
                <w:b/>
                <w:bCs/>
                <w:sz w:val="24"/>
                <w:szCs w:val="24"/>
              </w:rPr>
              <w:t>Compatible</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Extensions</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Call</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Admission</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Control</w:t>
            </w:r>
            <w:proofErr w:type="spellEnd"/>
            <w:r w:rsidRPr="003A1CCE">
              <w:rPr>
                <w:rFonts w:ascii="Arial" w:hAnsi="Arial" w:cs="Arial"/>
                <w:b/>
                <w:bCs/>
                <w:sz w:val="24"/>
                <w:szCs w:val="24"/>
              </w:rPr>
              <w:t xml:space="preserve"> (CAC)/Wi-Fi </w:t>
            </w:r>
            <w:proofErr w:type="spellStart"/>
            <w:r w:rsidRPr="003A1CCE">
              <w:rPr>
                <w:rFonts w:ascii="Arial" w:hAnsi="Arial" w:cs="Arial"/>
                <w:b/>
                <w:bCs/>
                <w:sz w:val="24"/>
                <w:szCs w:val="24"/>
              </w:rPr>
              <w:t>Multimedia</w:t>
            </w:r>
            <w:proofErr w:type="spellEnd"/>
            <w:r w:rsidRPr="003A1CCE">
              <w:rPr>
                <w:rFonts w:ascii="Arial" w:hAnsi="Arial" w:cs="Arial"/>
                <w:b/>
                <w:bCs/>
                <w:sz w:val="24"/>
                <w:szCs w:val="24"/>
              </w:rPr>
              <w:t xml:space="preserve"> (WMM)</w:t>
            </w:r>
          </w:p>
        </w:tc>
      </w:tr>
      <w:tr w:rsidR="003A1CCE" w:rsidRPr="003A1CCE" w14:paraId="1859DA3C" w14:textId="1A7843AA" w:rsidTr="00EF32F7">
        <w:trPr>
          <w:trHeight w:val="261"/>
        </w:trPr>
        <w:tc>
          <w:tcPr>
            <w:tcW w:w="4390" w:type="dxa"/>
          </w:tcPr>
          <w:p w14:paraId="0CB50A53" w14:textId="77777777"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Yes </w:t>
            </w:r>
          </w:p>
        </w:tc>
        <w:tc>
          <w:tcPr>
            <w:tcW w:w="5528" w:type="dxa"/>
            <w:vAlign w:val="bottom"/>
          </w:tcPr>
          <w:p w14:paraId="12C8A222" w14:textId="3600AFDE"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Yes </w:t>
            </w:r>
          </w:p>
        </w:tc>
      </w:tr>
      <w:tr w:rsidR="003A1CCE" w:rsidRPr="003A1CCE" w14:paraId="48FB5537" w14:textId="5367B65B" w:rsidTr="00EF32F7">
        <w:trPr>
          <w:trHeight w:val="261"/>
        </w:trPr>
        <w:tc>
          <w:tcPr>
            <w:tcW w:w="4390" w:type="dxa"/>
          </w:tcPr>
          <w:p w14:paraId="4A15FF98" w14:textId="77777777" w:rsidR="003A1CCE" w:rsidRPr="003A1CCE" w:rsidRDefault="003A1CCE" w:rsidP="009A4034">
            <w:pPr>
              <w:jc w:val="both"/>
              <w:rPr>
                <w:rFonts w:ascii="Arial" w:hAnsi="Arial" w:cs="Arial"/>
                <w:b/>
                <w:bCs/>
                <w:sz w:val="24"/>
                <w:szCs w:val="24"/>
              </w:rPr>
            </w:pPr>
            <w:r w:rsidRPr="003A1CCE">
              <w:rPr>
                <w:rFonts w:ascii="Arial" w:hAnsi="Arial" w:cs="Arial"/>
                <w:b/>
                <w:bCs/>
                <w:sz w:val="24"/>
                <w:szCs w:val="24"/>
              </w:rPr>
              <w:t xml:space="preserve">Max </w:t>
            </w:r>
            <w:proofErr w:type="spellStart"/>
            <w:r w:rsidRPr="003A1CCE">
              <w:rPr>
                <w:rFonts w:ascii="Arial" w:hAnsi="Arial" w:cs="Arial"/>
                <w:b/>
                <w:bCs/>
                <w:sz w:val="24"/>
                <w:szCs w:val="24"/>
              </w:rPr>
              <w:t>VLANs</w:t>
            </w:r>
            <w:proofErr w:type="spellEnd"/>
          </w:p>
        </w:tc>
        <w:tc>
          <w:tcPr>
            <w:tcW w:w="5528" w:type="dxa"/>
            <w:vAlign w:val="bottom"/>
          </w:tcPr>
          <w:p w14:paraId="4CCBB1AD" w14:textId="3D6C13E9"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Rendundant</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fans</w:t>
            </w:r>
            <w:proofErr w:type="spellEnd"/>
          </w:p>
        </w:tc>
      </w:tr>
      <w:tr w:rsidR="003A1CCE" w:rsidRPr="003A1CCE" w14:paraId="5B89C89D" w14:textId="7644B838" w:rsidTr="00EF32F7">
        <w:trPr>
          <w:trHeight w:val="261"/>
        </w:trPr>
        <w:tc>
          <w:tcPr>
            <w:tcW w:w="4390" w:type="dxa"/>
          </w:tcPr>
          <w:p w14:paraId="6D010781" w14:textId="77777777" w:rsidR="003A1CCE" w:rsidRPr="00EF32F7" w:rsidRDefault="003A1CCE" w:rsidP="009A4034">
            <w:pPr>
              <w:jc w:val="both"/>
              <w:rPr>
                <w:rFonts w:ascii="Arial" w:hAnsi="Arial" w:cs="Arial"/>
                <w:sz w:val="24"/>
                <w:szCs w:val="24"/>
              </w:rPr>
            </w:pPr>
            <w:r w:rsidRPr="00EF32F7">
              <w:rPr>
                <w:rFonts w:ascii="Arial" w:hAnsi="Arial" w:cs="Arial"/>
                <w:sz w:val="24"/>
                <w:szCs w:val="24"/>
              </w:rPr>
              <w:t>512</w:t>
            </w:r>
          </w:p>
        </w:tc>
        <w:tc>
          <w:tcPr>
            <w:tcW w:w="5528" w:type="dxa"/>
            <w:vAlign w:val="bottom"/>
          </w:tcPr>
          <w:p w14:paraId="455C2FBC" w14:textId="7CA00EA4"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Yes </w:t>
            </w:r>
          </w:p>
        </w:tc>
      </w:tr>
      <w:tr w:rsidR="003A1CCE" w:rsidRPr="003A1CCE" w14:paraId="2D1F4F30" w14:textId="235EB77F" w:rsidTr="00EF32F7">
        <w:trPr>
          <w:trHeight w:val="261"/>
        </w:trPr>
        <w:tc>
          <w:tcPr>
            <w:tcW w:w="4390" w:type="dxa"/>
          </w:tcPr>
          <w:p w14:paraId="4FE2067A" w14:textId="77777777"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Maximum</w:t>
            </w:r>
            <w:proofErr w:type="spellEnd"/>
            <w:r w:rsidRPr="003A1CCE">
              <w:rPr>
                <w:rFonts w:ascii="Arial" w:hAnsi="Arial" w:cs="Arial"/>
                <w:b/>
                <w:bCs/>
                <w:sz w:val="24"/>
                <w:szCs w:val="24"/>
              </w:rPr>
              <w:t xml:space="preserve"> RF </w:t>
            </w:r>
            <w:proofErr w:type="spellStart"/>
            <w:r w:rsidRPr="003A1CCE">
              <w:rPr>
                <w:rFonts w:ascii="Arial" w:hAnsi="Arial" w:cs="Arial"/>
                <w:b/>
                <w:bCs/>
                <w:sz w:val="24"/>
                <w:szCs w:val="24"/>
              </w:rPr>
              <w:t>Tag</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support</w:t>
            </w:r>
            <w:proofErr w:type="spellEnd"/>
          </w:p>
        </w:tc>
        <w:tc>
          <w:tcPr>
            <w:tcW w:w="5528" w:type="dxa"/>
            <w:vAlign w:val="bottom"/>
          </w:tcPr>
          <w:p w14:paraId="03B237D1" w14:textId="6713F4A3" w:rsidR="003A1CCE" w:rsidRPr="003A1CCE" w:rsidRDefault="003A1CCE" w:rsidP="009A4034">
            <w:pPr>
              <w:jc w:val="both"/>
              <w:rPr>
                <w:rFonts w:ascii="Arial" w:hAnsi="Arial" w:cs="Arial"/>
                <w:b/>
                <w:bCs/>
                <w:sz w:val="24"/>
                <w:szCs w:val="24"/>
              </w:rPr>
            </w:pPr>
            <w:r w:rsidRPr="003A1CCE">
              <w:rPr>
                <w:rFonts w:ascii="Arial" w:hAnsi="Arial" w:cs="Arial"/>
                <w:b/>
                <w:bCs/>
                <w:sz w:val="24"/>
                <w:szCs w:val="24"/>
              </w:rPr>
              <w:t xml:space="preserve">Link </w:t>
            </w:r>
            <w:proofErr w:type="spellStart"/>
            <w:r w:rsidRPr="003A1CCE">
              <w:rPr>
                <w:rFonts w:ascii="Arial" w:hAnsi="Arial" w:cs="Arial"/>
                <w:b/>
                <w:bCs/>
                <w:sz w:val="24"/>
                <w:szCs w:val="24"/>
              </w:rPr>
              <w:t>Aggregation</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Group</w:t>
            </w:r>
            <w:proofErr w:type="spellEnd"/>
            <w:r w:rsidRPr="003A1CCE">
              <w:rPr>
                <w:rFonts w:ascii="Arial" w:hAnsi="Arial" w:cs="Arial"/>
                <w:b/>
                <w:bCs/>
                <w:sz w:val="24"/>
                <w:szCs w:val="24"/>
              </w:rPr>
              <w:t xml:space="preserve"> (LAG)</w:t>
            </w:r>
          </w:p>
        </w:tc>
      </w:tr>
      <w:tr w:rsidR="003A1CCE" w:rsidRPr="003A1CCE" w14:paraId="639C617C" w14:textId="039CF566" w:rsidTr="00EF32F7">
        <w:trPr>
          <w:trHeight w:val="261"/>
        </w:trPr>
        <w:tc>
          <w:tcPr>
            <w:tcW w:w="4390" w:type="dxa"/>
          </w:tcPr>
          <w:p w14:paraId="252DA840" w14:textId="77777777" w:rsidR="003A1CCE" w:rsidRPr="00EF32F7" w:rsidRDefault="003A1CCE" w:rsidP="009A4034">
            <w:pPr>
              <w:jc w:val="both"/>
              <w:rPr>
                <w:rFonts w:ascii="Arial" w:hAnsi="Arial" w:cs="Arial"/>
                <w:sz w:val="24"/>
                <w:szCs w:val="24"/>
              </w:rPr>
            </w:pPr>
            <w:r w:rsidRPr="00EF32F7">
              <w:rPr>
                <w:rFonts w:ascii="Arial" w:hAnsi="Arial" w:cs="Arial"/>
                <w:sz w:val="24"/>
                <w:szCs w:val="24"/>
              </w:rPr>
              <w:t>5</w:t>
            </w:r>
          </w:p>
        </w:tc>
        <w:tc>
          <w:tcPr>
            <w:tcW w:w="5528" w:type="dxa"/>
            <w:vAlign w:val="bottom"/>
          </w:tcPr>
          <w:p w14:paraId="377EF7E9" w14:textId="1CF985C8"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Yes </w:t>
            </w:r>
          </w:p>
        </w:tc>
      </w:tr>
      <w:tr w:rsidR="003A1CCE" w:rsidRPr="003A1CCE" w14:paraId="2B9A4F60" w14:textId="2B8DFEDB" w:rsidTr="00EF32F7">
        <w:trPr>
          <w:trHeight w:val="261"/>
        </w:trPr>
        <w:tc>
          <w:tcPr>
            <w:tcW w:w="4390" w:type="dxa"/>
          </w:tcPr>
          <w:p w14:paraId="0154C1C5" w14:textId="77777777"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Maximum</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client</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support</w:t>
            </w:r>
            <w:proofErr w:type="spellEnd"/>
          </w:p>
        </w:tc>
        <w:tc>
          <w:tcPr>
            <w:tcW w:w="5528" w:type="dxa"/>
            <w:vAlign w:val="bottom"/>
          </w:tcPr>
          <w:p w14:paraId="0176F00E" w14:textId="4AE3EA0E"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Application</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Visibility</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and</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Control</w:t>
            </w:r>
            <w:proofErr w:type="spellEnd"/>
            <w:r w:rsidRPr="003A1CCE">
              <w:rPr>
                <w:rFonts w:ascii="Arial" w:hAnsi="Arial" w:cs="Arial"/>
                <w:b/>
                <w:bCs/>
                <w:sz w:val="24"/>
                <w:szCs w:val="24"/>
              </w:rPr>
              <w:t xml:space="preserve"> (AVC)</w:t>
            </w:r>
          </w:p>
        </w:tc>
      </w:tr>
      <w:tr w:rsidR="003A1CCE" w:rsidRPr="003A1CCE" w14:paraId="164275BF" w14:textId="2496F1EE" w:rsidTr="00EF32F7">
        <w:trPr>
          <w:trHeight w:val="261"/>
        </w:trPr>
        <w:tc>
          <w:tcPr>
            <w:tcW w:w="4390" w:type="dxa"/>
          </w:tcPr>
          <w:p w14:paraId="59E3E12E" w14:textId="77777777" w:rsidR="003A1CCE" w:rsidRPr="00EF32F7" w:rsidRDefault="003A1CCE" w:rsidP="009A4034">
            <w:pPr>
              <w:jc w:val="both"/>
              <w:rPr>
                <w:rFonts w:ascii="Arial" w:hAnsi="Arial" w:cs="Arial"/>
                <w:sz w:val="24"/>
                <w:szCs w:val="24"/>
              </w:rPr>
            </w:pPr>
            <w:r w:rsidRPr="00EF32F7">
              <w:rPr>
                <w:rFonts w:ascii="Arial" w:hAnsi="Arial" w:cs="Arial"/>
                <w:sz w:val="24"/>
                <w:szCs w:val="24"/>
              </w:rPr>
              <w:t>7</w:t>
            </w:r>
          </w:p>
        </w:tc>
        <w:tc>
          <w:tcPr>
            <w:tcW w:w="5528" w:type="dxa"/>
            <w:vAlign w:val="bottom"/>
          </w:tcPr>
          <w:p w14:paraId="4DCC0A68" w14:textId="27B8148B"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Yes </w:t>
            </w:r>
          </w:p>
        </w:tc>
      </w:tr>
      <w:tr w:rsidR="003A1CCE" w:rsidRPr="003A1CCE" w14:paraId="721F291E" w14:textId="5BF8ED63" w:rsidTr="00EF32F7">
        <w:trPr>
          <w:trHeight w:val="261"/>
        </w:trPr>
        <w:tc>
          <w:tcPr>
            <w:tcW w:w="4390" w:type="dxa"/>
          </w:tcPr>
          <w:p w14:paraId="0EABDBE2" w14:textId="77777777"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Form</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factor</w:t>
            </w:r>
            <w:proofErr w:type="spellEnd"/>
          </w:p>
        </w:tc>
        <w:tc>
          <w:tcPr>
            <w:tcW w:w="5528" w:type="dxa"/>
            <w:vAlign w:val="bottom"/>
          </w:tcPr>
          <w:p w14:paraId="77B7E772" w14:textId="6537039D" w:rsidR="003A1CCE" w:rsidRPr="003A1CCE" w:rsidRDefault="003A1CCE" w:rsidP="009A4034">
            <w:pPr>
              <w:jc w:val="both"/>
              <w:rPr>
                <w:rFonts w:ascii="Arial" w:hAnsi="Arial" w:cs="Arial"/>
                <w:b/>
                <w:bCs/>
                <w:sz w:val="24"/>
                <w:szCs w:val="24"/>
              </w:rPr>
            </w:pPr>
            <w:proofErr w:type="spellStart"/>
            <w:r w:rsidRPr="003A1CCE">
              <w:rPr>
                <w:rFonts w:ascii="Arial" w:hAnsi="Arial" w:cs="Arial"/>
                <w:b/>
                <w:bCs/>
                <w:sz w:val="24"/>
                <w:szCs w:val="24"/>
              </w:rPr>
              <w:t>Guest</w:t>
            </w:r>
            <w:proofErr w:type="spellEnd"/>
            <w:r w:rsidRPr="003A1CCE">
              <w:rPr>
                <w:rFonts w:ascii="Arial" w:hAnsi="Arial" w:cs="Arial"/>
                <w:b/>
                <w:bCs/>
                <w:sz w:val="24"/>
                <w:szCs w:val="24"/>
              </w:rPr>
              <w:t xml:space="preserve"> </w:t>
            </w:r>
            <w:proofErr w:type="spellStart"/>
            <w:r w:rsidRPr="003A1CCE">
              <w:rPr>
                <w:rFonts w:ascii="Arial" w:hAnsi="Arial" w:cs="Arial"/>
                <w:b/>
                <w:bCs/>
                <w:sz w:val="24"/>
                <w:szCs w:val="24"/>
              </w:rPr>
              <w:t>services</w:t>
            </w:r>
            <w:proofErr w:type="spellEnd"/>
            <w:r w:rsidRPr="003A1CCE">
              <w:rPr>
                <w:rFonts w:ascii="Arial" w:hAnsi="Arial" w:cs="Arial"/>
                <w:b/>
                <w:bCs/>
                <w:sz w:val="24"/>
                <w:szCs w:val="24"/>
              </w:rPr>
              <w:t xml:space="preserve"> (wireless)</w:t>
            </w:r>
          </w:p>
        </w:tc>
      </w:tr>
      <w:tr w:rsidR="003A1CCE" w:rsidRPr="003A1CCE" w14:paraId="39198C9D" w14:textId="0A9279FA" w:rsidTr="00EF32F7">
        <w:trPr>
          <w:trHeight w:val="261"/>
        </w:trPr>
        <w:tc>
          <w:tcPr>
            <w:tcW w:w="4390" w:type="dxa"/>
          </w:tcPr>
          <w:p w14:paraId="307950B2" w14:textId="77777777" w:rsidR="003A1CCE" w:rsidRPr="00EF32F7" w:rsidRDefault="003A1CCE" w:rsidP="009A4034">
            <w:pPr>
              <w:jc w:val="both"/>
              <w:rPr>
                <w:rFonts w:ascii="Arial" w:hAnsi="Arial" w:cs="Arial"/>
                <w:sz w:val="24"/>
                <w:szCs w:val="24"/>
              </w:rPr>
            </w:pPr>
            <w:r w:rsidRPr="00EF32F7">
              <w:rPr>
                <w:rFonts w:ascii="Arial" w:hAnsi="Arial" w:cs="Arial"/>
                <w:sz w:val="24"/>
                <w:szCs w:val="24"/>
              </w:rPr>
              <w:t>1 RU Appliance</w:t>
            </w:r>
          </w:p>
        </w:tc>
        <w:tc>
          <w:tcPr>
            <w:tcW w:w="5528" w:type="dxa"/>
            <w:vAlign w:val="bottom"/>
          </w:tcPr>
          <w:p w14:paraId="305E1A6D" w14:textId="2528A0B0" w:rsidR="003A1CCE" w:rsidRPr="00EF32F7" w:rsidRDefault="003A1CCE" w:rsidP="009A4034">
            <w:pPr>
              <w:jc w:val="both"/>
              <w:rPr>
                <w:rFonts w:ascii="Arial" w:hAnsi="Arial" w:cs="Arial"/>
                <w:sz w:val="24"/>
                <w:szCs w:val="24"/>
              </w:rPr>
            </w:pPr>
            <w:r w:rsidRPr="00EF32F7">
              <w:rPr>
                <w:rFonts w:ascii="Arial" w:hAnsi="Arial" w:cs="Arial"/>
                <w:sz w:val="24"/>
                <w:szCs w:val="24"/>
              </w:rPr>
              <w:t xml:space="preserve">Yes </w:t>
            </w:r>
          </w:p>
        </w:tc>
      </w:tr>
    </w:tbl>
    <w:p w14:paraId="493E16A8" w14:textId="5E3480FD" w:rsidR="003A1CCE" w:rsidRDefault="003A1CCE" w:rsidP="009A4034">
      <w:pPr>
        <w:jc w:val="both"/>
        <w:rPr>
          <w:rFonts w:ascii="Arial" w:hAnsi="Arial" w:cs="Arial"/>
          <w:b/>
          <w:bCs/>
          <w:sz w:val="24"/>
          <w:szCs w:val="24"/>
        </w:rPr>
      </w:pPr>
    </w:p>
    <w:p w14:paraId="1F456039" w14:textId="38904875" w:rsidR="00EF32F7" w:rsidRPr="006E3F4C" w:rsidRDefault="00EF32F7" w:rsidP="006E3F4C">
      <w:pPr>
        <w:pStyle w:val="Ttulo1"/>
        <w:spacing w:line="480" w:lineRule="auto"/>
        <w:rPr>
          <w:rFonts w:ascii="Arial" w:hAnsi="Arial" w:cs="Arial"/>
          <w:b/>
          <w:bCs/>
          <w:color w:val="auto"/>
          <w:sz w:val="28"/>
          <w:szCs w:val="28"/>
        </w:rPr>
      </w:pPr>
      <w:bookmarkStart w:id="342" w:name="_Toc72878481"/>
      <w:bookmarkStart w:id="343" w:name="_Toc74955617"/>
      <w:r w:rsidRPr="006E3F4C">
        <w:rPr>
          <w:rFonts w:ascii="Arial" w:hAnsi="Arial" w:cs="Arial"/>
          <w:b/>
          <w:bCs/>
          <w:color w:val="auto"/>
          <w:sz w:val="28"/>
          <w:szCs w:val="28"/>
        </w:rPr>
        <w:t xml:space="preserve">Access point Cisco </w:t>
      </w:r>
      <w:proofErr w:type="spellStart"/>
      <w:r w:rsidRPr="006E3F4C">
        <w:rPr>
          <w:rFonts w:ascii="Arial" w:hAnsi="Arial" w:cs="Arial"/>
          <w:b/>
          <w:bCs/>
          <w:color w:val="auto"/>
          <w:sz w:val="28"/>
          <w:szCs w:val="28"/>
        </w:rPr>
        <w:t>Aironet</w:t>
      </w:r>
      <w:proofErr w:type="spellEnd"/>
      <w:r w:rsidRPr="006E3F4C">
        <w:rPr>
          <w:rFonts w:ascii="Arial" w:hAnsi="Arial" w:cs="Arial"/>
          <w:b/>
          <w:bCs/>
          <w:color w:val="auto"/>
          <w:sz w:val="28"/>
          <w:szCs w:val="28"/>
        </w:rPr>
        <w:t xml:space="preserve"> 2800e</w:t>
      </w:r>
      <w:bookmarkEnd w:id="342"/>
      <w:bookmarkEnd w:id="343"/>
    </w:p>
    <w:p w14:paraId="79C18CBD" w14:textId="11BDF486" w:rsidR="00EF32F7" w:rsidRDefault="00EF32F7" w:rsidP="009A4034">
      <w:pPr>
        <w:jc w:val="center"/>
        <w:rPr>
          <w:rFonts w:ascii="Arial" w:hAnsi="Arial" w:cs="Arial"/>
          <w:b/>
          <w:bCs/>
          <w:sz w:val="24"/>
          <w:szCs w:val="24"/>
        </w:rPr>
      </w:pPr>
      <w:r>
        <w:rPr>
          <w:noProof/>
        </w:rPr>
        <w:drawing>
          <wp:inline distT="0" distB="0" distL="0" distR="0" wp14:anchorId="6550E521" wp14:editId="79E643A4">
            <wp:extent cx="2857277" cy="2181225"/>
            <wp:effectExtent l="0" t="0" r="63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4306" cy="2194225"/>
                    </a:xfrm>
                    <a:prstGeom prst="rect">
                      <a:avLst/>
                    </a:prstGeom>
                    <a:noFill/>
                    <a:ln>
                      <a:noFill/>
                    </a:ln>
                  </pic:spPr>
                </pic:pic>
              </a:graphicData>
            </a:graphic>
          </wp:inline>
        </w:drawing>
      </w:r>
    </w:p>
    <w:p w14:paraId="3F5A7B97" w14:textId="5DEB58F1" w:rsidR="00EF32F7" w:rsidRDefault="00EF32F7" w:rsidP="009A4034">
      <w:pPr>
        <w:jc w:val="both"/>
        <w:rPr>
          <w:rFonts w:ascii="Arial" w:hAnsi="Arial" w:cs="Arial"/>
          <w:b/>
          <w:bCs/>
          <w:sz w:val="24"/>
          <w:szCs w:val="24"/>
        </w:rPr>
      </w:pPr>
      <w:r>
        <w:rPr>
          <w:rFonts w:ascii="Arial" w:hAnsi="Arial" w:cs="Arial"/>
          <w:b/>
          <w:bCs/>
          <w:sz w:val="24"/>
          <w:szCs w:val="24"/>
        </w:rPr>
        <w:t>Especificações Técnicas</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90"/>
        <w:gridCol w:w="5103"/>
      </w:tblGrid>
      <w:tr w:rsidR="00EF32F7" w:rsidRPr="00EF32F7" w14:paraId="5247B296" w14:textId="6AB3AFC7" w:rsidTr="00EF32F7">
        <w:trPr>
          <w:trHeight w:val="300"/>
        </w:trPr>
        <w:tc>
          <w:tcPr>
            <w:tcW w:w="4390" w:type="dxa"/>
            <w:shd w:val="clear" w:color="auto" w:fill="auto"/>
            <w:noWrap/>
            <w:vAlign w:val="bottom"/>
            <w:hideMark/>
          </w:tcPr>
          <w:p w14:paraId="2A45C949" w14:textId="77777777" w:rsidR="00EF32F7" w:rsidRPr="00EF32F7" w:rsidRDefault="00EF32F7" w:rsidP="009A4034">
            <w:pPr>
              <w:spacing w:after="0" w:line="240" w:lineRule="auto"/>
              <w:jc w:val="both"/>
              <w:rPr>
                <w:rFonts w:ascii="Arial" w:eastAsia="Times New Roman" w:hAnsi="Arial" w:cs="Arial"/>
                <w:b/>
                <w:bCs/>
                <w:color w:val="000000"/>
                <w:sz w:val="24"/>
                <w:szCs w:val="24"/>
                <w:lang w:eastAsia="pt-BR"/>
              </w:rPr>
            </w:pPr>
            <w:r w:rsidRPr="00EF32F7">
              <w:rPr>
                <w:rFonts w:ascii="Arial" w:eastAsia="Times New Roman" w:hAnsi="Arial" w:cs="Arial"/>
                <w:b/>
                <w:bCs/>
                <w:color w:val="000000"/>
                <w:sz w:val="24"/>
                <w:szCs w:val="24"/>
                <w:lang w:eastAsia="pt-BR"/>
              </w:rPr>
              <w:lastRenderedPageBreak/>
              <w:t xml:space="preserve">Interfaces 100/1000BASE-T </w:t>
            </w:r>
            <w:proofErr w:type="spellStart"/>
            <w:r w:rsidRPr="00EF32F7">
              <w:rPr>
                <w:rFonts w:ascii="Arial" w:eastAsia="Times New Roman" w:hAnsi="Arial" w:cs="Arial"/>
                <w:b/>
                <w:bCs/>
                <w:color w:val="000000"/>
                <w:sz w:val="24"/>
                <w:szCs w:val="24"/>
                <w:lang w:eastAsia="pt-BR"/>
              </w:rPr>
              <w:t>autosensing</w:t>
            </w:r>
            <w:proofErr w:type="spellEnd"/>
            <w:r w:rsidRPr="00EF32F7">
              <w:rPr>
                <w:rFonts w:ascii="Arial" w:eastAsia="Times New Roman" w:hAnsi="Arial" w:cs="Arial"/>
                <w:b/>
                <w:bCs/>
                <w:color w:val="000000"/>
                <w:sz w:val="24"/>
                <w:szCs w:val="24"/>
                <w:lang w:eastAsia="pt-BR"/>
              </w:rPr>
              <w:t xml:space="preserve"> (RJ-45)</w:t>
            </w:r>
          </w:p>
        </w:tc>
        <w:tc>
          <w:tcPr>
            <w:tcW w:w="5103" w:type="dxa"/>
            <w:vAlign w:val="bottom"/>
          </w:tcPr>
          <w:p w14:paraId="0A6B5803" w14:textId="531C2216" w:rsidR="00EF32F7" w:rsidRPr="00EF32F7" w:rsidRDefault="00EF32F7" w:rsidP="009A4034">
            <w:pPr>
              <w:jc w:val="both"/>
              <w:rPr>
                <w:rFonts w:ascii="Arial" w:eastAsia="Times New Roman" w:hAnsi="Arial" w:cs="Arial"/>
                <w:b/>
                <w:bCs/>
                <w:sz w:val="24"/>
                <w:szCs w:val="24"/>
                <w:lang w:eastAsia="pt-BR"/>
              </w:rPr>
            </w:pPr>
            <w:r w:rsidRPr="00EF32F7">
              <w:rPr>
                <w:rFonts w:ascii="Arial" w:hAnsi="Arial" w:cs="Arial"/>
                <w:b/>
                <w:bCs/>
                <w:color w:val="000000"/>
                <w:sz w:val="24"/>
                <w:szCs w:val="24"/>
              </w:rPr>
              <w:t>Altitude (</w:t>
            </w:r>
            <w:proofErr w:type="spellStart"/>
            <w:r w:rsidRPr="00EF32F7">
              <w:rPr>
                <w:rFonts w:ascii="Arial" w:hAnsi="Arial" w:cs="Arial"/>
                <w:b/>
                <w:bCs/>
                <w:color w:val="000000"/>
                <w:sz w:val="24"/>
                <w:szCs w:val="24"/>
              </w:rPr>
              <w:t>storage</w:t>
            </w:r>
            <w:proofErr w:type="spellEnd"/>
            <w:r w:rsidRPr="00EF32F7">
              <w:rPr>
                <w:rFonts w:ascii="Arial" w:hAnsi="Arial" w:cs="Arial"/>
                <w:b/>
                <w:bCs/>
                <w:color w:val="000000"/>
                <w:sz w:val="24"/>
                <w:szCs w:val="24"/>
              </w:rPr>
              <w:t>)</w:t>
            </w:r>
          </w:p>
        </w:tc>
      </w:tr>
      <w:tr w:rsidR="00EF32F7" w:rsidRPr="00EF32F7" w14:paraId="0C527219" w14:textId="79548C44" w:rsidTr="00EF32F7">
        <w:trPr>
          <w:trHeight w:val="300"/>
        </w:trPr>
        <w:tc>
          <w:tcPr>
            <w:tcW w:w="4390" w:type="dxa"/>
            <w:shd w:val="clear" w:color="auto" w:fill="auto"/>
            <w:noWrap/>
            <w:vAlign w:val="bottom"/>
            <w:hideMark/>
          </w:tcPr>
          <w:p w14:paraId="239AFFC2" w14:textId="77777777" w:rsidR="00EF32F7" w:rsidRPr="00EF32F7" w:rsidRDefault="00EF32F7" w:rsidP="009A4034">
            <w:pPr>
              <w:spacing w:after="0" w:line="240" w:lineRule="auto"/>
              <w:jc w:val="both"/>
              <w:rPr>
                <w:rFonts w:ascii="Arial" w:eastAsia="Times New Roman" w:hAnsi="Arial" w:cs="Arial"/>
                <w:color w:val="000000"/>
                <w:sz w:val="24"/>
                <w:szCs w:val="24"/>
                <w:lang w:eastAsia="pt-BR"/>
              </w:rPr>
            </w:pPr>
            <w:r w:rsidRPr="00EF32F7">
              <w:rPr>
                <w:rFonts w:ascii="Arial" w:eastAsia="Times New Roman" w:hAnsi="Arial" w:cs="Arial"/>
                <w:color w:val="000000"/>
                <w:sz w:val="24"/>
                <w:szCs w:val="24"/>
                <w:lang w:eastAsia="pt-BR"/>
              </w:rPr>
              <w:t>2</w:t>
            </w:r>
          </w:p>
        </w:tc>
        <w:tc>
          <w:tcPr>
            <w:tcW w:w="5103" w:type="dxa"/>
            <w:vAlign w:val="bottom"/>
          </w:tcPr>
          <w:p w14:paraId="3B960A95" w14:textId="0620D5F7" w:rsidR="00EF32F7" w:rsidRPr="00EF32F7" w:rsidRDefault="00EF32F7" w:rsidP="009A4034">
            <w:pPr>
              <w:jc w:val="both"/>
              <w:rPr>
                <w:rFonts w:ascii="Arial" w:eastAsia="Times New Roman" w:hAnsi="Arial" w:cs="Arial"/>
                <w:sz w:val="24"/>
                <w:szCs w:val="24"/>
                <w:lang w:eastAsia="pt-BR"/>
              </w:rPr>
            </w:pPr>
            <w:r w:rsidRPr="00EF32F7">
              <w:rPr>
                <w:rFonts w:ascii="Arial" w:hAnsi="Arial" w:cs="Arial"/>
                <w:color w:val="000000"/>
                <w:sz w:val="24"/>
                <w:szCs w:val="24"/>
              </w:rPr>
              <w:t xml:space="preserve">15,000 </w:t>
            </w:r>
            <w:proofErr w:type="spellStart"/>
            <w:r w:rsidRPr="00EF32F7">
              <w:rPr>
                <w:rFonts w:ascii="Arial" w:hAnsi="Arial" w:cs="Arial"/>
                <w:color w:val="000000"/>
                <w:sz w:val="24"/>
                <w:szCs w:val="24"/>
              </w:rPr>
              <w:t>feet</w:t>
            </w:r>
            <w:proofErr w:type="spellEnd"/>
            <w:r w:rsidRPr="00EF32F7">
              <w:rPr>
                <w:rFonts w:ascii="Arial" w:hAnsi="Arial" w:cs="Arial"/>
                <w:color w:val="000000"/>
                <w:sz w:val="24"/>
                <w:szCs w:val="24"/>
              </w:rPr>
              <w:t xml:space="preserve"> </w:t>
            </w:r>
          </w:p>
        </w:tc>
      </w:tr>
      <w:tr w:rsidR="00EF32F7" w:rsidRPr="00EF32F7" w14:paraId="799F8F1C" w14:textId="34BD246C" w:rsidTr="00EF32F7">
        <w:trPr>
          <w:trHeight w:val="300"/>
        </w:trPr>
        <w:tc>
          <w:tcPr>
            <w:tcW w:w="4390" w:type="dxa"/>
            <w:shd w:val="clear" w:color="auto" w:fill="auto"/>
            <w:noWrap/>
            <w:vAlign w:val="bottom"/>
            <w:hideMark/>
          </w:tcPr>
          <w:p w14:paraId="51EFDA89" w14:textId="77777777" w:rsidR="00EF32F7" w:rsidRPr="00EF32F7" w:rsidRDefault="00EF32F7" w:rsidP="009A4034">
            <w:pPr>
              <w:spacing w:after="0" w:line="240" w:lineRule="auto"/>
              <w:jc w:val="both"/>
              <w:rPr>
                <w:rFonts w:ascii="Arial" w:eastAsia="Times New Roman" w:hAnsi="Arial" w:cs="Arial"/>
                <w:b/>
                <w:bCs/>
                <w:color w:val="000000"/>
                <w:sz w:val="24"/>
                <w:szCs w:val="24"/>
                <w:lang w:eastAsia="pt-BR"/>
              </w:rPr>
            </w:pPr>
            <w:proofErr w:type="spellStart"/>
            <w:r w:rsidRPr="00EF32F7">
              <w:rPr>
                <w:rFonts w:ascii="Arial" w:eastAsia="Times New Roman" w:hAnsi="Arial" w:cs="Arial"/>
                <w:b/>
                <w:bCs/>
                <w:color w:val="000000"/>
                <w:sz w:val="24"/>
                <w:szCs w:val="24"/>
                <w:lang w:eastAsia="pt-BR"/>
              </w:rPr>
              <w:t>Temperature</w:t>
            </w:r>
            <w:proofErr w:type="spellEnd"/>
            <w:r w:rsidRPr="00EF32F7">
              <w:rPr>
                <w:rFonts w:ascii="Arial" w:eastAsia="Times New Roman" w:hAnsi="Arial" w:cs="Arial"/>
                <w:b/>
                <w:bCs/>
                <w:color w:val="000000"/>
                <w:sz w:val="24"/>
                <w:szCs w:val="24"/>
                <w:lang w:eastAsia="pt-BR"/>
              </w:rPr>
              <w:t xml:space="preserve"> (</w:t>
            </w:r>
            <w:proofErr w:type="spellStart"/>
            <w:r w:rsidRPr="00EF32F7">
              <w:rPr>
                <w:rFonts w:ascii="Arial" w:eastAsia="Times New Roman" w:hAnsi="Arial" w:cs="Arial"/>
                <w:b/>
                <w:bCs/>
                <w:color w:val="000000"/>
                <w:sz w:val="24"/>
                <w:szCs w:val="24"/>
                <w:lang w:eastAsia="pt-BR"/>
              </w:rPr>
              <w:t>Storage</w:t>
            </w:r>
            <w:proofErr w:type="spellEnd"/>
            <w:r w:rsidRPr="00EF32F7">
              <w:rPr>
                <w:rFonts w:ascii="Arial" w:eastAsia="Times New Roman" w:hAnsi="Arial" w:cs="Arial"/>
                <w:b/>
                <w:bCs/>
                <w:color w:val="000000"/>
                <w:sz w:val="24"/>
                <w:szCs w:val="24"/>
                <w:lang w:eastAsia="pt-BR"/>
              </w:rPr>
              <w:t>)</w:t>
            </w:r>
          </w:p>
        </w:tc>
        <w:tc>
          <w:tcPr>
            <w:tcW w:w="5103" w:type="dxa"/>
            <w:vAlign w:val="bottom"/>
          </w:tcPr>
          <w:p w14:paraId="572B05D8" w14:textId="288C1BAB" w:rsidR="00EF32F7" w:rsidRPr="00EF32F7" w:rsidRDefault="00EF32F7" w:rsidP="009A4034">
            <w:pPr>
              <w:jc w:val="both"/>
              <w:rPr>
                <w:rFonts w:ascii="Arial" w:eastAsia="Times New Roman" w:hAnsi="Arial" w:cs="Arial"/>
                <w:b/>
                <w:bCs/>
                <w:sz w:val="24"/>
                <w:szCs w:val="24"/>
                <w:lang w:eastAsia="pt-BR"/>
              </w:rPr>
            </w:pPr>
            <w:proofErr w:type="spellStart"/>
            <w:r w:rsidRPr="00EF32F7">
              <w:rPr>
                <w:rFonts w:ascii="Arial" w:hAnsi="Arial" w:cs="Arial"/>
                <w:b/>
                <w:bCs/>
                <w:color w:val="000000"/>
                <w:sz w:val="24"/>
                <w:szCs w:val="24"/>
              </w:rPr>
              <w:t>Dimensions</w:t>
            </w:r>
            <w:proofErr w:type="spellEnd"/>
            <w:r w:rsidRPr="00EF32F7">
              <w:rPr>
                <w:rFonts w:ascii="Arial" w:hAnsi="Arial" w:cs="Arial"/>
                <w:b/>
                <w:bCs/>
                <w:color w:val="000000"/>
                <w:sz w:val="24"/>
                <w:szCs w:val="24"/>
              </w:rPr>
              <w:t xml:space="preserve"> (</w:t>
            </w:r>
            <w:proofErr w:type="spellStart"/>
            <w:r w:rsidRPr="00EF32F7">
              <w:rPr>
                <w:rFonts w:ascii="Arial" w:hAnsi="Arial" w:cs="Arial"/>
                <w:b/>
                <w:bCs/>
                <w:color w:val="000000"/>
                <w:sz w:val="24"/>
                <w:szCs w:val="24"/>
              </w:rPr>
              <w:t>without</w:t>
            </w:r>
            <w:proofErr w:type="spellEnd"/>
            <w:r w:rsidRPr="00EF32F7">
              <w:rPr>
                <w:rFonts w:ascii="Arial" w:hAnsi="Arial" w:cs="Arial"/>
                <w:b/>
                <w:bCs/>
                <w:color w:val="000000"/>
                <w:sz w:val="24"/>
                <w:szCs w:val="24"/>
              </w:rPr>
              <w:t xml:space="preserve"> </w:t>
            </w:r>
            <w:proofErr w:type="spellStart"/>
            <w:r w:rsidRPr="00EF32F7">
              <w:rPr>
                <w:rFonts w:ascii="Arial" w:hAnsi="Arial" w:cs="Arial"/>
                <w:b/>
                <w:bCs/>
                <w:color w:val="000000"/>
                <w:sz w:val="24"/>
                <w:szCs w:val="24"/>
              </w:rPr>
              <w:t>mounting</w:t>
            </w:r>
            <w:proofErr w:type="spellEnd"/>
            <w:r w:rsidRPr="00EF32F7">
              <w:rPr>
                <w:rFonts w:ascii="Arial" w:hAnsi="Arial" w:cs="Arial"/>
                <w:b/>
                <w:bCs/>
                <w:color w:val="000000"/>
                <w:sz w:val="24"/>
                <w:szCs w:val="24"/>
              </w:rPr>
              <w:t xml:space="preserve"> </w:t>
            </w:r>
            <w:proofErr w:type="spellStart"/>
            <w:r w:rsidRPr="00EF32F7">
              <w:rPr>
                <w:rFonts w:ascii="Arial" w:hAnsi="Arial" w:cs="Arial"/>
                <w:b/>
                <w:bCs/>
                <w:color w:val="000000"/>
                <w:sz w:val="24"/>
                <w:szCs w:val="24"/>
              </w:rPr>
              <w:t>brackets</w:t>
            </w:r>
            <w:proofErr w:type="spellEnd"/>
            <w:r w:rsidRPr="00EF32F7">
              <w:rPr>
                <w:rFonts w:ascii="Arial" w:hAnsi="Arial" w:cs="Arial"/>
                <w:b/>
                <w:bCs/>
                <w:color w:val="000000"/>
                <w:sz w:val="24"/>
                <w:szCs w:val="24"/>
              </w:rPr>
              <w:t>)</w:t>
            </w:r>
          </w:p>
        </w:tc>
      </w:tr>
      <w:tr w:rsidR="00EF32F7" w:rsidRPr="00EF32F7" w14:paraId="78FCCD11" w14:textId="220E2DB0" w:rsidTr="00EF32F7">
        <w:trPr>
          <w:trHeight w:val="300"/>
        </w:trPr>
        <w:tc>
          <w:tcPr>
            <w:tcW w:w="4390" w:type="dxa"/>
            <w:shd w:val="clear" w:color="auto" w:fill="auto"/>
            <w:noWrap/>
            <w:vAlign w:val="bottom"/>
            <w:hideMark/>
          </w:tcPr>
          <w:p w14:paraId="7942211A" w14:textId="77777777" w:rsidR="00EF32F7" w:rsidRPr="00EF32F7" w:rsidRDefault="00EF32F7" w:rsidP="009A4034">
            <w:pPr>
              <w:spacing w:after="0" w:line="240" w:lineRule="auto"/>
              <w:jc w:val="both"/>
              <w:rPr>
                <w:rFonts w:ascii="Arial" w:eastAsia="Times New Roman" w:hAnsi="Arial" w:cs="Arial"/>
                <w:color w:val="000000"/>
                <w:sz w:val="24"/>
                <w:szCs w:val="24"/>
                <w:lang w:eastAsia="pt-BR"/>
              </w:rPr>
            </w:pPr>
            <w:r w:rsidRPr="00EF32F7">
              <w:rPr>
                <w:rFonts w:ascii="Arial" w:eastAsia="Times New Roman" w:hAnsi="Arial" w:cs="Arial"/>
                <w:color w:val="000000"/>
                <w:sz w:val="24"/>
                <w:szCs w:val="24"/>
                <w:lang w:eastAsia="pt-BR"/>
              </w:rPr>
              <w:t xml:space="preserve">-22 </w:t>
            </w:r>
            <w:proofErr w:type="spellStart"/>
            <w:r w:rsidRPr="00EF32F7">
              <w:rPr>
                <w:rFonts w:ascii="Arial" w:eastAsia="Times New Roman" w:hAnsi="Arial" w:cs="Arial"/>
                <w:color w:val="000000"/>
                <w:sz w:val="24"/>
                <w:szCs w:val="24"/>
                <w:lang w:eastAsia="pt-BR"/>
              </w:rPr>
              <w:t>to</w:t>
            </w:r>
            <w:proofErr w:type="spellEnd"/>
            <w:r w:rsidRPr="00EF32F7">
              <w:rPr>
                <w:rFonts w:ascii="Arial" w:eastAsia="Times New Roman" w:hAnsi="Arial" w:cs="Arial"/>
                <w:color w:val="000000"/>
                <w:sz w:val="24"/>
                <w:szCs w:val="24"/>
                <w:lang w:eastAsia="pt-BR"/>
              </w:rPr>
              <w:t xml:space="preserve"> 158 F (-30 </w:t>
            </w:r>
            <w:proofErr w:type="spellStart"/>
            <w:r w:rsidRPr="00EF32F7">
              <w:rPr>
                <w:rFonts w:ascii="Arial" w:eastAsia="Times New Roman" w:hAnsi="Arial" w:cs="Arial"/>
                <w:color w:val="000000"/>
                <w:sz w:val="24"/>
                <w:szCs w:val="24"/>
                <w:lang w:eastAsia="pt-BR"/>
              </w:rPr>
              <w:t>to</w:t>
            </w:r>
            <w:proofErr w:type="spellEnd"/>
            <w:r w:rsidRPr="00EF32F7">
              <w:rPr>
                <w:rFonts w:ascii="Arial" w:eastAsia="Times New Roman" w:hAnsi="Arial" w:cs="Arial"/>
                <w:color w:val="000000"/>
                <w:sz w:val="24"/>
                <w:szCs w:val="24"/>
                <w:lang w:eastAsia="pt-BR"/>
              </w:rPr>
              <w:t xml:space="preserve"> 70 C) </w:t>
            </w:r>
          </w:p>
        </w:tc>
        <w:tc>
          <w:tcPr>
            <w:tcW w:w="5103" w:type="dxa"/>
            <w:vAlign w:val="bottom"/>
          </w:tcPr>
          <w:p w14:paraId="14FB861E" w14:textId="1054E3D3" w:rsidR="00EF32F7" w:rsidRPr="00EF32F7" w:rsidRDefault="00EF32F7" w:rsidP="009A4034">
            <w:pPr>
              <w:jc w:val="both"/>
              <w:rPr>
                <w:rFonts w:ascii="Arial" w:eastAsia="Times New Roman" w:hAnsi="Arial" w:cs="Arial"/>
                <w:sz w:val="24"/>
                <w:szCs w:val="24"/>
                <w:lang w:eastAsia="pt-BR"/>
              </w:rPr>
            </w:pPr>
            <w:r w:rsidRPr="00EF32F7">
              <w:rPr>
                <w:rFonts w:ascii="Arial" w:hAnsi="Arial" w:cs="Arial"/>
                <w:color w:val="000000"/>
                <w:sz w:val="24"/>
                <w:szCs w:val="24"/>
              </w:rPr>
              <w:t xml:space="preserve">8.66” x 8.77” x 2.50” </w:t>
            </w:r>
          </w:p>
        </w:tc>
      </w:tr>
      <w:tr w:rsidR="00EF32F7" w:rsidRPr="00EF32F7" w14:paraId="505CCEA5" w14:textId="23B4CE9A" w:rsidTr="00EF32F7">
        <w:trPr>
          <w:trHeight w:val="300"/>
        </w:trPr>
        <w:tc>
          <w:tcPr>
            <w:tcW w:w="4390" w:type="dxa"/>
            <w:shd w:val="clear" w:color="auto" w:fill="auto"/>
            <w:noWrap/>
            <w:vAlign w:val="bottom"/>
            <w:hideMark/>
          </w:tcPr>
          <w:p w14:paraId="1553F14D" w14:textId="77777777" w:rsidR="00EF32F7" w:rsidRPr="00EF32F7" w:rsidRDefault="00EF32F7" w:rsidP="009A4034">
            <w:pPr>
              <w:spacing w:after="0" w:line="240" w:lineRule="auto"/>
              <w:jc w:val="both"/>
              <w:rPr>
                <w:rFonts w:ascii="Arial" w:eastAsia="Times New Roman" w:hAnsi="Arial" w:cs="Arial"/>
                <w:b/>
                <w:bCs/>
                <w:color w:val="000000"/>
                <w:sz w:val="24"/>
                <w:szCs w:val="24"/>
                <w:lang w:eastAsia="pt-BR"/>
              </w:rPr>
            </w:pPr>
            <w:r w:rsidRPr="00EF32F7">
              <w:rPr>
                <w:rFonts w:ascii="Arial" w:eastAsia="Times New Roman" w:hAnsi="Arial" w:cs="Arial"/>
                <w:b/>
                <w:bCs/>
                <w:color w:val="000000"/>
                <w:sz w:val="24"/>
                <w:szCs w:val="24"/>
                <w:lang w:eastAsia="pt-BR"/>
              </w:rPr>
              <w:t xml:space="preserve">System </w:t>
            </w:r>
            <w:proofErr w:type="spellStart"/>
            <w:r w:rsidRPr="00EF32F7">
              <w:rPr>
                <w:rFonts w:ascii="Arial" w:eastAsia="Times New Roman" w:hAnsi="Arial" w:cs="Arial"/>
                <w:b/>
                <w:bCs/>
                <w:color w:val="000000"/>
                <w:sz w:val="24"/>
                <w:szCs w:val="24"/>
                <w:lang w:eastAsia="pt-BR"/>
              </w:rPr>
              <w:t>Memory</w:t>
            </w:r>
            <w:proofErr w:type="spellEnd"/>
            <w:r w:rsidRPr="00EF32F7">
              <w:rPr>
                <w:rFonts w:ascii="Arial" w:eastAsia="Times New Roman" w:hAnsi="Arial" w:cs="Arial"/>
                <w:b/>
                <w:bCs/>
                <w:color w:val="000000"/>
                <w:sz w:val="24"/>
                <w:szCs w:val="24"/>
                <w:lang w:eastAsia="pt-BR"/>
              </w:rPr>
              <w:t xml:space="preserve"> (DRAM)</w:t>
            </w:r>
          </w:p>
        </w:tc>
        <w:tc>
          <w:tcPr>
            <w:tcW w:w="5103" w:type="dxa"/>
            <w:vAlign w:val="bottom"/>
          </w:tcPr>
          <w:p w14:paraId="6A669F38" w14:textId="7DF706CD" w:rsidR="00EF32F7" w:rsidRPr="00EF32F7" w:rsidRDefault="00EF32F7" w:rsidP="009A4034">
            <w:pPr>
              <w:jc w:val="both"/>
              <w:rPr>
                <w:rFonts w:ascii="Arial" w:eastAsia="Times New Roman" w:hAnsi="Arial" w:cs="Arial"/>
                <w:b/>
                <w:bCs/>
                <w:sz w:val="24"/>
                <w:szCs w:val="24"/>
                <w:lang w:eastAsia="pt-BR"/>
              </w:rPr>
            </w:pPr>
            <w:r w:rsidRPr="00EF32F7">
              <w:rPr>
                <w:rFonts w:ascii="Arial" w:hAnsi="Arial" w:cs="Arial"/>
                <w:b/>
                <w:bCs/>
                <w:color w:val="000000"/>
                <w:sz w:val="24"/>
                <w:szCs w:val="24"/>
              </w:rPr>
              <w:t>USB 2.0</w:t>
            </w:r>
          </w:p>
        </w:tc>
      </w:tr>
      <w:tr w:rsidR="00EF32F7" w:rsidRPr="00EF32F7" w14:paraId="5A5A920B" w14:textId="08CCD00D" w:rsidTr="00EF32F7">
        <w:trPr>
          <w:trHeight w:val="300"/>
        </w:trPr>
        <w:tc>
          <w:tcPr>
            <w:tcW w:w="4390" w:type="dxa"/>
            <w:shd w:val="clear" w:color="auto" w:fill="auto"/>
            <w:noWrap/>
            <w:vAlign w:val="bottom"/>
            <w:hideMark/>
          </w:tcPr>
          <w:p w14:paraId="13706836" w14:textId="77777777" w:rsidR="00EF32F7" w:rsidRPr="00EF32F7" w:rsidRDefault="00EF32F7" w:rsidP="009A4034">
            <w:pPr>
              <w:spacing w:after="0" w:line="240" w:lineRule="auto"/>
              <w:jc w:val="both"/>
              <w:rPr>
                <w:rFonts w:ascii="Arial" w:eastAsia="Times New Roman" w:hAnsi="Arial" w:cs="Arial"/>
                <w:color w:val="000000"/>
                <w:sz w:val="24"/>
                <w:szCs w:val="24"/>
                <w:lang w:eastAsia="pt-BR"/>
              </w:rPr>
            </w:pPr>
            <w:r w:rsidRPr="00EF32F7">
              <w:rPr>
                <w:rFonts w:ascii="Arial" w:eastAsia="Times New Roman" w:hAnsi="Arial" w:cs="Arial"/>
                <w:color w:val="000000"/>
                <w:sz w:val="24"/>
                <w:szCs w:val="24"/>
                <w:lang w:eastAsia="pt-BR"/>
              </w:rPr>
              <w:t xml:space="preserve">1024 MB </w:t>
            </w:r>
          </w:p>
        </w:tc>
        <w:tc>
          <w:tcPr>
            <w:tcW w:w="5103" w:type="dxa"/>
            <w:vAlign w:val="bottom"/>
          </w:tcPr>
          <w:p w14:paraId="345633A7" w14:textId="6A085898" w:rsidR="00EF32F7" w:rsidRPr="00EF32F7" w:rsidRDefault="00EF32F7" w:rsidP="009A4034">
            <w:pPr>
              <w:jc w:val="both"/>
              <w:rPr>
                <w:rFonts w:ascii="Arial" w:eastAsia="Times New Roman" w:hAnsi="Arial" w:cs="Arial"/>
                <w:sz w:val="24"/>
                <w:szCs w:val="24"/>
                <w:lang w:eastAsia="pt-BR"/>
              </w:rPr>
            </w:pPr>
            <w:r w:rsidRPr="00EF32F7">
              <w:rPr>
                <w:rFonts w:ascii="Arial" w:hAnsi="Arial" w:cs="Arial"/>
                <w:color w:val="000000"/>
                <w:sz w:val="24"/>
                <w:szCs w:val="24"/>
              </w:rPr>
              <w:t>1</w:t>
            </w:r>
          </w:p>
        </w:tc>
      </w:tr>
      <w:tr w:rsidR="00EF32F7" w:rsidRPr="00EF32F7" w14:paraId="5498F83F" w14:textId="5D3BB1A2" w:rsidTr="00EF32F7">
        <w:trPr>
          <w:trHeight w:val="300"/>
        </w:trPr>
        <w:tc>
          <w:tcPr>
            <w:tcW w:w="4390" w:type="dxa"/>
            <w:shd w:val="clear" w:color="auto" w:fill="auto"/>
            <w:noWrap/>
            <w:vAlign w:val="bottom"/>
            <w:hideMark/>
          </w:tcPr>
          <w:p w14:paraId="5FA19333" w14:textId="77777777" w:rsidR="00EF32F7" w:rsidRPr="00EF32F7" w:rsidRDefault="00EF32F7" w:rsidP="009A4034">
            <w:pPr>
              <w:spacing w:after="0" w:line="240" w:lineRule="auto"/>
              <w:jc w:val="both"/>
              <w:rPr>
                <w:rFonts w:ascii="Arial" w:eastAsia="Times New Roman" w:hAnsi="Arial" w:cs="Arial"/>
                <w:b/>
                <w:bCs/>
                <w:color w:val="000000"/>
                <w:sz w:val="24"/>
                <w:szCs w:val="24"/>
                <w:lang w:eastAsia="pt-BR"/>
              </w:rPr>
            </w:pPr>
            <w:proofErr w:type="spellStart"/>
            <w:r w:rsidRPr="00EF32F7">
              <w:rPr>
                <w:rFonts w:ascii="Arial" w:eastAsia="Times New Roman" w:hAnsi="Arial" w:cs="Arial"/>
                <w:b/>
                <w:bCs/>
                <w:color w:val="000000"/>
                <w:sz w:val="24"/>
                <w:szCs w:val="24"/>
                <w:lang w:eastAsia="pt-BR"/>
              </w:rPr>
              <w:t>Humidity</w:t>
            </w:r>
            <w:proofErr w:type="spellEnd"/>
            <w:r w:rsidRPr="00EF32F7">
              <w:rPr>
                <w:rFonts w:ascii="Arial" w:eastAsia="Times New Roman" w:hAnsi="Arial" w:cs="Arial"/>
                <w:b/>
                <w:bCs/>
                <w:color w:val="000000"/>
                <w:sz w:val="24"/>
                <w:szCs w:val="24"/>
                <w:lang w:eastAsia="pt-BR"/>
              </w:rPr>
              <w:t xml:space="preserve"> (</w:t>
            </w:r>
            <w:proofErr w:type="spellStart"/>
            <w:r w:rsidRPr="00EF32F7">
              <w:rPr>
                <w:rFonts w:ascii="Arial" w:eastAsia="Times New Roman" w:hAnsi="Arial" w:cs="Arial"/>
                <w:b/>
                <w:bCs/>
                <w:color w:val="000000"/>
                <w:sz w:val="24"/>
                <w:szCs w:val="24"/>
                <w:lang w:eastAsia="pt-BR"/>
              </w:rPr>
              <w:t>Operating</w:t>
            </w:r>
            <w:proofErr w:type="spellEnd"/>
            <w:r w:rsidRPr="00EF32F7">
              <w:rPr>
                <w:rFonts w:ascii="Arial" w:eastAsia="Times New Roman" w:hAnsi="Arial" w:cs="Arial"/>
                <w:b/>
                <w:bCs/>
                <w:color w:val="000000"/>
                <w:sz w:val="24"/>
                <w:szCs w:val="24"/>
                <w:lang w:eastAsia="pt-BR"/>
              </w:rPr>
              <w:t>)</w:t>
            </w:r>
          </w:p>
        </w:tc>
        <w:tc>
          <w:tcPr>
            <w:tcW w:w="5103" w:type="dxa"/>
            <w:vAlign w:val="bottom"/>
          </w:tcPr>
          <w:p w14:paraId="561A7BB3" w14:textId="510878CA" w:rsidR="00EF32F7" w:rsidRPr="00EF32F7" w:rsidRDefault="00EF32F7" w:rsidP="009A4034">
            <w:pPr>
              <w:jc w:val="both"/>
              <w:rPr>
                <w:rFonts w:ascii="Arial" w:eastAsia="Times New Roman" w:hAnsi="Arial" w:cs="Arial"/>
                <w:b/>
                <w:bCs/>
                <w:sz w:val="24"/>
                <w:szCs w:val="24"/>
                <w:lang w:eastAsia="pt-BR"/>
              </w:rPr>
            </w:pPr>
            <w:proofErr w:type="spellStart"/>
            <w:r w:rsidRPr="00EF32F7">
              <w:rPr>
                <w:rFonts w:ascii="Arial" w:hAnsi="Arial" w:cs="Arial"/>
                <w:b/>
                <w:bCs/>
                <w:color w:val="000000"/>
                <w:sz w:val="24"/>
                <w:szCs w:val="24"/>
              </w:rPr>
              <w:t>Weight</w:t>
            </w:r>
            <w:proofErr w:type="spellEnd"/>
          </w:p>
        </w:tc>
      </w:tr>
      <w:tr w:rsidR="00EF32F7" w:rsidRPr="00EF32F7" w14:paraId="27A94621" w14:textId="4D0EB366" w:rsidTr="00EF32F7">
        <w:trPr>
          <w:trHeight w:val="315"/>
        </w:trPr>
        <w:tc>
          <w:tcPr>
            <w:tcW w:w="4390" w:type="dxa"/>
            <w:shd w:val="clear" w:color="auto" w:fill="auto"/>
            <w:noWrap/>
            <w:vAlign w:val="bottom"/>
            <w:hideMark/>
          </w:tcPr>
          <w:p w14:paraId="0B78783C" w14:textId="77777777" w:rsidR="00EF32F7" w:rsidRPr="00EF32F7" w:rsidRDefault="00EF32F7" w:rsidP="009A4034">
            <w:pPr>
              <w:spacing w:after="0" w:line="240" w:lineRule="auto"/>
              <w:jc w:val="both"/>
              <w:rPr>
                <w:rFonts w:ascii="Arial" w:eastAsia="Times New Roman" w:hAnsi="Arial" w:cs="Arial"/>
                <w:color w:val="000000"/>
                <w:sz w:val="24"/>
                <w:szCs w:val="24"/>
                <w:lang w:eastAsia="pt-BR"/>
              </w:rPr>
            </w:pPr>
            <w:r w:rsidRPr="00EF32F7">
              <w:rPr>
                <w:rFonts w:ascii="Arial" w:eastAsia="Times New Roman" w:hAnsi="Arial" w:cs="Arial"/>
                <w:color w:val="000000"/>
                <w:sz w:val="24"/>
                <w:szCs w:val="24"/>
                <w:lang w:eastAsia="pt-BR"/>
              </w:rPr>
              <w:t xml:space="preserve">10% </w:t>
            </w:r>
            <w:proofErr w:type="spellStart"/>
            <w:r w:rsidRPr="00EF32F7">
              <w:rPr>
                <w:rFonts w:ascii="Arial" w:eastAsia="Times New Roman" w:hAnsi="Arial" w:cs="Arial"/>
                <w:color w:val="000000"/>
                <w:sz w:val="24"/>
                <w:szCs w:val="24"/>
                <w:lang w:eastAsia="pt-BR"/>
              </w:rPr>
              <w:t>to</w:t>
            </w:r>
            <w:proofErr w:type="spellEnd"/>
            <w:r w:rsidRPr="00EF32F7">
              <w:rPr>
                <w:rFonts w:ascii="Arial" w:eastAsia="Times New Roman" w:hAnsi="Arial" w:cs="Arial"/>
                <w:color w:val="000000"/>
                <w:sz w:val="24"/>
                <w:szCs w:val="24"/>
                <w:lang w:eastAsia="pt-BR"/>
              </w:rPr>
              <w:t xml:space="preserve"> 90% (</w:t>
            </w:r>
            <w:proofErr w:type="spellStart"/>
            <w:r w:rsidRPr="00EF32F7">
              <w:rPr>
                <w:rFonts w:ascii="Arial" w:eastAsia="Times New Roman" w:hAnsi="Arial" w:cs="Arial"/>
                <w:color w:val="000000"/>
                <w:sz w:val="24"/>
                <w:szCs w:val="24"/>
                <w:lang w:eastAsia="pt-BR"/>
              </w:rPr>
              <w:t>noncondensing</w:t>
            </w:r>
            <w:proofErr w:type="spellEnd"/>
            <w:r w:rsidRPr="00EF32F7">
              <w:rPr>
                <w:rFonts w:ascii="Arial" w:eastAsia="Times New Roman" w:hAnsi="Arial" w:cs="Arial"/>
                <w:color w:val="000000"/>
                <w:sz w:val="24"/>
                <w:szCs w:val="24"/>
                <w:lang w:eastAsia="pt-BR"/>
              </w:rPr>
              <w:t xml:space="preserve">) </w:t>
            </w:r>
          </w:p>
        </w:tc>
        <w:tc>
          <w:tcPr>
            <w:tcW w:w="5103" w:type="dxa"/>
            <w:vAlign w:val="bottom"/>
          </w:tcPr>
          <w:p w14:paraId="48053DF9" w14:textId="0C276535" w:rsidR="00EF32F7" w:rsidRPr="00EF32F7" w:rsidRDefault="00EF32F7" w:rsidP="009A4034">
            <w:pPr>
              <w:jc w:val="both"/>
              <w:rPr>
                <w:rFonts w:ascii="Arial" w:eastAsia="Times New Roman" w:hAnsi="Arial" w:cs="Arial"/>
                <w:sz w:val="24"/>
                <w:szCs w:val="24"/>
                <w:lang w:eastAsia="pt-BR"/>
              </w:rPr>
            </w:pPr>
            <w:r w:rsidRPr="00EF32F7">
              <w:rPr>
                <w:rFonts w:ascii="Arial" w:hAnsi="Arial" w:cs="Arial"/>
                <w:color w:val="000000"/>
                <w:sz w:val="24"/>
                <w:szCs w:val="24"/>
              </w:rPr>
              <w:t xml:space="preserve">4.6 </w:t>
            </w:r>
            <w:proofErr w:type="spellStart"/>
            <w:r w:rsidRPr="00EF32F7">
              <w:rPr>
                <w:rFonts w:ascii="Arial" w:hAnsi="Arial" w:cs="Arial"/>
                <w:color w:val="000000"/>
                <w:sz w:val="24"/>
                <w:szCs w:val="24"/>
              </w:rPr>
              <w:t>lb</w:t>
            </w:r>
            <w:proofErr w:type="spellEnd"/>
            <w:r w:rsidRPr="00EF32F7">
              <w:rPr>
                <w:rFonts w:ascii="Arial" w:hAnsi="Arial" w:cs="Arial"/>
                <w:color w:val="000000"/>
                <w:sz w:val="24"/>
                <w:szCs w:val="24"/>
              </w:rPr>
              <w:t xml:space="preserve"> (2.09 kg) </w:t>
            </w:r>
          </w:p>
        </w:tc>
      </w:tr>
      <w:tr w:rsidR="00EF32F7" w:rsidRPr="00EF32F7" w14:paraId="6684636D" w14:textId="5E625D5F" w:rsidTr="00EF32F7">
        <w:trPr>
          <w:trHeight w:val="300"/>
        </w:trPr>
        <w:tc>
          <w:tcPr>
            <w:tcW w:w="4390" w:type="dxa"/>
            <w:shd w:val="clear" w:color="auto" w:fill="auto"/>
            <w:noWrap/>
            <w:vAlign w:val="bottom"/>
            <w:hideMark/>
          </w:tcPr>
          <w:p w14:paraId="23F41989" w14:textId="77777777" w:rsidR="00EF32F7" w:rsidRPr="00EF32F7" w:rsidRDefault="00EF32F7" w:rsidP="009A4034">
            <w:pPr>
              <w:spacing w:after="0" w:line="240" w:lineRule="auto"/>
              <w:jc w:val="both"/>
              <w:rPr>
                <w:rFonts w:ascii="Arial" w:eastAsia="Times New Roman" w:hAnsi="Arial" w:cs="Arial"/>
                <w:b/>
                <w:bCs/>
                <w:color w:val="000000"/>
                <w:sz w:val="24"/>
                <w:szCs w:val="24"/>
                <w:lang w:eastAsia="pt-BR"/>
              </w:rPr>
            </w:pPr>
            <w:r w:rsidRPr="00EF32F7">
              <w:rPr>
                <w:rFonts w:ascii="Arial" w:eastAsia="Times New Roman" w:hAnsi="Arial" w:cs="Arial"/>
                <w:b/>
                <w:bCs/>
                <w:color w:val="000000"/>
                <w:sz w:val="24"/>
                <w:szCs w:val="24"/>
                <w:lang w:eastAsia="pt-BR"/>
              </w:rPr>
              <w:t>Altitude (</w:t>
            </w:r>
            <w:proofErr w:type="spellStart"/>
            <w:r w:rsidRPr="00EF32F7">
              <w:rPr>
                <w:rFonts w:ascii="Arial" w:eastAsia="Times New Roman" w:hAnsi="Arial" w:cs="Arial"/>
                <w:b/>
                <w:bCs/>
                <w:color w:val="000000"/>
                <w:sz w:val="24"/>
                <w:szCs w:val="24"/>
                <w:lang w:eastAsia="pt-BR"/>
              </w:rPr>
              <w:t>Operating</w:t>
            </w:r>
            <w:proofErr w:type="spellEnd"/>
            <w:r w:rsidRPr="00EF32F7">
              <w:rPr>
                <w:rFonts w:ascii="Arial" w:eastAsia="Times New Roman" w:hAnsi="Arial" w:cs="Arial"/>
                <w:b/>
                <w:bCs/>
                <w:color w:val="000000"/>
                <w:sz w:val="24"/>
                <w:szCs w:val="24"/>
                <w:lang w:eastAsia="pt-BR"/>
              </w:rPr>
              <w:t>)</w:t>
            </w:r>
          </w:p>
        </w:tc>
        <w:tc>
          <w:tcPr>
            <w:tcW w:w="5103" w:type="dxa"/>
            <w:vAlign w:val="bottom"/>
          </w:tcPr>
          <w:p w14:paraId="7EA4EB69" w14:textId="17E81C8C" w:rsidR="00EF32F7" w:rsidRPr="00EF32F7" w:rsidRDefault="00EF32F7" w:rsidP="009A4034">
            <w:pPr>
              <w:jc w:val="both"/>
              <w:rPr>
                <w:rFonts w:ascii="Arial" w:eastAsia="Times New Roman" w:hAnsi="Arial" w:cs="Arial"/>
                <w:b/>
                <w:bCs/>
                <w:sz w:val="24"/>
                <w:szCs w:val="24"/>
                <w:lang w:eastAsia="pt-BR"/>
              </w:rPr>
            </w:pPr>
            <w:r w:rsidRPr="00EF32F7">
              <w:rPr>
                <w:rFonts w:ascii="Arial" w:hAnsi="Arial" w:cs="Arial"/>
                <w:b/>
                <w:bCs/>
                <w:color w:val="000000"/>
                <w:sz w:val="24"/>
                <w:szCs w:val="24"/>
              </w:rPr>
              <w:t xml:space="preserve">Management console </w:t>
            </w:r>
            <w:proofErr w:type="spellStart"/>
            <w:r w:rsidRPr="00EF32F7">
              <w:rPr>
                <w:rFonts w:ascii="Arial" w:hAnsi="Arial" w:cs="Arial"/>
                <w:b/>
                <w:bCs/>
                <w:color w:val="000000"/>
                <w:sz w:val="24"/>
                <w:szCs w:val="24"/>
              </w:rPr>
              <w:t>port</w:t>
            </w:r>
            <w:proofErr w:type="spellEnd"/>
            <w:r w:rsidRPr="00EF32F7">
              <w:rPr>
                <w:rFonts w:ascii="Arial" w:hAnsi="Arial" w:cs="Arial"/>
                <w:b/>
                <w:bCs/>
                <w:color w:val="000000"/>
                <w:sz w:val="24"/>
                <w:szCs w:val="24"/>
              </w:rPr>
              <w:t xml:space="preserve"> (RJ-45)</w:t>
            </w:r>
          </w:p>
        </w:tc>
      </w:tr>
      <w:tr w:rsidR="00EF32F7" w:rsidRPr="00EF32F7" w14:paraId="6360F559" w14:textId="3E9BF503" w:rsidTr="00EF32F7">
        <w:trPr>
          <w:trHeight w:val="300"/>
        </w:trPr>
        <w:tc>
          <w:tcPr>
            <w:tcW w:w="4390" w:type="dxa"/>
            <w:shd w:val="clear" w:color="auto" w:fill="auto"/>
            <w:noWrap/>
            <w:vAlign w:val="bottom"/>
            <w:hideMark/>
          </w:tcPr>
          <w:p w14:paraId="7FE73173" w14:textId="77777777" w:rsidR="00EF32F7" w:rsidRPr="00EF32F7" w:rsidRDefault="00EF32F7" w:rsidP="009A4034">
            <w:pPr>
              <w:spacing w:after="0" w:line="240" w:lineRule="auto"/>
              <w:jc w:val="both"/>
              <w:rPr>
                <w:rFonts w:ascii="Arial" w:eastAsia="Times New Roman" w:hAnsi="Arial" w:cs="Arial"/>
                <w:color w:val="000000"/>
                <w:sz w:val="24"/>
                <w:szCs w:val="24"/>
                <w:lang w:eastAsia="pt-BR"/>
              </w:rPr>
            </w:pPr>
            <w:r w:rsidRPr="00EF32F7">
              <w:rPr>
                <w:rFonts w:ascii="Arial" w:eastAsia="Times New Roman" w:hAnsi="Arial" w:cs="Arial"/>
                <w:color w:val="000000"/>
                <w:sz w:val="24"/>
                <w:szCs w:val="24"/>
                <w:lang w:eastAsia="pt-BR"/>
              </w:rPr>
              <w:t xml:space="preserve">9,843 </w:t>
            </w:r>
            <w:proofErr w:type="spellStart"/>
            <w:r w:rsidRPr="00EF32F7">
              <w:rPr>
                <w:rFonts w:ascii="Arial" w:eastAsia="Times New Roman" w:hAnsi="Arial" w:cs="Arial"/>
                <w:color w:val="000000"/>
                <w:sz w:val="24"/>
                <w:szCs w:val="24"/>
                <w:lang w:eastAsia="pt-BR"/>
              </w:rPr>
              <w:t>feet</w:t>
            </w:r>
            <w:proofErr w:type="spellEnd"/>
            <w:r w:rsidRPr="00EF32F7">
              <w:rPr>
                <w:rFonts w:ascii="Arial" w:eastAsia="Times New Roman" w:hAnsi="Arial" w:cs="Arial"/>
                <w:color w:val="000000"/>
                <w:sz w:val="24"/>
                <w:szCs w:val="24"/>
                <w:lang w:eastAsia="pt-BR"/>
              </w:rPr>
              <w:t xml:space="preserve"> </w:t>
            </w:r>
          </w:p>
        </w:tc>
        <w:tc>
          <w:tcPr>
            <w:tcW w:w="5103" w:type="dxa"/>
            <w:vAlign w:val="bottom"/>
          </w:tcPr>
          <w:p w14:paraId="001338E1" w14:textId="7C79B978" w:rsidR="00EF32F7" w:rsidRPr="00EF32F7" w:rsidRDefault="00EF32F7" w:rsidP="009A4034">
            <w:pPr>
              <w:jc w:val="both"/>
              <w:rPr>
                <w:rFonts w:ascii="Arial" w:eastAsia="Times New Roman" w:hAnsi="Arial" w:cs="Arial"/>
                <w:sz w:val="24"/>
                <w:szCs w:val="24"/>
                <w:lang w:eastAsia="pt-BR"/>
              </w:rPr>
            </w:pPr>
            <w:r w:rsidRPr="00EF32F7">
              <w:rPr>
                <w:rFonts w:ascii="Arial" w:hAnsi="Arial" w:cs="Arial"/>
                <w:color w:val="000000"/>
                <w:sz w:val="24"/>
                <w:szCs w:val="24"/>
              </w:rPr>
              <w:t>1</w:t>
            </w:r>
          </w:p>
        </w:tc>
      </w:tr>
      <w:tr w:rsidR="00EF32F7" w:rsidRPr="00EF32F7" w14:paraId="3EDD6977" w14:textId="64CD3777" w:rsidTr="00EF32F7">
        <w:trPr>
          <w:trHeight w:val="300"/>
        </w:trPr>
        <w:tc>
          <w:tcPr>
            <w:tcW w:w="4390" w:type="dxa"/>
            <w:shd w:val="clear" w:color="auto" w:fill="auto"/>
            <w:noWrap/>
            <w:vAlign w:val="bottom"/>
            <w:hideMark/>
          </w:tcPr>
          <w:p w14:paraId="19B138D1" w14:textId="77777777" w:rsidR="00EF32F7" w:rsidRPr="00EF32F7" w:rsidRDefault="00EF32F7" w:rsidP="009A4034">
            <w:pPr>
              <w:spacing w:after="0" w:line="240" w:lineRule="auto"/>
              <w:jc w:val="both"/>
              <w:rPr>
                <w:rFonts w:ascii="Arial" w:eastAsia="Times New Roman" w:hAnsi="Arial" w:cs="Arial"/>
                <w:b/>
                <w:bCs/>
                <w:color w:val="000000"/>
                <w:sz w:val="24"/>
                <w:szCs w:val="24"/>
                <w:lang w:eastAsia="pt-BR"/>
              </w:rPr>
            </w:pPr>
            <w:r w:rsidRPr="00EF32F7">
              <w:rPr>
                <w:rFonts w:ascii="Arial" w:eastAsia="Times New Roman" w:hAnsi="Arial" w:cs="Arial"/>
                <w:b/>
                <w:bCs/>
                <w:color w:val="000000"/>
                <w:sz w:val="24"/>
                <w:szCs w:val="24"/>
                <w:lang w:eastAsia="pt-BR"/>
              </w:rPr>
              <w:t xml:space="preserve">System </w:t>
            </w:r>
            <w:proofErr w:type="spellStart"/>
            <w:r w:rsidRPr="00EF32F7">
              <w:rPr>
                <w:rFonts w:ascii="Arial" w:eastAsia="Times New Roman" w:hAnsi="Arial" w:cs="Arial"/>
                <w:b/>
                <w:bCs/>
                <w:color w:val="000000"/>
                <w:sz w:val="24"/>
                <w:szCs w:val="24"/>
                <w:lang w:eastAsia="pt-BR"/>
              </w:rPr>
              <w:t>Memory</w:t>
            </w:r>
            <w:proofErr w:type="spellEnd"/>
            <w:r w:rsidRPr="00EF32F7">
              <w:rPr>
                <w:rFonts w:ascii="Arial" w:eastAsia="Times New Roman" w:hAnsi="Arial" w:cs="Arial"/>
                <w:b/>
                <w:bCs/>
                <w:color w:val="000000"/>
                <w:sz w:val="24"/>
                <w:szCs w:val="24"/>
                <w:lang w:eastAsia="pt-BR"/>
              </w:rPr>
              <w:t xml:space="preserve"> (Flash)</w:t>
            </w:r>
          </w:p>
        </w:tc>
        <w:tc>
          <w:tcPr>
            <w:tcW w:w="5103" w:type="dxa"/>
            <w:vAlign w:val="bottom"/>
          </w:tcPr>
          <w:p w14:paraId="2FD5B60F" w14:textId="34B63185" w:rsidR="00EF32F7" w:rsidRPr="00EF32F7" w:rsidRDefault="00EF32F7" w:rsidP="009A4034">
            <w:pPr>
              <w:jc w:val="both"/>
              <w:rPr>
                <w:rFonts w:ascii="Arial" w:eastAsia="Times New Roman" w:hAnsi="Arial" w:cs="Arial"/>
                <w:b/>
                <w:bCs/>
                <w:sz w:val="24"/>
                <w:szCs w:val="24"/>
                <w:lang w:eastAsia="pt-BR"/>
              </w:rPr>
            </w:pPr>
            <w:proofErr w:type="spellStart"/>
            <w:r w:rsidRPr="00EF32F7">
              <w:rPr>
                <w:rFonts w:ascii="Arial" w:hAnsi="Arial" w:cs="Arial"/>
                <w:b/>
                <w:bCs/>
                <w:color w:val="000000"/>
                <w:sz w:val="24"/>
                <w:szCs w:val="24"/>
              </w:rPr>
              <w:t>Temperature</w:t>
            </w:r>
            <w:proofErr w:type="spellEnd"/>
            <w:r w:rsidRPr="00EF32F7">
              <w:rPr>
                <w:rFonts w:ascii="Arial" w:hAnsi="Arial" w:cs="Arial"/>
                <w:b/>
                <w:bCs/>
                <w:color w:val="000000"/>
                <w:sz w:val="24"/>
                <w:szCs w:val="24"/>
              </w:rPr>
              <w:t xml:space="preserve"> (</w:t>
            </w:r>
            <w:proofErr w:type="spellStart"/>
            <w:r w:rsidRPr="00EF32F7">
              <w:rPr>
                <w:rFonts w:ascii="Arial" w:hAnsi="Arial" w:cs="Arial"/>
                <w:b/>
                <w:bCs/>
                <w:color w:val="000000"/>
                <w:sz w:val="24"/>
                <w:szCs w:val="24"/>
              </w:rPr>
              <w:t>Operating</w:t>
            </w:r>
            <w:proofErr w:type="spellEnd"/>
            <w:r w:rsidRPr="00EF32F7">
              <w:rPr>
                <w:rFonts w:ascii="Arial" w:hAnsi="Arial" w:cs="Arial"/>
                <w:b/>
                <w:bCs/>
                <w:color w:val="000000"/>
                <w:sz w:val="24"/>
                <w:szCs w:val="24"/>
              </w:rPr>
              <w:t>)</w:t>
            </w:r>
          </w:p>
        </w:tc>
      </w:tr>
      <w:tr w:rsidR="00EF32F7" w:rsidRPr="00EF32F7" w14:paraId="2CB98625" w14:textId="4C968D83" w:rsidTr="00EF32F7">
        <w:trPr>
          <w:trHeight w:val="300"/>
        </w:trPr>
        <w:tc>
          <w:tcPr>
            <w:tcW w:w="4390" w:type="dxa"/>
            <w:shd w:val="clear" w:color="auto" w:fill="auto"/>
            <w:noWrap/>
            <w:vAlign w:val="bottom"/>
            <w:hideMark/>
          </w:tcPr>
          <w:p w14:paraId="4F23D545" w14:textId="77777777" w:rsidR="00EF32F7" w:rsidRPr="00EF32F7" w:rsidRDefault="00EF32F7" w:rsidP="009A4034">
            <w:pPr>
              <w:spacing w:after="0" w:line="240" w:lineRule="auto"/>
              <w:jc w:val="both"/>
              <w:rPr>
                <w:rFonts w:ascii="Arial" w:eastAsia="Times New Roman" w:hAnsi="Arial" w:cs="Arial"/>
                <w:color w:val="000000"/>
                <w:sz w:val="24"/>
                <w:szCs w:val="24"/>
                <w:lang w:eastAsia="pt-BR"/>
              </w:rPr>
            </w:pPr>
            <w:r w:rsidRPr="00EF32F7">
              <w:rPr>
                <w:rFonts w:ascii="Arial" w:eastAsia="Times New Roman" w:hAnsi="Arial" w:cs="Arial"/>
                <w:color w:val="000000"/>
                <w:sz w:val="24"/>
                <w:szCs w:val="24"/>
                <w:lang w:eastAsia="pt-BR"/>
              </w:rPr>
              <w:t xml:space="preserve">256 MB </w:t>
            </w:r>
          </w:p>
        </w:tc>
        <w:tc>
          <w:tcPr>
            <w:tcW w:w="5103" w:type="dxa"/>
            <w:vAlign w:val="bottom"/>
          </w:tcPr>
          <w:p w14:paraId="46BFBE65" w14:textId="44F8006F" w:rsidR="00EF32F7" w:rsidRPr="00EF32F7" w:rsidRDefault="00EF32F7" w:rsidP="009A4034">
            <w:pPr>
              <w:jc w:val="both"/>
              <w:rPr>
                <w:rFonts w:ascii="Arial" w:eastAsia="Times New Roman" w:hAnsi="Arial" w:cs="Arial"/>
                <w:sz w:val="24"/>
                <w:szCs w:val="24"/>
                <w:lang w:eastAsia="pt-BR"/>
              </w:rPr>
            </w:pPr>
            <w:r w:rsidRPr="00EF32F7">
              <w:rPr>
                <w:rFonts w:ascii="Arial" w:hAnsi="Arial" w:cs="Arial"/>
                <w:color w:val="000000"/>
                <w:sz w:val="24"/>
                <w:szCs w:val="24"/>
              </w:rPr>
              <w:t xml:space="preserve">-4 </w:t>
            </w:r>
            <w:proofErr w:type="spellStart"/>
            <w:r w:rsidRPr="00EF32F7">
              <w:rPr>
                <w:rFonts w:ascii="Arial" w:hAnsi="Arial" w:cs="Arial"/>
                <w:color w:val="000000"/>
                <w:sz w:val="24"/>
                <w:szCs w:val="24"/>
              </w:rPr>
              <w:t>to</w:t>
            </w:r>
            <w:proofErr w:type="spellEnd"/>
            <w:r w:rsidRPr="00EF32F7">
              <w:rPr>
                <w:rFonts w:ascii="Arial" w:hAnsi="Arial" w:cs="Arial"/>
                <w:color w:val="000000"/>
                <w:sz w:val="24"/>
                <w:szCs w:val="24"/>
              </w:rPr>
              <w:t xml:space="preserve"> 122 F (-20 </w:t>
            </w:r>
            <w:proofErr w:type="spellStart"/>
            <w:r w:rsidRPr="00EF32F7">
              <w:rPr>
                <w:rFonts w:ascii="Arial" w:hAnsi="Arial" w:cs="Arial"/>
                <w:color w:val="000000"/>
                <w:sz w:val="24"/>
                <w:szCs w:val="24"/>
              </w:rPr>
              <w:t>to</w:t>
            </w:r>
            <w:proofErr w:type="spellEnd"/>
            <w:r w:rsidRPr="00EF32F7">
              <w:rPr>
                <w:rFonts w:ascii="Arial" w:hAnsi="Arial" w:cs="Arial"/>
                <w:color w:val="000000"/>
                <w:sz w:val="24"/>
                <w:szCs w:val="24"/>
              </w:rPr>
              <w:t xml:space="preserve"> 50 C) </w:t>
            </w:r>
          </w:p>
        </w:tc>
      </w:tr>
    </w:tbl>
    <w:p w14:paraId="28BFFADB" w14:textId="4DC2B9FD" w:rsidR="00EF32F7" w:rsidRDefault="00EF32F7" w:rsidP="009A4034">
      <w:pPr>
        <w:jc w:val="both"/>
        <w:rPr>
          <w:rFonts w:ascii="Arial" w:hAnsi="Arial" w:cs="Arial"/>
          <w:b/>
          <w:bCs/>
          <w:sz w:val="24"/>
          <w:szCs w:val="24"/>
        </w:rPr>
      </w:pPr>
    </w:p>
    <w:p w14:paraId="4265FAB3" w14:textId="4A9D4BAA" w:rsidR="00EF32F7" w:rsidRPr="006E3F4C" w:rsidRDefault="00CB45B6" w:rsidP="006E3F4C">
      <w:pPr>
        <w:pStyle w:val="Ttulo1"/>
        <w:spacing w:line="480" w:lineRule="auto"/>
        <w:rPr>
          <w:rFonts w:ascii="Arial" w:hAnsi="Arial" w:cs="Arial"/>
          <w:b/>
          <w:bCs/>
          <w:color w:val="auto"/>
          <w:sz w:val="28"/>
          <w:szCs w:val="28"/>
        </w:rPr>
      </w:pPr>
      <w:bookmarkStart w:id="344" w:name="_Toc72878482"/>
      <w:bookmarkStart w:id="345" w:name="_Toc74955618"/>
      <w:r w:rsidRPr="006E3F4C">
        <w:rPr>
          <w:rFonts w:ascii="Arial" w:hAnsi="Arial" w:cs="Arial"/>
          <w:b/>
          <w:bCs/>
          <w:color w:val="auto"/>
          <w:sz w:val="28"/>
          <w:szCs w:val="28"/>
        </w:rPr>
        <w:t>Cisco SPA512G</w:t>
      </w:r>
      <w:bookmarkEnd w:id="344"/>
      <w:bookmarkEnd w:id="345"/>
    </w:p>
    <w:p w14:paraId="14EB4994" w14:textId="15D3C077" w:rsidR="00CB45B6" w:rsidRDefault="00CB45B6" w:rsidP="009A4034">
      <w:pPr>
        <w:jc w:val="center"/>
        <w:rPr>
          <w:rFonts w:ascii="Arial" w:hAnsi="Arial" w:cs="Arial"/>
          <w:b/>
          <w:bCs/>
          <w:sz w:val="24"/>
          <w:szCs w:val="24"/>
        </w:rPr>
      </w:pPr>
      <w:r>
        <w:rPr>
          <w:noProof/>
        </w:rPr>
        <w:drawing>
          <wp:inline distT="0" distB="0" distL="0" distR="0" wp14:anchorId="74839832" wp14:editId="3A6D7FFC">
            <wp:extent cx="3181350" cy="2145056"/>
            <wp:effectExtent l="0" t="0" r="0" b="7620"/>
            <wp:docPr id="39" name="Imagem 39" descr="C:\Users\ccalzia\Documents\Cisco Jobs\CISKB-18019 Burton SPA512G DS\_C78-698950-00\SPA512G_HKJ02502_15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3000001" descr="C:\Users\ccalzia\Documents\Cisco Jobs\CISKB-18019 Burton SPA512G DS\_C78-698950-00\SPA512G_HKJ02502_150dpi.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96380" cy="2155190"/>
                    </a:xfrm>
                    <a:prstGeom prst="rect">
                      <a:avLst/>
                    </a:prstGeom>
                    <a:noFill/>
                    <a:ln>
                      <a:noFill/>
                    </a:ln>
                  </pic:spPr>
                </pic:pic>
              </a:graphicData>
            </a:graphic>
          </wp:inline>
        </w:drawing>
      </w:r>
    </w:p>
    <w:p w14:paraId="778B4781" w14:textId="66B1AE5A" w:rsidR="00CB45B6" w:rsidRDefault="00CB45B6" w:rsidP="009A4034">
      <w:pPr>
        <w:jc w:val="both"/>
        <w:rPr>
          <w:rFonts w:ascii="Arial" w:hAnsi="Arial" w:cs="Arial"/>
          <w:b/>
          <w:bCs/>
          <w:sz w:val="24"/>
          <w:szCs w:val="24"/>
        </w:rPr>
      </w:pPr>
      <w:r>
        <w:rPr>
          <w:rFonts w:ascii="Arial" w:hAnsi="Arial" w:cs="Arial"/>
          <w:b/>
          <w:bCs/>
          <w:sz w:val="24"/>
          <w:szCs w:val="24"/>
        </w:rPr>
        <w:t>Especificações Técnicas</w:t>
      </w:r>
    </w:p>
    <w:tbl>
      <w:tblPr>
        <w:tblW w:w="5590" w:type="pct"/>
        <w:tblCellSpacing w:w="0" w:type="dxa"/>
        <w:tblBorders>
          <w:top w:val="outset" w:sz="6" w:space="0" w:color="ADADAD"/>
          <w:left w:val="outset" w:sz="6" w:space="0" w:color="ADADAD"/>
          <w:bottom w:val="outset" w:sz="6" w:space="0" w:color="ADADAD"/>
          <w:right w:val="outset" w:sz="6" w:space="0" w:color="ADADAD"/>
        </w:tblBorders>
        <w:tblCellMar>
          <w:top w:w="90" w:type="dxa"/>
          <w:left w:w="90" w:type="dxa"/>
          <w:bottom w:w="90" w:type="dxa"/>
          <w:right w:w="90" w:type="dxa"/>
        </w:tblCellMar>
        <w:tblLook w:val="04A0" w:firstRow="1" w:lastRow="0" w:firstColumn="1" w:lastColumn="0" w:noHBand="0" w:noVBand="1"/>
      </w:tblPr>
      <w:tblGrid>
        <w:gridCol w:w="3961"/>
        <w:gridCol w:w="5529"/>
      </w:tblGrid>
      <w:tr w:rsidR="00CB45B6" w:rsidRPr="00CB45B6" w14:paraId="439F3CD2" w14:textId="77777777" w:rsidTr="00CB45B6">
        <w:trPr>
          <w:tblCellSpacing w:w="0" w:type="dxa"/>
        </w:trPr>
        <w:tc>
          <w:tcPr>
            <w:tcW w:w="2087" w:type="pct"/>
            <w:tcBorders>
              <w:top w:val="outset" w:sz="6" w:space="0" w:color="ADADAD"/>
              <w:left w:val="outset" w:sz="6" w:space="0" w:color="ADADAD"/>
              <w:bottom w:val="outset" w:sz="6" w:space="0" w:color="ADADAD"/>
              <w:right w:val="outset" w:sz="6" w:space="0" w:color="ADADAD"/>
            </w:tcBorders>
            <w:hideMark/>
          </w:tcPr>
          <w:p w14:paraId="54779EF1" w14:textId="77777777" w:rsidR="00CB45B6" w:rsidRPr="00CB45B6" w:rsidRDefault="00CB45B6" w:rsidP="009A4034">
            <w:pPr>
              <w:spacing w:before="60" w:after="60" w:line="240" w:lineRule="auto"/>
              <w:ind w:left="60" w:right="60"/>
              <w:jc w:val="both"/>
              <w:rPr>
                <w:rFonts w:ascii="Arial" w:eastAsia="Times New Roman" w:hAnsi="Arial" w:cs="Arial"/>
                <w:b/>
                <w:bCs/>
                <w:sz w:val="24"/>
                <w:szCs w:val="24"/>
                <w:lang w:eastAsia="pt-BR"/>
              </w:rPr>
            </w:pPr>
            <w:r w:rsidRPr="00CB45B6">
              <w:rPr>
                <w:rFonts w:ascii="Arial" w:eastAsia="Times New Roman" w:hAnsi="Arial" w:cs="Arial"/>
                <w:b/>
                <w:bCs/>
                <w:sz w:val="24"/>
                <w:szCs w:val="24"/>
                <w:lang w:eastAsia="pt-BR"/>
              </w:rPr>
              <w:t xml:space="preserve">Descrição </w:t>
            </w:r>
          </w:p>
        </w:tc>
        <w:tc>
          <w:tcPr>
            <w:tcW w:w="2913" w:type="pct"/>
            <w:tcBorders>
              <w:top w:val="outset" w:sz="6" w:space="0" w:color="ADADAD"/>
              <w:left w:val="outset" w:sz="6" w:space="0" w:color="ADADAD"/>
              <w:bottom w:val="outset" w:sz="6" w:space="0" w:color="ADADAD"/>
              <w:right w:val="outset" w:sz="6" w:space="0" w:color="ADADAD"/>
            </w:tcBorders>
            <w:hideMark/>
          </w:tcPr>
          <w:p w14:paraId="0C195A06" w14:textId="77777777" w:rsidR="00CB45B6" w:rsidRPr="00CB45B6" w:rsidRDefault="00CB45B6" w:rsidP="009A4034">
            <w:pPr>
              <w:spacing w:before="60" w:after="60" w:line="240" w:lineRule="auto"/>
              <w:ind w:left="60" w:right="60"/>
              <w:jc w:val="both"/>
              <w:rPr>
                <w:rFonts w:ascii="Arial" w:eastAsia="Times New Roman" w:hAnsi="Arial" w:cs="Arial"/>
                <w:b/>
                <w:bCs/>
                <w:sz w:val="24"/>
                <w:szCs w:val="24"/>
                <w:lang w:eastAsia="pt-BR"/>
              </w:rPr>
            </w:pPr>
            <w:bookmarkStart w:id="346" w:name="wp9000002"/>
            <w:bookmarkEnd w:id="346"/>
            <w:r w:rsidRPr="00CB45B6">
              <w:rPr>
                <w:rFonts w:ascii="Arial" w:eastAsia="Times New Roman" w:hAnsi="Arial" w:cs="Arial"/>
                <w:b/>
                <w:bCs/>
                <w:sz w:val="24"/>
                <w:szCs w:val="24"/>
                <w:lang w:eastAsia="pt-BR"/>
              </w:rPr>
              <w:t xml:space="preserve">Especificação </w:t>
            </w:r>
          </w:p>
        </w:tc>
      </w:tr>
      <w:tr w:rsidR="00CB45B6" w:rsidRPr="00CB45B6" w14:paraId="3CD25B57" w14:textId="77777777" w:rsidTr="00CB45B6">
        <w:trPr>
          <w:tblCellSpacing w:w="0" w:type="dxa"/>
        </w:trPr>
        <w:tc>
          <w:tcPr>
            <w:tcW w:w="2087" w:type="pct"/>
            <w:tcBorders>
              <w:top w:val="outset" w:sz="6" w:space="0" w:color="ADADAD"/>
              <w:left w:val="outset" w:sz="6" w:space="0" w:color="ADADAD"/>
              <w:bottom w:val="outset" w:sz="6" w:space="0" w:color="ADADAD"/>
              <w:right w:val="outset" w:sz="6" w:space="0" w:color="ADADAD"/>
            </w:tcBorders>
            <w:hideMark/>
          </w:tcPr>
          <w:p w14:paraId="4EED174F" w14:textId="77777777" w:rsidR="00CB45B6" w:rsidRPr="00CB45B6" w:rsidRDefault="00CB45B6" w:rsidP="009A4034">
            <w:pPr>
              <w:spacing w:before="60" w:after="60" w:line="240" w:lineRule="auto"/>
              <w:ind w:left="60" w:right="60"/>
              <w:jc w:val="both"/>
              <w:rPr>
                <w:rFonts w:ascii="Arial" w:eastAsia="Times New Roman" w:hAnsi="Arial" w:cs="Arial"/>
                <w:sz w:val="24"/>
                <w:szCs w:val="24"/>
                <w:lang w:eastAsia="pt-BR"/>
              </w:rPr>
            </w:pPr>
            <w:bookmarkStart w:id="347" w:name="wp9000004"/>
            <w:bookmarkEnd w:id="347"/>
            <w:r w:rsidRPr="00CB45B6">
              <w:rPr>
                <w:rFonts w:ascii="Arial" w:eastAsia="Times New Roman" w:hAnsi="Arial" w:cs="Arial"/>
                <w:sz w:val="24"/>
                <w:szCs w:val="24"/>
                <w:lang w:eastAsia="pt-BR"/>
              </w:rPr>
              <w:t xml:space="preserve">Rede de dados </w:t>
            </w:r>
          </w:p>
        </w:tc>
        <w:tc>
          <w:tcPr>
            <w:tcW w:w="2913" w:type="pct"/>
            <w:tcBorders>
              <w:top w:val="outset" w:sz="6" w:space="0" w:color="ADADAD"/>
              <w:left w:val="outset" w:sz="6" w:space="0" w:color="ADADAD"/>
              <w:bottom w:val="outset" w:sz="6" w:space="0" w:color="ADADAD"/>
              <w:right w:val="outset" w:sz="6" w:space="0" w:color="ADADAD"/>
            </w:tcBorders>
            <w:hideMark/>
          </w:tcPr>
          <w:p w14:paraId="78A4156D"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48" w:name="wp9000006"/>
            <w:bookmarkEnd w:id="348"/>
            <w:r w:rsidRPr="00CB45B6">
              <w:rPr>
                <w:rFonts w:ascii="Arial" w:eastAsia="Times New Roman" w:hAnsi="Arial" w:cs="Arial"/>
                <w:sz w:val="24"/>
                <w:szCs w:val="24"/>
                <w:lang w:eastAsia="pt-BR"/>
              </w:rPr>
              <w:t xml:space="preserve">• endereço MAC (IEEE 802.3) </w:t>
            </w:r>
          </w:p>
          <w:p w14:paraId="49D6EDBC"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49" w:name="wp9000007"/>
            <w:bookmarkEnd w:id="349"/>
            <w:r w:rsidRPr="00CB45B6">
              <w:rPr>
                <w:rFonts w:ascii="Arial" w:eastAsia="Times New Roman" w:hAnsi="Arial" w:cs="Arial"/>
                <w:sz w:val="24"/>
                <w:szCs w:val="24"/>
                <w:lang w:eastAsia="pt-BR"/>
              </w:rPr>
              <w:t xml:space="preserve">• IPv4 - Protocolo de Internet v4 (RFC 791) </w:t>
            </w:r>
          </w:p>
          <w:p w14:paraId="556B17F1"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50" w:name="wp9000008"/>
            <w:bookmarkEnd w:id="350"/>
            <w:r w:rsidRPr="00CB45B6">
              <w:rPr>
                <w:rFonts w:ascii="Arial" w:eastAsia="Times New Roman" w:hAnsi="Arial" w:cs="Arial"/>
                <w:sz w:val="24"/>
                <w:szCs w:val="24"/>
                <w:lang w:eastAsia="pt-BR"/>
              </w:rPr>
              <w:t xml:space="preserve">• ARP - Protocolo de Resolução de Endereço </w:t>
            </w:r>
          </w:p>
          <w:p w14:paraId="08825FCE"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51" w:name="wp9000009"/>
            <w:bookmarkEnd w:id="351"/>
            <w:r w:rsidRPr="00CB45B6">
              <w:rPr>
                <w:rFonts w:ascii="Arial" w:eastAsia="Times New Roman" w:hAnsi="Arial" w:cs="Arial"/>
                <w:sz w:val="24"/>
                <w:szCs w:val="24"/>
                <w:lang w:eastAsia="pt-BR"/>
              </w:rPr>
              <w:t xml:space="preserve">• DNS - registro A (RFC 1706), registro SRV (RFC 2782) </w:t>
            </w:r>
          </w:p>
          <w:p w14:paraId="0CA220DB"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52" w:name="wp9000010"/>
            <w:bookmarkEnd w:id="352"/>
            <w:r w:rsidRPr="00CB45B6">
              <w:rPr>
                <w:rFonts w:ascii="Arial" w:eastAsia="Times New Roman" w:hAnsi="Arial" w:cs="Arial"/>
                <w:sz w:val="24"/>
                <w:szCs w:val="24"/>
                <w:lang w:eastAsia="pt-BR"/>
              </w:rPr>
              <w:lastRenderedPageBreak/>
              <w:t xml:space="preserve">• Cliente DHCP - Protocolo de Configuração Dinâmica de Host (RFC 2131) </w:t>
            </w:r>
          </w:p>
          <w:p w14:paraId="42D31BD1"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53" w:name="wp9000011"/>
            <w:bookmarkEnd w:id="353"/>
            <w:r w:rsidRPr="00CB45B6">
              <w:rPr>
                <w:rFonts w:ascii="Arial" w:eastAsia="Times New Roman" w:hAnsi="Arial" w:cs="Arial"/>
                <w:sz w:val="24"/>
                <w:szCs w:val="24"/>
                <w:lang w:eastAsia="pt-BR"/>
              </w:rPr>
              <w:t xml:space="preserve">• ICMP - Internet </w:t>
            </w:r>
            <w:proofErr w:type="spellStart"/>
            <w:r w:rsidRPr="00CB45B6">
              <w:rPr>
                <w:rFonts w:ascii="Arial" w:eastAsia="Times New Roman" w:hAnsi="Arial" w:cs="Arial"/>
                <w:sz w:val="24"/>
                <w:szCs w:val="24"/>
                <w:lang w:eastAsia="pt-BR"/>
              </w:rPr>
              <w:t>Control</w:t>
            </w:r>
            <w:proofErr w:type="spellEnd"/>
            <w:r w:rsidRPr="00CB45B6">
              <w:rPr>
                <w:rFonts w:ascii="Arial" w:eastAsia="Times New Roman" w:hAnsi="Arial" w:cs="Arial"/>
                <w:sz w:val="24"/>
                <w:szCs w:val="24"/>
                <w:lang w:eastAsia="pt-BR"/>
              </w:rPr>
              <w:t xml:space="preserve"> </w:t>
            </w:r>
            <w:proofErr w:type="spellStart"/>
            <w:r w:rsidRPr="00CB45B6">
              <w:rPr>
                <w:rFonts w:ascii="Arial" w:eastAsia="Times New Roman" w:hAnsi="Arial" w:cs="Arial"/>
                <w:sz w:val="24"/>
                <w:szCs w:val="24"/>
                <w:lang w:eastAsia="pt-BR"/>
              </w:rPr>
              <w:t>Message</w:t>
            </w:r>
            <w:proofErr w:type="spellEnd"/>
            <w:r w:rsidRPr="00CB45B6">
              <w:rPr>
                <w:rFonts w:ascii="Arial" w:eastAsia="Times New Roman" w:hAnsi="Arial" w:cs="Arial"/>
                <w:sz w:val="24"/>
                <w:szCs w:val="24"/>
                <w:lang w:eastAsia="pt-BR"/>
              </w:rPr>
              <w:t xml:space="preserve"> </w:t>
            </w:r>
            <w:proofErr w:type="spellStart"/>
            <w:r w:rsidRPr="00CB45B6">
              <w:rPr>
                <w:rFonts w:ascii="Arial" w:eastAsia="Times New Roman" w:hAnsi="Arial" w:cs="Arial"/>
                <w:sz w:val="24"/>
                <w:szCs w:val="24"/>
                <w:lang w:eastAsia="pt-BR"/>
              </w:rPr>
              <w:t>Protocol</w:t>
            </w:r>
            <w:proofErr w:type="spellEnd"/>
            <w:r w:rsidRPr="00CB45B6">
              <w:rPr>
                <w:rFonts w:ascii="Arial" w:eastAsia="Times New Roman" w:hAnsi="Arial" w:cs="Arial"/>
                <w:sz w:val="24"/>
                <w:szCs w:val="24"/>
                <w:lang w:eastAsia="pt-BR"/>
              </w:rPr>
              <w:t xml:space="preserve"> (RFC 792) </w:t>
            </w:r>
          </w:p>
          <w:p w14:paraId="37DF0BD9"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54" w:name="wp9000012"/>
            <w:bookmarkEnd w:id="354"/>
            <w:r w:rsidRPr="00CB45B6">
              <w:rPr>
                <w:rFonts w:ascii="Arial" w:eastAsia="Times New Roman" w:hAnsi="Arial" w:cs="Arial"/>
                <w:sz w:val="24"/>
                <w:szCs w:val="24"/>
                <w:lang w:eastAsia="pt-BR"/>
              </w:rPr>
              <w:t xml:space="preserve">• TCP - Protocolo de Controle de Transmissão (RFC793) </w:t>
            </w:r>
          </w:p>
          <w:p w14:paraId="02D66565"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55" w:name="wp9000013"/>
            <w:bookmarkEnd w:id="355"/>
            <w:r w:rsidRPr="00CB45B6">
              <w:rPr>
                <w:rFonts w:ascii="Arial" w:eastAsia="Times New Roman" w:hAnsi="Arial" w:cs="Arial"/>
                <w:sz w:val="24"/>
                <w:szCs w:val="24"/>
                <w:lang w:eastAsia="pt-BR"/>
              </w:rPr>
              <w:t xml:space="preserve">• UDP - Protocolo de datagrama do usuário (RFC 768) </w:t>
            </w:r>
          </w:p>
          <w:p w14:paraId="75FC73D5"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56" w:name="wp9000014"/>
            <w:bookmarkEnd w:id="356"/>
            <w:r w:rsidRPr="00CB45B6">
              <w:rPr>
                <w:rFonts w:ascii="Arial" w:eastAsia="Times New Roman" w:hAnsi="Arial" w:cs="Arial"/>
                <w:sz w:val="24"/>
                <w:szCs w:val="24"/>
                <w:lang w:eastAsia="pt-BR"/>
              </w:rPr>
              <w:t xml:space="preserve">• RTP - Protocolo em Tempo Real (RFC 1889) (RFC 1890) </w:t>
            </w:r>
          </w:p>
          <w:p w14:paraId="70F4AFA9"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57" w:name="wp9000015"/>
            <w:bookmarkEnd w:id="357"/>
            <w:r w:rsidRPr="00CB45B6">
              <w:rPr>
                <w:rFonts w:ascii="Arial" w:eastAsia="Times New Roman" w:hAnsi="Arial" w:cs="Arial"/>
                <w:sz w:val="24"/>
                <w:szCs w:val="24"/>
                <w:lang w:eastAsia="pt-BR"/>
              </w:rPr>
              <w:t xml:space="preserve">• RTCP - Protocolo de Controle em Tempo Real (RFC 1889) </w:t>
            </w:r>
          </w:p>
          <w:p w14:paraId="7603CBEB"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58" w:name="wp9000016"/>
            <w:bookmarkEnd w:id="358"/>
            <w:r w:rsidRPr="00CB45B6">
              <w:rPr>
                <w:rFonts w:ascii="Arial" w:eastAsia="Times New Roman" w:hAnsi="Arial" w:cs="Arial"/>
                <w:sz w:val="24"/>
                <w:szCs w:val="24"/>
                <w:lang w:eastAsia="pt-BR"/>
              </w:rPr>
              <w:t xml:space="preserve">• </w:t>
            </w:r>
            <w:proofErr w:type="spellStart"/>
            <w:r w:rsidRPr="00CB45B6">
              <w:rPr>
                <w:rFonts w:ascii="Arial" w:eastAsia="Times New Roman" w:hAnsi="Arial" w:cs="Arial"/>
                <w:sz w:val="24"/>
                <w:szCs w:val="24"/>
                <w:lang w:eastAsia="pt-BR"/>
              </w:rPr>
              <w:t>DiffServ</w:t>
            </w:r>
            <w:proofErr w:type="spellEnd"/>
            <w:r w:rsidRPr="00CB45B6">
              <w:rPr>
                <w:rFonts w:ascii="Arial" w:eastAsia="Times New Roman" w:hAnsi="Arial" w:cs="Arial"/>
                <w:sz w:val="24"/>
                <w:szCs w:val="24"/>
                <w:lang w:eastAsia="pt-BR"/>
              </w:rPr>
              <w:t xml:space="preserve"> - Serviços diferenciados (RFC 2475) </w:t>
            </w:r>
          </w:p>
          <w:p w14:paraId="0AB2FB5F"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59" w:name="wp9000017"/>
            <w:bookmarkEnd w:id="359"/>
            <w:r w:rsidRPr="00CB45B6">
              <w:rPr>
                <w:rFonts w:ascii="Arial" w:eastAsia="Times New Roman" w:hAnsi="Arial" w:cs="Arial"/>
                <w:sz w:val="24"/>
                <w:szCs w:val="24"/>
                <w:lang w:eastAsia="pt-BR"/>
              </w:rPr>
              <w:t xml:space="preserve">• </w:t>
            </w:r>
            <w:proofErr w:type="spellStart"/>
            <w:r w:rsidRPr="00CB45B6">
              <w:rPr>
                <w:rFonts w:ascii="Arial" w:eastAsia="Times New Roman" w:hAnsi="Arial" w:cs="Arial"/>
                <w:sz w:val="24"/>
                <w:szCs w:val="24"/>
                <w:lang w:eastAsia="pt-BR"/>
              </w:rPr>
              <w:t>ToS</w:t>
            </w:r>
            <w:proofErr w:type="spellEnd"/>
            <w:r w:rsidRPr="00CB45B6">
              <w:rPr>
                <w:rFonts w:ascii="Arial" w:eastAsia="Times New Roman" w:hAnsi="Arial" w:cs="Arial"/>
                <w:sz w:val="24"/>
                <w:szCs w:val="24"/>
                <w:lang w:eastAsia="pt-BR"/>
              </w:rPr>
              <w:t xml:space="preserve"> - Tipo de serviço (RFC 791, 1349) </w:t>
            </w:r>
          </w:p>
          <w:p w14:paraId="0F622EE0"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60" w:name="wp9000018"/>
            <w:bookmarkEnd w:id="360"/>
            <w:r w:rsidRPr="00CB45B6">
              <w:rPr>
                <w:rFonts w:ascii="Arial" w:eastAsia="Times New Roman" w:hAnsi="Arial" w:cs="Arial"/>
                <w:sz w:val="24"/>
                <w:szCs w:val="24"/>
                <w:lang w:eastAsia="pt-BR"/>
              </w:rPr>
              <w:t xml:space="preserve">• VLAN </w:t>
            </w:r>
            <w:proofErr w:type="spellStart"/>
            <w:r w:rsidRPr="00CB45B6">
              <w:rPr>
                <w:rFonts w:ascii="Arial" w:eastAsia="Times New Roman" w:hAnsi="Arial" w:cs="Arial"/>
                <w:sz w:val="24"/>
                <w:szCs w:val="24"/>
                <w:lang w:eastAsia="pt-BR"/>
              </w:rPr>
              <w:t>tagging</w:t>
            </w:r>
            <w:proofErr w:type="spellEnd"/>
            <w:r w:rsidRPr="00CB45B6">
              <w:rPr>
                <w:rFonts w:ascii="Arial" w:eastAsia="Times New Roman" w:hAnsi="Arial" w:cs="Arial"/>
                <w:sz w:val="24"/>
                <w:szCs w:val="24"/>
                <w:lang w:eastAsia="pt-BR"/>
              </w:rPr>
              <w:t xml:space="preserve"> 802.1p / Q - qualidade de serviço (</w:t>
            </w:r>
            <w:proofErr w:type="spellStart"/>
            <w:r w:rsidRPr="00CB45B6">
              <w:rPr>
                <w:rFonts w:ascii="Arial" w:eastAsia="Times New Roman" w:hAnsi="Arial" w:cs="Arial"/>
                <w:sz w:val="24"/>
                <w:szCs w:val="24"/>
                <w:lang w:eastAsia="pt-BR"/>
              </w:rPr>
              <w:t>QoS</w:t>
            </w:r>
            <w:proofErr w:type="spellEnd"/>
            <w:r w:rsidRPr="00CB45B6">
              <w:rPr>
                <w:rFonts w:ascii="Arial" w:eastAsia="Times New Roman" w:hAnsi="Arial" w:cs="Arial"/>
                <w:sz w:val="24"/>
                <w:szCs w:val="24"/>
                <w:lang w:eastAsia="pt-BR"/>
              </w:rPr>
              <w:t xml:space="preserve">) da camada 2 </w:t>
            </w:r>
          </w:p>
          <w:p w14:paraId="44AD062A"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61" w:name="wp9000019"/>
            <w:bookmarkEnd w:id="361"/>
            <w:r w:rsidRPr="00CB45B6">
              <w:rPr>
                <w:rFonts w:ascii="Arial" w:eastAsia="Times New Roman" w:hAnsi="Arial" w:cs="Arial"/>
                <w:sz w:val="24"/>
                <w:szCs w:val="24"/>
                <w:lang w:eastAsia="pt-BR"/>
              </w:rPr>
              <w:t xml:space="preserve">• SNTP - </w:t>
            </w:r>
            <w:proofErr w:type="spellStart"/>
            <w:r w:rsidRPr="00CB45B6">
              <w:rPr>
                <w:rFonts w:ascii="Arial" w:eastAsia="Times New Roman" w:hAnsi="Arial" w:cs="Arial"/>
                <w:sz w:val="24"/>
                <w:szCs w:val="24"/>
                <w:lang w:eastAsia="pt-BR"/>
              </w:rPr>
              <w:t>Simple</w:t>
            </w:r>
            <w:proofErr w:type="spellEnd"/>
            <w:r w:rsidRPr="00CB45B6">
              <w:rPr>
                <w:rFonts w:ascii="Arial" w:eastAsia="Times New Roman" w:hAnsi="Arial" w:cs="Arial"/>
                <w:sz w:val="24"/>
                <w:szCs w:val="24"/>
                <w:lang w:eastAsia="pt-BR"/>
              </w:rPr>
              <w:t xml:space="preserve"> Network Time </w:t>
            </w:r>
            <w:proofErr w:type="spellStart"/>
            <w:r w:rsidRPr="00CB45B6">
              <w:rPr>
                <w:rFonts w:ascii="Arial" w:eastAsia="Times New Roman" w:hAnsi="Arial" w:cs="Arial"/>
                <w:sz w:val="24"/>
                <w:szCs w:val="24"/>
                <w:lang w:eastAsia="pt-BR"/>
              </w:rPr>
              <w:t>Protocol</w:t>
            </w:r>
            <w:proofErr w:type="spellEnd"/>
            <w:r w:rsidRPr="00CB45B6">
              <w:rPr>
                <w:rFonts w:ascii="Arial" w:eastAsia="Times New Roman" w:hAnsi="Arial" w:cs="Arial"/>
                <w:sz w:val="24"/>
                <w:szCs w:val="24"/>
                <w:lang w:eastAsia="pt-BR"/>
              </w:rPr>
              <w:t xml:space="preserve"> (RFC 2030) </w:t>
            </w:r>
          </w:p>
        </w:tc>
      </w:tr>
      <w:tr w:rsidR="00CB45B6" w:rsidRPr="00CB45B6" w14:paraId="20C4C7CB" w14:textId="77777777" w:rsidTr="00CB45B6">
        <w:trPr>
          <w:tblCellSpacing w:w="0" w:type="dxa"/>
        </w:trPr>
        <w:tc>
          <w:tcPr>
            <w:tcW w:w="2087" w:type="pct"/>
            <w:tcBorders>
              <w:top w:val="outset" w:sz="6" w:space="0" w:color="ADADAD"/>
              <w:left w:val="outset" w:sz="6" w:space="0" w:color="ADADAD"/>
              <w:bottom w:val="outset" w:sz="6" w:space="0" w:color="ADADAD"/>
              <w:right w:val="outset" w:sz="6" w:space="0" w:color="ADADAD"/>
            </w:tcBorders>
            <w:hideMark/>
          </w:tcPr>
          <w:p w14:paraId="6D06E987" w14:textId="77777777" w:rsidR="00CB45B6" w:rsidRPr="00CB45B6" w:rsidRDefault="00CB45B6" w:rsidP="009A4034">
            <w:pPr>
              <w:spacing w:before="60" w:after="60" w:line="240" w:lineRule="auto"/>
              <w:ind w:left="60" w:right="60"/>
              <w:jc w:val="both"/>
              <w:rPr>
                <w:rFonts w:ascii="Arial" w:eastAsia="Times New Roman" w:hAnsi="Arial" w:cs="Arial"/>
                <w:sz w:val="24"/>
                <w:szCs w:val="24"/>
                <w:lang w:eastAsia="pt-BR"/>
              </w:rPr>
            </w:pPr>
            <w:bookmarkStart w:id="362" w:name="wp9000020"/>
            <w:bookmarkEnd w:id="362"/>
            <w:r w:rsidRPr="00CB45B6">
              <w:rPr>
                <w:rFonts w:ascii="Arial" w:eastAsia="Times New Roman" w:hAnsi="Arial" w:cs="Arial"/>
                <w:sz w:val="24"/>
                <w:szCs w:val="24"/>
                <w:lang w:eastAsia="pt-BR"/>
              </w:rPr>
              <w:lastRenderedPageBreak/>
              <w:t xml:space="preserve">Gateway de voz </w:t>
            </w:r>
          </w:p>
        </w:tc>
        <w:tc>
          <w:tcPr>
            <w:tcW w:w="2913" w:type="pct"/>
            <w:tcBorders>
              <w:top w:val="outset" w:sz="6" w:space="0" w:color="ADADAD"/>
              <w:left w:val="outset" w:sz="6" w:space="0" w:color="ADADAD"/>
              <w:bottom w:val="outset" w:sz="6" w:space="0" w:color="ADADAD"/>
              <w:right w:val="outset" w:sz="6" w:space="0" w:color="ADADAD"/>
            </w:tcBorders>
            <w:hideMark/>
          </w:tcPr>
          <w:p w14:paraId="3D39C07A"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63" w:name="wp9000022"/>
            <w:bookmarkEnd w:id="363"/>
            <w:r w:rsidRPr="00CB45B6">
              <w:rPr>
                <w:rFonts w:ascii="Arial" w:eastAsia="Times New Roman" w:hAnsi="Arial" w:cs="Arial"/>
                <w:sz w:val="24"/>
                <w:szCs w:val="24"/>
                <w:lang w:eastAsia="pt-BR"/>
              </w:rPr>
              <w:t xml:space="preserve">• SIP v2 - </w:t>
            </w:r>
            <w:proofErr w:type="spellStart"/>
            <w:r w:rsidRPr="00CB45B6">
              <w:rPr>
                <w:rFonts w:ascii="Arial" w:eastAsia="Times New Roman" w:hAnsi="Arial" w:cs="Arial"/>
                <w:sz w:val="24"/>
                <w:szCs w:val="24"/>
                <w:lang w:eastAsia="pt-BR"/>
              </w:rPr>
              <w:t>Session</w:t>
            </w:r>
            <w:proofErr w:type="spellEnd"/>
            <w:r w:rsidRPr="00CB45B6">
              <w:rPr>
                <w:rFonts w:ascii="Arial" w:eastAsia="Times New Roman" w:hAnsi="Arial" w:cs="Arial"/>
                <w:sz w:val="24"/>
                <w:szCs w:val="24"/>
                <w:lang w:eastAsia="pt-BR"/>
              </w:rPr>
              <w:t xml:space="preserve"> </w:t>
            </w:r>
            <w:proofErr w:type="spellStart"/>
            <w:r w:rsidRPr="00CB45B6">
              <w:rPr>
                <w:rFonts w:ascii="Arial" w:eastAsia="Times New Roman" w:hAnsi="Arial" w:cs="Arial"/>
                <w:sz w:val="24"/>
                <w:szCs w:val="24"/>
                <w:lang w:eastAsia="pt-BR"/>
              </w:rPr>
              <w:t>Initiation</w:t>
            </w:r>
            <w:proofErr w:type="spellEnd"/>
            <w:r w:rsidRPr="00CB45B6">
              <w:rPr>
                <w:rFonts w:ascii="Arial" w:eastAsia="Times New Roman" w:hAnsi="Arial" w:cs="Arial"/>
                <w:sz w:val="24"/>
                <w:szCs w:val="24"/>
                <w:lang w:eastAsia="pt-BR"/>
              </w:rPr>
              <w:t xml:space="preserve"> </w:t>
            </w:r>
            <w:proofErr w:type="spellStart"/>
            <w:r w:rsidRPr="00CB45B6">
              <w:rPr>
                <w:rFonts w:ascii="Arial" w:eastAsia="Times New Roman" w:hAnsi="Arial" w:cs="Arial"/>
                <w:sz w:val="24"/>
                <w:szCs w:val="24"/>
                <w:lang w:eastAsia="pt-BR"/>
              </w:rPr>
              <w:t>Protocol</w:t>
            </w:r>
            <w:proofErr w:type="spellEnd"/>
            <w:r w:rsidRPr="00CB45B6">
              <w:rPr>
                <w:rFonts w:ascii="Arial" w:eastAsia="Times New Roman" w:hAnsi="Arial" w:cs="Arial"/>
                <w:sz w:val="24"/>
                <w:szCs w:val="24"/>
                <w:lang w:eastAsia="pt-BR"/>
              </w:rPr>
              <w:t xml:space="preserve"> versão 2 (RFC 3261, 3262, 3263, 3264) </w:t>
            </w:r>
          </w:p>
          <w:p w14:paraId="6B99D977"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64" w:name="wp9000023"/>
            <w:bookmarkEnd w:id="364"/>
            <w:r w:rsidRPr="00CB45B6">
              <w:rPr>
                <w:rFonts w:ascii="Arial" w:eastAsia="Times New Roman" w:hAnsi="Arial" w:cs="Arial"/>
                <w:sz w:val="24"/>
                <w:szCs w:val="24"/>
                <w:lang w:eastAsia="pt-BR"/>
              </w:rPr>
              <w:t xml:space="preserve">• SPCP - Protocolo de controle de telefone inteligente com UC500 </w:t>
            </w:r>
          </w:p>
          <w:p w14:paraId="08389F92"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65" w:name="wp9000024"/>
            <w:bookmarkEnd w:id="365"/>
            <w:r w:rsidRPr="00CB45B6">
              <w:rPr>
                <w:rFonts w:ascii="Arial" w:eastAsia="Times New Roman" w:hAnsi="Arial" w:cs="Arial"/>
                <w:sz w:val="24"/>
                <w:szCs w:val="24"/>
                <w:lang w:eastAsia="pt-BR"/>
              </w:rPr>
              <w:t xml:space="preserve">• Redundância de proxy SIP - dinâmica via DNS SRV, registros A </w:t>
            </w:r>
          </w:p>
          <w:p w14:paraId="7F4E68E5"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66" w:name="wp9000025"/>
            <w:bookmarkEnd w:id="366"/>
            <w:r w:rsidRPr="00CB45B6">
              <w:rPr>
                <w:rFonts w:ascii="Arial" w:eastAsia="Times New Roman" w:hAnsi="Arial" w:cs="Arial"/>
                <w:sz w:val="24"/>
                <w:szCs w:val="24"/>
                <w:lang w:eastAsia="pt-BR"/>
              </w:rPr>
              <w:t xml:space="preserve">• Novo registro no servidor proxy SIP principal </w:t>
            </w:r>
          </w:p>
          <w:p w14:paraId="7E1B169E"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67" w:name="wp9000026"/>
            <w:bookmarkEnd w:id="367"/>
            <w:r w:rsidRPr="00CB45B6">
              <w:rPr>
                <w:rFonts w:ascii="Arial" w:eastAsia="Times New Roman" w:hAnsi="Arial" w:cs="Arial"/>
                <w:sz w:val="24"/>
                <w:szCs w:val="24"/>
                <w:lang w:eastAsia="pt-BR"/>
              </w:rPr>
              <w:t xml:space="preserve">• Suporte SIP em redes NAT (incluindo STUN) </w:t>
            </w:r>
          </w:p>
          <w:p w14:paraId="703FAE4C"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68" w:name="wp9000027"/>
            <w:bookmarkEnd w:id="368"/>
            <w:r w:rsidRPr="00CB45B6">
              <w:rPr>
                <w:rFonts w:ascii="Arial" w:eastAsia="Times New Roman" w:hAnsi="Arial" w:cs="Arial"/>
                <w:sz w:val="24"/>
                <w:szCs w:val="24"/>
                <w:lang w:eastAsia="pt-BR"/>
              </w:rPr>
              <w:t xml:space="preserve">• </w:t>
            </w:r>
            <w:proofErr w:type="spellStart"/>
            <w:r w:rsidRPr="00CB45B6">
              <w:rPr>
                <w:rFonts w:ascii="Arial" w:eastAsia="Times New Roman" w:hAnsi="Arial" w:cs="Arial"/>
                <w:sz w:val="24"/>
                <w:szCs w:val="24"/>
                <w:lang w:eastAsia="pt-BR"/>
              </w:rPr>
              <w:t>SIPFrag</w:t>
            </w:r>
            <w:proofErr w:type="spellEnd"/>
            <w:r w:rsidRPr="00CB45B6">
              <w:rPr>
                <w:rFonts w:ascii="Arial" w:eastAsia="Times New Roman" w:hAnsi="Arial" w:cs="Arial"/>
                <w:sz w:val="24"/>
                <w:szCs w:val="24"/>
                <w:lang w:eastAsia="pt-BR"/>
              </w:rPr>
              <w:t xml:space="preserve"> (RFC 3420) </w:t>
            </w:r>
          </w:p>
          <w:p w14:paraId="560E8009"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69" w:name="wp9000028"/>
            <w:bookmarkEnd w:id="369"/>
            <w:r w:rsidRPr="00CB45B6">
              <w:rPr>
                <w:rFonts w:ascii="Arial" w:eastAsia="Times New Roman" w:hAnsi="Arial" w:cs="Arial"/>
                <w:sz w:val="24"/>
                <w:szCs w:val="24"/>
                <w:lang w:eastAsia="pt-BR"/>
              </w:rPr>
              <w:t xml:space="preserve">• </w:t>
            </w:r>
            <w:proofErr w:type="spellStart"/>
            <w:r w:rsidRPr="00CB45B6">
              <w:rPr>
                <w:rFonts w:ascii="Arial" w:eastAsia="Times New Roman" w:hAnsi="Arial" w:cs="Arial"/>
                <w:sz w:val="24"/>
                <w:szCs w:val="24"/>
                <w:lang w:eastAsia="pt-BR"/>
              </w:rPr>
              <w:t>Secure</w:t>
            </w:r>
            <w:proofErr w:type="spellEnd"/>
            <w:r w:rsidRPr="00CB45B6">
              <w:rPr>
                <w:rFonts w:ascii="Arial" w:eastAsia="Times New Roman" w:hAnsi="Arial" w:cs="Arial"/>
                <w:sz w:val="24"/>
                <w:szCs w:val="24"/>
                <w:lang w:eastAsia="pt-BR"/>
              </w:rPr>
              <w:t xml:space="preserve"> (</w:t>
            </w:r>
            <w:proofErr w:type="spellStart"/>
            <w:r w:rsidRPr="00CB45B6">
              <w:rPr>
                <w:rFonts w:ascii="Arial" w:eastAsia="Times New Roman" w:hAnsi="Arial" w:cs="Arial"/>
                <w:sz w:val="24"/>
                <w:szCs w:val="24"/>
                <w:lang w:eastAsia="pt-BR"/>
              </w:rPr>
              <w:t>encrypted</w:t>
            </w:r>
            <w:proofErr w:type="spellEnd"/>
            <w:r w:rsidRPr="00CB45B6">
              <w:rPr>
                <w:rFonts w:ascii="Arial" w:eastAsia="Times New Roman" w:hAnsi="Arial" w:cs="Arial"/>
                <w:sz w:val="24"/>
                <w:szCs w:val="24"/>
                <w:lang w:eastAsia="pt-BR"/>
              </w:rPr>
              <w:t xml:space="preserve">) </w:t>
            </w:r>
            <w:proofErr w:type="spellStart"/>
            <w:r w:rsidRPr="00CB45B6">
              <w:rPr>
                <w:rFonts w:ascii="Arial" w:eastAsia="Times New Roman" w:hAnsi="Arial" w:cs="Arial"/>
                <w:sz w:val="24"/>
                <w:szCs w:val="24"/>
                <w:lang w:eastAsia="pt-BR"/>
              </w:rPr>
              <w:t>calling</w:t>
            </w:r>
            <w:proofErr w:type="spellEnd"/>
            <w:r w:rsidRPr="00CB45B6">
              <w:rPr>
                <w:rFonts w:ascii="Arial" w:eastAsia="Times New Roman" w:hAnsi="Arial" w:cs="Arial"/>
                <w:sz w:val="24"/>
                <w:szCs w:val="24"/>
                <w:lang w:eastAsia="pt-BR"/>
              </w:rPr>
              <w:t xml:space="preserve"> via SRTP </w:t>
            </w:r>
          </w:p>
          <w:p w14:paraId="0552BECD"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70" w:name="wp9000029"/>
            <w:bookmarkEnd w:id="370"/>
            <w:r w:rsidRPr="00CB45B6">
              <w:rPr>
                <w:rFonts w:ascii="Arial" w:eastAsia="Times New Roman" w:hAnsi="Arial" w:cs="Arial"/>
                <w:sz w:val="24"/>
                <w:szCs w:val="24"/>
                <w:lang w:eastAsia="pt-BR"/>
              </w:rPr>
              <w:t xml:space="preserve">• Codec </w:t>
            </w:r>
            <w:proofErr w:type="spellStart"/>
            <w:r w:rsidRPr="00CB45B6">
              <w:rPr>
                <w:rFonts w:ascii="Arial" w:eastAsia="Times New Roman" w:hAnsi="Arial" w:cs="Arial"/>
                <w:sz w:val="24"/>
                <w:szCs w:val="24"/>
                <w:lang w:eastAsia="pt-BR"/>
              </w:rPr>
              <w:t>name</w:t>
            </w:r>
            <w:proofErr w:type="spellEnd"/>
            <w:r w:rsidRPr="00CB45B6">
              <w:rPr>
                <w:rFonts w:ascii="Arial" w:eastAsia="Times New Roman" w:hAnsi="Arial" w:cs="Arial"/>
                <w:sz w:val="24"/>
                <w:szCs w:val="24"/>
                <w:lang w:eastAsia="pt-BR"/>
              </w:rPr>
              <w:t xml:space="preserve"> </w:t>
            </w:r>
            <w:proofErr w:type="spellStart"/>
            <w:r w:rsidRPr="00CB45B6">
              <w:rPr>
                <w:rFonts w:ascii="Arial" w:eastAsia="Times New Roman" w:hAnsi="Arial" w:cs="Arial"/>
                <w:sz w:val="24"/>
                <w:szCs w:val="24"/>
                <w:lang w:eastAsia="pt-BR"/>
              </w:rPr>
              <w:t>assignment</w:t>
            </w:r>
            <w:proofErr w:type="spellEnd"/>
            <w:r w:rsidRPr="00CB45B6">
              <w:rPr>
                <w:rFonts w:ascii="Arial" w:eastAsia="Times New Roman" w:hAnsi="Arial" w:cs="Arial"/>
                <w:sz w:val="24"/>
                <w:szCs w:val="24"/>
                <w:lang w:eastAsia="pt-BR"/>
              </w:rPr>
              <w:t xml:space="preserve"> </w:t>
            </w:r>
          </w:p>
          <w:p w14:paraId="526E76AB"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71" w:name="wp9000030"/>
            <w:bookmarkEnd w:id="371"/>
            <w:r w:rsidRPr="00CB45B6">
              <w:rPr>
                <w:rFonts w:ascii="Arial" w:eastAsia="Times New Roman" w:hAnsi="Arial" w:cs="Arial"/>
                <w:sz w:val="24"/>
                <w:szCs w:val="24"/>
                <w:lang w:eastAsia="pt-BR"/>
              </w:rPr>
              <w:t xml:space="preserve">• Voice </w:t>
            </w:r>
            <w:proofErr w:type="spellStart"/>
            <w:r w:rsidRPr="00CB45B6">
              <w:rPr>
                <w:rFonts w:ascii="Arial" w:eastAsia="Times New Roman" w:hAnsi="Arial" w:cs="Arial"/>
                <w:sz w:val="24"/>
                <w:szCs w:val="24"/>
                <w:lang w:eastAsia="pt-BR"/>
              </w:rPr>
              <w:t>algorithms</w:t>
            </w:r>
            <w:proofErr w:type="spellEnd"/>
            <w:r w:rsidRPr="00CB45B6">
              <w:rPr>
                <w:rFonts w:ascii="Arial" w:eastAsia="Times New Roman" w:hAnsi="Arial" w:cs="Arial"/>
                <w:sz w:val="24"/>
                <w:szCs w:val="24"/>
                <w:lang w:eastAsia="pt-BR"/>
              </w:rPr>
              <w:t xml:space="preserve">: </w:t>
            </w:r>
          </w:p>
          <w:p w14:paraId="72CB60CD"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72" w:name="wp9000031"/>
            <w:bookmarkEnd w:id="372"/>
            <w:r w:rsidRPr="00CB45B6">
              <w:rPr>
                <w:rFonts w:ascii="Arial" w:eastAsia="Times New Roman" w:hAnsi="Arial" w:cs="Arial"/>
                <w:sz w:val="24"/>
                <w:szCs w:val="24"/>
                <w:lang w:eastAsia="pt-BR"/>
              </w:rPr>
              <w:t xml:space="preserve">• G.711 (lei A e lei µ) </w:t>
            </w:r>
          </w:p>
          <w:p w14:paraId="7F4D7AC6"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73" w:name="wp9000032"/>
            <w:bookmarkEnd w:id="373"/>
            <w:r w:rsidRPr="00CB45B6">
              <w:rPr>
                <w:rFonts w:ascii="Arial" w:eastAsia="Times New Roman" w:hAnsi="Arial" w:cs="Arial"/>
                <w:sz w:val="24"/>
                <w:szCs w:val="24"/>
                <w:lang w:eastAsia="pt-BR"/>
              </w:rPr>
              <w:t xml:space="preserve">• G.726 (16/24/32/40 </w:t>
            </w:r>
            <w:proofErr w:type="spellStart"/>
            <w:r w:rsidRPr="00CB45B6">
              <w:rPr>
                <w:rFonts w:ascii="Arial" w:eastAsia="Times New Roman" w:hAnsi="Arial" w:cs="Arial"/>
                <w:sz w:val="24"/>
                <w:szCs w:val="24"/>
                <w:lang w:eastAsia="pt-BR"/>
              </w:rPr>
              <w:t>kbps</w:t>
            </w:r>
            <w:proofErr w:type="spellEnd"/>
            <w:r w:rsidRPr="00CB45B6">
              <w:rPr>
                <w:rFonts w:ascii="Arial" w:eastAsia="Times New Roman" w:hAnsi="Arial" w:cs="Arial"/>
                <w:sz w:val="24"/>
                <w:szCs w:val="24"/>
                <w:lang w:eastAsia="pt-BR"/>
              </w:rPr>
              <w:t xml:space="preserve">) </w:t>
            </w:r>
          </w:p>
          <w:p w14:paraId="5A6C0A1F"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74" w:name="wp9000033"/>
            <w:bookmarkEnd w:id="374"/>
            <w:r w:rsidRPr="00CB45B6">
              <w:rPr>
                <w:rFonts w:ascii="Arial" w:eastAsia="Times New Roman" w:hAnsi="Arial" w:cs="Arial"/>
                <w:sz w:val="24"/>
                <w:szCs w:val="24"/>
                <w:lang w:eastAsia="pt-BR"/>
              </w:rPr>
              <w:t xml:space="preserve">• G.729 A </w:t>
            </w:r>
          </w:p>
          <w:p w14:paraId="7DCD1B67"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75" w:name="wp9000034"/>
            <w:bookmarkEnd w:id="375"/>
            <w:r w:rsidRPr="00CB45B6">
              <w:rPr>
                <w:rFonts w:ascii="Arial" w:eastAsia="Times New Roman" w:hAnsi="Arial" w:cs="Arial"/>
                <w:sz w:val="24"/>
                <w:szCs w:val="24"/>
                <w:lang w:eastAsia="pt-BR"/>
              </w:rPr>
              <w:t xml:space="preserve">• G.722 </w:t>
            </w:r>
          </w:p>
          <w:p w14:paraId="40A13DF2"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76" w:name="wp9000035"/>
            <w:bookmarkEnd w:id="376"/>
            <w:r w:rsidRPr="00CB45B6">
              <w:rPr>
                <w:rFonts w:ascii="Arial" w:eastAsia="Times New Roman" w:hAnsi="Arial" w:cs="Arial"/>
                <w:sz w:val="24"/>
                <w:szCs w:val="24"/>
                <w:lang w:eastAsia="pt-BR"/>
              </w:rPr>
              <w:t xml:space="preserve">• Suporte de carga útil dinâmica </w:t>
            </w:r>
          </w:p>
          <w:p w14:paraId="04D24CC0"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77" w:name="wp9000036"/>
            <w:bookmarkEnd w:id="377"/>
            <w:r w:rsidRPr="00CB45B6">
              <w:rPr>
                <w:rFonts w:ascii="Arial" w:eastAsia="Times New Roman" w:hAnsi="Arial" w:cs="Arial"/>
                <w:sz w:val="24"/>
                <w:szCs w:val="24"/>
                <w:lang w:eastAsia="pt-BR"/>
              </w:rPr>
              <w:t xml:space="preserve">• Quadros de áudio ajustáveis ​​por pacote </w:t>
            </w:r>
          </w:p>
          <w:p w14:paraId="12D72171"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78" w:name="wp9000037"/>
            <w:bookmarkEnd w:id="378"/>
            <w:r w:rsidRPr="00CB45B6">
              <w:rPr>
                <w:rFonts w:ascii="Arial" w:eastAsia="Times New Roman" w:hAnsi="Arial" w:cs="Arial"/>
                <w:sz w:val="24"/>
                <w:szCs w:val="24"/>
                <w:lang w:eastAsia="pt-BR"/>
              </w:rPr>
              <w:t xml:space="preserve">• DTMF - </w:t>
            </w:r>
            <w:proofErr w:type="spellStart"/>
            <w:r w:rsidRPr="00CB45B6">
              <w:rPr>
                <w:rFonts w:ascii="Arial" w:eastAsia="Times New Roman" w:hAnsi="Arial" w:cs="Arial"/>
                <w:sz w:val="24"/>
                <w:szCs w:val="24"/>
                <w:lang w:eastAsia="pt-BR"/>
              </w:rPr>
              <w:t>multifrequência</w:t>
            </w:r>
            <w:proofErr w:type="spellEnd"/>
            <w:r w:rsidRPr="00CB45B6">
              <w:rPr>
                <w:rFonts w:ascii="Arial" w:eastAsia="Times New Roman" w:hAnsi="Arial" w:cs="Arial"/>
                <w:sz w:val="24"/>
                <w:szCs w:val="24"/>
                <w:lang w:eastAsia="pt-BR"/>
              </w:rPr>
              <w:t xml:space="preserve"> de tom duplo, dentro e fora da banda (RFC 2833) (SIP INFO) </w:t>
            </w:r>
          </w:p>
          <w:p w14:paraId="622AAEA9"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79" w:name="wp9000038"/>
            <w:bookmarkEnd w:id="379"/>
            <w:r w:rsidRPr="00CB45B6">
              <w:rPr>
                <w:rFonts w:ascii="Arial" w:eastAsia="Times New Roman" w:hAnsi="Arial" w:cs="Arial"/>
                <w:sz w:val="24"/>
                <w:szCs w:val="24"/>
                <w:lang w:eastAsia="pt-BR"/>
              </w:rPr>
              <w:t xml:space="preserve">• Suporte a plano de discagem flexível com temporizadores </w:t>
            </w:r>
            <w:proofErr w:type="spellStart"/>
            <w:r w:rsidRPr="00CB45B6">
              <w:rPr>
                <w:rFonts w:ascii="Arial" w:eastAsia="Times New Roman" w:hAnsi="Arial" w:cs="Arial"/>
                <w:sz w:val="24"/>
                <w:szCs w:val="24"/>
                <w:lang w:eastAsia="pt-BR"/>
              </w:rPr>
              <w:t>interdígitos</w:t>
            </w:r>
            <w:proofErr w:type="spellEnd"/>
            <w:r w:rsidRPr="00CB45B6">
              <w:rPr>
                <w:rFonts w:ascii="Arial" w:eastAsia="Times New Roman" w:hAnsi="Arial" w:cs="Arial"/>
                <w:sz w:val="24"/>
                <w:szCs w:val="24"/>
                <w:lang w:eastAsia="pt-BR"/>
              </w:rPr>
              <w:t xml:space="preserve"> </w:t>
            </w:r>
          </w:p>
          <w:p w14:paraId="1A7B7598"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80" w:name="wp9000039"/>
            <w:bookmarkEnd w:id="380"/>
            <w:r w:rsidRPr="00CB45B6">
              <w:rPr>
                <w:rFonts w:ascii="Arial" w:eastAsia="Times New Roman" w:hAnsi="Arial" w:cs="Arial"/>
                <w:sz w:val="24"/>
                <w:szCs w:val="24"/>
                <w:lang w:eastAsia="pt-BR"/>
              </w:rPr>
              <w:t xml:space="preserve">• Suporte de discagem de endereço IP / URI </w:t>
            </w:r>
          </w:p>
          <w:p w14:paraId="0D5B06CA"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81" w:name="wp9000040"/>
            <w:bookmarkEnd w:id="381"/>
            <w:r w:rsidRPr="00CB45B6">
              <w:rPr>
                <w:rFonts w:ascii="Arial" w:eastAsia="Times New Roman" w:hAnsi="Arial" w:cs="Arial"/>
                <w:sz w:val="24"/>
                <w:szCs w:val="24"/>
                <w:lang w:eastAsia="pt-BR"/>
              </w:rPr>
              <w:t xml:space="preserve">• Geração de tom de progresso de chamada </w:t>
            </w:r>
          </w:p>
          <w:p w14:paraId="78201A31"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82" w:name="wp9000041"/>
            <w:bookmarkEnd w:id="382"/>
            <w:r w:rsidRPr="00CB45B6">
              <w:rPr>
                <w:rFonts w:ascii="Arial" w:eastAsia="Times New Roman" w:hAnsi="Arial" w:cs="Arial"/>
                <w:sz w:val="24"/>
                <w:szCs w:val="24"/>
                <w:lang w:eastAsia="pt-BR"/>
              </w:rPr>
              <w:lastRenderedPageBreak/>
              <w:t xml:space="preserve">• </w:t>
            </w:r>
            <w:proofErr w:type="spellStart"/>
            <w:r w:rsidRPr="00CB45B6">
              <w:rPr>
                <w:rFonts w:ascii="Arial" w:eastAsia="Times New Roman" w:hAnsi="Arial" w:cs="Arial"/>
                <w:sz w:val="24"/>
                <w:szCs w:val="24"/>
                <w:lang w:eastAsia="pt-BR"/>
              </w:rPr>
              <w:t>Jitter</w:t>
            </w:r>
            <w:proofErr w:type="spellEnd"/>
            <w:r w:rsidRPr="00CB45B6">
              <w:rPr>
                <w:rFonts w:ascii="Arial" w:eastAsia="Times New Roman" w:hAnsi="Arial" w:cs="Arial"/>
                <w:sz w:val="24"/>
                <w:szCs w:val="24"/>
                <w:lang w:eastAsia="pt-BR"/>
              </w:rPr>
              <w:t xml:space="preserve"> buffer: adaptativo </w:t>
            </w:r>
          </w:p>
          <w:p w14:paraId="0299CD74"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83" w:name="wp9000042"/>
            <w:bookmarkEnd w:id="383"/>
            <w:r w:rsidRPr="00CB45B6">
              <w:rPr>
                <w:rFonts w:ascii="Arial" w:eastAsia="Times New Roman" w:hAnsi="Arial" w:cs="Arial"/>
                <w:sz w:val="24"/>
                <w:szCs w:val="24"/>
                <w:lang w:eastAsia="pt-BR"/>
              </w:rPr>
              <w:t xml:space="preserve">• Ocultação de perda de quadro </w:t>
            </w:r>
          </w:p>
          <w:p w14:paraId="616B9429"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84" w:name="wp9000043"/>
            <w:bookmarkEnd w:id="384"/>
            <w:r w:rsidRPr="00CB45B6">
              <w:rPr>
                <w:rFonts w:ascii="Arial" w:eastAsia="Times New Roman" w:hAnsi="Arial" w:cs="Arial"/>
                <w:sz w:val="24"/>
                <w:szCs w:val="24"/>
                <w:lang w:eastAsia="pt-BR"/>
              </w:rPr>
              <w:t xml:space="preserve">• VAD - detecção de atividade de voz com supressão de silêncio </w:t>
            </w:r>
          </w:p>
          <w:p w14:paraId="771FCB80"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85" w:name="wp9000044"/>
            <w:bookmarkEnd w:id="385"/>
            <w:r w:rsidRPr="00CB45B6">
              <w:rPr>
                <w:rFonts w:ascii="Arial" w:eastAsia="Times New Roman" w:hAnsi="Arial" w:cs="Arial"/>
                <w:sz w:val="24"/>
                <w:szCs w:val="24"/>
                <w:lang w:eastAsia="pt-BR"/>
              </w:rPr>
              <w:t xml:space="preserve">• Ajustes de atenuação / ganho </w:t>
            </w:r>
          </w:p>
          <w:p w14:paraId="19CEDFD8"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86" w:name="wp9000045"/>
            <w:bookmarkEnd w:id="386"/>
            <w:r w:rsidRPr="00CB45B6">
              <w:rPr>
                <w:rFonts w:ascii="Arial" w:eastAsia="Times New Roman" w:hAnsi="Arial" w:cs="Arial"/>
                <w:sz w:val="24"/>
                <w:szCs w:val="24"/>
                <w:lang w:eastAsia="pt-BR"/>
              </w:rPr>
              <w:t xml:space="preserve">• MWI - Tons indicadores de mensagem em espera </w:t>
            </w:r>
          </w:p>
          <w:p w14:paraId="306E1C24"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87" w:name="wp9000046"/>
            <w:bookmarkEnd w:id="387"/>
            <w:r w:rsidRPr="00CB45B6">
              <w:rPr>
                <w:rFonts w:ascii="Arial" w:eastAsia="Times New Roman" w:hAnsi="Arial" w:cs="Arial"/>
                <w:sz w:val="24"/>
                <w:szCs w:val="24"/>
                <w:lang w:eastAsia="pt-BR"/>
              </w:rPr>
              <w:t xml:space="preserve">• VMWI - Indicador de correio de voz em espera, via NOTIFY, SUBSCRIBE </w:t>
            </w:r>
          </w:p>
          <w:p w14:paraId="0B3A4D2D"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88" w:name="wp9000047"/>
            <w:bookmarkEnd w:id="388"/>
            <w:r w:rsidRPr="00CB45B6">
              <w:rPr>
                <w:rFonts w:ascii="Arial" w:eastAsia="Times New Roman" w:hAnsi="Arial" w:cs="Arial"/>
                <w:sz w:val="24"/>
                <w:szCs w:val="24"/>
                <w:lang w:eastAsia="pt-BR"/>
              </w:rPr>
              <w:t xml:space="preserve">• Suporte para identificação de chamadas (nome e número) </w:t>
            </w:r>
          </w:p>
          <w:p w14:paraId="56AF5E62"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89" w:name="wp9000048"/>
            <w:bookmarkEnd w:id="389"/>
            <w:r w:rsidRPr="00CB45B6">
              <w:rPr>
                <w:rFonts w:ascii="Arial" w:eastAsia="Times New Roman" w:hAnsi="Arial" w:cs="Arial"/>
                <w:sz w:val="24"/>
                <w:szCs w:val="24"/>
                <w:lang w:eastAsia="pt-BR"/>
              </w:rPr>
              <w:t xml:space="preserve">• Controle de chamadas de terceiros (RFC 3725) </w:t>
            </w:r>
          </w:p>
        </w:tc>
      </w:tr>
      <w:tr w:rsidR="00CB45B6" w:rsidRPr="00CB45B6" w14:paraId="7F13AC88" w14:textId="77777777" w:rsidTr="00CB45B6">
        <w:trPr>
          <w:tblCellSpacing w:w="0" w:type="dxa"/>
        </w:trPr>
        <w:tc>
          <w:tcPr>
            <w:tcW w:w="2087" w:type="pct"/>
            <w:tcBorders>
              <w:top w:val="outset" w:sz="6" w:space="0" w:color="ADADAD"/>
              <w:left w:val="outset" w:sz="6" w:space="0" w:color="ADADAD"/>
              <w:bottom w:val="outset" w:sz="6" w:space="0" w:color="ADADAD"/>
              <w:right w:val="outset" w:sz="6" w:space="0" w:color="ADADAD"/>
            </w:tcBorders>
            <w:hideMark/>
          </w:tcPr>
          <w:p w14:paraId="383189B1" w14:textId="77777777" w:rsidR="00CB45B6" w:rsidRPr="00CB45B6" w:rsidRDefault="00CB45B6" w:rsidP="009A4034">
            <w:pPr>
              <w:spacing w:before="60" w:after="60" w:line="240" w:lineRule="auto"/>
              <w:ind w:left="60" w:right="60"/>
              <w:jc w:val="both"/>
              <w:rPr>
                <w:rFonts w:ascii="Arial" w:eastAsia="Times New Roman" w:hAnsi="Arial" w:cs="Arial"/>
                <w:sz w:val="24"/>
                <w:szCs w:val="24"/>
                <w:lang w:eastAsia="pt-BR"/>
              </w:rPr>
            </w:pPr>
            <w:bookmarkStart w:id="390" w:name="wp9000049"/>
            <w:bookmarkEnd w:id="390"/>
            <w:r w:rsidRPr="00CB45B6">
              <w:rPr>
                <w:rFonts w:ascii="Arial" w:eastAsia="Times New Roman" w:hAnsi="Arial" w:cs="Arial"/>
                <w:sz w:val="24"/>
                <w:szCs w:val="24"/>
                <w:lang w:eastAsia="pt-BR"/>
              </w:rPr>
              <w:lastRenderedPageBreak/>
              <w:t xml:space="preserve">Provisionamento, administração, </w:t>
            </w:r>
            <w:r w:rsidRPr="00CB45B6">
              <w:rPr>
                <w:rFonts w:ascii="Arial" w:eastAsia="Times New Roman" w:hAnsi="Arial" w:cs="Arial"/>
                <w:sz w:val="24"/>
                <w:szCs w:val="24"/>
                <w:lang w:eastAsia="pt-BR"/>
              </w:rPr>
              <w:br/>
              <w:t xml:space="preserve">e manutenção </w:t>
            </w:r>
          </w:p>
        </w:tc>
        <w:tc>
          <w:tcPr>
            <w:tcW w:w="2913" w:type="pct"/>
            <w:tcBorders>
              <w:top w:val="outset" w:sz="6" w:space="0" w:color="ADADAD"/>
              <w:left w:val="outset" w:sz="6" w:space="0" w:color="ADADAD"/>
              <w:bottom w:val="outset" w:sz="6" w:space="0" w:color="ADADAD"/>
              <w:right w:val="outset" w:sz="6" w:space="0" w:color="ADADAD"/>
            </w:tcBorders>
            <w:hideMark/>
          </w:tcPr>
          <w:p w14:paraId="5F7C280F"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91" w:name="wp9000051"/>
            <w:bookmarkEnd w:id="391"/>
            <w:r w:rsidRPr="00CB45B6">
              <w:rPr>
                <w:rFonts w:ascii="Arial" w:eastAsia="Times New Roman" w:hAnsi="Arial" w:cs="Arial"/>
                <w:sz w:val="24"/>
                <w:szCs w:val="24"/>
                <w:lang w:eastAsia="pt-BR"/>
              </w:rPr>
              <w:t xml:space="preserve">• O servidor da web integrado fornece administração e configuração baseadas na web </w:t>
            </w:r>
          </w:p>
          <w:p w14:paraId="3919C2B5"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92" w:name="wp9000052"/>
            <w:bookmarkEnd w:id="392"/>
            <w:r w:rsidRPr="00CB45B6">
              <w:rPr>
                <w:rFonts w:ascii="Arial" w:eastAsia="Times New Roman" w:hAnsi="Arial" w:cs="Arial"/>
                <w:sz w:val="24"/>
                <w:szCs w:val="24"/>
                <w:lang w:eastAsia="pt-BR"/>
              </w:rPr>
              <w:t xml:space="preserve">• Configuração do teclado do telefone via menu / navegação do display </w:t>
            </w:r>
          </w:p>
          <w:p w14:paraId="2C4F6BE0"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93" w:name="wp9000053"/>
            <w:bookmarkEnd w:id="393"/>
            <w:r w:rsidRPr="00CB45B6">
              <w:rPr>
                <w:rFonts w:ascii="Arial" w:eastAsia="Times New Roman" w:hAnsi="Arial" w:cs="Arial"/>
                <w:sz w:val="24"/>
                <w:szCs w:val="24"/>
                <w:lang w:eastAsia="pt-BR"/>
              </w:rPr>
              <w:t xml:space="preserve">• Provisionamento e atualização automatizados via HTTPS, HTTP, TFTP </w:t>
            </w:r>
          </w:p>
          <w:p w14:paraId="7DEA4D35"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94" w:name="wp9000054"/>
            <w:bookmarkEnd w:id="394"/>
            <w:r w:rsidRPr="00CB45B6">
              <w:rPr>
                <w:rFonts w:ascii="Arial" w:eastAsia="Times New Roman" w:hAnsi="Arial" w:cs="Arial"/>
                <w:sz w:val="24"/>
                <w:szCs w:val="24"/>
                <w:lang w:eastAsia="pt-BR"/>
              </w:rPr>
              <w:t xml:space="preserve">• Provisionamento TR-69, TR-104 e TR-111 </w:t>
            </w:r>
          </w:p>
          <w:p w14:paraId="20A0EC7B"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95" w:name="wp9000055"/>
            <w:bookmarkEnd w:id="395"/>
            <w:r w:rsidRPr="00CB45B6">
              <w:rPr>
                <w:rFonts w:ascii="Arial" w:eastAsia="Times New Roman" w:hAnsi="Arial" w:cs="Arial"/>
                <w:sz w:val="24"/>
                <w:szCs w:val="24"/>
                <w:lang w:eastAsia="pt-BR"/>
              </w:rPr>
              <w:t xml:space="preserve">• Notificação assíncrona de disponibilidade de atualização via NOTIFY </w:t>
            </w:r>
          </w:p>
          <w:p w14:paraId="589CF8D5"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96" w:name="wp9000056"/>
            <w:bookmarkEnd w:id="396"/>
            <w:r w:rsidRPr="00CB45B6">
              <w:rPr>
                <w:rFonts w:ascii="Arial" w:eastAsia="Times New Roman" w:hAnsi="Arial" w:cs="Arial"/>
                <w:sz w:val="24"/>
                <w:szCs w:val="24"/>
                <w:lang w:eastAsia="pt-BR"/>
              </w:rPr>
              <w:t xml:space="preserve">• Atualizações não intrusivas em serviço </w:t>
            </w:r>
          </w:p>
          <w:p w14:paraId="1902EE87"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97" w:name="wp9000057"/>
            <w:bookmarkEnd w:id="397"/>
            <w:r w:rsidRPr="00CB45B6">
              <w:rPr>
                <w:rFonts w:ascii="Arial" w:eastAsia="Times New Roman" w:hAnsi="Arial" w:cs="Arial"/>
                <w:sz w:val="24"/>
                <w:szCs w:val="24"/>
                <w:lang w:eastAsia="pt-BR"/>
              </w:rPr>
              <w:t xml:space="preserve">• Geração de relatórios e registro de eventos </w:t>
            </w:r>
          </w:p>
          <w:p w14:paraId="20858125"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98" w:name="wp9000058"/>
            <w:bookmarkEnd w:id="398"/>
            <w:r w:rsidRPr="00CB45B6">
              <w:rPr>
                <w:rFonts w:ascii="Arial" w:eastAsia="Times New Roman" w:hAnsi="Arial" w:cs="Arial"/>
                <w:sz w:val="24"/>
                <w:szCs w:val="24"/>
                <w:lang w:eastAsia="pt-BR"/>
              </w:rPr>
              <w:t xml:space="preserve">• Estatísticas transmitidas em mensagem BYE </w:t>
            </w:r>
          </w:p>
          <w:p w14:paraId="3CB82296"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399" w:name="wp9000059"/>
            <w:bookmarkEnd w:id="399"/>
            <w:r w:rsidRPr="00CB45B6">
              <w:rPr>
                <w:rFonts w:ascii="Arial" w:eastAsia="Times New Roman" w:hAnsi="Arial" w:cs="Arial"/>
                <w:sz w:val="24"/>
                <w:szCs w:val="24"/>
                <w:lang w:eastAsia="pt-BR"/>
              </w:rPr>
              <w:t xml:space="preserve">• Registros do servidor de depuração e </w:t>
            </w:r>
            <w:proofErr w:type="spellStart"/>
            <w:r w:rsidRPr="00CB45B6">
              <w:rPr>
                <w:rFonts w:ascii="Arial" w:eastAsia="Times New Roman" w:hAnsi="Arial" w:cs="Arial"/>
                <w:sz w:val="24"/>
                <w:szCs w:val="24"/>
                <w:lang w:eastAsia="pt-BR"/>
              </w:rPr>
              <w:t>syslog</w:t>
            </w:r>
            <w:proofErr w:type="spellEnd"/>
            <w:r w:rsidRPr="00CB45B6">
              <w:rPr>
                <w:rFonts w:ascii="Arial" w:eastAsia="Times New Roman" w:hAnsi="Arial" w:cs="Arial"/>
                <w:sz w:val="24"/>
                <w:szCs w:val="24"/>
                <w:lang w:eastAsia="pt-BR"/>
              </w:rPr>
              <w:t xml:space="preserve">: configurável por linha </w:t>
            </w:r>
          </w:p>
        </w:tc>
      </w:tr>
      <w:tr w:rsidR="00CB45B6" w:rsidRPr="00CB45B6" w14:paraId="282E050A" w14:textId="77777777" w:rsidTr="00CB45B6">
        <w:trPr>
          <w:tblCellSpacing w:w="0" w:type="dxa"/>
        </w:trPr>
        <w:tc>
          <w:tcPr>
            <w:tcW w:w="2087" w:type="pct"/>
            <w:tcBorders>
              <w:top w:val="outset" w:sz="6" w:space="0" w:color="ADADAD"/>
              <w:left w:val="outset" w:sz="6" w:space="0" w:color="ADADAD"/>
              <w:bottom w:val="outset" w:sz="6" w:space="0" w:color="ADADAD"/>
              <w:right w:val="outset" w:sz="6" w:space="0" w:color="ADADAD"/>
            </w:tcBorders>
            <w:hideMark/>
          </w:tcPr>
          <w:p w14:paraId="30CEC7A8" w14:textId="77777777" w:rsidR="00CB45B6" w:rsidRPr="00CB45B6" w:rsidRDefault="00CB45B6" w:rsidP="009A4034">
            <w:pPr>
              <w:spacing w:before="60" w:after="60" w:line="240" w:lineRule="auto"/>
              <w:ind w:left="60" w:right="60"/>
              <w:jc w:val="both"/>
              <w:rPr>
                <w:rFonts w:ascii="Arial" w:eastAsia="Times New Roman" w:hAnsi="Arial" w:cs="Arial"/>
                <w:sz w:val="24"/>
                <w:szCs w:val="24"/>
                <w:lang w:eastAsia="pt-BR"/>
              </w:rPr>
            </w:pPr>
            <w:bookmarkStart w:id="400" w:name="wp9000060"/>
            <w:bookmarkEnd w:id="400"/>
            <w:r w:rsidRPr="00CB45B6">
              <w:rPr>
                <w:rFonts w:ascii="Arial" w:eastAsia="Times New Roman" w:hAnsi="Arial" w:cs="Arial"/>
                <w:sz w:val="24"/>
                <w:szCs w:val="24"/>
                <w:lang w:eastAsia="pt-BR"/>
              </w:rPr>
              <w:t xml:space="preserve">Fonte de energia </w:t>
            </w:r>
          </w:p>
        </w:tc>
        <w:tc>
          <w:tcPr>
            <w:tcW w:w="2913" w:type="pct"/>
            <w:tcBorders>
              <w:top w:val="outset" w:sz="6" w:space="0" w:color="ADADAD"/>
              <w:left w:val="outset" w:sz="6" w:space="0" w:color="ADADAD"/>
              <w:bottom w:val="outset" w:sz="6" w:space="0" w:color="ADADAD"/>
              <w:right w:val="outset" w:sz="6" w:space="0" w:color="ADADAD"/>
            </w:tcBorders>
            <w:hideMark/>
          </w:tcPr>
          <w:p w14:paraId="07CE4164"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401" w:name="wp9000062"/>
            <w:bookmarkEnd w:id="401"/>
            <w:r w:rsidRPr="00CB45B6">
              <w:rPr>
                <w:rFonts w:ascii="Arial" w:eastAsia="Times New Roman" w:hAnsi="Arial" w:cs="Arial"/>
                <w:sz w:val="24"/>
                <w:szCs w:val="24"/>
                <w:lang w:eastAsia="pt-BR"/>
              </w:rPr>
              <w:t xml:space="preserve">• A fonte de alimentação é opcional e é adquirida separadamente </w:t>
            </w:r>
          </w:p>
          <w:p w14:paraId="0EAF4623"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402" w:name="wp9000063"/>
            <w:bookmarkEnd w:id="402"/>
            <w:r w:rsidRPr="00CB45B6">
              <w:rPr>
                <w:rFonts w:ascii="Arial" w:eastAsia="Times New Roman" w:hAnsi="Arial" w:cs="Arial"/>
                <w:sz w:val="24"/>
                <w:szCs w:val="24"/>
                <w:lang w:eastAsia="pt-BR"/>
              </w:rPr>
              <w:t xml:space="preserve">• Models: PA100-NA, PA100-EU, PA100-UK, PA100-AU </w:t>
            </w:r>
          </w:p>
          <w:p w14:paraId="75227804"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403" w:name="wp9000064"/>
            <w:bookmarkEnd w:id="403"/>
            <w:r w:rsidRPr="00CB45B6">
              <w:rPr>
                <w:rFonts w:ascii="Arial" w:eastAsia="Times New Roman" w:hAnsi="Arial" w:cs="Arial"/>
                <w:sz w:val="24"/>
                <w:szCs w:val="24"/>
                <w:lang w:eastAsia="pt-BR"/>
              </w:rPr>
              <w:t xml:space="preserve">• Tipo de chaveamento (100-240V) automático </w:t>
            </w:r>
          </w:p>
          <w:p w14:paraId="46632059"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404" w:name="wp9000065"/>
            <w:bookmarkEnd w:id="404"/>
            <w:r w:rsidRPr="00CB45B6">
              <w:rPr>
                <w:rFonts w:ascii="Arial" w:eastAsia="Times New Roman" w:hAnsi="Arial" w:cs="Arial"/>
                <w:sz w:val="24"/>
                <w:szCs w:val="24"/>
                <w:lang w:eastAsia="pt-BR"/>
              </w:rPr>
              <w:t xml:space="preserve">• Tensão de entrada DC: +5 VDC a 2,0A máximo </w:t>
            </w:r>
          </w:p>
          <w:p w14:paraId="63DCC993"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405" w:name="wp9000066"/>
            <w:bookmarkEnd w:id="405"/>
            <w:r w:rsidRPr="00CB45B6">
              <w:rPr>
                <w:rFonts w:ascii="Arial" w:eastAsia="Times New Roman" w:hAnsi="Arial" w:cs="Arial"/>
                <w:sz w:val="24"/>
                <w:szCs w:val="24"/>
                <w:lang w:eastAsia="pt-BR"/>
              </w:rPr>
              <w:t xml:space="preserve">• Adaptador de energia: 100-240V50-60 Hz (26-34 VA) entrada CA </w:t>
            </w:r>
          </w:p>
        </w:tc>
      </w:tr>
      <w:tr w:rsidR="00CB45B6" w:rsidRPr="00CB45B6" w14:paraId="03ED2387" w14:textId="77777777" w:rsidTr="00CB45B6">
        <w:trPr>
          <w:tblCellSpacing w:w="0" w:type="dxa"/>
        </w:trPr>
        <w:tc>
          <w:tcPr>
            <w:tcW w:w="2087" w:type="pct"/>
            <w:tcBorders>
              <w:top w:val="outset" w:sz="6" w:space="0" w:color="ADADAD"/>
              <w:left w:val="outset" w:sz="6" w:space="0" w:color="ADADAD"/>
              <w:bottom w:val="outset" w:sz="6" w:space="0" w:color="ADADAD"/>
              <w:right w:val="outset" w:sz="6" w:space="0" w:color="ADADAD"/>
            </w:tcBorders>
            <w:hideMark/>
          </w:tcPr>
          <w:p w14:paraId="0884150C" w14:textId="77777777" w:rsidR="00CB45B6" w:rsidRPr="00CB45B6" w:rsidRDefault="00CB45B6" w:rsidP="009A4034">
            <w:pPr>
              <w:spacing w:before="60" w:after="60" w:line="240" w:lineRule="auto"/>
              <w:ind w:left="60" w:right="60"/>
              <w:jc w:val="both"/>
              <w:rPr>
                <w:rFonts w:ascii="Arial" w:eastAsia="Times New Roman" w:hAnsi="Arial" w:cs="Arial"/>
                <w:sz w:val="24"/>
                <w:szCs w:val="24"/>
                <w:lang w:eastAsia="pt-BR"/>
              </w:rPr>
            </w:pPr>
            <w:bookmarkStart w:id="406" w:name="wp9000067"/>
            <w:bookmarkEnd w:id="406"/>
            <w:r w:rsidRPr="00CB45B6">
              <w:rPr>
                <w:rFonts w:ascii="Arial" w:eastAsia="Times New Roman" w:hAnsi="Arial" w:cs="Arial"/>
                <w:sz w:val="24"/>
                <w:szCs w:val="24"/>
                <w:lang w:eastAsia="pt-BR"/>
              </w:rPr>
              <w:t xml:space="preserve">Interfaces físicas </w:t>
            </w:r>
          </w:p>
        </w:tc>
        <w:tc>
          <w:tcPr>
            <w:tcW w:w="2913" w:type="pct"/>
            <w:tcBorders>
              <w:top w:val="outset" w:sz="6" w:space="0" w:color="ADADAD"/>
              <w:left w:val="outset" w:sz="6" w:space="0" w:color="ADADAD"/>
              <w:bottom w:val="outset" w:sz="6" w:space="0" w:color="ADADAD"/>
              <w:right w:val="outset" w:sz="6" w:space="0" w:color="ADADAD"/>
            </w:tcBorders>
            <w:hideMark/>
          </w:tcPr>
          <w:p w14:paraId="4E281A9E"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407" w:name="wp9000069"/>
            <w:bookmarkEnd w:id="407"/>
            <w:r w:rsidRPr="00CB45B6">
              <w:rPr>
                <w:rFonts w:ascii="Arial" w:eastAsia="Times New Roman" w:hAnsi="Arial" w:cs="Arial"/>
                <w:sz w:val="24"/>
                <w:szCs w:val="24"/>
                <w:lang w:eastAsia="pt-BR"/>
              </w:rPr>
              <w:t xml:space="preserve">• Duas portas Ethernet 10/100 / 1000BASE-T RJ-45 (IEEE 802.3) </w:t>
            </w:r>
          </w:p>
          <w:p w14:paraId="7391EE25"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408" w:name="wp9000070"/>
            <w:bookmarkEnd w:id="408"/>
            <w:r w:rsidRPr="00CB45B6">
              <w:rPr>
                <w:rFonts w:ascii="Arial" w:eastAsia="Times New Roman" w:hAnsi="Arial" w:cs="Arial"/>
                <w:sz w:val="24"/>
                <w:szCs w:val="24"/>
                <w:lang w:eastAsia="pt-BR"/>
              </w:rPr>
              <w:t xml:space="preserve">• Monofone: conector RJ-9 </w:t>
            </w:r>
          </w:p>
          <w:p w14:paraId="4069FDF9"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409" w:name="wp9000071"/>
            <w:bookmarkEnd w:id="409"/>
            <w:r w:rsidRPr="00CB45B6">
              <w:rPr>
                <w:rFonts w:ascii="Arial" w:eastAsia="Times New Roman" w:hAnsi="Arial" w:cs="Arial"/>
                <w:sz w:val="24"/>
                <w:szCs w:val="24"/>
                <w:lang w:eastAsia="pt-BR"/>
              </w:rPr>
              <w:t xml:space="preserve">• Alto-falante e microfone embutidos </w:t>
            </w:r>
          </w:p>
          <w:p w14:paraId="3D410F1A"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410" w:name="wp9000072"/>
            <w:bookmarkEnd w:id="410"/>
            <w:r w:rsidRPr="00CB45B6">
              <w:rPr>
                <w:rFonts w:ascii="Arial" w:eastAsia="Times New Roman" w:hAnsi="Arial" w:cs="Arial"/>
                <w:sz w:val="24"/>
                <w:szCs w:val="24"/>
                <w:lang w:eastAsia="pt-BR"/>
              </w:rPr>
              <w:t xml:space="preserve">• Porta de fone de ouvido de 2,5 mm </w:t>
            </w:r>
          </w:p>
        </w:tc>
      </w:tr>
      <w:tr w:rsidR="00CB45B6" w:rsidRPr="00CB45B6" w14:paraId="09CF900E" w14:textId="77777777" w:rsidTr="00CB45B6">
        <w:trPr>
          <w:tblCellSpacing w:w="0" w:type="dxa"/>
        </w:trPr>
        <w:tc>
          <w:tcPr>
            <w:tcW w:w="2087" w:type="pct"/>
            <w:tcBorders>
              <w:top w:val="outset" w:sz="6" w:space="0" w:color="ADADAD"/>
              <w:left w:val="outset" w:sz="6" w:space="0" w:color="ADADAD"/>
              <w:bottom w:val="outset" w:sz="6" w:space="0" w:color="ADADAD"/>
              <w:right w:val="outset" w:sz="6" w:space="0" w:color="ADADAD"/>
            </w:tcBorders>
            <w:hideMark/>
          </w:tcPr>
          <w:p w14:paraId="3B78A5AB" w14:textId="77777777" w:rsidR="00CB45B6" w:rsidRPr="00CB45B6" w:rsidRDefault="00CB45B6" w:rsidP="009A4034">
            <w:pPr>
              <w:spacing w:before="60" w:after="60" w:line="240" w:lineRule="auto"/>
              <w:ind w:left="60" w:right="60"/>
              <w:jc w:val="both"/>
              <w:rPr>
                <w:rFonts w:ascii="Arial" w:eastAsia="Times New Roman" w:hAnsi="Arial" w:cs="Arial"/>
                <w:sz w:val="24"/>
                <w:szCs w:val="24"/>
                <w:lang w:eastAsia="pt-BR"/>
              </w:rPr>
            </w:pPr>
            <w:bookmarkStart w:id="411" w:name="wp9000073"/>
            <w:bookmarkEnd w:id="411"/>
            <w:r w:rsidRPr="00CB45B6">
              <w:rPr>
                <w:rFonts w:ascii="Arial" w:eastAsia="Times New Roman" w:hAnsi="Arial" w:cs="Arial"/>
                <w:sz w:val="24"/>
                <w:szCs w:val="24"/>
                <w:lang w:eastAsia="pt-BR"/>
              </w:rPr>
              <w:t xml:space="preserve">Luzes indicadoras / LED </w:t>
            </w:r>
          </w:p>
        </w:tc>
        <w:tc>
          <w:tcPr>
            <w:tcW w:w="2913" w:type="pct"/>
            <w:tcBorders>
              <w:top w:val="outset" w:sz="6" w:space="0" w:color="ADADAD"/>
              <w:left w:val="outset" w:sz="6" w:space="0" w:color="ADADAD"/>
              <w:bottom w:val="outset" w:sz="6" w:space="0" w:color="ADADAD"/>
              <w:right w:val="outset" w:sz="6" w:space="0" w:color="ADADAD"/>
            </w:tcBorders>
            <w:hideMark/>
          </w:tcPr>
          <w:p w14:paraId="1E7870BB"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412" w:name="wp9000075"/>
            <w:bookmarkEnd w:id="412"/>
            <w:r w:rsidRPr="00CB45B6">
              <w:rPr>
                <w:rFonts w:ascii="Arial" w:eastAsia="Times New Roman" w:hAnsi="Arial" w:cs="Arial"/>
                <w:sz w:val="24"/>
                <w:szCs w:val="24"/>
                <w:lang w:eastAsia="pt-BR"/>
              </w:rPr>
              <w:t xml:space="preserve">• Botão liga / desliga do viva-voz com LED </w:t>
            </w:r>
          </w:p>
          <w:p w14:paraId="0D898716"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413" w:name="wp9000076"/>
            <w:bookmarkEnd w:id="413"/>
            <w:r w:rsidRPr="00CB45B6">
              <w:rPr>
                <w:rFonts w:ascii="Arial" w:eastAsia="Times New Roman" w:hAnsi="Arial" w:cs="Arial"/>
                <w:sz w:val="24"/>
                <w:szCs w:val="24"/>
                <w:lang w:eastAsia="pt-BR"/>
              </w:rPr>
              <w:lastRenderedPageBreak/>
              <w:t xml:space="preserve">• Botão liga / desliga do fone de ouvido com LED </w:t>
            </w:r>
          </w:p>
          <w:p w14:paraId="700FFF9A"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414" w:name="wp9000077"/>
            <w:bookmarkEnd w:id="414"/>
            <w:r w:rsidRPr="00CB45B6">
              <w:rPr>
                <w:rFonts w:ascii="Arial" w:eastAsia="Times New Roman" w:hAnsi="Arial" w:cs="Arial"/>
                <w:sz w:val="24"/>
                <w:szCs w:val="24"/>
                <w:lang w:eastAsia="pt-BR"/>
              </w:rPr>
              <w:t xml:space="preserve">• Botão mudo com LED </w:t>
            </w:r>
          </w:p>
          <w:p w14:paraId="30CDA205"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415" w:name="wp9000078"/>
            <w:bookmarkEnd w:id="415"/>
            <w:r w:rsidRPr="00CB45B6">
              <w:rPr>
                <w:rFonts w:ascii="Arial" w:eastAsia="Times New Roman" w:hAnsi="Arial" w:cs="Arial"/>
                <w:sz w:val="24"/>
                <w:szCs w:val="24"/>
                <w:lang w:eastAsia="pt-BR"/>
              </w:rPr>
              <w:t xml:space="preserve">• LED indicador de mensagem em espera </w:t>
            </w:r>
          </w:p>
          <w:p w14:paraId="5BCD6305" w14:textId="14857A55" w:rsidR="00CB45B6" w:rsidRPr="00CB45B6" w:rsidRDefault="00CB45B6" w:rsidP="009A4034">
            <w:pPr>
              <w:spacing w:after="60" w:line="240" w:lineRule="auto"/>
              <w:jc w:val="both"/>
              <w:rPr>
                <w:rFonts w:ascii="Arial" w:eastAsia="Times New Roman" w:hAnsi="Arial" w:cs="Arial"/>
                <w:sz w:val="24"/>
                <w:szCs w:val="24"/>
                <w:lang w:eastAsia="pt-BR"/>
              </w:rPr>
            </w:pPr>
            <w:bookmarkStart w:id="416" w:name="wp9000079"/>
            <w:bookmarkEnd w:id="416"/>
            <w:r w:rsidRPr="00CB45B6">
              <w:rPr>
                <w:rFonts w:ascii="Arial" w:eastAsia="Times New Roman" w:hAnsi="Arial" w:cs="Arial"/>
                <w:sz w:val="24"/>
                <w:szCs w:val="24"/>
                <w:lang w:eastAsia="pt-BR"/>
              </w:rPr>
              <w:t xml:space="preserve">• Botão de recuperação de </w:t>
            </w:r>
            <w:r w:rsidR="00082049" w:rsidRPr="00CB45B6">
              <w:rPr>
                <w:rFonts w:ascii="Arial" w:eastAsia="Times New Roman" w:hAnsi="Arial" w:cs="Arial"/>
                <w:sz w:val="24"/>
                <w:szCs w:val="24"/>
                <w:lang w:eastAsia="pt-BR"/>
              </w:rPr>
              <w:t>mensagens</w:t>
            </w:r>
            <w:r w:rsidRPr="00CB45B6">
              <w:rPr>
                <w:rFonts w:ascii="Arial" w:eastAsia="Times New Roman" w:hAnsi="Arial" w:cs="Arial"/>
                <w:sz w:val="24"/>
                <w:szCs w:val="24"/>
                <w:lang w:eastAsia="pt-BR"/>
              </w:rPr>
              <w:t xml:space="preserve"> de correio de voz </w:t>
            </w:r>
          </w:p>
          <w:p w14:paraId="715CA269" w14:textId="77777777" w:rsidR="00CB45B6" w:rsidRPr="00CB45B6" w:rsidRDefault="00CB45B6" w:rsidP="009A4034">
            <w:pPr>
              <w:spacing w:after="60" w:line="240" w:lineRule="auto"/>
              <w:jc w:val="both"/>
              <w:rPr>
                <w:rFonts w:ascii="Arial" w:eastAsia="Times New Roman" w:hAnsi="Arial" w:cs="Arial"/>
                <w:sz w:val="24"/>
                <w:szCs w:val="24"/>
                <w:lang w:eastAsia="pt-BR"/>
              </w:rPr>
            </w:pPr>
            <w:bookmarkStart w:id="417" w:name="wp9000080"/>
            <w:bookmarkEnd w:id="417"/>
            <w:r w:rsidRPr="00CB45B6">
              <w:rPr>
                <w:rFonts w:ascii="Arial" w:eastAsia="Times New Roman" w:hAnsi="Arial" w:cs="Arial"/>
                <w:sz w:val="24"/>
                <w:szCs w:val="24"/>
                <w:lang w:eastAsia="pt-BR"/>
              </w:rPr>
              <w:t xml:space="preserve">• Pressionar botão </w:t>
            </w:r>
          </w:p>
        </w:tc>
      </w:tr>
      <w:tr w:rsidR="00CB45B6" w:rsidRPr="00CB45B6" w14:paraId="2547CC59" w14:textId="77777777" w:rsidTr="00CB45B6">
        <w:trPr>
          <w:tblCellSpacing w:w="0" w:type="dxa"/>
        </w:trPr>
        <w:tc>
          <w:tcPr>
            <w:tcW w:w="2087" w:type="pct"/>
            <w:tcBorders>
              <w:top w:val="outset" w:sz="6" w:space="0" w:color="ADADAD"/>
              <w:left w:val="outset" w:sz="6" w:space="0" w:color="ADADAD"/>
              <w:bottom w:val="outset" w:sz="6" w:space="0" w:color="ADADAD"/>
              <w:right w:val="outset" w:sz="6" w:space="0" w:color="ADADAD"/>
            </w:tcBorders>
            <w:hideMark/>
          </w:tcPr>
          <w:p w14:paraId="7AD630F0" w14:textId="77777777" w:rsidR="00CB45B6" w:rsidRPr="00CB45B6" w:rsidRDefault="00CB45B6" w:rsidP="009A4034">
            <w:pPr>
              <w:spacing w:before="60" w:after="60" w:line="240" w:lineRule="auto"/>
              <w:ind w:left="60" w:right="60"/>
              <w:jc w:val="both"/>
              <w:rPr>
                <w:rFonts w:ascii="Arial" w:eastAsia="Times New Roman" w:hAnsi="Arial" w:cs="Arial"/>
                <w:sz w:val="24"/>
                <w:szCs w:val="24"/>
                <w:lang w:eastAsia="pt-BR"/>
              </w:rPr>
            </w:pPr>
            <w:bookmarkStart w:id="418" w:name="wp9000081"/>
            <w:bookmarkEnd w:id="418"/>
            <w:r w:rsidRPr="00CB45B6">
              <w:rPr>
                <w:rFonts w:ascii="Arial" w:eastAsia="Times New Roman" w:hAnsi="Arial" w:cs="Arial"/>
                <w:sz w:val="24"/>
                <w:szCs w:val="24"/>
                <w:lang w:eastAsia="pt-BR"/>
              </w:rPr>
              <w:lastRenderedPageBreak/>
              <w:t xml:space="preserve">Dimensões do corpo (L x A x P) </w:t>
            </w:r>
          </w:p>
        </w:tc>
        <w:tc>
          <w:tcPr>
            <w:tcW w:w="2913" w:type="pct"/>
            <w:tcBorders>
              <w:top w:val="outset" w:sz="6" w:space="0" w:color="ADADAD"/>
              <w:left w:val="outset" w:sz="6" w:space="0" w:color="ADADAD"/>
              <w:bottom w:val="outset" w:sz="6" w:space="0" w:color="ADADAD"/>
              <w:right w:val="outset" w:sz="6" w:space="0" w:color="ADADAD"/>
            </w:tcBorders>
            <w:hideMark/>
          </w:tcPr>
          <w:p w14:paraId="06206ED0" w14:textId="77777777" w:rsidR="00CB45B6" w:rsidRPr="00CB45B6" w:rsidRDefault="00CB45B6" w:rsidP="009A4034">
            <w:pPr>
              <w:spacing w:before="60" w:after="60" w:line="240" w:lineRule="auto"/>
              <w:ind w:left="60" w:right="60"/>
              <w:jc w:val="both"/>
              <w:rPr>
                <w:rFonts w:ascii="Arial" w:eastAsia="Times New Roman" w:hAnsi="Arial" w:cs="Arial"/>
                <w:sz w:val="24"/>
                <w:szCs w:val="24"/>
                <w:lang w:eastAsia="pt-BR"/>
              </w:rPr>
            </w:pPr>
            <w:bookmarkStart w:id="419" w:name="wp9000083"/>
            <w:bookmarkEnd w:id="419"/>
            <w:r w:rsidRPr="00CB45B6">
              <w:rPr>
                <w:rFonts w:ascii="Arial" w:eastAsia="Times New Roman" w:hAnsi="Arial" w:cs="Arial"/>
                <w:sz w:val="24"/>
                <w:szCs w:val="24"/>
                <w:lang w:eastAsia="pt-BR"/>
              </w:rPr>
              <w:t xml:space="preserve">0,42 x 8,35 x 1,73 pol. (214 x 212 x 44 mm) </w:t>
            </w:r>
          </w:p>
        </w:tc>
      </w:tr>
      <w:tr w:rsidR="00CB45B6" w:rsidRPr="00CB45B6" w14:paraId="3FADDD46" w14:textId="77777777" w:rsidTr="00CB45B6">
        <w:trPr>
          <w:tblCellSpacing w:w="0" w:type="dxa"/>
        </w:trPr>
        <w:tc>
          <w:tcPr>
            <w:tcW w:w="2087" w:type="pct"/>
            <w:tcBorders>
              <w:top w:val="outset" w:sz="6" w:space="0" w:color="ADADAD"/>
              <w:left w:val="outset" w:sz="6" w:space="0" w:color="ADADAD"/>
              <w:bottom w:val="outset" w:sz="6" w:space="0" w:color="ADADAD"/>
              <w:right w:val="outset" w:sz="6" w:space="0" w:color="ADADAD"/>
            </w:tcBorders>
            <w:hideMark/>
          </w:tcPr>
          <w:p w14:paraId="4E77414E" w14:textId="77777777" w:rsidR="00CB45B6" w:rsidRPr="00CB45B6" w:rsidRDefault="00CB45B6" w:rsidP="009A4034">
            <w:pPr>
              <w:spacing w:before="60" w:after="60" w:line="240" w:lineRule="auto"/>
              <w:ind w:left="60" w:right="60"/>
              <w:jc w:val="both"/>
              <w:rPr>
                <w:rFonts w:ascii="Arial" w:eastAsia="Times New Roman" w:hAnsi="Arial" w:cs="Arial"/>
                <w:sz w:val="24"/>
                <w:szCs w:val="24"/>
                <w:lang w:eastAsia="pt-BR"/>
              </w:rPr>
            </w:pPr>
            <w:bookmarkStart w:id="420" w:name="wp9000084"/>
            <w:bookmarkEnd w:id="420"/>
            <w:r w:rsidRPr="00CB45B6">
              <w:rPr>
                <w:rFonts w:ascii="Arial" w:eastAsia="Times New Roman" w:hAnsi="Arial" w:cs="Arial"/>
                <w:sz w:val="24"/>
                <w:szCs w:val="24"/>
                <w:lang w:eastAsia="pt-BR"/>
              </w:rPr>
              <w:t xml:space="preserve">Unidade de peso </w:t>
            </w:r>
          </w:p>
        </w:tc>
        <w:tc>
          <w:tcPr>
            <w:tcW w:w="2913" w:type="pct"/>
            <w:tcBorders>
              <w:top w:val="outset" w:sz="6" w:space="0" w:color="ADADAD"/>
              <w:left w:val="outset" w:sz="6" w:space="0" w:color="ADADAD"/>
              <w:bottom w:val="outset" w:sz="6" w:space="0" w:color="ADADAD"/>
              <w:right w:val="outset" w:sz="6" w:space="0" w:color="ADADAD"/>
            </w:tcBorders>
            <w:hideMark/>
          </w:tcPr>
          <w:p w14:paraId="50113868" w14:textId="77777777" w:rsidR="00CB45B6" w:rsidRPr="00CB45B6" w:rsidRDefault="00CB45B6" w:rsidP="009A4034">
            <w:pPr>
              <w:spacing w:before="60" w:after="60" w:line="240" w:lineRule="auto"/>
              <w:ind w:left="60" w:right="60"/>
              <w:jc w:val="both"/>
              <w:rPr>
                <w:rFonts w:ascii="Arial" w:eastAsia="Times New Roman" w:hAnsi="Arial" w:cs="Arial"/>
                <w:sz w:val="24"/>
                <w:szCs w:val="24"/>
                <w:lang w:eastAsia="pt-BR"/>
              </w:rPr>
            </w:pPr>
            <w:bookmarkStart w:id="421" w:name="wp9000086"/>
            <w:bookmarkEnd w:id="421"/>
            <w:r w:rsidRPr="00CB45B6">
              <w:rPr>
                <w:rFonts w:ascii="Arial" w:eastAsia="Times New Roman" w:hAnsi="Arial" w:cs="Arial"/>
                <w:sz w:val="24"/>
                <w:szCs w:val="24"/>
                <w:lang w:eastAsia="pt-BR"/>
              </w:rPr>
              <w:t xml:space="preserve">2,43 </w:t>
            </w:r>
            <w:proofErr w:type="spellStart"/>
            <w:r w:rsidRPr="00CB45B6">
              <w:rPr>
                <w:rFonts w:ascii="Arial" w:eastAsia="Times New Roman" w:hAnsi="Arial" w:cs="Arial"/>
                <w:sz w:val="24"/>
                <w:szCs w:val="24"/>
                <w:lang w:eastAsia="pt-BR"/>
              </w:rPr>
              <w:t>lbs</w:t>
            </w:r>
            <w:proofErr w:type="spellEnd"/>
            <w:r w:rsidRPr="00CB45B6">
              <w:rPr>
                <w:rFonts w:ascii="Arial" w:eastAsia="Times New Roman" w:hAnsi="Arial" w:cs="Arial"/>
                <w:sz w:val="24"/>
                <w:szCs w:val="24"/>
                <w:lang w:eastAsia="pt-BR"/>
              </w:rPr>
              <w:t xml:space="preserve"> (1,1 kg) </w:t>
            </w:r>
          </w:p>
        </w:tc>
      </w:tr>
      <w:tr w:rsidR="00CB45B6" w:rsidRPr="00CB45B6" w14:paraId="0DB9E44F" w14:textId="77777777" w:rsidTr="00CB45B6">
        <w:trPr>
          <w:tblCellSpacing w:w="0" w:type="dxa"/>
        </w:trPr>
        <w:tc>
          <w:tcPr>
            <w:tcW w:w="2087" w:type="pct"/>
            <w:tcBorders>
              <w:top w:val="outset" w:sz="6" w:space="0" w:color="ADADAD"/>
              <w:left w:val="outset" w:sz="6" w:space="0" w:color="ADADAD"/>
              <w:bottom w:val="outset" w:sz="6" w:space="0" w:color="ADADAD"/>
              <w:right w:val="outset" w:sz="6" w:space="0" w:color="ADADAD"/>
            </w:tcBorders>
            <w:hideMark/>
          </w:tcPr>
          <w:p w14:paraId="0C0EAB10" w14:textId="77777777" w:rsidR="00CB45B6" w:rsidRPr="00CB45B6" w:rsidRDefault="00CB45B6" w:rsidP="009A4034">
            <w:pPr>
              <w:spacing w:before="60" w:after="60" w:line="240" w:lineRule="auto"/>
              <w:ind w:left="60" w:right="60"/>
              <w:jc w:val="both"/>
              <w:rPr>
                <w:rFonts w:ascii="Arial" w:eastAsia="Times New Roman" w:hAnsi="Arial" w:cs="Arial"/>
                <w:sz w:val="24"/>
                <w:szCs w:val="24"/>
                <w:lang w:eastAsia="pt-BR"/>
              </w:rPr>
            </w:pPr>
            <w:bookmarkStart w:id="422" w:name="wp9000087"/>
            <w:bookmarkEnd w:id="422"/>
            <w:r w:rsidRPr="00CB45B6">
              <w:rPr>
                <w:rFonts w:ascii="Arial" w:eastAsia="Times New Roman" w:hAnsi="Arial" w:cs="Arial"/>
                <w:sz w:val="24"/>
                <w:szCs w:val="24"/>
                <w:lang w:eastAsia="pt-BR"/>
              </w:rPr>
              <w:t xml:space="preserve">Temperatura operacional ao nível do mar </w:t>
            </w:r>
          </w:p>
        </w:tc>
        <w:tc>
          <w:tcPr>
            <w:tcW w:w="2913" w:type="pct"/>
            <w:tcBorders>
              <w:top w:val="outset" w:sz="6" w:space="0" w:color="ADADAD"/>
              <w:left w:val="outset" w:sz="6" w:space="0" w:color="ADADAD"/>
              <w:bottom w:val="outset" w:sz="6" w:space="0" w:color="ADADAD"/>
              <w:right w:val="outset" w:sz="6" w:space="0" w:color="ADADAD"/>
            </w:tcBorders>
            <w:hideMark/>
          </w:tcPr>
          <w:p w14:paraId="29C5361E" w14:textId="77777777" w:rsidR="00CB45B6" w:rsidRPr="00CB45B6" w:rsidRDefault="00CB45B6" w:rsidP="009A4034">
            <w:pPr>
              <w:spacing w:before="60" w:after="60" w:line="240" w:lineRule="auto"/>
              <w:ind w:left="60" w:right="60"/>
              <w:jc w:val="both"/>
              <w:rPr>
                <w:rFonts w:ascii="Arial" w:eastAsia="Times New Roman" w:hAnsi="Arial" w:cs="Arial"/>
                <w:sz w:val="24"/>
                <w:szCs w:val="24"/>
                <w:lang w:eastAsia="pt-BR"/>
              </w:rPr>
            </w:pPr>
            <w:bookmarkStart w:id="423" w:name="wp9000089"/>
            <w:bookmarkEnd w:id="423"/>
            <w:r w:rsidRPr="00CB45B6">
              <w:rPr>
                <w:rFonts w:ascii="Arial" w:eastAsia="Times New Roman" w:hAnsi="Arial" w:cs="Arial"/>
                <w:sz w:val="24"/>
                <w:szCs w:val="24"/>
                <w:lang w:eastAsia="pt-BR"/>
              </w:rPr>
              <w:t xml:space="preserve">32º ~ 113ºF (0º ~ 40ºC) </w:t>
            </w:r>
          </w:p>
        </w:tc>
      </w:tr>
      <w:tr w:rsidR="00CB45B6" w:rsidRPr="00CB45B6" w14:paraId="7204A369" w14:textId="77777777" w:rsidTr="00CB45B6">
        <w:trPr>
          <w:tblCellSpacing w:w="0" w:type="dxa"/>
        </w:trPr>
        <w:tc>
          <w:tcPr>
            <w:tcW w:w="2087" w:type="pct"/>
            <w:tcBorders>
              <w:top w:val="outset" w:sz="6" w:space="0" w:color="ADADAD"/>
              <w:left w:val="outset" w:sz="6" w:space="0" w:color="ADADAD"/>
              <w:bottom w:val="outset" w:sz="6" w:space="0" w:color="ADADAD"/>
              <w:right w:val="outset" w:sz="6" w:space="0" w:color="ADADAD"/>
            </w:tcBorders>
            <w:hideMark/>
          </w:tcPr>
          <w:p w14:paraId="2F786226" w14:textId="77777777" w:rsidR="00CB45B6" w:rsidRPr="00CB45B6" w:rsidRDefault="00CB45B6" w:rsidP="009A4034">
            <w:pPr>
              <w:spacing w:before="60" w:after="60" w:line="240" w:lineRule="auto"/>
              <w:ind w:left="60" w:right="60"/>
              <w:jc w:val="both"/>
              <w:rPr>
                <w:rFonts w:ascii="Arial" w:eastAsia="Times New Roman" w:hAnsi="Arial" w:cs="Arial"/>
                <w:sz w:val="24"/>
                <w:szCs w:val="24"/>
                <w:lang w:eastAsia="pt-BR"/>
              </w:rPr>
            </w:pPr>
            <w:bookmarkStart w:id="424" w:name="wp9000090"/>
            <w:bookmarkEnd w:id="424"/>
            <w:r w:rsidRPr="00CB45B6">
              <w:rPr>
                <w:rFonts w:ascii="Arial" w:eastAsia="Times New Roman" w:hAnsi="Arial" w:cs="Arial"/>
                <w:sz w:val="24"/>
                <w:szCs w:val="24"/>
                <w:lang w:eastAsia="pt-BR"/>
              </w:rPr>
              <w:t xml:space="preserve">Temperatura de armazenamento ao nível do mar </w:t>
            </w:r>
          </w:p>
        </w:tc>
        <w:tc>
          <w:tcPr>
            <w:tcW w:w="2913" w:type="pct"/>
            <w:tcBorders>
              <w:top w:val="outset" w:sz="6" w:space="0" w:color="ADADAD"/>
              <w:left w:val="outset" w:sz="6" w:space="0" w:color="ADADAD"/>
              <w:bottom w:val="outset" w:sz="6" w:space="0" w:color="ADADAD"/>
              <w:right w:val="outset" w:sz="6" w:space="0" w:color="ADADAD"/>
            </w:tcBorders>
            <w:hideMark/>
          </w:tcPr>
          <w:p w14:paraId="385A0F2B" w14:textId="77777777" w:rsidR="00CB45B6" w:rsidRPr="00CB45B6" w:rsidRDefault="00CB45B6" w:rsidP="009A4034">
            <w:pPr>
              <w:spacing w:before="60" w:after="60" w:line="240" w:lineRule="auto"/>
              <w:ind w:left="60" w:right="60"/>
              <w:jc w:val="both"/>
              <w:rPr>
                <w:rFonts w:ascii="Arial" w:eastAsia="Times New Roman" w:hAnsi="Arial" w:cs="Arial"/>
                <w:sz w:val="24"/>
                <w:szCs w:val="24"/>
                <w:lang w:eastAsia="pt-BR"/>
              </w:rPr>
            </w:pPr>
            <w:bookmarkStart w:id="425" w:name="wp9000092"/>
            <w:bookmarkEnd w:id="425"/>
            <w:r w:rsidRPr="00CB45B6">
              <w:rPr>
                <w:rFonts w:ascii="Arial" w:eastAsia="Times New Roman" w:hAnsi="Arial" w:cs="Arial"/>
                <w:sz w:val="24"/>
                <w:szCs w:val="24"/>
                <w:lang w:eastAsia="pt-BR"/>
              </w:rPr>
              <w:t xml:space="preserve">-13º ~ 185ºF (-20º ~ 70ºC) </w:t>
            </w:r>
          </w:p>
        </w:tc>
      </w:tr>
      <w:tr w:rsidR="00CB45B6" w:rsidRPr="00CB45B6" w14:paraId="21B8EA94" w14:textId="77777777" w:rsidTr="00CB45B6">
        <w:trPr>
          <w:tblCellSpacing w:w="0" w:type="dxa"/>
        </w:trPr>
        <w:tc>
          <w:tcPr>
            <w:tcW w:w="2087" w:type="pct"/>
            <w:tcBorders>
              <w:top w:val="outset" w:sz="6" w:space="0" w:color="ADADAD"/>
              <w:left w:val="outset" w:sz="6" w:space="0" w:color="ADADAD"/>
              <w:bottom w:val="outset" w:sz="6" w:space="0" w:color="ADADAD"/>
              <w:right w:val="outset" w:sz="6" w:space="0" w:color="ADADAD"/>
            </w:tcBorders>
            <w:hideMark/>
          </w:tcPr>
          <w:p w14:paraId="36FDD53A" w14:textId="77777777" w:rsidR="00CB45B6" w:rsidRPr="00CB45B6" w:rsidRDefault="00CB45B6" w:rsidP="009A4034">
            <w:pPr>
              <w:spacing w:before="60" w:after="60" w:line="240" w:lineRule="auto"/>
              <w:ind w:left="60" w:right="60"/>
              <w:jc w:val="both"/>
              <w:rPr>
                <w:rFonts w:ascii="Arial" w:eastAsia="Times New Roman" w:hAnsi="Arial" w:cs="Arial"/>
                <w:sz w:val="24"/>
                <w:szCs w:val="24"/>
                <w:lang w:eastAsia="pt-BR"/>
              </w:rPr>
            </w:pPr>
            <w:bookmarkStart w:id="426" w:name="wp9000093"/>
            <w:bookmarkEnd w:id="426"/>
            <w:r w:rsidRPr="00CB45B6">
              <w:rPr>
                <w:rFonts w:ascii="Arial" w:eastAsia="Times New Roman" w:hAnsi="Arial" w:cs="Arial"/>
                <w:sz w:val="24"/>
                <w:szCs w:val="24"/>
                <w:lang w:eastAsia="pt-BR"/>
              </w:rPr>
              <w:t xml:space="preserve">Umidade operacional ao nível do mar </w:t>
            </w:r>
          </w:p>
        </w:tc>
        <w:tc>
          <w:tcPr>
            <w:tcW w:w="2913" w:type="pct"/>
            <w:tcBorders>
              <w:top w:val="outset" w:sz="6" w:space="0" w:color="ADADAD"/>
              <w:left w:val="outset" w:sz="6" w:space="0" w:color="ADADAD"/>
              <w:bottom w:val="outset" w:sz="6" w:space="0" w:color="ADADAD"/>
              <w:right w:val="outset" w:sz="6" w:space="0" w:color="ADADAD"/>
            </w:tcBorders>
            <w:hideMark/>
          </w:tcPr>
          <w:p w14:paraId="42E9E311" w14:textId="77777777" w:rsidR="00CB45B6" w:rsidRPr="00CB45B6" w:rsidRDefault="00CB45B6" w:rsidP="009A4034">
            <w:pPr>
              <w:spacing w:before="60" w:after="60" w:line="240" w:lineRule="auto"/>
              <w:ind w:left="60" w:right="60"/>
              <w:jc w:val="both"/>
              <w:rPr>
                <w:rFonts w:ascii="Arial" w:eastAsia="Times New Roman" w:hAnsi="Arial" w:cs="Arial"/>
                <w:sz w:val="24"/>
                <w:szCs w:val="24"/>
                <w:lang w:eastAsia="pt-BR"/>
              </w:rPr>
            </w:pPr>
            <w:bookmarkStart w:id="427" w:name="wp9000095"/>
            <w:bookmarkEnd w:id="427"/>
            <w:r w:rsidRPr="00CB45B6">
              <w:rPr>
                <w:rFonts w:ascii="Arial" w:eastAsia="Times New Roman" w:hAnsi="Arial" w:cs="Arial"/>
                <w:sz w:val="24"/>
                <w:szCs w:val="24"/>
                <w:lang w:eastAsia="pt-BR"/>
              </w:rPr>
              <w:t xml:space="preserve">5% a 95% sem condensação </w:t>
            </w:r>
          </w:p>
        </w:tc>
      </w:tr>
      <w:tr w:rsidR="00CB45B6" w:rsidRPr="00CB45B6" w14:paraId="1AB56162" w14:textId="77777777" w:rsidTr="00CB45B6">
        <w:trPr>
          <w:tblCellSpacing w:w="0" w:type="dxa"/>
        </w:trPr>
        <w:tc>
          <w:tcPr>
            <w:tcW w:w="2087" w:type="pct"/>
            <w:tcBorders>
              <w:top w:val="outset" w:sz="6" w:space="0" w:color="ADADAD"/>
              <w:left w:val="outset" w:sz="6" w:space="0" w:color="ADADAD"/>
              <w:bottom w:val="outset" w:sz="6" w:space="0" w:color="ADADAD"/>
              <w:right w:val="outset" w:sz="6" w:space="0" w:color="ADADAD"/>
            </w:tcBorders>
            <w:hideMark/>
          </w:tcPr>
          <w:p w14:paraId="4E0BFCB7" w14:textId="77777777" w:rsidR="00CB45B6" w:rsidRPr="00CB45B6" w:rsidRDefault="00CB45B6" w:rsidP="009A4034">
            <w:pPr>
              <w:spacing w:before="60" w:after="60" w:line="240" w:lineRule="auto"/>
              <w:ind w:left="60" w:right="60"/>
              <w:jc w:val="both"/>
              <w:rPr>
                <w:rFonts w:ascii="Arial" w:eastAsia="Times New Roman" w:hAnsi="Arial" w:cs="Arial"/>
                <w:sz w:val="24"/>
                <w:szCs w:val="24"/>
                <w:lang w:eastAsia="pt-BR"/>
              </w:rPr>
            </w:pPr>
            <w:bookmarkStart w:id="428" w:name="wp9000096"/>
            <w:bookmarkEnd w:id="428"/>
            <w:r w:rsidRPr="00CB45B6">
              <w:rPr>
                <w:rFonts w:ascii="Arial" w:eastAsia="Times New Roman" w:hAnsi="Arial" w:cs="Arial"/>
                <w:sz w:val="24"/>
                <w:szCs w:val="24"/>
                <w:lang w:eastAsia="pt-BR"/>
              </w:rPr>
              <w:t xml:space="preserve">Umidade de armazenamento ao nível do mar </w:t>
            </w:r>
          </w:p>
        </w:tc>
        <w:tc>
          <w:tcPr>
            <w:tcW w:w="2913" w:type="pct"/>
            <w:tcBorders>
              <w:top w:val="outset" w:sz="6" w:space="0" w:color="ADADAD"/>
              <w:left w:val="outset" w:sz="6" w:space="0" w:color="ADADAD"/>
              <w:bottom w:val="outset" w:sz="6" w:space="0" w:color="ADADAD"/>
              <w:right w:val="outset" w:sz="6" w:space="0" w:color="ADADAD"/>
            </w:tcBorders>
            <w:hideMark/>
          </w:tcPr>
          <w:p w14:paraId="3CEAE73A" w14:textId="77777777" w:rsidR="00CB45B6" w:rsidRPr="00CB45B6" w:rsidRDefault="00CB45B6" w:rsidP="009A4034">
            <w:pPr>
              <w:spacing w:before="60" w:after="60" w:line="240" w:lineRule="auto"/>
              <w:ind w:left="60" w:right="60"/>
              <w:jc w:val="both"/>
              <w:rPr>
                <w:rFonts w:ascii="Arial" w:eastAsia="Times New Roman" w:hAnsi="Arial" w:cs="Arial"/>
                <w:sz w:val="24"/>
                <w:szCs w:val="24"/>
                <w:lang w:eastAsia="pt-BR"/>
              </w:rPr>
            </w:pPr>
            <w:bookmarkStart w:id="429" w:name="wp9000098"/>
            <w:bookmarkEnd w:id="429"/>
            <w:r w:rsidRPr="00CB45B6">
              <w:rPr>
                <w:rFonts w:ascii="Arial" w:eastAsia="Times New Roman" w:hAnsi="Arial" w:cs="Arial"/>
                <w:sz w:val="24"/>
                <w:szCs w:val="24"/>
                <w:lang w:eastAsia="pt-BR"/>
              </w:rPr>
              <w:t xml:space="preserve">5% a 95% sem condensação </w:t>
            </w:r>
          </w:p>
        </w:tc>
      </w:tr>
    </w:tbl>
    <w:p w14:paraId="497A9573" w14:textId="77777777" w:rsidR="00CB45B6" w:rsidRDefault="00CB45B6" w:rsidP="009A4034">
      <w:pPr>
        <w:jc w:val="both"/>
        <w:rPr>
          <w:rFonts w:ascii="Arial" w:hAnsi="Arial" w:cs="Arial"/>
          <w:b/>
          <w:bCs/>
          <w:sz w:val="24"/>
          <w:szCs w:val="24"/>
        </w:rPr>
      </w:pPr>
    </w:p>
    <w:p w14:paraId="6E1C1FA1" w14:textId="77777777" w:rsidR="00CB45B6" w:rsidRPr="00CB45B6" w:rsidRDefault="00CB45B6" w:rsidP="009A4034">
      <w:pPr>
        <w:jc w:val="both"/>
        <w:rPr>
          <w:rFonts w:ascii="Arial" w:hAnsi="Arial" w:cs="Arial"/>
          <w:b/>
          <w:bCs/>
          <w:sz w:val="24"/>
          <w:szCs w:val="24"/>
        </w:rPr>
      </w:pPr>
    </w:p>
    <w:p w14:paraId="50E3B27F" w14:textId="4F9B0ECF" w:rsidR="00CB45B6" w:rsidRDefault="00CB45B6" w:rsidP="006E3F4C">
      <w:pPr>
        <w:pStyle w:val="Ttulo1"/>
        <w:spacing w:line="480" w:lineRule="auto"/>
        <w:rPr>
          <w:rFonts w:ascii="Arial" w:hAnsi="Arial" w:cs="Arial"/>
          <w:b/>
          <w:bCs/>
          <w:sz w:val="24"/>
          <w:szCs w:val="24"/>
        </w:rPr>
      </w:pPr>
      <w:bookmarkStart w:id="430" w:name="_Toc72878483"/>
      <w:bookmarkStart w:id="431" w:name="_Toc74955619"/>
      <w:r w:rsidRPr="006E3F4C">
        <w:rPr>
          <w:rFonts w:ascii="Arial" w:hAnsi="Arial" w:cs="Arial"/>
          <w:b/>
          <w:bCs/>
          <w:color w:val="auto"/>
          <w:sz w:val="28"/>
          <w:szCs w:val="28"/>
        </w:rPr>
        <w:t xml:space="preserve">Workstation em torre </w:t>
      </w:r>
      <w:proofErr w:type="spellStart"/>
      <w:r w:rsidRPr="006E3F4C">
        <w:rPr>
          <w:rFonts w:ascii="Arial" w:hAnsi="Arial" w:cs="Arial"/>
          <w:b/>
          <w:bCs/>
          <w:color w:val="auto"/>
          <w:sz w:val="28"/>
          <w:szCs w:val="28"/>
        </w:rPr>
        <w:t>Precision</w:t>
      </w:r>
      <w:proofErr w:type="spellEnd"/>
      <w:r w:rsidRPr="006E3F4C">
        <w:rPr>
          <w:rFonts w:ascii="Arial" w:hAnsi="Arial" w:cs="Arial"/>
          <w:b/>
          <w:bCs/>
          <w:color w:val="auto"/>
          <w:sz w:val="28"/>
          <w:szCs w:val="28"/>
        </w:rPr>
        <w:t xml:space="preserve"> 7920</w:t>
      </w:r>
      <w:bookmarkEnd w:id="430"/>
      <w:bookmarkEnd w:id="431"/>
    </w:p>
    <w:p w14:paraId="17E26C35" w14:textId="4E70E70B" w:rsidR="00CB45B6" w:rsidRDefault="00CB45B6" w:rsidP="009A4034">
      <w:pPr>
        <w:jc w:val="center"/>
        <w:rPr>
          <w:rFonts w:ascii="Arial" w:hAnsi="Arial" w:cs="Arial"/>
          <w:b/>
          <w:bCs/>
          <w:sz w:val="24"/>
          <w:szCs w:val="24"/>
        </w:rPr>
      </w:pPr>
      <w:r>
        <w:rPr>
          <w:noProof/>
        </w:rPr>
        <w:drawing>
          <wp:inline distT="0" distB="0" distL="0" distR="0" wp14:anchorId="2DEBBC50" wp14:editId="657B8381">
            <wp:extent cx="4352925" cy="2093028"/>
            <wp:effectExtent l="0" t="0" r="0" b="2540"/>
            <wp:docPr id="40" name="Imagem 40" descr="Desempenho intelig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empenho intelig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68991" cy="2100753"/>
                    </a:xfrm>
                    <a:prstGeom prst="rect">
                      <a:avLst/>
                    </a:prstGeom>
                    <a:noFill/>
                    <a:ln>
                      <a:noFill/>
                    </a:ln>
                  </pic:spPr>
                </pic:pic>
              </a:graphicData>
            </a:graphic>
          </wp:inline>
        </w:drawing>
      </w:r>
    </w:p>
    <w:p w14:paraId="5C5C8283" w14:textId="03043E28" w:rsidR="00CB45B6" w:rsidRDefault="00CB45B6" w:rsidP="009A4034">
      <w:pPr>
        <w:jc w:val="both"/>
        <w:rPr>
          <w:rFonts w:ascii="Arial" w:hAnsi="Arial" w:cs="Arial"/>
          <w:b/>
          <w:bCs/>
          <w:sz w:val="24"/>
          <w:szCs w:val="24"/>
        </w:rPr>
      </w:pPr>
      <w:r>
        <w:rPr>
          <w:rFonts w:ascii="Arial" w:hAnsi="Arial" w:cs="Arial"/>
          <w:b/>
          <w:bCs/>
          <w:sz w:val="24"/>
          <w:szCs w:val="24"/>
        </w:rPr>
        <w:t>Especificações Técnicas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56"/>
        <w:gridCol w:w="4110"/>
        <w:gridCol w:w="2552"/>
      </w:tblGrid>
      <w:tr w:rsidR="0079694A" w:rsidRPr="00CB45B6" w14:paraId="508679E3" w14:textId="7885E2AE" w:rsidTr="0079694A">
        <w:trPr>
          <w:trHeight w:val="282"/>
        </w:trPr>
        <w:tc>
          <w:tcPr>
            <w:tcW w:w="3256" w:type="dxa"/>
            <w:shd w:val="clear" w:color="auto" w:fill="auto"/>
            <w:noWrap/>
            <w:vAlign w:val="center"/>
            <w:hideMark/>
          </w:tcPr>
          <w:p w14:paraId="30E4B1D1" w14:textId="77777777" w:rsidR="0079694A" w:rsidRPr="00CB45B6" w:rsidRDefault="0079694A" w:rsidP="009A4034">
            <w:pPr>
              <w:spacing w:after="0" w:line="240" w:lineRule="auto"/>
              <w:jc w:val="both"/>
              <w:rPr>
                <w:rFonts w:ascii="Calibri" w:eastAsia="Times New Roman" w:hAnsi="Calibri" w:cs="Calibri"/>
                <w:b/>
                <w:bCs/>
                <w:color w:val="000000"/>
                <w:sz w:val="24"/>
                <w:szCs w:val="24"/>
                <w:lang w:eastAsia="pt-BR"/>
              </w:rPr>
            </w:pPr>
            <w:r w:rsidRPr="00CB45B6">
              <w:rPr>
                <w:rFonts w:ascii="Calibri" w:eastAsia="Times New Roman" w:hAnsi="Calibri" w:cs="Calibri"/>
                <w:b/>
                <w:bCs/>
                <w:color w:val="000000"/>
                <w:sz w:val="24"/>
                <w:szCs w:val="24"/>
                <w:lang w:eastAsia="pt-BR"/>
              </w:rPr>
              <w:t>Processador</w:t>
            </w:r>
          </w:p>
        </w:tc>
        <w:tc>
          <w:tcPr>
            <w:tcW w:w="4110" w:type="dxa"/>
            <w:vAlign w:val="center"/>
          </w:tcPr>
          <w:p w14:paraId="7F81F47A" w14:textId="378CDB71"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b/>
                <w:bCs/>
                <w:color w:val="000000"/>
              </w:rPr>
              <w:t xml:space="preserve">Memória </w:t>
            </w:r>
            <w:r>
              <w:rPr>
                <w:rFonts w:ascii="Calibri" w:hAnsi="Calibri" w:cs="Calibri"/>
                <w:b/>
                <w:bCs/>
                <w:color w:val="000000"/>
                <w:sz w:val="15"/>
                <w:szCs w:val="15"/>
                <w:vertAlign w:val="superscript"/>
              </w:rPr>
              <w:t>i</w:t>
            </w:r>
          </w:p>
        </w:tc>
        <w:tc>
          <w:tcPr>
            <w:tcW w:w="2552" w:type="dxa"/>
            <w:vAlign w:val="center"/>
          </w:tcPr>
          <w:p w14:paraId="435630C9" w14:textId="5C9A675C"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b/>
                <w:bCs/>
                <w:color w:val="000000"/>
              </w:rPr>
              <w:t>Portas</w:t>
            </w:r>
          </w:p>
        </w:tc>
      </w:tr>
      <w:tr w:rsidR="0079694A" w:rsidRPr="00CB45B6" w14:paraId="3AEE4720" w14:textId="2A7C142F" w:rsidTr="0079694A">
        <w:trPr>
          <w:trHeight w:val="269"/>
        </w:trPr>
        <w:tc>
          <w:tcPr>
            <w:tcW w:w="3256" w:type="dxa"/>
            <w:shd w:val="clear" w:color="auto" w:fill="auto"/>
            <w:noWrap/>
            <w:vAlign w:val="bottom"/>
            <w:hideMark/>
          </w:tcPr>
          <w:p w14:paraId="51FEE6EF" w14:textId="77777777" w:rsidR="0079694A" w:rsidRPr="00CB45B6" w:rsidRDefault="0079694A" w:rsidP="009A4034">
            <w:pPr>
              <w:spacing w:after="0" w:line="240" w:lineRule="auto"/>
              <w:jc w:val="both"/>
              <w:rPr>
                <w:rFonts w:ascii="Calibri" w:eastAsia="Times New Roman" w:hAnsi="Calibri" w:cs="Calibri"/>
                <w:b/>
                <w:bCs/>
                <w:color w:val="000000"/>
                <w:sz w:val="24"/>
                <w:szCs w:val="24"/>
                <w:lang w:eastAsia="pt-BR"/>
              </w:rPr>
            </w:pPr>
          </w:p>
        </w:tc>
        <w:tc>
          <w:tcPr>
            <w:tcW w:w="4110" w:type="dxa"/>
            <w:vAlign w:val="bottom"/>
          </w:tcPr>
          <w:p w14:paraId="5D5FC0E2" w14:textId="77777777" w:rsidR="0079694A" w:rsidRPr="00CB45B6" w:rsidRDefault="0079694A" w:rsidP="009A4034">
            <w:pPr>
              <w:jc w:val="both"/>
              <w:rPr>
                <w:rFonts w:ascii="Times New Roman" w:eastAsia="Times New Roman" w:hAnsi="Times New Roman" w:cs="Times New Roman"/>
                <w:sz w:val="20"/>
                <w:szCs w:val="20"/>
                <w:lang w:eastAsia="pt-BR"/>
              </w:rPr>
            </w:pPr>
          </w:p>
        </w:tc>
        <w:tc>
          <w:tcPr>
            <w:tcW w:w="2552" w:type="dxa"/>
            <w:vAlign w:val="bottom"/>
          </w:tcPr>
          <w:p w14:paraId="751F07CB" w14:textId="77777777" w:rsidR="0079694A" w:rsidRPr="00CB45B6" w:rsidRDefault="0079694A" w:rsidP="009A4034">
            <w:pPr>
              <w:jc w:val="both"/>
              <w:rPr>
                <w:rFonts w:ascii="Times New Roman" w:eastAsia="Times New Roman" w:hAnsi="Times New Roman" w:cs="Times New Roman"/>
                <w:sz w:val="20"/>
                <w:szCs w:val="20"/>
                <w:lang w:eastAsia="pt-BR"/>
              </w:rPr>
            </w:pPr>
          </w:p>
        </w:tc>
      </w:tr>
      <w:tr w:rsidR="0079694A" w:rsidRPr="00CB45B6" w14:paraId="36A06140" w14:textId="427AE3D8" w:rsidTr="0079694A">
        <w:trPr>
          <w:trHeight w:val="282"/>
        </w:trPr>
        <w:tc>
          <w:tcPr>
            <w:tcW w:w="3256" w:type="dxa"/>
            <w:shd w:val="clear" w:color="auto" w:fill="auto"/>
            <w:noWrap/>
            <w:vAlign w:val="bottom"/>
            <w:hideMark/>
          </w:tcPr>
          <w:p w14:paraId="622B6A78" w14:textId="77777777" w:rsidR="0079694A" w:rsidRPr="00CB45B6" w:rsidRDefault="0079694A" w:rsidP="009A4034">
            <w:pPr>
              <w:spacing w:after="0" w:line="240" w:lineRule="auto"/>
              <w:jc w:val="both"/>
              <w:rPr>
                <w:rFonts w:ascii="Calibri" w:eastAsia="Times New Roman" w:hAnsi="Calibri" w:cs="Calibri"/>
                <w:color w:val="000000"/>
                <w:lang w:eastAsia="pt-BR"/>
              </w:rPr>
            </w:pPr>
            <w:r w:rsidRPr="00CB45B6">
              <w:rPr>
                <w:rFonts w:ascii="Calibri" w:eastAsia="Times New Roman" w:hAnsi="Calibri" w:cs="Calibri"/>
                <w:color w:val="000000"/>
                <w:lang w:eastAsia="pt-BR"/>
              </w:rPr>
              <w:lastRenderedPageBreak/>
              <w:t xml:space="preserve">Uma ou duas CPUs da família escalável de processadores Intel® Xeon® com até 28 núcleos por processador e Intel </w:t>
            </w:r>
            <w:proofErr w:type="spellStart"/>
            <w:r w:rsidRPr="00CB45B6">
              <w:rPr>
                <w:rFonts w:ascii="Calibri" w:eastAsia="Times New Roman" w:hAnsi="Calibri" w:cs="Calibri"/>
                <w:color w:val="000000"/>
                <w:lang w:eastAsia="pt-BR"/>
              </w:rPr>
              <w:t>Advanced</w:t>
            </w:r>
            <w:proofErr w:type="spellEnd"/>
            <w:r w:rsidRPr="00CB45B6">
              <w:rPr>
                <w:rFonts w:ascii="Calibri" w:eastAsia="Times New Roman" w:hAnsi="Calibri" w:cs="Calibri"/>
                <w:color w:val="000000"/>
                <w:lang w:eastAsia="pt-BR"/>
              </w:rPr>
              <w:t xml:space="preserve"> Vector </w:t>
            </w:r>
            <w:proofErr w:type="spellStart"/>
            <w:r w:rsidRPr="00CB45B6">
              <w:rPr>
                <w:rFonts w:ascii="Calibri" w:eastAsia="Times New Roman" w:hAnsi="Calibri" w:cs="Calibri"/>
                <w:color w:val="000000"/>
                <w:lang w:eastAsia="pt-BR"/>
              </w:rPr>
              <w:t>Extensions</w:t>
            </w:r>
            <w:proofErr w:type="spellEnd"/>
            <w:r w:rsidRPr="00CB45B6">
              <w:rPr>
                <w:rFonts w:ascii="Calibri" w:eastAsia="Times New Roman" w:hAnsi="Calibri" w:cs="Calibri"/>
                <w:color w:val="000000"/>
                <w:lang w:eastAsia="pt-BR"/>
              </w:rPr>
              <w:t xml:space="preserve">, Tecnologia Intel </w:t>
            </w:r>
            <w:proofErr w:type="spellStart"/>
            <w:r w:rsidRPr="00CB45B6">
              <w:rPr>
                <w:rFonts w:ascii="Calibri" w:eastAsia="Times New Roman" w:hAnsi="Calibri" w:cs="Calibri"/>
                <w:color w:val="000000"/>
                <w:lang w:eastAsia="pt-BR"/>
              </w:rPr>
              <w:t>Trusted</w:t>
            </w:r>
            <w:proofErr w:type="spellEnd"/>
            <w:r w:rsidRPr="00CB45B6">
              <w:rPr>
                <w:rFonts w:ascii="Calibri" w:eastAsia="Times New Roman" w:hAnsi="Calibri" w:cs="Calibri"/>
                <w:color w:val="000000"/>
                <w:lang w:eastAsia="pt-BR"/>
              </w:rPr>
              <w:t xml:space="preserve"> </w:t>
            </w:r>
            <w:proofErr w:type="spellStart"/>
            <w:r w:rsidRPr="00CB45B6">
              <w:rPr>
                <w:rFonts w:ascii="Calibri" w:eastAsia="Times New Roman" w:hAnsi="Calibri" w:cs="Calibri"/>
                <w:color w:val="000000"/>
                <w:lang w:eastAsia="pt-BR"/>
              </w:rPr>
              <w:t>Execution</w:t>
            </w:r>
            <w:proofErr w:type="spellEnd"/>
            <w:r w:rsidRPr="00CB45B6">
              <w:rPr>
                <w:rFonts w:ascii="Calibri" w:eastAsia="Times New Roman" w:hAnsi="Calibri" w:cs="Calibri"/>
                <w:color w:val="000000"/>
                <w:lang w:eastAsia="pt-BR"/>
              </w:rPr>
              <w:t xml:space="preserve">, novas instruções do Intel AES, Intel Turbo </w:t>
            </w:r>
            <w:proofErr w:type="spellStart"/>
            <w:r w:rsidRPr="00CB45B6">
              <w:rPr>
                <w:rFonts w:ascii="Calibri" w:eastAsia="Times New Roman" w:hAnsi="Calibri" w:cs="Calibri"/>
                <w:color w:val="000000"/>
                <w:lang w:eastAsia="pt-BR"/>
              </w:rPr>
              <w:t>Boost</w:t>
            </w:r>
            <w:proofErr w:type="spellEnd"/>
            <w:r w:rsidRPr="00CB45B6">
              <w:rPr>
                <w:rFonts w:ascii="Calibri" w:eastAsia="Times New Roman" w:hAnsi="Calibri" w:cs="Calibri"/>
                <w:color w:val="000000"/>
                <w:lang w:eastAsia="pt-BR"/>
              </w:rPr>
              <w:t xml:space="preserve"> otimizado e tecnologia Intel </w:t>
            </w:r>
            <w:proofErr w:type="spellStart"/>
            <w:r w:rsidRPr="00CB45B6">
              <w:rPr>
                <w:rFonts w:ascii="Calibri" w:eastAsia="Times New Roman" w:hAnsi="Calibri" w:cs="Calibri"/>
                <w:color w:val="000000"/>
                <w:lang w:eastAsia="pt-BR"/>
              </w:rPr>
              <w:t>vPro</w:t>
            </w:r>
            <w:proofErr w:type="spellEnd"/>
            <w:r w:rsidRPr="00CB45B6">
              <w:rPr>
                <w:rFonts w:ascii="Calibri" w:eastAsia="Times New Roman" w:hAnsi="Calibri" w:cs="Calibri"/>
                <w:color w:val="000000"/>
                <w:lang w:eastAsia="pt-BR"/>
              </w:rPr>
              <w:t>™ opcional</w:t>
            </w:r>
          </w:p>
        </w:tc>
        <w:tc>
          <w:tcPr>
            <w:tcW w:w="4110" w:type="dxa"/>
            <w:vAlign w:val="bottom"/>
          </w:tcPr>
          <w:p w14:paraId="2D57D22B" w14:textId="53FAE886"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16 GB, 2 de 8 GB, DDR4, 2.933 MHz, RDIMM, SDRAM ECC </w:t>
            </w:r>
          </w:p>
        </w:tc>
        <w:tc>
          <w:tcPr>
            <w:tcW w:w="2552" w:type="dxa"/>
            <w:vAlign w:val="bottom"/>
          </w:tcPr>
          <w:p w14:paraId="7F839AEC" w14:textId="76DB5E8B"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Parte frontal</w:t>
            </w:r>
          </w:p>
        </w:tc>
      </w:tr>
      <w:tr w:rsidR="0079694A" w:rsidRPr="00CB45B6" w14:paraId="6F1F55B3" w14:textId="58C702CA" w:rsidTr="0079694A">
        <w:trPr>
          <w:trHeight w:val="269"/>
        </w:trPr>
        <w:tc>
          <w:tcPr>
            <w:tcW w:w="3256" w:type="dxa"/>
            <w:shd w:val="clear" w:color="auto" w:fill="auto"/>
            <w:noWrap/>
            <w:vAlign w:val="bottom"/>
            <w:hideMark/>
          </w:tcPr>
          <w:p w14:paraId="41BF9E0E"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3F9BAC16" w14:textId="029BEA0A" w:rsidR="0079694A" w:rsidRPr="00CB45B6" w:rsidRDefault="0079694A" w:rsidP="009A4034">
            <w:pPr>
              <w:jc w:val="both"/>
              <w:rPr>
                <w:rFonts w:ascii="Times New Roman" w:eastAsia="Times New Roman" w:hAnsi="Times New Roman" w:cs="Times New Roman"/>
                <w:sz w:val="20"/>
                <w:szCs w:val="20"/>
                <w:lang w:eastAsia="pt-BR"/>
              </w:rPr>
            </w:pPr>
          </w:p>
        </w:tc>
        <w:tc>
          <w:tcPr>
            <w:tcW w:w="2552" w:type="dxa"/>
            <w:vAlign w:val="bottom"/>
          </w:tcPr>
          <w:p w14:paraId="65C2E8CE" w14:textId="016A167C"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1 slot de cartão SD</w:t>
            </w:r>
          </w:p>
        </w:tc>
      </w:tr>
      <w:tr w:rsidR="0079694A" w:rsidRPr="00CB45B6" w14:paraId="2E178EBC" w14:textId="5DED38E2" w:rsidTr="0079694A">
        <w:trPr>
          <w:trHeight w:val="282"/>
        </w:trPr>
        <w:tc>
          <w:tcPr>
            <w:tcW w:w="3256" w:type="dxa"/>
            <w:shd w:val="clear" w:color="auto" w:fill="auto"/>
            <w:noWrap/>
            <w:vAlign w:val="center"/>
            <w:hideMark/>
          </w:tcPr>
          <w:p w14:paraId="2027B355" w14:textId="77777777" w:rsidR="0079694A" w:rsidRPr="00CB45B6" w:rsidRDefault="0079694A" w:rsidP="009A4034">
            <w:pPr>
              <w:spacing w:after="0" w:line="240" w:lineRule="auto"/>
              <w:jc w:val="both"/>
              <w:rPr>
                <w:rFonts w:ascii="Calibri" w:eastAsia="Times New Roman" w:hAnsi="Calibri" w:cs="Calibri"/>
                <w:b/>
                <w:bCs/>
                <w:color w:val="000000"/>
                <w:sz w:val="24"/>
                <w:szCs w:val="24"/>
                <w:lang w:eastAsia="pt-BR"/>
              </w:rPr>
            </w:pPr>
            <w:r w:rsidRPr="00CB45B6">
              <w:rPr>
                <w:rFonts w:ascii="Calibri" w:eastAsia="Times New Roman" w:hAnsi="Calibri" w:cs="Calibri"/>
                <w:b/>
                <w:bCs/>
                <w:color w:val="000000"/>
                <w:sz w:val="24"/>
                <w:szCs w:val="24"/>
                <w:lang w:eastAsia="pt-BR"/>
              </w:rPr>
              <w:t>Sistema operacional</w:t>
            </w:r>
          </w:p>
        </w:tc>
        <w:tc>
          <w:tcPr>
            <w:tcW w:w="4110" w:type="dxa"/>
            <w:vAlign w:val="center"/>
          </w:tcPr>
          <w:p w14:paraId="4BEA70C3" w14:textId="4771566F"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b/>
                <w:bCs/>
                <w:color w:val="000000"/>
              </w:rPr>
              <w:t>Armazenamento</w:t>
            </w:r>
          </w:p>
        </w:tc>
        <w:tc>
          <w:tcPr>
            <w:tcW w:w="2552" w:type="dxa"/>
            <w:vAlign w:val="bottom"/>
          </w:tcPr>
          <w:p w14:paraId="70AC2BE3" w14:textId="181C9D73"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2 portas USB 3.2 </w:t>
            </w:r>
            <w:proofErr w:type="spellStart"/>
            <w:r>
              <w:rPr>
                <w:rFonts w:ascii="Calibri" w:hAnsi="Calibri" w:cs="Calibri"/>
                <w:color w:val="000000"/>
              </w:rPr>
              <w:t>Type-A</w:t>
            </w:r>
            <w:proofErr w:type="spellEnd"/>
          </w:p>
        </w:tc>
      </w:tr>
      <w:tr w:rsidR="0079694A" w:rsidRPr="00CB45B6" w14:paraId="13158037" w14:textId="1CD11388" w:rsidTr="0079694A">
        <w:trPr>
          <w:trHeight w:val="269"/>
        </w:trPr>
        <w:tc>
          <w:tcPr>
            <w:tcW w:w="3256" w:type="dxa"/>
            <w:shd w:val="clear" w:color="auto" w:fill="auto"/>
            <w:noWrap/>
            <w:vAlign w:val="bottom"/>
            <w:hideMark/>
          </w:tcPr>
          <w:p w14:paraId="58CB8761" w14:textId="77777777" w:rsidR="0079694A" w:rsidRPr="00CB45B6" w:rsidRDefault="0079694A" w:rsidP="009A4034">
            <w:pPr>
              <w:spacing w:after="0" w:line="240" w:lineRule="auto"/>
              <w:jc w:val="both"/>
              <w:rPr>
                <w:rFonts w:ascii="Calibri" w:eastAsia="Times New Roman" w:hAnsi="Calibri" w:cs="Calibri"/>
                <w:b/>
                <w:bCs/>
                <w:color w:val="000000"/>
                <w:sz w:val="24"/>
                <w:szCs w:val="24"/>
                <w:lang w:eastAsia="pt-BR"/>
              </w:rPr>
            </w:pPr>
          </w:p>
        </w:tc>
        <w:tc>
          <w:tcPr>
            <w:tcW w:w="4110" w:type="dxa"/>
            <w:vAlign w:val="bottom"/>
          </w:tcPr>
          <w:p w14:paraId="3B4A2DCF" w14:textId="620DC1BB" w:rsidR="0079694A" w:rsidRPr="00CB45B6" w:rsidRDefault="0079694A" w:rsidP="009A4034">
            <w:pPr>
              <w:jc w:val="both"/>
              <w:rPr>
                <w:rFonts w:ascii="Times New Roman" w:eastAsia="Times New Roman" w:hAnsi="Times New Roman" w:cs="Times New Roman"/>
                <w:sz w:val="20"/>
                <w:szCs w:val="20"/>
                <w:lang w:eastAsia="pt-BR"/>
              </w:rPr>
            </w:pPr>
          </w:p>
        </w:tc>
        <w:tc>
          <w:tcPr>
            <w:tcW w:w="2552" w:type="dxa"/>
            <w:vAlign w:val="bottom"/>
          </w:tcPr>
          <w:p w14:paraId="1BE6F837" w14:textId="06CD051D"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2 portas USB 3.2 </w:t>
            </w:r>
            <w:proofErr w:type="spellStart"/>
            <w:r>
              <w:rPr>
                <w:rFonts w:ascii="Calibri" w:hAnsi="Calibri" w:cs="Calibri"/>
                <w:color w:val="000000"/>
              </w:rPr>
              <w:t>Type</w:t>
            </w:r>
            <w:proofErr w:type="spellEnd"/>
            <w:r>
              <w:rPr>
                <w:rFonts w:ascii="Calibri" w:hAnsi="Calibri" w:cs="Calibri"/>
                <w:color w:val="000000"/>
              </w:rPr>
              <w:t xml:space="preserve">-C (1 com </w:t>
            </w:r>
            <w:proofErr w:type="spellStart"/>
            <w:r>
              <w:rPr>
                <w:rFonts w:ascii="Calibri" w:hAnsi="Calibri" w:cs="Calibri"/>
                <w:color w:val="000000"/>
              </w:rPr>
              <w:t>PowerShare</w:t>
            </w:r>
            <w:proofErr w:type="spellEnd"/>
            <w:r>
              <w:rPr>
                <w:rFonts w:ascii="Calibri" w:hAnsi="Calibri" w:cs="Calibri"/>
                <w:color w:val="000000"/>
              </w:rPr>
              <w:t>)</w:t>
            </w:r>
          </w:p>
        </w:tc>
      </w:tr>
      <w:tr w:rsidR="0079694A" w:rsidRPr="00CB45B6" w14:paraId="6768D81E" w14:textId="0249E6AE" w:rsidTr="0079694A">
        <w:trPr>
          <w:trHeight w:val="269"/>
        </w:trPr>
        <w:tc>
          <w:tcPr>
            <w:tcW w:w="3256" w:type="dxa"/>
            <w:shd w:val="clear" w:color="auto" w:fill="auto"/>
            <w:noWrap/>
            <w:vAlign w:val="bottom"/>
            <w:hideMark/>
          </w:tcPr>
          <w:p w14:paraId="3AE467A4" w14:textId="77777777" w:rsidR="0079694A" w:rsidRPr="00CB45B6" w:rsidRDefault="0079694A" w:rsidP="009A4034">
            <w:pPr>
              <w:spacing w:after="0" w:line="240" w:lineRule="auto"/>
              <w:jc w:val="both"/>
              <w:rPr>
                <w:rFonts w:ascii="Calibri" w:eastAsia="Times New Roman" w:hAnsi="Calibri" w:cs="Calibri"/>
                <w:color w:val="000000"/>
                <w:lang w:eastAsia="pt-BR"/>
              </w:rPr>
            </w:pPr>
            <w:r w:rsidRPr="00CB45B6">
              <w:rPr>
                <w:rFonts w:ascii="Calibri" w:eastAsia="Times New Roman" w:hAnsi="Calibri" w:cs="Calibri"/>
                <w:color w:val="000000"/>
                <w:lang w:eastAsia="pt-BR"/>
              </w:rPr>
              <w:t>Windows 10 Pro (64 bits)</w:t>
            </w:r>
          </w:p>
        </w:tc>
        <w:tc>
          <w:tcPr>
            <w:tcW w:w="4110" w:type="dxa"/>
            <w:vAlign w:val="bottom"/>
          </w:tcPr>
          <w:p w14:paraId="1740B492" w14:textId="2E2A80CF"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Os compartimentos flexíveis com acesso frontal oferecem suporte para até 4 HDD/</w:t>
            </w:r>
            <w:proofErr w:type="spellStart"/>
            <w:r>
              <w:rPr>
                <w:rFonts w:ascii="Calibri" w:hAnsi="Calibri" w:cs="Calibri"/>
                <w:color w:val="000000"/>
              </w:rPr>
              <w:t>SSDs</w:t>
            </w:r>
            <w:proofErr w:type="spellEnd"/>
            <w:r>
              <w:rPr>
                <w:rFonts w:ascii="Calibri" w:hAnsi="Calibri" w:cs="Calibri"/>
                <w:color w:val="000000"/>
              </w:rPr>
              <w:t xml:space="preserve"> SATA de 2,5"/3,5" e até 8 unidades com compartimentos flexíveis posteriores preenchidos com o controlador Intel SATA integrado.</w:t>
            </w:r>
          </w:p>
        </w:tc>
        <w:tc>
          <w:tcPr>
            <w:tcW w:w="2552" w:type="dxa"/>
            <w:vAlign w:val="bottom"/>
          </w:tcPr>
          <w:p w14:paraId="68235D14" w14:textId="2FB6A721"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1 tomada de áudio universal</w:t>
            </w:r>
          </w:p>
        </w:tc>
      </w:tr>
      <w:tr w:rsidR="0079694A" w:rsidRPr="00CB45B6" w14:paraId="44A8D053" w14:textId="0D3665D2" w:rsidTr="0079694A">
        <w:trPr>
          <w:trHeight w:val="309"/>
        </w:trPr>
        <w:tc>
          <w:tcPr>
            <w:tcW w:w="3256" w:type="dxa"/>
            <w:shd w:val="clear" w:color="auto" w:fill="auto"/>
            <w:noWrap/>
            <w:vAlign w:val="bottom"/>
            <w:hideMark/>
          </w:tcPr>
          <w:p w14:paraId="3C37D310" w14:textId="31F5E26A"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5B6BA8AE" w14:textId="1B252942"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Até 10 unidades SATA/SAS de 2,5"/3,5": requer o controlador </w:t>
            </w:r>
            <w:proofErr w:type="spellStart"/>
            <w:r>
              <w:rPr>
                <w:rFonts w:ascii="Calibri" w:hAnsi="Calibri" w:cs="Calibri"/>
                <w:color w:val="000000"/>
              </w:rPr>
              <w:t>Broadcom</w:t>
            </w:r>
            <w:proofErr w:type="spellEnd"/>
            <w:r>
              <w:rPr>
                <w:rFonts w:ascii="Calibri" w:hAnsi="Calibri" w:cs="Calibri"/>
                <w:color w:val="000000"/>
              </w:rPr>
              <w:t xml:space="preserve"> </w:t>
            </w:r>
            <w:proofErr w:type="spellStart"/>
            <w:r>
              <w:rPr>
                <w:rFonts w:ascii="Calibri" w:hAnsi="Calibri" w:cs="Calibri"/>
                <w:color w:val="000000"/>
              </w:rPr>
              <w:t>MegaRAID</w:t>
            </w:r>
            <w:proofErr w:type="spellEnd"/>
            <w:r>
              <w:rPr>
                <w:rFonts w:ascii="Calibri" w:hAnsi="Calibri" w:cs="Calibri"/>
                <w:color w:val="000000"/>
              </w:rPr>
              <w:t xml:space="preserve"> 9460-16i.</w:t>
            </w:r>
          </w:p>
        </w:tc>
        <w:tc>
          <w:tcPr>
            <w:tcW w:w="2552" w:type="dxa"/>
            <w:vAlign w:val="bottom"/>
          </w:tcPr>
          <w:p w14:paraId="7AECF20B" w14:textId="6F0E7825"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4 slots </w:t>
            </w:r>
            <w:proofErr w:type="spellStart"/>
            <w:r>
              <w:rPr>
                <w:rFonts w:ascii="Calibri" w:hAnsi="Calibri" w:cs="Calibri"/>
                <w:color w:val="000000"/>
              </w:rPr>
              <w:t>PCIe</w:t>
            </w:r>
            <w:proofErr w:type="spellEnd"/>
            <w:r>
              <w:rPr>
                <w:rFonts w:ascii="Calibri" w:hAnsi="Calibri" w:cs="Calibri"/>
                <w:color w:val="000000"/>
              </w:rPr>
              <w:t xml:space="preserve"> em chassi compatível com </w:t>
            </w:r>
            <w:proofErr w:type="spellStart"/>
            <w:r>
              <w:rPr>
                <w:rFonts w:ascii="Calibri" w:hAnsi="Calibri" w:cs="Calibri"/>
                <w:color w:val="000000"/>
              </w:rPr>
              <w:t>PCIe</w:t>
            </w:r>
            <w:proofErr w:type="spellEnd"/>
            <w:r>
              <w:rPr>
                <w:rFonts w:ascii="Calibri" w:hAnsi="Calibri" w:cs="Calibri"/>
                <w:color w:val="000000"/>
              </w:rPr>
              <w:t xml:space="preserve"> para </w:t>
            </w:r>
            <w:proofErr w:type="spellStart"/>
            <w:r>
              <w:rPr>
                <w:rFonts w:ascii="Calibri" w:hAnsi="Calibri" w:cs="Calibri"/>
                <w:color w:val="000000"/>
              </w:rPr>
              <w:t>SSDs</w:t>
            </w:r>
            <w:proofErr w:type="spellEnd"/>
            <w:r>
              <w:rPr>
                <w:rFonts w:ascii="Calibri" w:hAnsi="Calibri" w:cs="Calibri"/>
                <w:color w:val="000000"/>
              </w:rPr>
              <w:t xml:space="preserve"> </w:t>
            </w:r>
            <w:proofErr w:type="spellStart"/>
            <w:r>
              <w:rPr>
                <w:rFonts w:ascii="Calibri" w:hAnsi="Calibri" w:cs="Calibri"/>
                <w:color w:val="000000"/>
              </w:rPr>
              <w:t>PCIe</w:t>
            </w:r>
            <w:proofErr w:type="spellEnd"/>
            <w:r>
              <w:rPr>
                <w:rFonts w:ascii="Calibri" w:hAnsi="Calibri" w:cs="Calibri"/>
                <w:color w:val="000000"/>
              </w:rPr>
              <w:t xml:space="preserve"> M.2 e, no futuro, U.2</w:t>
            </w:r>
          </w:p>
        </w:tc>
      </w:tr>
      <w:tr w:rsidR="0079694A" w:rsidRPr="00CB45B6" w14:paraId="1AE1644F" w14:textId="19240FDE" w:rsidTr="0079694A">
        <w:trPr>
          <w:trHeight w:val="282"/>
        </w:trPr>
        <w:tc>
          <w:tcPr>
            <w:tcW w:w="3256" w:type="dxa"/>
            <w:shd w:val="clear" w:color="auto" w:fill="auto"/>
            <w:noWrap/>
            <w:vAlign w:val="bottom"/>
            <w:hideMark/>
          </w:tcPr>
          <w:p w14:paraId="5C99FF3B"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6593A8E8" w14:textId="256E25F3"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Até 4 </w:t>
            </w:r>
            <w:proofErr w:type="spellStart"/>
            <w:r>
              <w:rPr>
                <w:rFonts w:ascii="Calibri" w:hAnsi="Calibri" w:cs="Calibri"/>
                <w:color w:val="000000"/>
              </w:rPr>
              <w:t>SSDs</w:t>
            </w:r>
            <w:proofErr w:type="spellEnd"/>
            <w:r>
              <w:rPr>
                <w:rFonts w:ascii="Calibri" w:hAnsi="Calibri" w:cs="Calibri"/>
                <w:color w:val="000000"/>
              </w:rPr>
              <w:t xml:space="preserve"> </w:t>
            </w:r>
            <w:proofErr w:type="spellStart"/>
            <w:r>
              <w:rPr>
                <w:rFonts w:ascii="Calibri" w:hAnsi="Calibri" w:cs="Calibri"/>
                <w:color w:val="000000"/>
              </w:rPr>
              <w:t>PCIe</w:t>
            </w:r>
            <w:proofErr w:type="spellEnd"/>
            <w:r>
              <w:rPr>
                <w:rFonts w:ascii="Calibri" w:hAnsi="Calibri" w:cs="Calibri"/>
                <w:color w:val="000000"/>
              </w:rPr>
              <w:t xml:space="preserve"> </w:t>
            </w:r>
            <w:proofErr w:type="spellStart"/>
            <w:r>
              <w:rPr>
                <w:rFonts w:ascii="Calibri" w:hAnsi="Calibri" w:cs="Calibri"/>
                <w:color w:val="000000"/>
              </w:rPr>
              <w:t>NVMe</w:t>
            </w:r>
            <w:proofErr w:type="spellEnd"/>
            <w:r>
              <w:rPr>
                <w:rFonts w:ascii="Calibri" w:hAnsi="Calibri" w:cs="Calibri"/>
                <w:color w:val="000000"/>
              </w:rPr>
              <w:t xml:space="preserve"> M.2 com acesso frontal (conector automático) em compartimentos flexíveis no chassi ativado para </w:t>
            </w:r>
            <w:proofErr w:type="spellStart"/>
            <w:r>
              <w:rPr>
                <w:rFonts w:ascii="Calibri" w:hAnsi="Calibri" w:cs="Calibri"/>
                <w:color w:val="000000"/>
              </w:rPr>
              <w:t>PCIe</w:t>
            </w:r>
            <w:proofErr w:type="spellEnd"/>
            <w:r>
              <w:rPr>
                <w:rFonts w:ascii="Calibri" w:hAnsi="Calibri" w:cs="Calibri"/>
                <w:color w:val="000000"/>
              </w:rPr>
              <w:t xml:space="preserve"> com controlador Intel integrado (para mais de duas unidades, são necessárias duas CPUs). Opção RAID 0,1 </w:t>
            </w:r>
            <w:proofErr w:type="spellStart"/>
            <w:r>
              <w:rPr>
                <w:rFonts w:ascii="Calibri" w:hAnsi="Calibri" w:cs="Calibri"/>
                <w:color w:val="000000"/>
              </w:rPr>
              <w:t>NVMe</w:t>
            </w:r>
            <w:proofErr w:type="spellEnd"/>
            <w:r>
              <w:rPr>
                <w:rFonts w:ascii="Calibri" w:hAnsi="Calibri" w:cs="Calibri"/>
                <w:color w:val="000000"/>
              </w:rPr>
              <w:t xml:space="preserve"> (Intel </w:t>
            </w:r>
            <w:proofErr w:type="spellStart"/>
            <w:r>
              <w:rPr>
                <w:rFonts w:ascii="Calibri" w:hAnsi="Calibri" w:cs="Calibri"/>
                <w:color w:val="000000"/>
              </w:rPr>
              <w:t>RSTe</w:t>
            </w:r>
            <w:proofErr w:type="spellEnd"/>
            <w:r>
              <w:rPr>
                <w:rFonts w:ascii="Calibri" w:hAnsi="Calibri" w:cs="Calibri"/>
                <w:color w:val="000000"/>
              </w:rPr>
              <w:t xml:space="preserve"> </w:t>
            </w:r>
            <w:proofErr w:type="spellStart"/>
            <w:r>
              <w:rPr>
                <w:rFonts w:ascii="Calibri" w:hAnsi="Calibri" w:cs="Calibri"/>
                <w:color w:val="000000"/>
              </w:rPr>
              <w:t>vROC</w:t>
            </w:r>
            <w:proofErr w:type="spellEnd"/>
            <w:r>
              <w:rPr>
                <w:rFonts w:ascii="Calibri" w:hAnsi="Calibri" w:cs="Calibri"/>
                <w:color w:val="000000"/>
              </w:rPr>
              <w:t>).</w:t>
            </w:r>
          </w:p>
        </w:tc>
        <w:tc>
          <w:tcPr>
            <w:tcW w:w="2552" w:type="dxa"/>
            <w:vAlign w:val="bottom"/>
          </w:tcPr>
          <w:p w14:paraId="178164D5" w14:textId="77777777" w:rsidR="0079694A" w:rsidRPr="00CB45B6" w:rsidRDefault="0079694A" w:rsidP="009A4034">
            <w:pPr>
              <w:jc w:val="both"/>
              <w:rPr>
                <w:rFonts w:ascii="Times New Roman" w:eastAsia="Times New Roman" w:hAnsi="Times New Roman" w:cs="Times New Roman"/>
                <w:sz w:val="20"/>
                <w:szCs w:val="20"/>
                <w:lang w:eastAsia="pt-BR"/>
              </w:rPr>
            </w:pPr>
          </w:p>
        </w:tc>
      </w:tr>
      <w:tr w:rsidR="0079694A" w:rsidRPr="00CB45B6" w14:paraId="390DEA70" w14:textId="5A060729" w:rsidTr="0079694A">
        <w:trPr>
          <w:trHeight w:val="282"/>
        </w:trPr>
        <w:tc>
          <w:tcPr>
            <w:tcW w:w="3256" w:type="dxa"/>
            <w:shd w:val="clear" w:color="auto" w:fill="auto"/>
            <w:noWrap/>
            <w:vAlign w:val="center"/>
            <w:hideMark/>
          </w:tcPr>
          <w:p w14:paraId="53D1F76D" w14:textId="77777777" w:rsidR="0079694A" w:rsidRPr="00CB45B6" w:rsidRDefault="0079694A" w:rsidP="009A4034">
            <w:pPr>
              <w:spacing w:after="0" w:line="240" w:lineRule="auto"/>
              <w:jc w:val="both"/>
              <w:rPr>
                <w:rFonts w:ascii="Calibri" w:eastAsia="Times New Roman" w:hAnsi="Calibri" w:cs="Calibri"/>
                <w:b/>
                <w:bCs/>
                <w:color w:val="000000"/>
                <w:sz w:val="24"/>
                <w:szCs w:val="24"/>
                <w:lang w:eastAsia="pt-BR"/>
              </w:rPr>
            </w:pPr>
            <w:r w:rsidRPr="00CB45B6">
              <w:rPr>
                <w:rFonts w:ascii="Calibri" w:eastAsia="Times New Roman" w:hAnsi="Calibri" w:cs="Calibri"/>
                <w:b/>
                <w:bCs/>
                <w:color w:val="000000"/>
                <w:sz w:val="24"/>
                <w:szCs w:val="24"/>
                <w:lang w:eastAsia="pt-BR"/>
              </w:rPr>
              <w:t xml:space="preserve">Placa de </w:t>
            </w:r>
            <w:proofErr w:type="spellStart"/>
            <w:r w:rsidRPr="00CB45B6">
              <w:rPr>
                <w:rFonts w:ascii="Calibri" w:eastAsia="Times New Roman" w:hAnsi="Calibri" w:cs="Calibri"/>
                <w:b/>
                <w:bCs/>
                <w:color w:val="000000"/>
                <w:sz w:val="24"/>
                <w:szCs w:val="24"/>
                <w:lang w:eastAsia="pt-BR"/>
              </w:rPr>
              <w:t>vídeo</w:t>
            </w:r>
            <w:r w:rsidRPr="00CB45B6">
              <w:rPr>
                <w:rFonts w:ascii="Calibri" w:eastAsia="Times New Roman" w:hAnsi="Calibri" w:cs="Calibri"/>
                <w:b/>
                <w:bCs/>
                <w:color w:val="000000"/>
                <w:sz w:val="15"/>
                <w:szCs w:val="15"/>
                <w:vertAlign w:val="superscript"/>
                <w:lang w:eastAsia="pt-BR"/>
              </w:rPr>
              <w:t>i</w:t>
            </w:r>
            <w:proofErr w:type="spellEnd"/>
          </w:p>
        </w:tc>
        <w:tc>
          <w:tcPr>
            <w:tcW w:w="4110" w:type="dxa"/>
            <w:vAlign w:val="bottom"/>
          </w:tcPr>
          <w:p w14:paraId="71B5F450" w14:textId="1906B22A"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Portadora Dell M.2 com SSD </w:t>
            </w:r>
            <w:proofErr w:type="spellStart"/>
            <w:r>
              <w:rPr>
                <w:rFonts w:ascii="Calibri" w:hAnsi="Calibri" w:cs="Calibri"/>
                <w:color w:val="000000"/>
              </w:rPr>
              <w:t>PCIe</w:t>
            </w:r>
            <w:proofErr w:type="spellEnd"/>
            <w:r>
              <w:rPr>
                <w:rFonts w:ascii="Calibri" w:hAnsi="Calibri" w:cs="Calibri"/>
                <w:color w:val="000000"/>
              </w:rPr>
              <w:t xml:space="preserve"> para compartimento flexível </w:t>
            </w:r>
            <w:proofErr w:type="spellStart"/>
            <w:r>
              <w:rPr>
                <w:rFonts w:ascii="Calibri" w:hAnsi="Calibri" w:cs="Calibri"/>
                <w:color w:val="000000"/>
              </w:rPr>
              <w:t>PCIe</w:t>
            </w:r>
            <w:proofErr w:type="spellEnd"/>
            <w:r>
              <w:rPr>
                <w:rFonts w:ascii="Calibri" w:hAnsi="Calibri" w:cs="Calibri"/>
                <w:color w:val="000000"/>
              </w:rPr>
              <w:t xml:space="preserve"> disponível como kit do cliente.</w:t>
            </w:r>
          </w:p>
        </w:tc>
        <w:tc>
          <w:tcPr>
            <w:tcW w:w="2552" w:type="dxa"/>
            <w:vAlign w:val="bottom"/>
          </w:tcPr>
          <w:p w14:paraId="344D8A2F" w14:textId="1DBB0232"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Parte interna</w:t>
            </w:r>
          </w:p>
        </w:tc>
      </w:tr>
      <w:tr w:rsidR="0079694A" w:rsidRPr="00CB45B6" w14:paraId="01664ED1" w14:textId="2A4FF8D4" w:rsidTr="0079694A">
        <w:trPr>
          <w:trHeight w:val="269"/>
        </w:trPr>
        <w:tc>
          <w:tcPr>
            <w:tcW w:w="3256" w:type="dxa"/>
            <w:shd w:val="clear" w:color="auto" w:fill="auto"/>
            <w:noWrap/>
            <w:vAlign w:val="bottom"/>
            <w:hideMark/>
          </w:tcPr>
          <w:p w14:paraId="65E79C5B" w14:textId="3D51346F" w:rsidR="0079694A" w:rsidRPr="00CB45B6" w:rsidRDefault="0079694A" w:rsidP="009A4034">
            <w:pPr>
              <w:spacing w:after="0" w:line="240" w:lineRule="auto"/>
              <w:jc w:val="both"/>
              <w:rPr>
                <w:rFonts w:ascii="Calibri" w:eastAsia="Times New Roman" w:hAnsi="Calibri" w:cs="Calibri"/>
                <w:b/>
                <w:bCs/>
                <w:color w:val="000000"/>
                <w:sz w:val="24"/>
                <w:szCs w:val="24"/>
                <w:lang w:eastAsia="pt-BR"/>
              </w:rPr>
            </w:pPr>
            <w:r w:rsidRPr="00CB45B6">
              <w:rPr>
                <w:rFonts w:ascii="Calibri" w:eastAsia="Times New Roman" w:hAnsi="Calibri" w:cs="Calibri"/>
                <w:color w:val="000000"/>
                <w:lang w:eastAsia="pt-BR"/>
              </w:rPr>
              <w:t>Suporte para 4 placas gráficas PCI Express® x16 de 3ª geração, até 750 W com, no máximo, 3 placas gráficas de largura dupla de 250 W em 3 slots (configuração de CPU dupla) e até 2 placas de 375 W. Fonte de entrada de 220 VCA recomendada para configurações de 750 W, com algumas restrições aplicáveis</w:t>
            </w:r>
          </w:p>
        </w:tc>
        <w:tc>
          <w:tcPr>
            <w:tcW w:w="4110" w:type="dxa"/>
            <w:vAlign w:val="bottom"/>
          </w:tcPr>
          <w:p w14:paraId="134B8FF2" w14:textId="369C7C5B" w:rsidR="0079694A" w:rsidRPr="00CB45B6" w:rsidRDefault="0079694A" w:rsidP="009A4034">
            <w:pPr>
              <w:jc w:val="both"/>
              <w:rPr>
                <w:rFonts w:ascii="Times New Roman" w:eastAsia="Times New Roman" w:hAnsi="Times New Roman" w:cs="Times New Roman"/>
                <w:sz w:val="20"/>
                <w:szCs w:val="20"/>
                <w:lang w:eastAsia="pt-BR"/>
              </w:rPr>
            </w:pPr>
            <w:proofErr w:type="spellStart"/>
            <w:r>
              <w:rPr>
                <w:rFonts w:ascii="Calibri" w:hAnsi="Calibri" w:cs="Calibri"/>
                <w:color w:val="000000"/>
              </w:rPr>
              <w:t>SSDs</w:t>
            </w:r>
            <w:proofErr w:type="spellEnd"/>
            <w:r>
              <w:rPr>
                <w:rFonts w:ascii="Calibri" w:hAnsi="Calibri" w:cs="Calibri"/>
                <w:color w:val="000000"/>
              </w:rPr>
              <w:t xml:space="preserve"> </w:t>
            </w:r>
            <w:proofErr w:type="spellStart"/>
            <w:r>
              <w:rPr>
                <w:rFonts w:ascii="Calibri" w:hAnsi="Calibri" w:cs="Calibri"/>
                <w:color w:val="000000"/>
              </w:rPr>
              <w:t>PCIe</w:t>
            </w:r>
            <w:proofErr w:type="spellEnd"/>
            <w:r>
              <w:rPr>
                <w:rFonts w:ascii="Calibri" w:hAnsi="Calibri" w:cs="Calibri"/>
                <w:color w:val="000000"/>
              </w:rPr>
              <w:t xml:space="preserve"> </w:t>
            </w:r>
            <w:proofErr w:type="spellStart"/>
            <w:r>
              <w:rPr>
                <w:rFonts w:ascii="Calibri" w:hAnsi="Calibri" w:cs="Calibri"/>
                <w:color w:val="000000"/>
              </w:rPr>
              <w:t>NVMe</w:t>
            </w:r>
            <w:proofErr w:type="spellEnd"/>
            <w:r>
              <w:rPr>
                <w:rFonts w:ascii="Calibri" w:hAnsi="Calibri" w:cs="Calibri"/>
                <w:color w:val="000000"/>
              </w:rPr>
              <w:t xml:space="preserve"> M.2</w:t>
            </w:r>
          </w:p>
        </w:tc>
        <w:tc>
          <w:tcPr>
            <w:tcW w:w="2552" w:type="dxa"/>
            <w:vAlign w:val="bottom"/>
          </w:tcPr>
          <w:p w14:paraId="5909AD7D" w14:textId="63517165"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1 porta USB 2.0</w:t>
            </w:r>
          </w:p>
        </w:tc>
      </w:tr>
      <w:tr w:rsidR="0079694A" w:rsidRPr="00CB45B6" w14:paraId="5403C423" w14:textId="4678197D" w:rsidTr="0079694A">
        <w:trPr>
          <w:trHeight w:val="269"/>
        </w:trPr>
        <w:tc>
          <w:tcPr>
            <w:tcW w:w="3256" w:type="dxa"/>
            <w:shd w:val="clear" w:color="auto" w:fill="auto"/>
            <w:noWrap/>
            <w:vAlign w:val="bottom"/>
            <w:hideMark/>
          </w:tcPr>
          <w:p w14:paraId="4CEA4FCA" w14:textId="2C5B8C7F"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460D7880" w14:textId="0C92B237"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Até 8* unidades de 1 TB em 2 unidades ultrarrápidas Dell </w:t>
            </w:r>
            <w:proofErr w:type="spellStart"/>
            <w:r>
              <w:rPr>
                <w:rFonts w:ascii="Calibri" w:hAnsi="Calibri" w:cs="Calibri"/>
                <w:color w:val="000000"/>
              </w:rPr>
              <w:t>Precision</w:t>
            </w:r>
            <w:proofErr w:type="spellEnd"/>
            <w:r>
              <w:rPr>
                <w:rFonts w:ascii="Calibri" w:hAnsi="Calibri" w:cs="Calibri"/>
                <w:color w:val="000000"/>
              </w:rPr>
              <w:t xml:space="preserve"> com 4 placas x16. *Requer configuração de CPU dupla.</w:t>
            </w:r>
          </w:p>
        </w:tc>
        <w:tc>
          <w:tcPr>
            <w:tcW w:w="2552" w:type="dxa"/>
            <w:vAlign w:val="bottom"/>
          </w:tcPr>
          <w:p w14:paraId="0876BC89" w14:textId="4E2B8B5E"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1 conector USB 2.0 (requer cabo separador de terceiros para ter compatibilidade com duas portas USB 2.0 </w:t>
            </w:r>
            <w:proofErr w:type="spellStart"/>
            <w:r>
              <w:rPr>
                <w:rFonts w:ascii="Calibri" w:hAnsi="Calibri" w:cs="Calibri"/>
                <w:color w:val="000000"/>
              </w:rPr>
              <w:t>Type-A</w:t>
            </w:r>
            <w:proofErr w:type="spellEnd"/>
            <w:r>
              <w:rPr>
                <w:rFonts w:ascii="Calibri" w:hAnsi="Calibri" w:cs="Calibri"/>
                <w:color w:val="000000"/>
              </w:rPr>
              <w:t>)</w:t>
            </w:r>
          </w:p>
        </w:tc>
      </w:tr>
      <w:tr w:rsidR="0079694A" w:rsidRPr="00CB45B6" w14:paraId="1A91B966" w14:textId="778E6671" w:rsidTr="0079694A">
        <w:trPr>
          <w:trHeight w:val="269"/>
        </w:trPr>
        <w:tc>
          <w:tcPr>
            <w:tcW w:w="3256" w:type="dxa"/>
            <w:shd w:val="clear" w:color="auto" w:fill="auto"/>
            <w:noWrap/>
            <w:vAlign w:val="bottom"/>
            <w:hideMark/>
          </w:tcPr>
          <w:p w14:paraId="2F884A28"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6C11DAB0" w14:textId="090BFE30" w:rsidR="0079694A" w:rsidRPr="00CB45B6" w:rsidRDefault="0079694A" w:rsidP="009A4034">
            <w:pPr>
              <w:jc w:val="both"/>
              <w:rPr>
                <w:rFonts w:ascii="Times New Roman" w:eastAsia="Times New Roman" w:hAnsi="Times New Roman" w:cs="Times New Roman"/>
                <w:sz w:val="20"/>
                <w:szCs w:val="20"/>
                <w:lang w:eastAsia="pt-BR"/>
              </w:rPr>
            </w:pPr>
            <w:proofErr w:type="spellStart"/>
            <w:r>
              <w:rPr>
                <w:rFonts w:ascii="Calibri" w:hAnsi="Calibri" w:cs="Calibri"/>
                <w:color w:val="000000"/>
              </w:rPr>
              <w:t>SSDs</w:t>
            </w:r>
            <w:proofErr w:type="spellEnd"/>
            <w:r>
              <w:rPr>
                <w:rFonts w:ascii="Calibri" w:hAnsi="Calibri" w:cs="Calibri"/>
                <w:color w:val="000000"/>
              </w:rPr>
              <w:t xml:space="preserve"> </w:t>
            </w:r>
            <w:proofErr w:type="spellStart"/>
            <w:r>
              <w:rPr>
                <w:rFonts w:ascii="Calibri" w:hAnsi="Calibri" w:cs="Calibri"/>
                <w:color w:val="000000"/>
              </w:rPr>
              <w:t>PCIe</w:t>
            </w:r>
            <w:proofErr w:type="spellEnd"/>
            <w:r>
              <w:rPr>
                <w:rFonts w:ascii="Calibri" w:hAnsi="Calibri" w:cs="Calibri"/>
                <w:color w:val="000000"/>
              </w:rPr>
              <w:t xml:space="preserve"> </w:t>
            </w:r>
            <w:proofErr w:type="spellStart"/>
            <w:r>
              <w:rPr>
                <w:rFonts w:ascii="Calibri" w:hAnsi="Calibri" w:cs="Calibri"/>
                <w:color w:val="000000"/>
              </w:rPr>
              <w:t>NVMe</w:t>
            </w:r>
            <w:proofErr w:type="spellEnd"/>
            <w:r>
              <w:rPr>
                <w:rFonts w:ascii="Calibri" w:hAnsi="Calibri" w:cs="Calibri"/>
                <w:color w:val="000000"/>
              </w:rPr>
              <w:t xml:space="preserve"> M.2 de compartimento flexível frontais</w:t>
            </w:r>
          </w:p>
        </w:tc>
        <w:tc>
          <w:tcPr>
            <w:tcW w:w="2552" w:type="dxa"/>
            <w:vAlign w:val="bottom"/>
          </w:tcPr>
          <w:p w14:paraId="2CFD0054" w14:textId="010252FD"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8 SATA a 6 </w:t>
            </w:r>
            <w:proofErr w:type="spellStart"/>
            <w:r>
              <w:rPr>
                <w:rFonts w:ascii="Calibri" w:hAnsi="Calibri" w:cs="Calibri"/>
                <w:color w:val="000000"/>
              </w:rPr>
              <w:t>Gbit</w:t>
            </w:r>
            <w:proofErr w:type="spellEnd"/>
            <w:r>
              <w:rPr>
                <w:rFonts w:ascii="Calibri" w:hAnsi="Calibri" w:cs="Calibri"/>
                <w:color w:val="000000"/>
              </w:rPr>
              <w:t>/s e 1 SATA para unidade óptica</w:t>
            </w:r>
          </w:p>
        </w:tc>
      </w:tr>
      <w:tr w:rsidR="0079694A" w:rsidRPr="00CB45B6" w14:paraId="65E87692" w14:textId="5136576D" w:rsidTr="0079694A">
        <w:trPr>
          <w:trHeight w:val="269"/>
        </w:trPr>
        <w:tc>
          <w:tcPr>
            <w:tcW w:w="3256" w:type="dxa"/>
            <w:shd w:val="clear" w:color="auto" w:fill="auto"/>
            <w:noWrap/>
            <w:vAlign w:val="bottom"/>
          </w:tcPr>
          <w:p w14:paraId="5608799B"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1E2E00FC" w14:textId="5B632DFD" w:rsidR="0079694A" w:rsidRDefault="0079694A" w:rsidP="009A4034">
            <w:pPr>
              <w:jc w:val="both"/>
              <w:rPr>
                <w:rFonts w:ascii="Calibri" w:hAnsi="Calibri" w:cs="Calibri"/>
                <w:color w:val="000000"/>
              </w:rPr>
            </w:pPr>
            <w:r>
              <w:rPr>
                <w:rFonts w:ascii="Calibri" w:hAnsi="Calibri" w:cs="Calibri"/>
                <w:color w:val="000000"/>
              </w:rPr>
              <w:t>Até 4* unidades de 1 TB, 2 unidades por CPU. *Requer configuração de CPU dupla.</w:t>
            </w:r>
          </w:p>
        </w:tc>
        <w:tc>
          <w:tcPr>
            <w:tcW w:w="2552" w:type="dxa"/>
            <w:vAlign w:val="bottom"/>
          </w:tcPr>
          <w:p w14:paraId="2CC4CE30" w14:textId="77777777" w:rsidR="0079694A" w:rsidRPr="00CB45B6" w:rsidRDefault="0079694A" w:rsidP="009A4034">
            <w:pPr>
              <w:jc w:val="both"/>
              <w:rPr>
                <w:rFonts w:ascii="Times New Roman" w:eastAsia="Times New Roman" w:hAnsi="Times New Roman" w:cs="Times New Roman"/>
                <w:sz w:val="20"/>
                <w:szCs w:val="20"/>
                <w:lang w:eastAsia="pt-BR"/>
              </w:rPr>
            </w:pPr>
          </w:p>
        </w:tc>
      </w:tr>
      <w:tr w:rsidR="0079694A" w:rsidRPr="00CB45B6" w14:paraId="3BDD06E8" w14:textId="1526C15C" w:rsidTr="0079694A">
        <w:trPr>
          <w:trHeight w:val="269"/>
        </w:trPr>
        <w:tc>
          <w:tcPr>
            <w:tcW w:w="3256" w:type="dxa"/>
            <w:shd w:val="clear" w:color="auto" w:fill="auto"/>
            <w:noWrap/>
            <w:vAlign w:val="bottom"/>
          </w:tcPr>
          <w:p w14:paraId="26FBD862"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26A8FC1F" w14:textId="15CB5393" w:rsidR="0079694A" w:rsidRDefault="0079694A" w:rsidP="009A4034">
            <w:pPr>
              <w:jc w:val="both"/>
              <w:rPr>
                <w:rFonts w:ascii="Calibri" w:hAnsi="Calibri" w:cs="Calibri"/>
                <w:color w:val="000000"/>
              </w:rPr>
            </w:pPr>
            <w:r>
              <w:rPr>
                <w:rFonts w:ascii="Calibri" w:hAnsi="Calibri" w:cs="Calibri"/>
                <w:color w:val="000000"/>
              </w:rPr>
              <w:t>SSD SATA de 2,5"</w:t>
            </w:r>
          </w:p>
        </w:tc>
        <w:tc>
          <w:tcPr>
            <w:tcW w:w="2552" w:type="dxa"/>
            <w:vAlign w:val="bottom"/>
          </w:tcPr>
          <w:p w14:paraId="0AD4A990" w14:textId="1B79A333"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Parte traseira</w:t>
            </w:r>
          </w:p>
        </w:tc>
      </w:tr>
      <w:tr w:rsidR="0079694A" w:rsidRPr="00CB45B6" w14:paraId="2D663523" w14:textId="2476A39C" w:rsidTr="0079694A">
        <w:trPr>
          <w:trHeight w:val="269"/>
        </w:trPr>
        <w:tc>
          <w:tcPr>
            <w:tcW w:w="3256" w:type="dxa"/>
            <w:shd w:val="clear" w:color="auto" w:fill="auto"/>
            <w:noWrap/>
            <w:vAlign w:val="bottom"/>
          </w:tcPr>
          <w:p w14:paraId="5C52B842"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6C73B150" w14:textId="45B7B660" w:rsidR="0079694A" w:rsidRDefault="0079694A" w:rsidP="009A4034">
            <w:pPr>
              <w:jc w:val="both"/>
              <w:rPr>
                <w:rFonts w:ascii="Calibri" w:hAnsi="Calibri" w:cs="Calibri"/>
                <w:color w:val="000000"/>
              </w:rPr>
            </w:pPr>
            <w:r>
              <w:rPr>
                <w:rFonts w:ascii="Calibri" w:hAnsi="Calibri" w:cs="Calibri"/>
                <w:color w:val="000000"/>
              </w:rPr>
              <w:t>Até 10 unidades de 1 TB</w:t>
            </w:r>
          </w:p>
        </w:tc>
        <w:tc>
          <w:tcPr>
            <w:tcW w:w="2552" w:type="dxa"/>
            <w:vAlign w:val="bottom"/>
          </w:tcPr>
          <w:p w14:paraId="766F6778" w14:textId="2AE15198"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6 portas USB 3.2 </w:t>
            </w:r>
            <w:proofErr w:type="spellStart"/>
            <w:r>
              <w:rPr>
                <w:rFonts w:ascii="Calibri" w:hAnsi="Calibri" w:cs="Calibri"/>
                <w:color w:val="000000"/>
              </w:rPr>
              <w:t>Type-A</w:t>
            </w:r>
            <w:proofErr w:type="spellEnd"/>
            <w:r>
              <w:rPr>
                <w:rFonts w:ascii="Calibri" w:hAnsi="Calibri" w:cs="Calibri"/>
                <w:color w:val="000000"/>
              </w:rPr>
              <w:t xml:space="preserve"> (1 compatível com </w:t>
            </w:r>
            <w:proofErr w:type="spellStart"/>
            <w:r>
              <w:rPr>
                <w:rFonts w:ascii="Calibri" w:hAnsi="Calibri" w:cs="Calibri"/>
                <w:color w:val="000000"/>
              </w:rPr>
              <w:t>Smart</w:t>
            </w:r>
            <w:proofErr w:type="spellEnd"/>
            <w:r>
              <w:rPr>
                <w:rFonts w:ascii="Calibri" w:hAnsi="Calibri" w:cs="Calibri"/>
                <w:color w:val="000000"/>
              </w:rPr>
              <w:t xml:space="preserve"> Power </w:t>
            </w:r>
            <w:proofErr w:type="spellStart"/>
            <w:r>
              <w:rPr>
                <w:rFonts w:ascii="Calibri" w:hAnsi="Calibri" w:cs="Calibri"/>
                <w:color w:val="000000"/>
              </w:rPr>
              <w:t>On</w:t>
            </w:r>
            <w:proofErr w:type="spellEnd"/>
            <w:r>
              <w:rPr>
                <w:rFonts w:ascii="Calibri" w:hAnsi="Calibri" w:cs="Calibri"/>
                <w:color w:val="000000"/>
              </w:rPr>
              <w:t>)</w:t>
            </w:r>
          </w:p>
        </w:tc>
      </w:tr>
      <w:tr w:rsidR="0079694A" w:rsidRPr="00CB45B6" w14:paraId="3006203D" w14:textId="2103F662" w:rsidTr="0079694A">
        <w:trPr>
          <w:trHeight w:val="269"/>
        </w:trPr>
        <w:tc>
          <w:tcPr>
            <w:tcW w:w="3256" w:type="dxa"/>
            <w:shd w:val="clear" w:color="auto" w:fill="auto"/>
            <w:noWrap/>
            <w:vAlign w:val="bottom"/>
          </w:tcPr>
          <w:p w14:paraId="59575E5C"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07CBC9B7" w14:textId="25A84624" w:rsidR="0079694A" w:rsidRDefault="0079694A" w:rsidP="009A4034">
            <w:pPr>
              <w:jc w:val="both"/>
              <w:rPr>
                <w:rFonts w:ascii="Calibri" w:hAnsi="Calibri" w:cs="Calibri"/>
                <w:color w:val="000000"/>
              </w:rPr>
            </w:pPr>
            <w:r>
              <w:rPr>
                <w:rFonts w:ascii="Calibri" w:hAnsi="Calibri" w:cs="Calibri"/>
                <w:color w:val="000000"/>
              </w:rPr>
              <w:t>SSD SAS de 2,5"</w:t>
            </w:r>
          </w:p>
        </w:tc>
        <w:tc>
          <w:tcPr>
            <w:tcW w:w="2552" w:type="dxa"/>
            <w:vAlign w:val="bottom"/>
          </w:tcPr>
          <w:p w14:paraId="300FCFFD" w14:textId="69AAF433"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1 porta serial</w:t>
            </w:r>
          </w:p>
        </w:tc>
      </w:tr>
      <w:tr w:rsidR="0079694A" w:rsidRPr="00CB45B6" w14:paraId="063A0ADA" w14:textId="5E6739D1" w:rsidTr="0079694A">
        <w:trPr>
          <w:trHeight w:val="269"/>
        </w:trPr>
        <w:tc>
          <w:tcPr>
            <w:tcW w:w="3256" w:type="dxa"/>
            <w:shd w:val="clear" w:color="auto" w:fill="auto"/>
            <w:noWrap/>
            <w:vAlign w:val="bottom"/>
          </w:tcPr>
          <w:p w14:paraId="3DC7CD36"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3518747F" w14:textId="2881B6B5" w:rsidR="0079694A" w:rsidRDefault="0079694A" w:rsidP="009A4034">
            <w:pPr>
              <w:jc w:val="both"/>
              <w:rPr>
                <w:rFonts w:ascii="Calibri" w:hAnsi="Calibri" w:cs="Calibri"/>
                <w:color w:val="000000"/>
              </w:rPr>
            </w:pPr>
            <w:r>
              <w:rPr>
                <w:rFonts w:ascii="Calibri" w:hAnsi="Calibri" w:cs="Calibri"/>
                <w:color w:val="000000"/>
              </w:rPr>
              <w:t>Até 10 unidades de 800 GB</w:t>
            </w:r>
          </w:p>
        </w:tc>
        <w:tc>
          <w:tcPr>
            <w:tcW w:w="2552" w:type="dxa"/>
            <w:vAlign w:val="bottom"/>
          </w:tcPr>
          <w:p w14:paraId="3921F958" w14:textId="67676674"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2 redes RJ45 (1 gerenciada opcionalmente)</w:t>
            </w:r>
          </w:p>
        </w:tc>
      </w:tr>
      <w:tr w:rsidR="0079694A" w:rsidRPr="00CB45B6" w14:paraId="0618281C" w14:textId="04D266E8" w:rsidTr="0079694A">
        <w:trPr>
          <w:trHeight w:val="269"/>
        </w:trPr>
        <w:tc>
          <w:tcPr>
            <w:tcW w:w="3256" w:type="dxa"/>
            <w:shd w:val="clear" w:color="auto" w:fill="auto"/>
            <w:noWrap/>
            <w:vAlign w:val="bottom"/>
          </w:tcPr>
          <w:p w14:paraId="69373486"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05E6E627" w14:textId="3E73E654" w:rsidR="0079694A" w:rsidRDefault="0079694A" w:rsidP="009A4034">
            <w:pPr>
              <w:jc w:val="both"/>
              <w:rPr>
                <w:rFonts w:ascii="Calibri" w:hAnsi="Calibri" w:cs="Calibri"/>
                <w:color w:val="000000"/>
              </w:rPr>
            </w:pPr>
            <w:r>
              <w:rPr>
                <w:rFonts w:ascii="Calibri" w:hAnsi="Calibri" w:cs="Calibri"/>
                <w:color w:val="000000"/>
              </w:rPr>
              <w:t xml:space="preserve">SAS de 3,5" com 7.200 RPM e 12 </w:t>
            </w:r>
            <w:proofErr w:type="spellStart"/>
            <w:r>
              <w:rPr>
                <w:rFonts w:ascii="Calibri" w:hAnsi="Calibri" w:cs="Calibri"/>
                <w:color w:val="000000"/>
              </w:rPr>
              <w:t>Gbit</w:t>
            </w:r>
            <w:proofErr w:type="spellEnd"/>
            <w:r>
              <w:rPr>
                <w:rFonts w:ascii="Calibri" w:hAnsi="Calibri" w:cs="Calibri"/>
                <w:color w:val="000000"/>
              </w:rPr>
              <w:t>/s</w:t>
            </w:r>
          </w:p>
        </w:tc>
        <w:tc>
          <w:tcPr>
            <w:tcW w:w="2552" w:type="dxa"/>
            <w:vAlign w:val="bottom"/>
          </w:tcPr>
          <w:p w14:paraId="16C281F0" w14:textId="3EFF9BBF"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1 porta de mouse PS/2</w:t>
            </w:r>
          </w:p>
        </w:tc>
      </w:tr>
      <w:tr w:rsidR="0079694A" w:rsidRPr="00CB45B6" w14:paraId="7261772B" w14:textId="6F06B3C5" w:rsidTr="0079694A">
        <w:trPr>
          <w:trHeight w:val="269"/>
        </w:trPr>
        <w:tc>
          <w:tcPr>
            <w:tcW w:w="3256" w:type="dxa"/>
            <w:shd w:val="clear" w:color="auto" w:fill="auto"/>
            <w:noWrap/>
            <w:vAlign w:val="bottom"/>
          </w:tcPr>
          <w:p w14:paraId="4AB4FF9F"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1CBF4FB4" w14:textId="6D19427D" w:rsidR="0079694A" w:rsidRDefault="0079694A" w:rsidP="009A4034">
            <w:pPr>
              <w:jc w:val="both"/>
              <w:rPr>
                <w:rFonts w:ascii="Calibri" w:hAnsi="Calibri" w:cs="Calibri"/>
                <w:color w:val="000000"/>
              </w:rPr>
            </w:pPr>
            <w:r>
              <w:rPr>
                <w:rFonts w:ascii="Calibri" w:hAnsi="Calibri" w:cs="Calibri"/>
                <w:color w:val="000000"/>
              </w:rPr>
              <w:t>Até 10 de 4 TB</w:t>
            </w:r>
          </w:p>
        </w:tc>
        <w:tc>
          <w:tcPr>
            <w:tcW w:w="2552" w:type="dxa"/>
            <w:vAlign w:val="bottom"/>
          </w:tcPr>
          <w:p w14:paraId="6F2B6E0C" w14:textId="7029A856"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1 porta de teclado PS/2</w:t>
            </w:r>
          </w:p>
        </w:tc>
      </w:tr>
      <w:tr w:rsidR="0079694A" w:rsidRPr="00CB45B6" w14:paraId="425455A2" w14:textId="092BCD54" w:rsidTr="0079694A">
        <w:trPr>
          <w:trHeight w:val="269"/>
        </w:trPr>
        <w:tc>
          <w:tcPr>
            <w:tcW w:w="3256" w:type="dxa"/>
            <w:shd w:val="clear" w:color="auto" w:fill="auto"/>
            <w:noWrap/>
            <w:vAlign w:val="bottom"/>
          </w:tcPr>
          <w:p w14:paraId="12ABD9DF"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65D1F296" w14:textId="34C03F07" w:rsidR="0079694A" w:rsidRDefault="0079694A" w:rsidP="009A4034">
            <w:pPr>
              <w:jc w:val="both"/>
              <w:rPr>
                <w:rFonts w:ascii="Calibri" w:hAnsi="Calibri" w:cs="Calibri"/>
                <w:color w:val="000000"/>
              </w:rPr>
            </w:pPr>
            <w:r>
              <w:rPr>
                <w:rFonts w:ascii="Calibri" w:hAnsi="Calibri" w:cs="Calibri"/>
                <w:color w:val="000000"/>
              </w:rPr>
              <w:t>SAS de 2,5", 10.000 RPM, 12 </w:t>
            </w:r>
            <w:proofErr w:type="spellStart"/>
            <w:r>
              <w:rPr>
                <w:rFonts w:ascii="Calibri" w:hAnsi="Calibri" w:cs="Calibri"/>
                <w:color w:val="000000"/>
              </w:rPr>
              <w:t>Gbit</w:t>
            </w:r>
            <w:proofErr w:type="spellEnd"/>
            <w:r>
              <w:rPr>
                <w:rFonts w:ascii="Calibri" w:hAnsi="Calibri" w:cs="Calibri"/>
                <w:color w:val="000000"/>
              </w:rPr>
              <w:t>/s</w:t>
            </w:r>
          </w:p>
        </w:tc>
        <w:tc>
          <w:tcPr>
            <w:tcW w:w="2552" w:type="dxa"/>
            <w:vAlign w:val="bottom"/>
          </w:tcPr>
          <w:p w14:paraId="7070BA26" w14:textId="2FA22B35"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1 porta de saída de áudio</w:t>
            </w:r>
          </w:p>
        </w:tc>
      </w:tr>
      <w:tr w:rsidR="0079694A" w:rsidRPr="00CB45B6" w14:paraId="3D109E95" w14:textId="7B605D34" w:rsidTr="0079694A">
        <w:trPr>
          <w:trHeight w:val="269"/>
        </w:trPr>
        <w:tc>
          <w:tcPr>
            <w:tcW w:w="3256" w:type="dxa"/>
            <w:shd w:val="clear" w:color="auto" w:fill="auto"/>
            <w:noWrap/>
            <w:vAlign w:val="bottom"/>
          </w:tcPr>
          <w:p w14:paraId="26B508DA"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0A215D9A" w14:textId="4E3ECD94" w:rsidR="0079694A" w:rsidRDefault="0079694A" w:rsidP="009A4034">
            <w:pPr>
              <w:jc w:val="both"/>
              <w:rPr>
                <w:rFonts w:ascii="Calibri" w:hAnsi="Calibri" w:cs="Calibri"/>
                <w:b/>
                <w:bCs/>
                <w:color w:val="000000"/>
              </w:rPr>
            </w:pPr>
          </w:p>
        </w:tc>
        <w:tc>
          <w:tcPr>
            <w:tcW w:w="2552" w:type="dxa"/>
            <w:vAlign w:val="bottom"/>
          </w:tcPr>
          <w:p w14:paraId="3AE482A3" w14:textId="6B746CAC"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1 porta de entrada de áudio/microfone</w:t>
            </w:r>
          </w:p>
        </w:tc>
      </w:tr>
      <w:tr w:rsidR="0079694A" w:rsidRPr="00CB45B6" w14:paraId="18A85E4F" w14:textId="6C79EAEF" w:rsidTr="0079694A">
        <w:trPr>
          <w:trHeight w:val="269"/>
        </w:trPr>
        <w:tc>
          <w:tcPr>
            <w:tcW w:w="3256" w:type="dxa"/>
            <w:shd w:val="clear" w:color="auto" w:fill="auto"/>
            <w:noWrap/>
            <w:vAlign w:val="bottom"/>
          </w:tcPr>
          <w:p w14:paraId="00AFA409"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6D34AB9C" w14:textId="342FB81D" w:rsidR="0079694A" w:rsidRDefault="0079694A" w:rsidP="009A4034">
            <w:pPr>
              <w:jc w:val="both"/>
              <w:rPr>
                <w:rFonts w:ascii="Calibri" w:hAnsi="Calibri" w:cs="Calibri"/>
                <w:b/>
                <w:bCs/>
                <w:color w:val="000000"/>
              </w:rPr>
            </w:pPr>
          </w:p>
        </w:tc>
        <w:tc>
          <w:tcPr>
            <w:tcW w:w="2552" w:type="dxa"/>
            <w:vAlign w:val="bottom"/>
          </w:tcPr>
          <w:p w14:paraId="1C36B4C2" w14:textId="79C13989"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1 slot do cabo de segurança</w:t>
            </w:r>
          </w:p>
        </w:tc>
      </w:tr>
      <w:tr w:rsidR="0079694A" w:rsidRPr="00CB45B6" w14:paraId="5D27C26C" w14:textId="04C92C6B" w:rsidTr="0079694A">
        <w:trPr>
          <w:trHeight w:val="269"/>
        </w:trPr>
        <w:tc>
          <w:tcPr>
            <w:tcW w:w="3256" w:type="dxa"/>
            <w:shd w:val="clear" w:color="auto" w:fill="auto"/>
            <w:noWrap/>
            <w:vAlign w:val="bottom"/>
          </w:tcPr>
          <w:p w14:paraId="5F137EB1"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09F0277E" w14:textId="25B707C1" w:rsidR="0079694A" w:rsidRDefault="0079694A" w:rsidP="009A4034">
            <w:pPr>
              <w:jc w:val="both"/>
              <w:rPr>
                <w:rFonts w:ascii="Calibri" w:hAnsi="Calibri" w:cs="Calibri"/>
                <w:color w:val="000000"/>
              </w:rPr>
            </w:pPr>
          </w:p>
        </w:tc>
        <w:tc>
          <w:tcPr>
            <w:tcW w:w="2552" w:type="dxa"/>
            <w:vAlign w:val="bottom"/>
          </w:tcPr>
          <w:p w14:paraId="34B9AADC" w14:textId="77777777" w:rsidR="0079694A" w:rsidRPr="00CB45B6" w:rsidRDefault="0079694A" w:rsidP="009A4034">
            <w:pPr>
              <w:jc w:val="both"/>
              <w:rPr>
                <w:rFonts w:ascii="Times New Roman" w:eastAsia="Times New Roman" w:hAnsi="Times New Roman" w:cs="Times New Roman"/>
                <w:sz w:val="20"/>
                <w:szCs w:val="20"/>
                <w:lang w:eastAsia="pt-BR"/>
              </w:rPr>
            </w:pPr>
          </w:p>
        </w:tc>
      </w:tr>
      <w:tr w:rsidR="0079694A" w:rsidRPr="00CB45B6" w14:paraId="653BCF1F" w14:textId="51DC9748" w:rsidTr="0079694A">
        <w:trPr>
          <w:trHeight w:val="269"/>
        </w:trPr>
        <w:tc>
          <w:tcPr>
            <w:tcW w:w="3256" w:type="dxa"/>
            <w:shd w:val="clear" w:color="auto" w:fill="auto"/>
            <w:noWrap/>
            <w:vAlign w:val="bottom"/>
          </w:tcPr>
          <w:p w14:paraId="145A68A7"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6B6D900A" w14:textId="79B13B12" w:rsidR="0079694A" w:rsidRDefault="0079694A" w:rsidP="009A4034">
            <w:pPr>
              <w:jc w:val="both"/>
              <w:rPr>
                <w:rFonts w:ascii="Calibri" w:hAnsi="Calibri" w:cs="Calibri"/>
                <w:color w:val="000000"/>
              </w:rPr>
            </w:pPr>
          </w:p>
        </w:tc>
        <w:tc>
          <w:tcPr>
            <w:tcW w:w="2552" w:type="dxa"/>
            <w:vAlign w:val="center"/>
          </w:tcPr>
          <w:p w14:paraId="16A48B70" w14:textId="4185F8D7"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b/>
                <w:bCs/>
                <w:color w:val="000000"/>
              </w:rPr>
              <w:t>Slots</w:t>
            </w:r>
          </w:p>
        </w:tc>
      </w:tr>
      <w:tr w:rsidR="0079694A" w:rsidRPr="00CB45B6" w14:paraId="3CA43421" w14:textId="4BA82FF0" w:rsidTr="0079694A">
        <w:trPr>
          <w:trHeight w:val="269"/>
        </w:trPr>
        <w:tc>
          <w:tcPr>
            <w:tcW w:w="3256" w:type="dxa"/>
            <w:shd w:val="clear" w:color="auto" w:fill="auto"/>
            <w:noWrap/>
            <w:vAlign w:val="bottom"/>
          </w:tcPr>
          <w:p w14:paraId="4F364081"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6F557631" w14:textId="1F341814" w:rsidR="0079694A" w:rsidRDefault="0079694A" w:rsidP="009A4034">
            <w:pPr>
              <w:jc w:val="both"/>
              <w:rPr>
                <w:rFonts w:ascii="Calibri" w:hAnsi="Calibri" w:cs="Calibri"/>
                <w:color w:val="000000"/>
              </w:rPr>
            </w:pPr>
          </w:p>
        </w:tc>
        <w:tc>
          <w:tcPr>
            <w:tcW w:w="2552" w:type="dxa"/>
            <w:vAlign w:val="bottom"/>
          </w:tcPr>
          <w:p w14:paraId="0E43F03E" w14:textId="77777777" w:rsidR="0079694A" w:rsidRPr="00CB45B6" w:rsidRDefault="0079694A" w:rsidP="009A4034">
            <w:pPr>
              <w:jc w:val="both"/>
              <w:rPr>
                <w:rFonts w:ascii="Times New Roman" w:eastAsia="Times New Roman" w:hAnsi="Times New Roman" w:cs="Times New Roman"/>
                <w:sz w:val="20"/>
                <w:szCs w:val="20"/>
                <w:lang w:eastAsia="pt-BR"/>
              </w:rPr>
            </w:pPr>
          </w:p>
        </w:tc>
      </w:tr>
      <w:tr w:rsidR="0079694A" w:rsidRPr="00CB45B6" w14:paraId="2878DCE1" w14:textId="5F643D22" w:rsidTr="0079694A">
        <w:trPr>
          <w:trHeight w:val="269"/>
        </w:trPr>
        <w:tc>
          <w:tcPr>
            <w:tcW w:w="3256" w:type="dxa"/>
            <w:shd w:val="clear" w:color="auto" w:fill="auto"/>
            <w:noWrap/>
            <w:vAlign w:val="bottom"/>
          </w:tcPr>
          <w:p w14:paraId="6DA27BB2"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0D704E4F" w14:textId="2C8C7888" w:rsidR="0079694A" w:rsidRDefault="0079694A" w:rsidP="009A4034">
            <w:pPr>
              <w:jc w:val="both"/>
              <w:rPr>
                <w:rFonts w:ascii="Calibri" w:hAnsi="Calibri" w:cs="Calibri"/>
                <w:color w:val="000000"/>
              </w:rPr>
            </w:pPr>
          </w:p>
        </w:tc>
        <w:tc>
          <w:tcPr>
            <w:tcW w:w="2552" w:type="dxa"/>
            <w:vAlign w:val="bottom"/>
          </w:tcPr>
          <w:p w14:paraId="238A2D8D" w14:textId="070238CB"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Todos os slots </w:t>
            </w:r>
            <w:proofErr w:type="spellStart"/>
            <w:r>
              <w:rPr>
                <w:rFonts w:ascii="Calibri" w:hAnsi="Calibri" w:cs="Calibri"/>
                <w:color w:val="000000"/>
              </w:rPr>
              <w:t>PCIe</w:t>
            </w:r>
            <w:proofErr w:type="spellEnd"/>
            <w:r>
              <w:rPr>
                <w:rFonts w:ascii="Calibri" w:hAnsi="Calibri" w:cs="Calibri"/>
                <w:color w:val="000000"/>
              </w:rPr>
              <w:t xml:space="preserve"> de 3ª geração:</w:t>
            </w:r>
          </w:p>
        </w:tc>
      </w:tr>
      <w:tr w:rsidR="0079694A" w:rsidRPr="00CB45B6" w14:paraId="019575FF" w14:textId="7B496A8E" w:rsidTr="0079694A">
        <w:trPr>
          <w:trHeight w:val="269"/>
        </w:trPr>
        <w:tc>
          <w:tcPr>
            <w:tcW w:w="3256" w:type="dxa"/>
            <w:shd w:val="clear" w:color="auto" w:fill="auto"/>
            <w:noWrap/>
            <w:vAlign w:val="bottom"/>
          </w:tcPr>
          <w:p w14:paraId="7DB06A32"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73E70AC7" w14:textId="23F8B4E7" w:rsidR="0079694A" w:rsidRDefault="0079694A" w:rsidP="009A4034">
            <w:pPr>
              <w:jc w:val="both"/>
              <w:rPr>
                <w:rFonts w:ascii="Calibri" w:hAnsi="Calibri" w:cs="Calibri"/>
                <w:color w:val="000000"/>
              </w:rPr>
            </w:pPr>
          </w:p>
        </w:tc>
        <w:tc>
          <w:tcPr>
            <w:tcW w:w="2552" w:type="dxa"/>
            <w:vAlign w:val="bottom"/>
          </w:tcPr>
          <w:p w14:paraId="4A89CD3C" w14:textId="77777777" w:rsidR="0079694A" w:rsidRPr="00CB45B6" w:rsidRDefault="0079694A" w:rsidP="009A4034">
            <w:pPr>
              <w:jc w:val="both"/>
              <w:rPr>
                <w:rFonts w:ascii="Times New Roman" w:eastAsia="Times New Roman" w:hAnsi="Times New Roman" w:cs="Times New Roman"/>
                <w:sz w:val="20"/>
                <w:szCs w:val="20"/>
                <w:lang w:eastAsia="pt-BR"/>
              </w:rPr>
            </w:pPr>
          </w:p>
        </w:tc>
      </w:tr>
      <w:tr w:rsidR="0079694A" w:rsidRPr="00CB45B6" w14:paraId="373BA173" w14:textId="2393562F" w:rsidTr="0079694A">
        <w:trPr>
          <w:trHeight w:val="269"/>
        </w:trPr>
        <w:tc>
          <w:tcPr>
            <w:tcW w:w="3256" w:type="dxa"/>
            <w:shd w:val="clear" w:color="auto" w:fill="auto"/>
            <w:noWrap/>
            <w:vAlign w:val="bottom"/>
          </w:tcPr>
          <w:p w14:paraId="4E2C7354"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1A512D18" w14:textId="1740BDF0" w:rsidR="0079694A" w:rsidRDefault="0079694A" w:rsidP="009A4034">
            <w:pPr>
              <w:jc w:val="both"/>
              <w:rPr>
                <w:rFonts w:ascii="Calibri" w:hAnsi="Calibri" w:cs="Calibri"/>
                <w:color w:val="000000"/>
              </w:rPr>
            </w:pPr>
          </w:p>
        </w:tc>
        <w:tc>
          <w:tcPr>
            <w:tcW w:w="2552" w:type="dxa"/>
            <w:vAlign w:val="bottom"/>
          </w:tcPr>
          <w:p w14:paraId="665E0551" w14:textId="3FFECFC4"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2 </w:t>
            </w:r>
            <w:proofErr w:type="spellStart"/>
            <w:r>
              <w:rPr>
                <w:rFonts w:ascii="Calibri" w:hAnsi="Calibri" w:cs="Calibri"/>
                <w:color w:val="000000"/>
              </w:rPr>
              <w:t>PCIe</w:t>
            </w:r>
            <w:proofErr w:type="spellEnd"/>
            <w:r>
              <w:rPr>
                <w:rFonts w:ascii="Calibri" w:hAnsi="Calibri" w:cs="Calibri"/>
                <w:color w:val="000000"/>
              </w:rPr>
              <w:t xml:space="preserve"> x16</w:t>
            </w:r>
          </w:p>
        </w:tc>
      </w:tr>
      <w:tr w:rsidR="0079694A" w:rsidRPr="00CB45B6" w14:paraId="04581631" w14:textId="2D7555CA" w:rsidTr="0079694A">
        <w:trPr>
          <w:trHeight w:val="269"/>
        </w:trPr>
        <w:tc>
          <w:tcPr>
            <w:tcW w:w="3256" w:type="dxa"/>
            <w:shd w:val="clear" w:color="auto" w:fill="auto"/>
            <w:noWrap/>
            <w:vAlign w:val="bottom"/>
          </w:tcPr>
          <w:p w14:paraId="5B533A38"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22ED4AB7" w14:textId="43485EA7" w:rsidR="0079694A" w:rsidRDefault="0079694A" w:rsidP="009A4034">
            <w:pPr>
              <w:jc w:val="both"/>
              <w:rPr>
                <w:rFonts w:ascii="Calibri" w:hAnsi="Calibri" w:cs="Calibri"/>
                <w:color w:val="000000"/>
              </w:rPr>
            </w:pPr>
          </w:p>
        </w:tc>
        <w:tc>
          <w:tcPr>
            <w:tcW w:w="2552" w:type="dxa"/>
            <w:vAlign w:val="bottom"/>
          </w:tcPr>
          <w:p w14:paraId="0968FA15" w14:textId="1B4EA6FC"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2 slots x16 adicionais com 2ª CPU</w:t>
            </w:r>
          </w:p>
        </w:tc>
      </w:tr>
      <w:tr w:rsidR="0079694A" w:rsidRPr="00CB45B6" w14:paraId="2A2DF2E0" w14:textId="3368E398" w:rsidTr="0079694A">
        <w:trPr>
          <w:trHeight w:val="269"/>
        </w:trPr>
        <w:tc>
          <w:tcPr>
            <w:tcW w:w="3256" w:type="dxa"/>
            <w:shd w:val="clear" w:color="auto" w:fill="auto"/>
            <w:noWrap/>
            <w:vAlign w:val="bottom"/>
          </w:tcPr>
          <w:p w14:paraId="43BAA059"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69A6418F" w14:textId="666830CB" w:rsidR="0079694A" w:rsidRDefault="0079694A" w:rsidP="009A4034">
            <w:pPr>
              <w:jc w:val="both"/>
              <w:rPr>
                <w:rFonts w:ascii="Calibri" w:hAnsi="Calibri" w:cs="Calibri"/>
                <w:color w:val="000000"/>
              </w:rPr>
            </w:pPr>
          </w:p>
        </w:tc>
        <w:tc>
          <w:tcPr>
            <w:tcW w:w="2552" w:type="dxa"/>
            <w:vAlign w:val="bottom"/>
          </w:tcPr>
          <w:p w14:paraId="59F01416" w14:textId="6A3F6FF9"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 xml:space="preserve">1 </w:t>
            </w:r>
            <w:proofErr w:type="spellStart"/>
            <w:r>
              <w:rPr>
                <w:rFonts w:ascii="Calibri" w:hAnsi="Calibri" w:cs="Calibri"/>
                <w:color w:val="000000"/>
              </w:rPr>
              <w:t>PCIe</w:t>
            </w:r>
            <w:proofErr w:type="spellEnd"/>
            <w:r>
              <w:rPr>
                <w:rFonts w:ascii="Calibri" w:hAnsi="Calibri" w:cs="Calibri"/>
                <w:color w:val="000000"/>
              </w:rPr>
              <w:t xml:space="preserve"> x8 (comprimento completo)</w:t>
            </w:r>
          </w:p>
        </w:tc>
      </w:tr>
      <w:tr w:rsidR="0079694A" w:rsidRPr="00CB45B6" w14:paraId="4C647CE1" w14:textId="1EB79773" w:rsidTr="0079694A">
        <w:trPr>
          <w:trHeight w:val="269"/>
        </w:trPr>
        <w:tc>
          <w:tcPr>
            <w:tcW w:w="3256" w:type="dxa"/>
            <w:shd w:val="clear" w:color="auto" w:fill="auto"/>
            <w:noWrap/>
            <w:vAlign w:val="bottom"/>
          </w:tcPr>
          <w:p w14:paraId="533786FB"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14423E80" w14:textId="4624B85B" w:rsidR="0079694A" w:rsidRDefault="0079694A" w:rsidP="009A4034">
            <w:pPr>
              <w:jc w:val="both"/>
              <w:rPr>
                <w:rFonts w:ascii="Calibri" w:hAnsi="Calibri" w:cs="Calibri"/>
                <w:color w:val="000000"/>
              </w:rPr>
            </w:pPr>
          </w:p>
        </w:tc>
        <w:tc>
          <w:tcPr>
            <w:tcW w:w="2552" w:type="dxa"/>
            <w:vAlign w:val="bottom"/>
          </w:tcPr>
          <w:p w14:paraId="0439D127" w14:textId="39196563"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1 x16 (cabeado como x4)</w:t>
            </w:r>
          </w:p>
        </w:tc>
      </w:tr>
      <w:tr w:rsidR="0079694A" w:rsidRPr="00CB45B6" w14:paraId="169BBAC2" w14:textId="1E5364DA" w:rsidTr="0079694A">
        <w:trPr>
          <w:trHeight w:val="269"/>
        </w:trPr>
        <w:tc>
          <w:tcPr>
            <w:tcW w:w="3256" w:type="dxa"/>
            <w:shd w:val="clear" w:color="auto" w:fill="auto"/>
            <w:noWrap/>
            <w:vAlign w:val="bottom"/>
          </w:tcPr>
          <w:p w14:paraId="09AD7FC1"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600ABA58" w14:textId="09C16862" w:rsidR="0079694A" w:rsidRDefault="0079694A" w:rsidP="009A4034">
            <w:pPr>
              <w:jc w:val="both"/>
              <w:rPr>
                <w:rFonts w:ascii="Calibri" w:hAnsi="Calibri" w:cs="Calibri"/>
                <w:color w:val="000000"/>
              </w:rPr>
            </w:pPr>
          </w:p>
        </w:tc>
        <w:tc>
          <w:tcPr>
            <w:tcW w:w="2552" w:type="dxa"/>
            <w:vAlign w:val="bottom"/>
          </w:tcPr>
          <w:p w14:paraId="0050C987" w14:textId="364FFAB6"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1 x16 (cabeado como x1)</w:t>
            </w:r>
          </w:p>
        </w:tc>
      </w:tr>
      <w:tr w:rsidR="0079694A" w:rsidRPr="00CB45B6" w14:paraId="4D3B0FA8" w14:textId="3551FA93" w:rsidTr="0079694A">
        <w:trPr>
          <w:trHeight w:val="269"/>
        </w:trPr>
        <w:tc>
          <w:tcPr>
            <w:tcW w:w="3256" w:type="dxa"/>
            <w:shd w:val="clear" w:color="auto" w:fill="auto"/>
            <w:noWrap/>
            <w:vAlign w:val="bottom"/>
          </w:tcPr>
          <w:p w14:paraId="2BEFFED5"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310FFBC9" w14:textId="5BCE2B9A" w:rsidR="0079694A" w:rsidRDefault="0079694A" w:rsidP="009A4034">
            <w:pPr>
              <w:jc w:val="both"/>
              <w:rPr>
                <w:rFonts w:ascii="Calibri" w:hAnsi="Calibri" w:cs="Calibri"/>
                <w:color w:val="000000"/>
              </w:rPr>
            </w:pPr>
          </w:p>
        </w:tc>
        <w:tc>
          <w:tcPr>
            <w:tcW w:w="2552" w:type="dxa"/>
            <w:vAlign w:val="bottom"/>
          </w:tcPr>
          <w:p w14:paraId="2506B531" w14:textId="77777777" w:rsidR="0079694A" w:rsidRPr="00CB45B6" w:rsidRDefault="0079694A" w:rsidP="009A4034">
            <w:pPr>
              <w:jc w:val="both"/>
              <w:rPr>
                <w:rFonts w:ascii="Times New Roman" w:eastAsia="Times New Roman" w:hAnsi="Times New Roman" w:cs="Times New Roman"/>
                <w:sz w:val="20"/>
                <w:szCs w:val="20"/>
                <w:lang w:eastAsia="pt-BR"/>
              </w:rPr>
            </w:pPr>
          </w:p>
        </w:tc>
      </w:tr>
      <w:tr w:rsidR="0079694A" w:rsidRPr="00CB45B6" w14:paraId="07B2DB40" w14:textId="0D61DFD6" w:rsidTr="0079694A">
        <w:trPr>
          <w:trHeight w:val="269"/>
        </w:trPr>
        <w:tc>
          <w:tcPr>
            <w:tcW w:w="3256" w:type="dxa"/>
            <w:shd w:val="clear" w:color="auto" w:fill="auto"/>
            <w:noWrap/>
            <w:vAlign w:val="bottom"/>
          </w:tcPr>
          <w:p w14:paraId="273F60DD"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4573D4AD" w14:textId="0F6B8F09" w:rsidR="0079694A" w:rsidRDefault="0079694A" w:rsidP="009A4034">
            <w:pPr>
              <w:jc w:val="both"/>
              <w:rPr>
                <w:rFonts w:ascii="Calibri" w:hAnsi="Calibri" w:cs="Calibri"/>
                <w:color w:val="000000"/>
              </w:rPr>
            </w:pPr>
          </w:p>
        </w:tc>
        <w:tc>
          <w:tcPr>
            <w:tcW w:w="2552" w:type="dxa"/>
            <w:vAlign w:val="center"/>
          </w:tcPr>
          <w:p w14:paraId="7ED4CFB5" w14:textId="45315115"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b/>
                <w:bCs/>
                <w:color w:val="000000"/>
              </w:rPr>
              <w:t>Dimensões</w:t>
            </w:r>
          </w:p>
        </w:tc>
      </w:tr>
      <w:tr w:rsidR="0079694A" w:rsidRPr="00CB45B6" w14:paraId="05EA55FA" w14:textId="10007610" w:rsidTr="0079694A">
        <w:trPr>
          <w:trHeight w:val="269"/>
        </w:trPr>
        <w:tc>
          <w:tcPr>
            <w:tcW w:w="3256" w:type="dxa"/>
            <w:shd w:val="clear" w:color="auto" w:fill="auto"/>
            <w:noWrap/>
            <w:vAlign w:val="bottom"/>
          </w:tcPr>
          <w:p w14:paraId="3FB844AD"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1B2F700D" w14:textId="2C5B08D0" w:rsidR="0079694A" w:rsidRDefault="0079694A" w:rsidP="009A4034">
            <w:pPr>
              <w:jc w:val="both"/>
              <w:rPr>
                <w:rFonts w:ascii="Calibri" w:hAnsi="Calibri" w:cs="Calibri"/>
                <w:color w:val="000000"/>
              </w:rPr>
            </w:pPr>
          </w:p>
        </w:tc>
        <w:tc>
          <w:tcPr>
            <w:tcW w:w="2552" w:type="dxa"/>
            <w:vAlign w:val="bottom"/>
          </w:tcPr>
          <w:p w14:paraId="7CBDF8B5" w14:textId="77777777" w:rsidR="0079694A" w:rsidRPr="00CB45B6" w:rsidRDefault="0079694A" w:rsidP="009A4034">
            <w:pPr>
              <w:jc w:val="both"/>
              <w:rPr>
                <w:rFonts w:ascii="Times New Roman" w:eastAsia="Times New Roman" w:hAnsi="Times New Roman" w:cs="Times New Roman"/>
                <w:sz w:val="20"/>
                <w:szCs w:val="20"/>
                <w:lang w:eastAsia="pt-BR"/>
              </w:rPr>
            </w:pPr>
          </w:p>
        </w:tc>
      </w:tr>
      <w:tr w:rsidR="0079694A" w:rsidRPr="00CB45B6" w14:paraId="22BA4ED9" w14:textId="1EFB411A" w:rsidTr="0079694A">
        <w:trPr>
          <w:trHeight w:val="269"/>
        </w:trPr>
        <w:tc>
          <w:tcPr>
            <w:tcW w:w="3256" w:type="dxa"/>
            <w:shd w:val="clear" w:color="auto" w:fill="auto"/>
            <w:noWrap/>
            <w:vAlign w:val="bottom"/>
          </w:tcPr>
          <w:p w14:paraId="5150AD3A"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1F12790B" w14:textId="3B6DE469" w:rsidR="0079694A" w:rsidRDefault="0079694A" w:rsidP="009A4034">
            <w:pPr>
              <w:jc w:val="both"/>
              <w:rPr>
                <w:rFonts w:ascii="Calibri" w:hAnsi="Calibri" w:cs="Calibri"/>
                <w:color w:val="000000"/>
              </w:rPr>
            </w:pPr>
          </w:p>
        </w:tc>
        <w:tc>
          <w:tcPr>
            <w:tcW w:w="2552" w:type="dxa"/>
            <w:vAlign w:val="bottom"/>
          </w:tcPr>
          <w:p w14:paraId="27FD33FA" w14:textId="37BFB3C5"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Altura: 433 mm (17,05") x Largura: 218 mm (8,58") x Profundidade: 566 mm (22,29")</w:t>
            </w:r>
          </w:p>
        </w:tc>
      </w:tr>
      <w:tr w:rsidR="0079694A" w:rsidRPr="00CB45B6" w14:paraId="080BC2EA" w14:textId="50605E03" w:rsidTr="0079694A">
        <w:trPr>
          <w:trHeight w:val="269"/>
        </w:trPr>
        <w:tc>
          <w:tcPr>
            <w:tcW w:w="3256" w:type="dxa"/>
            <w:shd w:val="clear" w:color="auto" w:fill="auto"/>
            <w:noWrap/>
            <w:vAlign w:val="bottom"/>
          </w:tcPr>
          <w:p w14:paraId="74C54353" w14:textId="77777777" w:rsidR="0079694A" w:rsidRPr="00CB45B6" w:rsidRDefault="0079694A" w:rsidP="009A4034">
            <w:pPr>
              <w:spacing w:after="0" w:line="240" w:lineRule="auto"/>
              <w:jc w:val="both"/>
              <w:rPr>
                <w:rFonts w:ascii="Calibri" w:eastAsia="Times New Roman" w:hAnsi="Calibri" w:cs="Calibri"/>
                <w:color w:val="000000"/>
                <w:lang w:eastAsia="pt-BR"/>
              </w:rPr>
            </w:pPr>
          </w:p>
        </w:tc>
        <w:tc>
          <w:tcPr>
            <w:tcW w:w="4110" w:type="dxa"/>
            <w:vAlign w:val="bottom"/>
          </w:tcPr>
          <w:p w14:paraId="4EB4C58E" w14:textId="0D15DE1E" w:rsidR="0079694A" w:rsidRDefault="0079694A" w:rsidP="009A4034">
            <w:pPr>
              <w:jc w:val="both"/>
              <w:rPr>
                <w:rFonts w:ascii="Calibri" w:hAnsi="Calibri" w:cs="Calibri"/>
                <w:color w:val="000000"/>
              </w:rPr>
            </w:pPr>
          </w:p>
        </w:tc>
        <w:tc>
          <w:tcPr>
            <w:tcW w:w="2552" w:type="dxa"/>
            <w:vAlign w:val="bottom"/>
          </w:tcPr>
          <w:p w14:paraId="1C0383F1" w14:textId="4DE968C6" w:rsidR="0079694A" w:rsidRPr="00CB45B6" w:rsidRDefault="0079694A" w:rsidP="009A4034">
            <w:pPr>
              <w:jc w:val="both"/>
              <w:rPr>
                <w:rFonts w:ascii="Times New Roman" w:eastAsia="Times New Roman" w:hAnsi="Times New Roman" w:cs="Times New Roman"/>
                <w:sz w:val="20"/>
                <w:szCs w:val="20"/>
                <w:lang w:eastAsia="pt-BR"/>
              </w:rPr>
            </w:pPr>
            <w:r>
              <w:rPr>
                <w:rFonts w:ascii="Calibri" w:hAnsi="Calibri" w:cs="Calibri"/>
                <w:color w:val="000000"/>
              </w:rPr>
              <w:t>Peso: 20,4 kg (45,0 </w:t>
            </w:r>
            <w:proofErr w:type="spellStart"/>
            <w:proofErr w:type="gramStart"/>
            <w:r>
              <w:rPr>
                <w:rFonts w:ascii="Calibri" w:hAnsi="Calibri" w:cs="Calibri"/>
                <w:color w:val="000000"/>
              </w:rPr>
              <w:t>lb</w:t>
            </w:r>
            <w:proofErr w:type="spellEnd"/>
            <w:r>
              <w:rPr>
                <w:rFonts w:ascii="Calibri" w:hAnsi="Calibri" w:cs="Calibri"/>
                <w:color w:val="000000"/>
              </w:rPr>
              <w:t>)</w:t>
            </w:r>
            <w:r>
              <w:rPr>
                <w:rFonts w:ascii="Calibri" w:hAnsi="Calibri" w:cs="Calibri"/>
                <w:color w:val="000000"/>
                <w:sz w:val="15"/>
                <w:szCs w:val="15"/>
                <w:vertAlign w:val="superscript"/>
              </w:rPr>
              <w:t>i</w:t>
            </w:r>
            <w:proofErr w:type="gramEnd"/>
          </w:p>
        </w:tc>
      </w:tr>
    </w:tbl>
    <w:p w14:paraId="54D13ADA" w14:textId="69C3C3DD" w:rsidR="00CB45B6" w:rsidRDefault="00CB45B6" w:rsidP="009A4034">
      <w:pPr>
        <w:jc w:val="both"/>
        <w:rPr>
          <w:rFonts w:ascii="Arial" w:hAnsi="Arial" w:cs="Arial"/>
          <w:b/>
          <w:bCs/>
          <w:sz w:val="24"/>
          <w:szCs w:val="24"/>
        </w:rPr>
      </w:pPr>
    </w:p>
    <w:p w14:paraId="163DD39F" w14:textId="3E5E5D69" w:rsidR="0079694A" w:rsidRPr="006E3F4C" w:rsidRDefault="0079694A" w:rsidP="006E3F4C">
      <w:pPr>
        <w:pStyle w:val="Ttulo1"/>
        <w:spacing w:line="480" w:lineRule="auto"/>
        <w:rPr>
          <w:rFonts w:ascii="Arial" w:hAnsi="Arial" w:cs="Arial"/>
          <w:b/>
          <w:bCs/>
          <w:color w:val="auto"/>
          <w:sz w:val="28"/>
          <w:szCs w:val="28"/>
        </w:rPr>
      </w:pPr>
      <w:bookmarkStart w:id="432" w:name="_Toc72878484"/>
      <w:bookmarkStart w:id="433" w:name="_Toc74955620"/>
      <w:r w:rsidRPr="006E3F4C">
        <w:rPr>
          <w:rFonts w:ascii="Arial" w:hAnsi="Arial" w:cs="Arial"/>
          <w:b/>
          <w:bCs/>
          <w:color w:val="auto"/>
          <w:sz w:val="28"/>
          <w:szCs w:val="28"/>
        </w:rPr>
        <w:t>Multifuncional IM C400SRF</w:t>
      </w:r>
      <w:bookmarkEnd w:id="432"/>
      <w:bookmarkEnd w:id="433"/>
    </w:p>
    <w:p w14:paraId="7D827299" w14:textId="0B534B97" w:rsidR="0079694A" w:rsidRDefault="0079694A" w:rsidP="009A4034">
      <w:pPr>
        <w:jc w:val="center"/>
        <w:rPr>
          <w:rFonts w:ascii="Arial" w:hAnsi="Arial" w:cs="Arial"/>
          <w:b/>
          <w:bCs/>
          <w:sz w:val="24"/>
          <w:szCs w:val="24"/>
        </w:rPr>
      </w:pPr>
      <w:r>
        <w:rPr>
          <w:noProof/>
        </w:rPr>
        <w:drawing>
          <wp:inline distT="0" distB="0" distL="0" distR="0" wp14:anchorId="39D88F3F" wp14:editId="43FC41EC">
            <wp:extent cx="2876550" cy="29718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76550" cy="2971800"/>
                    </a:xfrm>
                    <a:prstGeom prst="rect">
                      <a:avLst/>
                    </a:prstGeom>
                  </pic:spPr>
                </pic:pic>
              </a:graphicData>
            </a:graphic>
          </wp:inline>
        </w:drawing>
      </w:r>
    </w:p>
    <w:p w14:paraId="1587A637" w14:textId="119F2A5C" w:rsidR="0079694A" w:rsidRDefault="0079694A" w:rsidP="009A4034">
      <w:pPr>
        <w:jc w:val="both"/>
        <w:rPr>
          <w:rFonts w:ascii="Arial" w:hAnsi="Arial" w:cs="Arial"/>
          <w:b/>
          <w:bCs/>
          <w:sz w:val="24"/>
          <w:szCs w:val="24"/>
        </w:rPr>
      </w:pPr>
      <w:r>
        <w:rPr>
          <w:rFonts w:ascii="Arial" w:hAnsi="Arial" w:cs="Arial"/>
          <w:b/>
          <w:bCs/>
          <w:sz w:val="24"/>
          <w:szCs w:val="24"/>
        </w:rPr>
        <w:t xml:space="preserve">Especificações </w:t>
      </w:r>
      <w:r w:rsidR="004C54E9">
        <w:rPr>
          <w:rFonts w:ascii="Arial" w:hAnsi="Arial" w:cs="Arial"/>
          <w:b/>
          <w:bCs/>
          <w:sz w:val="24"/>
          <w:szCs w:val="24"/>
        </w:rPr>
        <w:t>Técnicas</w:t>
      </w:r>
    </w:p>
    <w:tbl>
      <w:tblPr>
        <w:tblW w:w="8779" w:type="dxa"/>
        <w:tblCellMar>
          <w:left w:w="70" w:type="dxa"/>
          <w:right w:w="70" w:type="dxa"/>
        </w:tblCellMar>
        <w:tblLook w:val="04A0" w:firstRow="1" w:lastRow="0" w:firstColumn="1" w:lastColumn="0" w:noHBand="0" w:noVBand="1"/>
      </w:tblPr>
      <w:tblGrid>
        <w:gridCol w:w="8779"/>
      </w:tblGrid>
      <w:tr w:rsidR="004C54E9" w:rsidRPr="004C54E9" w14:paraId="3730DAA4" w14:textId="77777777" w:rsidTr="004C54E9">
        <w:trPr>
          <w:trHeight w:val="645"/>
        </w:trPr>
        <w:tc>
          <w:tcPr>
            <w:tcW w:w="877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63BC05"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Motor / Especificações Gerais</w:t>
            </w:r>
          </w:p>
        </w:tc>
      </w:tr>
      <w:tr w:rsidR="004C54E9" w:rsidRPr="004C54E9" w14:paraId="564AB99C"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6232EA13"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Configuração</w:t>
            </w:r>
          </w:p>
        </w:tc>
      </w:tr>
      <w:tr w:rsidR="004C54E9" w:rsidRPr="004C54E9" w14:paraId="17A0FECD"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19D1907E"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De Mesa</w:t>
            </w:r>
          </w:p>
        </w:tc>
      </w:tr>
      <w:tr w:rsidR="004C54E9" w:rsidRPr="004C54E9" w14:paraId="432B18C7"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57D28AFE"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Painel de controle</w:t>
            </w:r>
          </w:p>
        </w:tc>
      </w:tr>
      <w:tr w:rsidR="004C54E9" w:rsidRPr="004C54E9" w14:paraId="72A70ABB"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4CC3126F"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Painel de Operação Inteligente de 10,1"</w:t>
            </w:r>
          </w:p>
        </w:tc>
      </w:tr>
      <w:tr w:rsidR="004C54E9" w:rsidRPr="004C54E9" w14:paraId="3B04F863"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661126A8"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Cor / Preto e Branco</w:t>
            </w:r>
          </w:p>
        </w:tc>
      </w:tr>
      <w:tr w:rsidR="004C54E9" w:rsidRPr="004C54E9" w14:paraId="7A1A96A8"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46AD1C11"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em cores</w:t>
            </w:r>
          </w:p>
        </w:tc>
      </w:tr>
      <w:tr w:rsidR="004C54E9" w:rsidRPr="004C54E9" w14:paraId="3E3948D7"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508CA240" w14:textId="3B3E2430"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lastRenderedPageBreak/>
              <w:t xml:space="preserve">Velocidade de </w:t>
            </w:r>
            <w:r w:rsidR="00950478" w:rsidRPr="00CC5EAE">
              <w:rPr>
                <w:rFonts w:ascii="Arial" w:eastAsia="Times New Roman" w:hAnsi="Arial" w:cs="Arial"/>
                <w:b/>
                <w:bCs/>
                <w:color w:val="000000"/>
                <w:sz w:val="24"/>
                <w:szCs w:val="24"/>
                <w:lang w:eastAsia="pt-BR"/>
              </w:rPr>
              <w:t>saída copiar</w:t>
            </w:r>
            <w:r w:rsidRPr="00CC5EAE">
              <w:rPr>
                <w:rFonts w:ascii="Arial" w:eastAsia="Times New Roman" w:hAnsi="Arial" w:cs="Arial"/>
                <w:b/>
                <w:bCs/>
                <w:color w:val="000000"/>
                <w:sz w:val="24"/>
                <w:szCs w:val="24"/>
                <w:lang w:eastAsia="pt-BR"/>
              </w:rPr>
              <w:t xml:space="preserve"> / Imprimir</w:t>
            </w:r>
          </w:p>
        </w:tc>
      </w:tr>
      <w:tr w:rsidR="004C54E9" w:rsidRPr="004C54E9" w14:paraId="49D7A068"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64F944F7"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 xml:space="preserve">45 </w:t>
            </w:r>
            <w:proofErr w:type="spellStart"/>
            <w:r w:rsidRPr="00CC5EAE">
              <w:rPr>
                <w:rFonts w:ascii="Arial" w:eastAsia="Times New Roman" w:hAnsi="Arial" w:cs="Arial"/>
                <w:b/>
                <w:bCs/>
                <w:color w:val="000000"/>
                <w:sz w:val="24"/>
                <w:szCs w:val="24"/>
                <w:lang w:eastAsia="pt-BR"/>
              </w:rPr>
              <w:t>ppm</w:t>
            </w:r>
            <w:proofErr w:type="spellEnd"/>
            <w:r w:rsidRPr="00CC5EAE">
              <w:rPr>
                <w:rFonts w:ascii="Arial" w:eastAsia="Times New Roman" w:hAnsi="Arial" w:cs="Arial"/>
                <w:b/>
                <w:bCs/>
                <w:color w:val="000000"/>
                <w:sz w:val="24"/>
                <w:szCs w:val="24"/>
                <w:lang w:eastAsia="pt-BR"/>
              </w:rPr>
              <w:t xml:space="preserve"> em preto e branco</w:t>
            </w:r>
          </w:p>
        </w:tc>
      </w:tr>
      <w:tr w:rsidR="004C54E9" w:rsidRPr="004C54E9" w14:paraId="36F288DC"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7031861A"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 xml:space="preserve">42 </w:t>
            </w:r>
            <w:proofErr w:type="spellStart"/>
            <w:r w:rsidRPr="00CC5EAE">
              <w:rPr>
                <w:rFonts w:ascii="Arial" w:eastAsia="Times New Roman" w:hAnsi="Arial" w:cs="Arial"/>
                <w:b/>
                <w:bCs/>
                <w:color w:val="000000"/>
                <w:sz w:val="24"/>
                <w:szCs w:val="24"/>
                <w:lang w:eastAsia="pt-BR"/>
              </w:rPr>
              <w:t>ppm</w:t>
            </w:r>
            <w:proofErr w:type="spellEnd"/>
            <w:r w:rsidRPr="00CC5EAE">
              <w:rPr>
                <w:rFonts w:ascii="Arial" w:eastAsia="Times New Roman" w:hAnsi="Arial" w:cs="Arial"/>
                <w:b/>
                <w:bCs/>
                <w:color w:val="000000"/>
                <w:sz w:val="24"/>
                <w:szCs w:val="24"/>
                <w:lang w:eastAsia="pt-BR"/>
              </w:rPr>
              <w:t xml:space="preserve"> em cores (simplex) / 38 </w:t>
            </w:r>
            <w:proofErr w:type="spellStart"/>
            <w:r w:rsidRPr="00CC5EAE">
              <w:rPr>
                <w:rFonts w:ascii="Arial" w:eastAsia="Times New Roman" w:hAnsi="Arial" w:cs="Arial"/>
                <w:b/>
                <w:bCs/>
                <w:color w:val="000000"/>
                <w:sz w:val="24"/>
                <w:szCs w:val="24"/>
                <w:lang w:eastAsia="pt-BR"/>
              </w:rPr>
              <w:t>ppm</w:t>
            </w:r>
            <w:proofErr w:type="spellEnd"/>
            <w:r w:rsidRPr="00CC5EAE">
              <w:rPr>
                <w:rFonts w:ascii="Arial" w:eastAsia="Times New Roman" w:hAnsi="Arial" w:cs="Arial"/>
                <w:b/>
                <w:bCs/>
                <w:color w:val="000000"/>
                <w:sz w:val="24"/>
                <w:szCs w:val="24"/>
                <w:lang w:eastAsia="pt-BR"/>
              </w:rPr>
              <w:t xml:space="preserve"> em cores (duplex)</w:t>
            </w:r>
          </w:p>
        </w:tc>
      </w:tr>
      <w:tr w:rsidR="004C54E9" w:rsidRPr="004C54E9" w14:paraId="3659CE5D"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796F1A88"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Tempo de saída da primeira página</w:t>
            </w:r>
          </w:p>
        </w:tc>
      </w:tr>
      <w:tr w:rsidR="004C54E9" w:rsidRPr="004C54E9" w14:paraId="389F416E"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543CB958"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Cor: 7,9 segundos</w:t>
            </w:r>
          </w:p>
        </w:tc>
      </w:tr>
      <w:tr w:rsidR="004C54E9" w:rsidRPr="004C54E9" w14:paraId="574D2A93"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509DF858"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Preto e branco: 6,7 segundos</w:t>
            </w:r>
          </w:p>
        </w:tc>
      </w:tr>
      <w:tr w:rsidR="004C54E9" w:rsidRPr="004C54E9" w14:paraId="7FC99FF0"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6096445D"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Hora de aquecimento</w:t>
            </w:r>
          </w:p>
        </w:tc>
      </w:tr>
      <w:tr w:rsidR="004C54E9" w:rsidRPr="004C54E9" w14:paraId="65236D31"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30A92CAB"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17 segundos</w:t>
            </w:r>
          </w:p>
        </w:tc>
      </w:tr>
      <w:tr w:rsidR="004C54E9" w:rsidRPr="004C54E9" w14:paraId="38FB285D"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43E811AE"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Resolução</w:t>
            </w:r>
          </w:p>
        </w:tc>
      </w:tr>
      <w:tr w:rsidR="004C54E9" w:rsidRPr="004C54E9" w14:paraId="1EF07DDE"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2A15BC96"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 xml:space="preserve">1200 x 1200 </w:t>
            </w:r>
            <w:proofErr w:type="spellStart"/>
            <w:r w:rsidRPr="00CC5EAE">
              <w:rPr>
                <w:rFonts w:ascii="Arial" w:eastAsia="Times New Roman" w:hAnsi="Arial" w:cs="Arial"/>
                <w:b/>
                <w:bCs/>
                <w:color w:val="000000"/>
                <w:sz w:val="24"/>
                <w:szCs w:val="24"/>
                <w:lang w:eastAsia="pt-BR"/>
              </w:rPr>
              <w:t>dpi</w:t>
            </w:r>
            <w:proofErr w:type="spellEnd"/>
          </w:p>
        </w:tc>
      </w:tr>
      <w:tr w:rsidR="004C54E9" w:rsidRPr="004C54E9" w14:paraId="7766695A"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2311A7FD" w14:textId="287A19D5" w:rsidR="004C54E9" w:rsidRPr="00CC5EAE" w:rsidRDefault="00950478"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Memória</w:t>
            </w:r>
            <w:r w:rsidR="004C54E9" w:rsidRPr="00CC5EAE">
              <w:rPr>
                <w:rFonts w:ascii="Arial" w:eastAsia="Times New Roman" w:hAnsi="Arial" w:cs="Arial"/>
                <w:b/>
                <w:bCs/>
                <w:color w:val="000000"/>
                <w:sz w:val="24"/>
                <w:szCs w:val="24"/>
                <w:lang w:eastAsia="pt-BR"/>
              </w:rPr>
              <w:t xml:space="preserve"> do sistema</w:t>
            </w:r>
          </w:p>
        </w:tc>
      </w:tr>
      <w:tr w:rsidR="004C54E9" w:rsidRPr="004C54E9" w14:paraId="08D43AAA"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0C82967F"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2 GB de RAM / HD de 320 GB</w:t>
            </w:r>
          </w:p>
        </w:tc>
      </w:tr>
      <w:tr w:rsidR="004C54E9" w:rsidRPr="004C54E9" w14:paraId="4FB14A0A"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55E86681"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Quantidade máxima de cópia</w:t>
            </w:r>
          </w:p>
        </w:tc>
      </w:tr>
      <w:tr w:rsidR="004C54E9" w:rsidRPr="004C54E9" w14:paraId="6BC90954"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1F7BCF36"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Até 999 cópias</w:t>
            </w:r>
          </w:p>
        </w:tc>
      </w:tr>
      <w:tr w:rsidR="004C54E9" w:rsidRPr="004C54E9" w14:paraId="6EE599A3"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741BF07B"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Duplex</w:t>
            </w:r>
          </w:p>
        </w:tc>
      </w:tr>
      <w:tr w:rsidR="004C54E9" w:rsidRPr="004C54E9" w14:paraId="44331128"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054F09AE"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Automático (padrão)</w:t>
            </w:r>
          </w:p>
        </w:tc>
      </w:tr>
      <w:tr w:rsidR="004C54E9" w:rsidRPr="004C54E9" w14:paraId="0997D311"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5F20D4FD"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Tipo de alimentador de documentos</w:t>
            </w:r>
          </w:p>
        </w:tc>
      </w:tr>
      <w:tr w:rsidR="004C54E9" w:rsidRPr="004C54E9" w14:paraId="477BAB2B"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2F7570F8"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Alimentador de documentos de passagem única (SPDF)</w:t>
            </w:r>
          </w:p>
        </w:tc>
      </w:tr>
      <w:tr w:rsidR="004C54E9" w:rsidRPr="004C54E9" w14:paraId="1794EFA6"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6046CF8B"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Alimentador de documentos de passagem única (SPDF)</w:t>
            </w:r>
          </w:p>
        </w:tc>
      </w:tr>
      <w:tr w:rsidR="004C54E9" w:rsidRPr="004C54E9" w14:paraId="1F4A8F64"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53F2A902"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50 folhas</w:t>
            </w:r>
          </w:p>
        </w:tc>
      </w:tr>
      <w:tr w:rsidR="004C54E9" w:rsidRPr="004C54E9" w14:paraId="4F027EE5"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2C6237C6"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Intervalo de zoom</w:t>
            </w:r>
          </w:p>
        </w:tc>
      </w:tr>
      <w:tr w:rsidR="004C54E9" w:rsidRPr="004C54E9" w14:paraId="7099AA4D"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61BED260"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25% a 400% em incrementos de 1%</w:t>
            </w:r>
          </w:p>
        </w:tc>
      </w:tr>
      <w:tr w:rsidR="004C54E9" w:rsidRPr="004C54E9" w14:paraId="67F4F143"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35DC855C"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Tamanhos de papel suportados</w:t>
            </w:r>
          </w:p>
        </w:tc>
      </w:tr>
      <w:tr w:rsidR="004C54E9" w:rsidRPr="004C54E9" w14:paraId="765507A2"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3016D0CD"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Carta, Ofício, HLT, A4, A5, B5</w:t>
            </w:r>
          </w:p>
        </w:tc>
      </w:tr>
      <w:tr w:rsidR="004C54E9" w:rsidRPr="004C54E9" w14:paraId="1384D66F"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1A7B9EB9"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Pesos de papel suportados</w:t>
            </w:r>
          </w:p>
        </w:tc>
      </w:tr>
      <w:tr w:rsidR="004C54E9" w:rsidRPr="004C54E9" w14:paraId="6152C904" w14:textId="77777777" w:rsidTr="004C54E9">
        <w:trPr>
          <w:trHeight w:val="42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7B82BB27"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Bandejas: 60 - 163 g/m</w:t>
            </w:r>
            <w:r w:rsidRPr="00CC5EAE">
              <w:rPr>
                <w:rFonts w:ascii="Arial" w:eastAsia="Times New Roman" w:hAnsi="Arial" w:cs="Arial"/>
                <w:b/>
                <w:bCs/>
                <w:color w:val="000000"/>
                <w:sz w:val="24"/>
                <w:szCs w:val="24"/>
                <w:vertAlign w:val="superscript"/>
                <w:lang w:eastAsia="pt-BR"/>
              </w:rPr>
              <w:t>2</w:t>
            </w:r>
          </w:p>
        </w:tc>
      </w:tr>
      <w:tr w:rsidR="004C54E9" w:rsidRPr="004C54E9" w14:paraId="71F532ED" w14:textId="77777777" w:rsidTr="004C54E9">
        <w:trPr>
          <w:trHeight w:val="42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3FF6966A"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Desvio: 60 - 220 g/m</w:t>
            </w:r>
            <w:r w:rsidRPr="00CC5EAE">
              <w:rPr>
                <w:rFonts w:ascii="Arial" w:eastAsia="Times New Roman" w:hAnsi="Arial" w:cs="Arial"/>
                <w:b/>
                <w:bCs/>
                <w:color w:val="000000"/>
                <w:sz w:val="24"/>
                <w:szCs w:val="24"/>
                <w:vertAlign w:val="superscript"/>
                <w:lang w:eastAsia="pt-BR"/>
              </w:rPr>
              <w:t>2</w:t>
            </w:r>
          </w:p>
        </w:tc>
      </w:tr>
      <w:tr w:rsidR="004C54E9" w:rsidRPr="004C54E9" w14:paraId="7B9F1EA6" w14:textId="77777777" w:rsidTr="004C54E9">
        <w:trPr>
          <w:trHeight w:val="42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66AFA6CE"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Duplex: 60 - 163 g/m</w:t>
            </w:r>
            <w:r w:rsidRPr="00CC5EAE">
              <w:rPr>
                <w:rFonts w:ascii="Arial" w:eastAsia="Times New Roman" w:hAnsi="Arial" w:cs="Arial"/>
                <w:b/>
                <w:bCs/>
                <w:color w:val="000000"/>
                <w:sz w:val="24"/>
                <w:szCs w:val="24"/>
                <w:vertAlign w:val="superscript"/>
                <w:lang w:eastAsia="pt-BR"/>
              </w:rPr>
              <w:t>2</w:t>
            </w:r>
          </w:p>
        </w:tc>
      </w:tr>
      <w:tr w:rsidR="004C54E9" w:rsidRPr="004C54E9" w14:paraId="129266CD"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3980859B"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Tipos de papel suportados</w:t>
            </w:r>
          </w:p>
        </w:tc>
      </w:tr>
      <w:tr w:rsidR="004C54E9" w:rsidRPr="004C54E9" w14:paraId="7EA1DD16"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3F60C63D"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Comum, Reciclado, Especial, Cor, Papel timbrado, Cartolina, Pré-impresso, Bond, Revestido, Envelope, Etiqueta, OHP</w:t>
            </w:r>
          </w:p>
        </w:tc>
      </w:tr>
      <w:tr w:rsidR="004C54E9" w:rsidRPr="004C54E9" w14:paraId="6FB8FA28"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43675F1F"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lastRenderedPageBreak/>
              <w:t>Capacidade de papel padrão</w:t>
            </w:r>
          </w:p>
        </w:tc>
      </w:tr>
      <w:tr w:rsidR="004C54E9" w:rsidRPr="004C54E9" w14:paraId="47DE4ED0"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2443609E"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550 folhas + Bandeja manual para 100 folhas</w:t>
            </w:r>
          </w:p>
        </w:tc>
      </w:tr>
      <w:tr w:rsidR="004C54E9" w:rsidRPr="004C54E9" w14:paraId="15BDE035"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3E45C5B1"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Capacidade Máxima de Papel</w:t>
            </w:r>
          </w:p>
        </w:tc>
      </w:tr>
      <w:tr w:rsidR="004C54E9" w:rsidRPr="004C54E9" w14:paraId="08ED87B3"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2E94437B"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2.300 folhas</w:t>
            </w:r>
          </w:p>
        </w:tc>
      </w:tr>
      <w:tr w:rsidR="004C54E9" w:rsidRPr="004C54E9" w14:paraId="0D76EDE9"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521868BD"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Capacidade de saída padrão</w:t>
            </w:r>
          </w:p>
        </w:tc>
      </w:tr>
      <w:tr w:rsidR="004C54E9" w:rsidRPr="004C54E9" w14:paraId="038762BB"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6BC87041"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100 folhas</w:t>
            </w:r>
          </w:p>
        </w:tc>
      </w:tr>
      <w:tr w:rsidR="004C54E9" w:rsidRPr="004C54E9" w14:paraId="68099AA8"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0B08B4B8"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Fonte de energia</w:t>
            </w:r>
          </w:p>
        </w:tc>
      </w:tr>
      <w:tr w:rsidR="004C54E9" w:rsidRPr="004C54E9" w14:paraId="2DAF8586"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73B624D2"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120V - 127V, 60Hz</w:t>
            </w:r>
          </w:p>
        </w:tc>
      </w:tr>
      <w:tr w:rsidR="004C54E9" w:rsidRPr="004C54E9" w14:paraId="4B1716A7"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3E0B1AFC"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Consumo típico de eletricidade (TEC)</w:t>
            </w:r>
          </w:p>
        </w:tc>
      </w:tr>
      <w:tr w:rsidR="004C54E9" w:rsidRPr="004C54E9" w14:paraId="1E2A4E51"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64294433"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0,56 kWh / semana</w:t>
            </w:r>
          </w:p>
        </w:tc>
      </w:tr>
      <w:tr w:rsidR="004C54E9" w:rsidRPr="004C54E9" w14:paraId="42DFC7E5" w14:textId="77777777" w:rsidTr="004C54E9">
        <w:trPr>
          <w:trHeight w:val="31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580B4195"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 xml:space="preserve">O valor do TEC é medido com base no método de teste ENERGY STAR Ver.3.0. </w:t>
            </w:r>
          </w:p>
        </w:tc>
      </w:tr>
      <w:tr w:rsidR="004C54E9" w:rsidRPr="004C54E9" w14:paraId="4EF04D0A"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5E4D1A21"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Consumo de energia</w:t>
            </w:r>
          </w:p>
        </w:tc>
      </w:tr>
      <w:tr w:rsidR="004C54E9" w:rsidRPr="004C54E9" w14:paraId="0161DCB0"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146BA9E8"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Menos de 1.400 W; Modo de suspensão: 0.65W</w:t>
            </w:r>
          </w:p>
        </w:tc>
      </w:tr>
      <w:tr w:rsidR="004C54E9" w:rsidRPr="004C54E9" w14:paraId="4563FBE6"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5A27D6B0"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Estrela de energia</w:t>
            </w:r>
          </w:p>
        </w:tc>
      </w:tr>
      <w:tr w:rsidR="004C54E9" w:rsidRPr="004C54E9" w14:paraId="7090EE74"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0D1EC5A4"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Certificado</w:t>
            </w:r>
          </w:p>
        </w:tc>
      </w:tr>
      <w:tr w:rsidR="004C54E9" w:rsidRPr="004C54E9" w14:paraId="5264606D"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477AF060"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Dimensões L x P x A</w:t>
            </w:r>
          </w:p>
        </w:tc>
      </w:tr>
      <w:tr w:rsidR="004C54E9" w:rsidRPr="004C54E9" w14:paraId="27679875"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7903F1FE"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24,2" x 22,1" x 27,8" (615 x 561 x 706 mm)</w:t>
            </w:r>
          </w:p>
        </w:tc>
      </w:tr>
      <w:tr w:rsidR="004C54E9" w:rsidRPr="004C54E9" w14:paraId="1C6F9794"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34CFA166"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Peso</w:t>
            </w:r>
          </w:p>
        </w:tc>
      </w:tr>
      <w:tr w:rsidR="004C54E9" w:rsidRPr="004C54E9" w14:paraId="482DA75A"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30EE7C91"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 xml:space="preserve">132,3 </w:t>
            </w:r>
            <w:proofErr w:type="spellStart"/>
            <w:r w:rsidRPr="00CC5EAE">
              <w:rPr>
                <w:rFonts w:ascii="Arial" w:eastAsia="Times New Roman" w:hAnsi="Arial" w:cs="Arial"/>
                <w:b/>
                <w:bCs/>
                <w:color w:val="000000"/>
                <w:sz w:val="24"/>
                <w:szCs w:val="24"/>
                <w:lang w:eastAsia="pt-BR"/>
              </w:rPr>
              <w:t>lbs</w:t>
            </w:r>
            <w:proofErr w:type="spellEnd"/>
            <w:r w:rsidRPr="00CC5EAE">
              <w:rPr>
                <w:rFonts w:ascii="Arial" w:eastAsia="Times New Roman" w:hAnsi="Arial" w:cs="Arial"/>
                <w:b/>
                <w:bCs/>
                <w:color w:val="000000"/>
                <w:sz w:val="24"/>
                <w:szCs w:val="24"/>
                <w:lang w:eastAsia="pt-BR"/>
              </w:rPr>
              <w:t>. (60 kg)</w:t>
            </w:r>
          </w:p>
        </w:tc>
      </w:tr>
      <w:tr w:rsidR="004C54E9" w:rsidRPr="004C54E9" w14:paraId="17AB26D6" w14:textId="77777777" w:rsidTr="004C54E9">
        <w:trPr>
          <w:trHeight w:val="64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12A67A36"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Especificações da impressora</w:t>
            </w:r>
          </w:p>
        </w:tc>
      </w:tr>
      <w:tr w:rsidR="004C54E9" w:rsidRPr="004C54E9" w14:paraId="1869156A"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42C8476E"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Drive de disco rígido</w:t>
            </w:r>
          </w:p>
        </w:tc>
      </w:tr>
      <w:tr w:rsidR="004C54E9" w:rsidRPr="004C54E9" w14:paraId="22FAB0FA"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218268C9"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HD de 320GB</w:t>
            </w:r>
          </w:p>
        </w:tc>
      </w:tr>
      <w:tr w:rsidR="004C54E9" w:rsidRPr="004C54E9" w14:paraId="3EF1EC15"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75E074E8"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Interfaces</w:t>
            </w:r>
          </w:p>
        </w:tc>
      </w:tr>
      <w:tr w:rsidR="004C54E9" w:rsidRPr="004C54E9" w14:paraId="0751B1DA"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095119A6"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 xml:space="preserve">Padrão: Ethernet 10 </w:t>
            </w:r>
            <w:proofErr w:type="spellStart"/>
            <w:r w:rsidRPr="00CC5EAE">
              <w:rPr>
                <w:rFonts w:ascii="Arial" w:eastAsia="Times New Roman" w:hAnsi="Arial" w:cs="Arial"/>
                <w:b/>
                <w:bCs/>
                <w:color w:val="000000"/>
                <w:sz w:val="24"/>
                <w:szCs w:val="24"/>
                <w:lang w:eastAsia="pt-BR"/>
              </w:rPr>
              <w:t>base-T</w:t>
            </w:r>
            <w:proofErr w:type="spellEnd"/>
            <w:r w:rsidRPr="00CC5EAE">
              <w:rPr>
                <w:rFonts w:ascii="Arial" w:eastAsia="Times New Roman" w:hAnsi="Arial" w:cs="Arial"/>
                <w:b/>
                <w:bCs/>
                <w:color w:val="000000"/>
                <w:sz w:val="24"/>
                <w:szCs w:val="24"/>
                <w:lang w:eastAsia="pt-BR"/>
              </w:rPr>
              <w:t xml:space="preserve"> / 100 base-TX / 1000 </w:t>
            </w:r>
            <w:proofErr w:type="spellStart"/>
            <w:r w:rsidRPr="00CC5EAE">
              <w:rPr>
                <w:rFonts w:ascii="Arial" w:eastAsia="Times New Roman" w:hAnsi="Arial" w:cs="Arial"/>
                <w:b/>
                <w:bCs/>
                <w:color w:val="000000"/>
                <w:sz w:val="24"/>
                <w:szCs w:val="24"/>
                <w:lang w:eastAsia="pt-BR"/>
              </w:rPr>
              <w:t>base-T</w:t>
            </w:r>
            <w:proofErr w:type="spellEnd"/>
            <w:r w:rsidRPr="00CC5EAE">
              <w:rPr>
                <w:rFonts w:ascii="Arial" w:eastAsia="Times New Roman" w:hAnsi="Arial" w:cs="Arial"/>
                <w:b/>
                <w:bCs/>
                <w:color w:val="000000"/>
                <w:sz w:val="24"/>
                <w:szCs w:val="24"/>
                <w:lang w:eastAsia="pt-BR"/>
              </w:rPr>
              <w:t>, I / F de host USB tipo A, I / F de host USB tipo B</w:t>
            </w:r>
          </w:p>
        </w:tc>
      </w:tr>
      <w:tr w:rsidR="004C54E9" w:rsidRPr="004C54E9" w14:paraId="530DC6AD"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6420A2AE"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Opcional: LAN sem fio (IEEE 802.11a / b / g / n)</w:t>
            </w:r>
          </w:p>
        </w:tc>
      </w:tr>
      <w:tr w:rsidR="004C54E9" w:rsidRPr="004C54E9" w14:paraId="78A5D677"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542DB5D7"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Protocolos de Rede</w:t>
            </w:r>
          </w:p>
        </w:tc>
      </w:tr>
      <w:tr w:rsidR="004C54E9" w:rsidRPr="004C54E9" w14:paraId="04A2D881"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0EB303BB"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TCP / IP (IPv4, IPv6)</w:t>
            </w:r>
          </w:p>
        </w:tc>
      </w:tr>
      <w:tr w:rsidR="004C54E9" w:rsidRPr="004C54E9" w14:paraId="50986F24"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36EA2BA0"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Sistemas operacionais suportados</w:t>
            </w:r>
          </w:p>
        </w:tc>
      </w:tr>
      <w:tr w:rsidR="004C54E9" w:rsidRPr="004C54E9" w14:paraId="7360BA88" w14:textId="77777777" w:rsidTr="004C54E9">
        <w:trPr>
          <w:trHeight w:val="42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30597816"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 xml:space="preserve">Windows: Windows </w:t>
            </w:r>
            <w:r w:rsidRPr="00CC5EAE">
              <w:rPr>
                <w:rFonts w:ascii="Arial" w:eastAsia="Times New Roman" w:hAnsi="Arial" w:cs="Arial"/>
                <w:b/>
                <w:bCs/>
                <w:color w:val="000000"/>
                <w:sz w:val="24"/>
                <w:szCs w:val="24"/>
                <w:vertAlign w:val="superscript"/>
                <w:lang w:eastAsia="pt-BR"/>
              </w:rPr>
              <w:t>®</w:t>
            </w:r>
            <w:r w:rsidRPr="00CC5EAE">
              <w:rPr>
                <w:rFonts w:ascii="Arial" w:eastAsia="Times New Roman" w:hAnsi="Arial" w:cs="Arial"/>
                <w:b/>
                <w:bCs/>
                <w:color w:val="000000"/>
                <w:sz w:val="24"/>
                <w:szCs w:val="24"/>
                <w:lang w:eastAsia="pt-BR"/>
              </w:rPr>
              <w:t xml:space="preserve"> 7 / 8.1 / 10, Windows</w:t>
            </w:r>
            <w:r w:rsidRPr="00CC5EAE">
              <w:rPr>
                <w:rFonts w:ascii="Arial" w:eastAsia="Times New Roman" w:hAnsi="Arial" w:cs="Arial"/>
                <w:b/>
                <w:bCs/>
                <w:color w:val="000000"/>
                <w:sz w:val="24"/>
                <w:szCs w:val="24"/>
                <w:vertAlign w:val="superscript"/>
                <w:lang w:eastAsia="pt-BR"/>
              </w:rPr>
              <w:t>®</w:t>
            </w:r>
            <w:r w:rsidRPr="00CC5EAE">
              <w:rPr>
                <w:rFonts w:ascii="Arial" w:eastAsia="Times New Roman" w:hAnsi="Arial" w:cs="Arial"/>
                <w:b/>
                <w:bCs/>
                <w:color w:val="000000"/>
                <w:sz w:val="24"/>
                <w:szCs w:val="24"/>
                <w:lang w:eastAsia="pt-BR"/>
              </w:rPr>
              <w:t xml:space="preserve"> Server 2008 / 2008R2 / 2012 / 2012R2, Windows</w:t>
            </w:r>
            <w:r w:rsidRPr="00CC5EAE">
              <w:rPr>
                <w:rFonts w:ascii="Arial" w:eastAsia="Times New Roman" w:hAnsi="Arial" w:cs="Arial"/>
                <w:b/>
                <w:bCs/>
                <w:color w:val="000000"/>
                <w:sz w:val="24"/>
                <w:szCs w:val="24"/>
                <w:vertAlign w:val="superscript"/>
                <w:lang w:eastAsia="pt-BR"/>
              </w:rPr>
              <w:t>®</w:t>
            </w:r>
            <w:r w:rsidRPr="00CC5EAE">
              <w:rPr>
                <w:rFonts w:ascii="Arial" w:eastAsia="Times New Roman" w:hAnsi="Arial" w:cs="Arial"/>
                <w:b/>
                <w:bCs/>
                <w:color w:val="000000"/>
                <w:sz w:val="24"/>
                <w:szCs w:val="24"/>
                <w:lang w:eastAsia="pt-BR"/>
              </w:rPr>
              <w:t xml:space="preserve"> Server 2016, Windows</w:t>
            </w:r>
            <w:r w:rsidRPr="00CC5EAE">
              <w:rPr>
                <w:rFonts w:ascii="Arial" w:eastAsia="Times New Roman" w:hAnsi="Arial" w:cs="Arial"/>
                <w:b/>
                <w:bCs/>
                <w:color w:val="000000"/>
                <w:sz w:val="24"/>
                <w:szCs w:val="24"/>
                <w:vertAlign w:val="superscript"/>
                <w:lang w:eastAsia="pt-BR"/>
              </w:rPr>
              <w:t>®</w:t>
            </w:r>
            <w:r w:rsidRPr="00CC5EAE">
              <w:rPr>
                <w:rFonts w:ascii="Arial" w:eastAsia="Times New Roman" w:hAnsi="Arial" w:cs="Arial"/>
                <w:b/>
                <w:bCs/>
                <w:color w:val="000000"/>
                <w:sz w:val="24"/>
                <w:szCs w:val="24"/>
                <w:lang w:eastAsia="pt-BR"/>
              </w:rPr>
              <w:t xml:space="preserve"> Server 2019</w:t>
            </w:r>
          </w:p>
        </w:tc>
      </w:tr>
      <w:tr w:rsidR="004C54E9" w:rsidRPr="004C54E9" w14:paraId="2FC0A713"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60E0EBBD"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lastRenderedPageBreak/>
              <w:t xml:space="preserve">Mac OS: Macintosh OS X </w:t>
            </w:r>
            <w:proofErr w:type="spellStart"/>
            <w:r w:rsidRPr="00CC5EAE">
              <w:rPr>
                <w:rFonts w:ascii="Arial" w:eastAsia="Times New Roman" w:hAnsi="Arial" w:cs="Arial"/>
                <w:b/>
                <w:bCs/>
                <w:color w:val="000000"/>
                <w:sz w:val="24"/>
                <w:szCs w:val="24"/>
                <w:lang w:eastAsia="pt-BR"/>
              </w:rPr>
              <w:t>Native</w:t>
            </w:r>
            <w:proofErr w:type="spellEnd"/>
            <w:r w:rsidRPr="00CC5EAE">
              <w:rPr>
                <w:rFonts w:ascii="Arial" w:eastAsia="Times New Roman" w:hAnsi="Arial" w:cs="Arial"/>
                <w:b/>
                <w:bCs/>
                <w:color w:val="000000"/>
                <w:sz w:val="24"/>
                <w:szCs w:val="24"/>
                <w:lang w:eastAsia="pt-BR"/>
              </w:rPr>
              <w:t xml:space="preserve"> v10.11 ou </w:t>
            </w:r>
            <w:proofErr w:type="spellStart"/>
            <w:r w:rsidRPr="00CC5EAE">
              <w:rPr>
                <w:rFonts w:ascii="Arial" w:eastAsia="Times New Roman" w:hAnsi="Arial" w:cs="Arial"/>
                <w:b/>
                <w:bCs/>
                <w:color w:val="000000"/>
                <w:sz w:val="24"/>
                <w:szCs w:val="24"/>
                <w:lang w:eastAsia="pt-BR"/>
              </w:rPr>
              <w:t>version</w:t>
            </w:r>
            <w:proofErr w:type="spellEnd"/>
            <w:r w:rsidRPr="00CC5EAE">
              <w:rPr>
                <w:rFonts w:ascii="Arial" w:eastAsia="Times New Roman" w:hAnsi="Arial" w:cs="Arial"/>
                <w:b/>
                <w:bCs/>
                <w:color w:val="000000"/>
                <w:sz w:val="24"/>
                <w:szCs w:val="24"/>
                <w:lang w:eastAsia="pt-BR"/>
              </w:rPr>
              <w:t xml:space="preserve"> </w:t>
            </w:r>
            <w:proofErr w:type="spellStart"/>
            <w:r w:rsidRPr="00CC5EAE">
              <w:rPr>
                <w:rFonts w:ascii="Arial" w:eastAsia="Times New Roman" w:hAnsi="Arial" w:cs="Arial"/>
                <w:b/>
                <w:bCs/>
                <w:color w:val="000000"/>
                <w:sz w:val="24"/>
                <w:szCs w:val="24"/>
                <w:lang w:eastAsia="pt-BR"/>
              </w:rPr>
              <w:t>ultérieure</w:t>
            </w:r>
            <w:proofErr w:type="spellEnd"/>
          </w:p>
        </w:tc>
      </w:tr>
      <w:tr w:rsidR="004C54E9" w:rsidRPr="004C54E9" w14:paraId="14B7CC24" w14:textId="77777777" w:rsidTr="004C54E9">
        <w:trPr>
          <w:trHeight w:val="42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0CD64F95"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UNIX: UNIX Sun</w:t>
            </w:r>
            <w:r w:rsidRPr="00CC5EAE">
              <w:rPr>
                <w:rFonts w:ascii="Arial" w:eastAsia="Times New Roman" w:hAnsi="Arial" w:cs="Arial"/>
                <w:b/>
                <w:bCs/>
                <w:color w:val="000000"/>
                <w:sz w:val="24"/>
                <w:szCs w:val="24"/>
                <w:vertAlign w:val="superscript"/>
                <w:lang w:eastAsia="pt-BR"/>
              </w:rPr>
              <w:t>®</w:t>
            </w:r>
            <w:r w:rsidRPr="00CC5EAE">
              <w:rPr>
                <w:rFonts w:ascii="Arial" w:eastAsia="Times New Roman" w:hAnsi="Arial" w:cs="Arial"/>
                <w:b/>
                <w:bCs/>
                <w:color w:val="000000"/>
                <w:sz w:val="24"/>
                <w:szCs w:val="24"/>
                <w:lang w:eastAsia="pt-BR"/>
              </w:rPr>
              <w:t xml:space="preserve"> Solaris, HP-UX, SCO </w:t>
            </w:r>
            <w:proofErr w:type="spellStart"/>
            <w:r w:rsidRPr="00CC5EAE">
              <w:rPr>
                <w:rFonts w:ascii="Arial" w:eastAsia="Times New Roman" w:hAnsi="Arial" w:cs="Arial"/>
                <w:b/>
                <w:bCs/>
                <w:color w:val="000000"/>
                <w:sz w:val="24"/>
                <w:szCs w:val="24"/>
                <w:lang w:eastAsia="pt-BR"/>
              </w:rPr>
              <w:t>OpenServer</w:t>
            </w:r>
            <w:proofErr w:type="spellEnd"/>
            <w:r w:rsidRPr="00CC5EAE">
              <w:rPr>
                <w:rFonts w:ascii="Arial" w:eastAsia="Times New Roman" w:hAnsi="Arial" w:cs="Arial"/>
                <w:b/>
                <w:bCs/>
                <w:color w:val="000000"/>
                <w:sz w:val="24"/>
                <w:szCs w:val="24"/>
                <w:lang w:eastAsia="pt-BR"/>
              </w:rPr>
              <w:t xml:space="preserve">, RedHat </w:t>
            </w:r>
            <w:r w:rsidRPr="00CC5EAE">
              <w:rPr>
                <w:rFonts w:ascii="Arial" w:eastAsia="Times New Roman" w:hAnsi="Arial" w:cs="Arial"/>
                <w:b/>
                <w:bCs/>
                <w:color w:val="000000"/>
                <w:sz w:val="24"/>
                <w:szCs w:val="24"/>
                <w:vertAlign w:val="superscript"/>
                <w:lang w:eastAsia="pt-BR"/>
              </w:rPr>
              <w:t>®</w:t>
            </w:r>
            <w:r w:rsidRPr="00CC5EAE">
              <w:rPr>
                <w:rFonts w:ascii="Arial" w:eastAsia="Times New Roman" w:hAnsi="Arial" w:cs="Arial"/>
                <w:b/>
                <w:bCs/>
                <w:color w:val="000000"/>
                <w:sz w:val="24"/>
                <w:szCs w:val="24"/>
                <w:lang w:eastAsia="pt-BR"/>
              </w:rPr>
              <w:t xml:space="preserve"> Linux Enterprise, IBM</w:t>
            </w:r>
            <w:r w:rsidRPr="00CC5EAE">
              <w:rPr>
                <w:rFonts w:ascii="Arial" w:eastAsia="Times New Roman" w:hAnsi="Arial" w:cs="Arial"/>
                <w:b/>
                <w:bCs/>
                <w:color w:val="000000"/>
                <w:sz w:val="24"/>
                <w:szCs w:val="24"/>
                <w:vertAlign w:val="superscript"/>
                <w:lang w:eastAsia="pt-BR"/>
              </w:rPr>
              <w:t>®</w:t>
            </w:r>
            <w:r w:rsidRPr="00CC5EAE">
              <w:rPr>
                <w:rFonts w:ascii="Arial" w:eastAsia="Times New Roman" w:hAnsi="Arial" w:cs="Arial"/>
                <w:b/>
                <w:bCs/>
                <w:color w:val="000000"/>
                <w:sz w:val="24"/>
                <w:szCs w:val="24"/>
                <w:lang w:eastAsia="pt-BR"/>
              </w:rPr>
              <w:t xml:space="preserve"> AIX</w:t>
            </w:r>
          </w:p>
        </w:tc>
      </w:tr>
      <w:tr w:rsidR="004C54E9" w:rsidRPr="004C54E9" w14:paraId="4BDC49FD" w14:textId="77777777" w:rsidTr="004C54E9">
        <w:trPr>
          <w:trHeight w:val="42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6A1F3FB7"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SAP</w:t>
            </w:r>
            <w:r w:rsidRPr="00CC5EAE">
              <w:rPr>
                <w:rFonts w:ascii="Arial" w:eastAsia="Times New Roman" w:hAnsi="Arial" w:cs="Arial"/>
                <w:b/>
                <w:bCs/>
                <w:color w:val="000000"/>
                <w:sz w:val="24"/>
                <w:szCs w:val="24"/>
                <w:vertAlign w:val="superscript"/>
                <w:lang w:eastAsia="pt-BR"/>
              </w:rPr>
              <w:t>®</w:t>
            </w:r>
            <w:r w:rsidRPr="00CC5EAE">
              <w:rPr>
                <w:rFonts w:ascii="Arial" w:eastAsia="Times New Roman" w:hAnsi="Arial" w:cs="Arial"/>
                <w:b/>
                <w:bCs/>
                <w:color w:val="000000"/>
                <w:sz w:val="24"/>
                <w:szCs w:val="24"/>
                <w:lang w:eastAsia="pt-BR"/>
              </w:rPr>
              <w:t>: SAP</w:t>
            </w:r>
            <w:r w:rsidRPr="00CC5EAE">
              <w:rPr>
                <w:rFonts w:ascii="Arial" w:eastAsia="Times New Roman" w:hAnsi="Arial" w:cs="Arial"/>
                <w:b/>
                <w:bCs/>
                <w:color w:val="000000"/>
                <w:sz w:val="24"/>
                <w:szCs w:val="24"/>
                <w:vertAlign w:val="superscript"/>
                <w:lang w:eastAsia="pt-BR"/>
              </w:rPr>
              <w:t>®</w:t>
            </w:r>
            <w:r w:rsidRPr="00CC5EAE">
              <w:rPr>
                <w:rFonts w:ascii="Arial" w:eastAsia="Times New Roman" w:hAnsi="Arial" w:cs="Arial"/>
                <w:b/>
                <w:bCs/>
                <w:color w:val="000000"/>
                <w:sz w:val="24"/>
                <w:szCs w:val="24"/>
                <w:lang w:eastAsia="pt-BR"/>
              </w:rPr>
              <w:t xml:space="preserve"> R / 3</w:t>
            </w:r>
            <w:r w:rsidRPr="00CC5EAE">
              <w:rPr>
                <w:rFonts w:ascii="Arial" w:eastAsia="Times New Roman" w:hAnsi="Arial" w:cs="Arial"/>
                <w:b/>
                <w:bCs/>
                <w:color w:val="000000"/>
                <w:sz w:val="24"/>
                <w:szCs w:val="24"/>
                <w:vertAlign w:val="superscript"/>
                <w:lang w:eastAsia="pt-BR"/>
              </w:rPr>
              <w:t>®</w:t>
            </w:r>
            <w:r w:rsidRPr="00CC5EAE">
              <w:rPr>
                <w:rFonts w:ascii="Arial" w:eastAsia="Times New Roman" w:hAnsi="Arial" w:cs="Arial"/>
                <w:b/>
                <w:bCs/>
                <w:color w:val="000000"/>
                <w:sz w:val="24"/>
                <w:szCs w:val="24"/>
                <w:lang w:eastAsia="pt-BR"/>
              </w:rPr>
              <w:t>, SAP</w:t>
            </w:r>
            <w:r w:rsidRPr="00CC5EAE">
              <w:rPr>
                <w:rFonts w:ascii="Arial" w:eastAsia="Times New Roman" w:hAnsi="Arial" w:cs="Arial"/>
                <w:b/>
                <w:bCs/>
                <w:color w:val="000000"/>
                <w:sz w:val="24"/>
                <w:szCs w:val="24"/>
                <w:vertAlign w:val="superscript"/>
                <w:lang w:eastAsia="pt-BR"/>
              </w:rPr>
              <w:t>®</w:t>
            </w:r>
            <w:r w:rsidRPr="00CC5EAE">
              <w:rPr>
                <w:rFonts w:ascii="Arial" w:eastAsia="Times New Roman" w:hAnsi="Arial" w:cs="Arial"/>
                <w:b/>
                <w:bCs/>
                <w:color w:val="000000"/>
                <w:sz w:val="24"/>
                <w:szCs w:val="24"/>
                <w:lang w:eastAsia="pt-BR"/>
              </w:rPr>
              <w:t xml:space="preserve"> S / 4 </w:t>
            </w:r>
            <w:r w:rsidRPr="00CC5EAE">
              <w:rPr>
                <w:rFonts w:ascii="Arial" w:eastAsia="Times New Roman" w:hAnsi="Arial" w:cs="Arial"/>
                <w:b/>
                <w:bCs/>
                <w:color w:val="000000"/>
                <w:sz w:val="24"/>
                <w:szCs w:val="24"/>
                <w:vertAlign w:val="superscript"/>
                <w:lang w:eastAsia="pt-BR"/>
              </w:rPr>
              <w:t>®</w:t>
            </w:r>
          </w:p>
        </w:tc>
      </w:tr>
      <w:tr w:rsidR="004C54E9" w:rsidRPr="004C54E9" w14:paraId="70E0D586"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5650B29B"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Idiomas da impressora</w:t>
            </w:r>
          </w:p>
        </w:tc>
      </w:tr>
      <w:tr w:rsidR="004C54E9" w:rsidRPr="004C54E9" w14:paraId="0CA70481"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2578216C"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 xml:space="preserve">Padrão: PCL5c, PCL6, </w:t>
            </w:r>
            <w:proofErr w:type="spellStart"/>
            <w:r w:rsidRPr="00CC5EAE">
              <w:rPr>
                <w:rFonts w:ascii="Arial" w:eastAsia="Times New Roman" w:hAnsi="Arial" w:cs="Arial"/>
                <w:b/>
                <w:bCs/>
                <w:color w:val="000000"/>
                <w:sz w:val="24"/>
                <w:szCs w:val="24"/>
                <w:lang w:eastAsia="pt-BR"/>
              </w:rPr>
              <w:t>PostScript</w:t>
            </w:r>
            <w:proofErr w:type="spellEnd"/>
            <w:r w:rsidRPr="00CC5EAE">
              <w:rPr>
                <w:rFonts w:ascii="Arial" w:eastAsia="Times New Roman" w:hAnsi="Arial" w:cs="Arial"/>
                <w:b/>
                <w:bCs/>
                <w:color w:val="000000"/>
                <w:sz w:val="24"/>
                <w:szCs w:val="24"/>
                <w:lang w:eastAsia="pt-BR"/>
              </w:rPr>
              <w:t xml:space="preserve"> 3 (emulação), PDF direto (emulação)</w:t>
            </w:r>
          </w:p>
        </w:tc>
      </w:tr>
      <w:tr w:rsidR="004C54E9" w:rsidRPr="004C54E9" w14:paraId="6FDAA916" w14:textId="77777777" w:rsidTr="004C54E9">
        <w:trPr>
          <w:trHeight w:val="42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7E647B49"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 xml:space="preserve">Opcional: Adobe original </w:t>
            </w:r>
            <w:r w:rsidRPr="00CC5EAE">
              <w:rPr>
                <w:rFonts w:ascii="Arial" w:eastAsia="Times New Roman" w:hAnsi="Arial" w:cs="Arial"/>
                <w:b/>
                <w:bCs/>
                <w:color w:val="000000"/>
                <w:sz w:val="24"/>
                <w:szCs w:val="24"/>
                <w:vertAlign w:val="superscript"/>
                <w:lang w:eastAsia="pt-BR"/>
              </w:rPr>
              <w:t>®</w:t>
            </w:r>
            <w:r w:rsidRPr="00CC5EAE">
              <w:rPr>
                <w:rFonts w:ascii="Arial" w:eastAsia="Times New Roman" w:hAnsi="Arial" w:cs="Arial"/>
                <w:b/>
                <w:bCs/>
                <w:color w:val="000000"/>
                <w:sz w:val="24"/>
                <w:szCs w:val="24"/>
                <w:lang w:eastAsia="pt-BR"/>
              </w:rPr>
              <w:t xml:space="preserve"> </w:t>
            </w:r>
            <w:proofErr w:type="spellStart"/>
            <w:r w:rsidRPr="00CC5EAE">
              <w:rPr>
                <w:rFonts w:ascii="Arial" w:eastAsia="Times New Roman" w:hAnsi="Arial" w:cs="Arial"/>
                <w:b/>
                <w:bCs/>
                <w:color w:val="000000"/>
                <w:sz w:val="24"/>
                <w:szCs w:val="24"/>
                <w:lang w:eastAsia="pt-BR"/>
              </w:rPr>
              <w:t>PostScript</w:t>
            </w:r>
            <w:proofErr w:type="spellEnd"/>
            <w:r w:rsidRPr="00CC5EAE">
              <w:rPr>
                <w:rFonts w:ascii="Arial" w:eastAsia="Times New Roman" w:hAnsi="Arial" w:cs="Arial"/>
                <w:b/>
                <w:bCs/>
                <w:color w:val="000000"/>
                <w:sz w:val="24"/>
                <w:szCs w:val="24"/>
                <w:vertAlign w:val="superscript"/>
                <w:lang w:eastAsia="pt-BR"/>
              </w:rPr>
              <w:t>®</w:t>
            </w:r>
            <w:r w:rsidRPr="00CC5EAE">
              <w:rPr>
                <w:rFonts w:ascii="Arial" w:eastAsia="Times New Roman" w:hAnsi="Arial" w:cs="Arial"/>
                <w:b/>
                <w:bCs/>
                <w:color w:val="000000"/>
                <w:sz w:val="24"/>
                <w:szCs w:val="24"/>
                <w:lang w:eastAsia="pt-BR"/>
              </w:rPr>
              <w:t xml:space="preserve"> 3</w:t>
            </w:r>
            <w:r w:rsidRPr="00CC5EAE">
              <w:rPr>
                <w:rFonts w:ascii="Arial" w:eastAsia="Times New Roman" w:hAnsi="Arial" w:cs="Arial"/>
                <w:b/>
                <w:bCs/>
                <w:color w:val="000000"/>
                <w:sz w:val="24"/>
                <w:szCs w:val="24"/>
                <w:vertAlign w:val="superscript"/>
                <w:lang w:eastAsia="pt-BR"/>
              </w:rPr>
              <w:t>™</w:t>
            </w:r>
            <w:r w:rsidRPr="00CC5EAE">
              <w:rPr>
                <w:rFonts w:ascii="Arial" w:eastAsia="Times New Roman" w:hAnsi="Arial" w:cs="Arial"/>
                <w:b/>
                <w:bCs/>
                <w:color w:val="000000"/>
                <w:sz w:val="24"/>
                <w:szCs w:val="24"/>
                <w:lang w:eastAsia="pt-BR"/>
              </w:rPr>
              <w:t>, PDF Direto da Adobe</w:t>
            </w:r>
            <w:r w:rsidRPr="00CC5EAE">
              <w:rPr>
                <w:rFonts w:ascii="Arial" w:eastAsia="Times New Roman" w:hAnsi="Arial" w:cs="Arial"/>
                <w:b/>
                <w:bCs/>
                <w:color w:val="000000"/>
                <w:sz w:val="24"/>
                <w:szCs w:val="24"/>
                <w:vertAlign w:val="superscript"/>
                <w:lang w:eastAsia="pt-BR"/>
              </w:rPr>
              <w:t>®</w:t>
            </w:r>
          </w:p>
        </w:tc>
      </w:tr>
      <w:tr w:rsidR="004C54E9" w:rsidRPr="004C54E9" w14:paraId="3E83B6C0"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3FFBEB6E"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Resolução de impressão</w:t>
            </w:r>
          </w:p>
        </w:tc>
      </w:tr>
      <w:tr w:rsidR="004C54E9" w:rsidRPr="004C54E9" w14:paraId="0C0F44A9"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6AB710E0"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 xml:space="preserve">1200 x 1200 </w:t>
            </w:r>
            <w:proofErr w:type="spellStart"/>
            <w:r w:rsidRPr="00CC5EAE">
              <w:rPr>
                <w:rFonts w:ascii="Arial" w:eastAsia="Times New Roman" w:hAnsi="Arial" w:cs="Arial"/>
                <w:b/>
                <w:bCs/>
                <w:color w:val="000000"/>
                <w:sz w:val="24"/>
                <w:szCs w:val="24"/>
                <w:lang w:eastAsia="pt-BR"/>
              </w:rPr>
              <w:t>dpi</w:t>
            </w:r>
            <w:proofErr w:type="spellEnd"/>
          </w:p>
        </w:tc>
      </w:tr>
      <w:tr w:rsidR="004C54E9" w:rsidRPr="004C54E9" w14:paraId="0720C819"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7AA0D538"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Suporte de impressão móvel</w:t>
            </w:r>
          </w:p>
        </w:tc>
      </w:tr>
      <w:tr w:rsidR="004C54E9" w:rsidRPr="004C54E9" w14:paraId="1DB9D4BF" w14:textId="77777777" w:rsidTr="004C54E9">
        <w:trPr>
          <w:trHeight w:val="42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54F3881E"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 xml:space="preserve">Apple </w:t>
            </w:r>
            <w:proofErr w:type="spellStart"/>
            <w:r w:rsidRPr="00CC5EAE">
              <w:rPr>
                <w:rFonts w:ascii="Arial" w:eastAsia="Times New Roman" w:hAnsi="Arial" w:cs="Arial"/>
                <w:b/>
                <w:bCs/>
                <w:color w:val="000000"/>
                <w:sz w:val="24"/>
                <w:szCs w:val="24"/>
                <w:lang w:eastAsia="pt-BR"/>
              </w:rPr>
              <w:t>AirPrint</w:t>
            </w:r>
            <w:proofErr w:type="spellEnd"/>
            <w:r w:rsidRPr="00CC5EAE">
              <w:rPr>
                <w:rFonts w:ascii="Arial" w:eastAsia="Times New Roman" w:hAnsi="Arial" w:cs="Arial"/>
                <w:b/>
                <w:bCs/>
                <w:color w:val="000000"/>
                <w:sz w:val="24"/>
                <w:szCs w:val="24"/>
                <w:lang w:eastAsia="pt-BR"/>
              </w:rPr>
              <w:t xml:space="preserve"> </w:t>
            </w:r>
            <w:r w:rsidRPr="00CC5EAE">
              <w:rPr>
                <w:rFonts w:ascii="Arial" w:eastAsia="Times New Roman" w:hAnsi="Arial" w:cs="Arial"/>
                <w:b/>
                <w:bCs/>
                <w:color w:val="000000"/>
                <w:sz w:val="24"/>
                <w:szCs w:val="24"/>
                <w:vertAlign w:val="superscript"/>
                <w:lang w:eastAsia="pt-BR"/>
              </w:rPr>
              <w:t>™</w:t>
            </w:r>
            <w:r w:rsidRPr="00CC5EAE">
              <w:rPr>
                <w:rFonts w:ascii="Arial" w:eastAsia="Times New Roman" w:hAnsi="Arial" w:cs="Arial"/>
                <w:b/>
                <w:bCs/>
                <w:color w:val="000000"/>
                <w:sz w:val="24"/>
                <w:szCs w:val="24"/>
                <w:lang w:eastAsia="pt-BR"/>
              </w:rPr>
              <w:t xml:space="preserve">, </w:t>
            </w:r>
            <w:proofErr w:type="spellStart"/>
            <w:r w:rsidRPr="00CC5EAE">
              <w:rPr>
                <w:rFonts w:ascii="Arial" w:eastAsia="Times New Roman" w:hAnsi="Arial" w:cs="Arial"/>
                <w:b/>
                <w:bCs/>
                <w:color w:val="000000"/>
                <w:sz w:val="24"/>
                <w:szCs w:val="24"/>
                <w:lang w:eastAsia="pt-BR"/>
              </w:rPr>
              <w:t>Mopria</w:t>
            </w:r>
            <w:proofErr w:type="spellEnd"/>
            <w:r w:rsidRPr="00CC5EAE">
              <w:rPr>
                <w:rFonts w:ascii="Arial" w:eastAsia="Times New Roman" w:hAnsi="Arial" w:cs="Arial"/>
                <w:b/>
                <w:bCs/>
                <w:color w:val="000000"/>
                <w:sz w:val="24"/>
                <w:szCs w:val="24"/>
                <w:lang w:eastAsia="pt-BR"/>
              </w:rPr>
              <w:t>, NFC, Conector de dispositivo inteligente RICOH</w:t>
            </w:r>
          </w:p>
        </w:tc>
      </w:tr>
      <w:tr w:rsidR="004C54E9" w:rsidRPr="004C54E9" w14:paraId="39675385" w14:textId="77777777" w:rsidTr="004C54E9">
        <w:trPr>
          <w:trHeight w:val="64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31C04D6E"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Especificações do scanner</w:t>
            </w:r>
          </w:p>
        </w:tc>
      </w:tr>
      <w:tr w:rsidR="004C54E9" w:rsidRPr="004C54E9" w14:paraId="28151F4F"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0980AA62"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Velocidade de digitalização BW Full Color</w:t>
            </w:r>
          </w:p>
        </w:tc>
      </w:tr>
      <w:tr w:rsidR="004C54E9" w:rsidRPr="004C54E9" w14:paraId="69A1D89C"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25167561"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 xml:space="preserve">Cores e P&amp;B: 41 </w:t>
            </w:r>
            <w:proofErr w:type="spellStart"/>
            <w:r w:rsidRPr="00CC5EAE">
              <w:rPr>
                <w:rFonts w:ascii="Arial" w:eastAsia="Times New Roman" w:hAnsi="Arial" w:cs="Arial"/>
                <w:b/>
                <w:bCs/>
                <w:color w:val="000000"/>
                <w:sz w:val="24"/>
                <w:szCs w:val="24"/>
                <w:lang w:eastAsia="pt-BR"/>
              </w:rPr>
              <w:t>ipm</w:t>
            </w:r>
            <w:proofErr w:type="spellEnd"/>
            <w:r w:rsidRPr="00CC5EAE">
              <w:rPr>
                <w:rFonts w:ascii="Arial" w:eastAsia="Times New Roman" w:hAnsi="Arial" w:cs="Arial"/>
                <w:b/>
                <w:bCs/>
                <w:color w:val="000000"/>
                <w:sz w:val="24"/>
                <w:szCs w:val="24"/>
                <w:lang w:eastAsia="pt-BR"/>
              </w:rPr>
              <w:t xml:space="preserve"> (simplex) / 82 </w:t>
            </w:r>
            <w:proofErr w:type="spellStart"/>
            <w:r w:rsidRPr="00CC5EAE">
              <w:rPr>
                <w:rFonts w:ascii="Arial" w:eastAsia="Times New Roman" w:hAnsi="Arial" w:cs="Arial"/>
                <w:b/>
                <w:bCs/>
                <w:color w:val="000000"/>
                <w:sz w:val="24"/>
                <w:szCs w:val="24"/>
                <w:lang w:eastAsia="pt-BR"/>
              </w:rPr>
              <w:t>ipm</w:t>
            </w:r>
            <w:proofErr w:type="spellEnd"/>
            <w:r w:rsidRPr="00CC5EAE">
              <w:rPr>
                <w:rFonts w:ascii="Arial" w:eastAsia="Times New Roman" w:hAnsi="Arial" w:cs="Arial"/>
                <w:b/>
                <w:bCs/>
                <w:color w:val="000000"/>
                <w:sz w:val="24"/>
                <w:szCs w:val="24"/>
                <w:lang w:eastAsia="pt-BR"/>
              </w:rPr>
              <w:t xml:space="preserve"> (duplex) a 200/300 </w:t>
            </w:r>
            <w:proofErr w:type="spellStart"/>
            <w:r w:rsidRPr="00CC5EAE">
              <w:rPr>
                <w:rFonts w:ascii="Arial" w:eastAsia="Times New Roman" w:hAnsi="Arial" w:cs="Arial"/>
                <w:b/>
                <w:bCs/>
                <w:color w:val="000000"/>
                <w:sz w:val="24"/>
                <w:szCs w:val="24"/>
                <w:lang w:eastAsia="pt-BR"/>
              </w:rPr>
              <w:t>dpi</w:t>
            </w:r>
            <w:proofErr w:type="spellEnd"/>
            <w:r w:rsidRPr="00CC5EAE">
              <w:rPr>
                <w:rFonts w:ascii="Arial" w:eastAsia="Times New Roman" w:hAnsi="Arial" w:cs="Arial"/>
                <w:b/>
                <w:bCs/>
                <w:color w:val="000000"/>
                <w:sz w:val="24"/>
                <w:szCs w:val="24"/>
                <w:lang w:eastAsia="pt-BR"/>
              </w:rPr>
              <w:t>, tamanho Carta</w:t>
            </w:r>
          </w:p>
        </w:tc>
      </w:tr>
      <w:tr w:rsidR="004C54E9" w:rsidRPr="004C54E9" w14:paraId="76A2E32E"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546660F8"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Resolução de digitalização</w:t>
            </w:r>
          </w:p>
        </w:tc>
      </w:tr>
      <w:tr w:rsidR="004C54E9" w:rsidRPr="004C54E9" w14:paraId="201D2422"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5A70453D"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 xml:space="preserve">600 </w:t>
            </w:r>
            <w:proofErr w:type="spellStart"/>
            <w:r w:rsidRPr="00CC5EAE">
              <w:rPr>
                <w:rFonts w:ascii="Arial" w:eastAsia="Times New Roman" w:hAnsi="Arial" w:cs="Arial"/>
                <w:b/>
                <w:bCs/>
                <w:color w:val="000000"/>
                <w:sz w:val="24"/>
                <w:szCs w:val="24"/>
                <w:lang w:eastAsia="pt-BR"/>
              </w:rPr>
              <w:t>dpi</w:t>
            </w:r>
            <w:proofErr w:type="spellEnd"/>
            <w:r w:rsidRPr="00CC5EAE">
              <w:rPr>
                <w:rFonts w:ascii="Arial" w:eastAsia="Times New Roman" w:hAnsi="Arial" w:cs="Arial"/>
                <w:b/>
                <w:bCs/>
                <w:color w:val="000000"/>
                <w:sz w:val="24"/>
                <w:szCs w:val="24"/>
                <w:lang w:eastAsia="pt-BR"/>
              </w:rPr>
              <w:t xml:space="preserve"> (1200 </w:t>
            </w:r>
            <w:proofErr w:type="spellStart"/>
            <w:r w:rsidRPr="00CC5EAE">
              <w:rPr>
                <w:rFonts w:ascii="Arial" w:eastAsia="Times New Roman" w:hAnsi="Arial" w:cs="Arial"/>
                <w:b/>
                <w:bCs/>
                <w:color w:val="000000"/>
                <w:sz w:val="24"/>
                <w:szCs w:val="24"/>
                <w:lang w:eastAsia="pt-BR"/>
              </w:rPr>
              <w:t>dpi</w:t>
            </w:r>
            <w:proofErr w:type="spellEnd"/>
            <w:r w:rsidRPr="00CC5EAE">
              <w:rPr>
                <w:rFonts w:ascii="Arial" w:eastAsia="Times New Roman" w:hAnsi="Arial" w:cs="Arial"/>
                <w:b/>
                <w:bCs/>
                <w:color w:val="000000"/>
                <w:sz w:val="24"/>
                <w:szCs w:val="24"/>
                <w:lang w:eastAsia="pt-BR"/>
              </w:rPr>
              <w:t xml:space="preserve"> via TWAIN)</w:t>
            </w:r>
          </w:p>
        </w:tc>
      </w:tr>
      <w:tr w:rsidR="004C54E9" w:rsidRPr="004C54E9" w14:paraId="3643CBC1"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2986DFC8"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Formatos de arquivo</w:t>
            </w:r>
          </w:p>
        </w:tc>
      </w:tr>
      <w:tr w:rsidR="004C54E9" w:rsidRPr="004C54E9" w14:paraId="324E566A"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2337E4B9"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Página única: TIFF, JPEG, PDF, PDF de alta compressão, PDF / A</w:t>
            </w:r>
          </w:p>
        </w:tc>
      </w:tr>
      <w:tr w:rsidR="004C54E9" w:rsidRPr="004C54E9" w14:paraId="345B7D92"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0255E5BF"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Página múltipla: TIFF, PDF, PDF de alta compressão, PDF / A</w:t>
            </w:r>
          </w:p>
        </w:tc>
      </w:tr>
      <w:tr w:rsidR="004C54E9" w:rsidRPr="004C54E9" w14:paraId="64E3328F"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548A9E2E"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Modos de varredura</w:t>
            </w:r>
          </w:p>
        </w:tc>
      </w:tr>
      <w:tr w:rsidR="004C54E9" w:rsidRPr="004C54E9" w14:paraId="491732D0"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6820B045"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E-mail, Pasta, USB, Cartão SD, URL, FTP</w:t>
            </w:r>
          </w:p>
        </w:tc>
      </w:tr>
      <w:tr w:rsidR="004C54E9" w:rsidRPr="004C54E9" w14:paraId="1B9C954C" w14:textId="77777777" w:rsidTr="004C54E9">
        <w:trPr>
          <w:trHeight w:val="64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68CD0097"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Especificações de fax</w:t>
            </w:r>
          </w:p>
        </w:tc>
      </w:tr>
      <w:tr w:rsidR="004C54E9" w:rsidRPr="004C54E9" w14:paraId="30BCC016"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2B9FE90F"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Tipo</w:t>
            </w:r>
          </w:p>
        </w:tc>
      </w:tr>
      <w:tr w:rsidR="004C54E9" w:rsidRPr="004C54E9" w14:paraId="584F9FF7"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5CAC47E9"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ITU-T (CCITT) G3</w:t>
            </w:r>
          </w:p>
        </w:tc>
      </w:tr>
      <w:tr w:rsidR="004C54E9" w:rsidRPr="004C54E9" w14:paraId="3BBC831D"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209CD5A3"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O circuito</w:t>
            </w:r>
          </w:p>
        </w:tc>
      </w:tr>
      <w:tr w:rsidR="004C54E9" w:rsidRPr="004C54E9" w14:paraId="61F86336"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35BAFFE9"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PSTN, PBX</w:t>
            </w:r>
          </w:p>
        </w:tc>
      </w:tr>
      <w:tr w:rsidR="004C54E9" w:rsidRPr="004C54E9" w14:paraId="6173BAE6"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30164577"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Resolução de fax</w:t>
            </w:r>
          </w:p>
        </w:tc>
      </w:tr>
      <w:tr w:rsidR="004C54E9" w:rsidRPr="004C54E9" w14:paraId="34014EEF"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6EC26DF5"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 xml:space="preserve">8 x 3,85 linhas / mm, 200 x 100 </w:t>
            </w:r>
            <w:proofErr w:type="spellStart"/>
            <w:r w:rsidRPr="00CC5EAE">
              <w:rPr>
                <w:rFonts w:ascii="Arial" w:eastAsia="Times New Roman" w:hAnsi="Arial" w:cs="Arial"/>
                <w:b/>
                <w:bCs/>
                <w:color w:val="000000"/>
                <w:sz w:val="24"/>
                <w:szCs w:val="24"/>
                <w:lang w:eastAsia="pt-BR"/>
              </w:rPr>
              <w:t>dpi</w:t>
            </w:r>
            <w:proofErr w:type="spellEnd"/>
            <w:r w:rsidRPr="00CC5EAE">
              <w:rPr>
                <w:rFonts w:ascii="Arial" w:eastAsia="Times New Roman" w:hAnsi="Arial" w:cs="Arial"/>
                <w:b/>
                <w:bCs/>
                <w:color w:val="000000"/>
                <w:sz w:val="24"/>
                <w:szCs w:val="24"/>
                <w:lang w:eastAsia="pt-BR"/>
              </w:rPr>
              <w:t xml:space="preserve">, 8 x 7,7 linhas / mm, 200 x 200 </w:t>
            </w:r>
            <w:proofErr w:type="spellStart"/>
            <w:r w:rsidRPr="00CC5EAE">
              <w:rPr>
                <w:rFonts w:ascii="Arial" w:eastAsia="Times New Roman" w:hAnsi="Arial" w:cs="Arial"/>
                <w:b/>
                <w:bCs/>
                <w:color w:val="000000"/>
                <w:sz w:val="24"/>
                <w:szCs w:val="24"/>
                <w:lang w:eastAsia="pt-BR"/>
              </w:rPr>
              <w:t>dpi</w:t>
            </w:r>
            <w:proofErr w:type="spellEnd"/>
          </w:p>
        </w:tc>
      </w:tr>
      <w:tr w:rsidR="004C54E9" w:rsidRPr="004C54E9" w14:paraId="4BB67019"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1D07B4F9"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Método de compressão</w:t>
            </w:r>
          </w:p>
        </w:tc>
      </w:tr>
      <w:tr w:rsidR="004C54E9" w:rsidRPr="004C54E9" w14:paraId="03EC050B"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176B215F"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MH, MR, MMR, JBIG</w:t>
            </w:r>
          </w:p>
        </w:tc>
      </w:tr>
      <w:tr w:rsidR="004C54E9" w:rsidRPr="004C54E9" w14:paraId="6618A1B2"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0E2615A2"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Velocidade de digitalização</w:t>
            </w:r>
          </w:p>
        </w:tc>
      </w:tr>
      <w:tr w:rsidR="004C54E9" w:rsidRPr="004C54E9" w14:paraId="08D16CA5"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1C94857A"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lastRenderedPageBreak/>
              <w:t xml:space="preserve">40 </w:t>
            </w:r>
            <w:proofErr w:type="spellStart"/>
            <w:r w:rsidRPr="00CC5EAE">
              <w:rPr>
                <w:rFonts w:ascii="Arial" w:eastAsia="Times New Roman" w:hAnsi="Arial" w:cs="Arial"/>
                <w:b/>
                <w:bCs/>
                <w:color w:val="000000"/>
                <w:sz w:val="24"/>
                <w:szCs w:val="24"/>
                <w:lang w:eastAsia="pt-BR"/>
              </w:rPr>
              <w:t>spm</w:t>
            </w:r>
            <w:proofErr w:type="spellEnd"/>
            <w:r w:rsidRPr="00CC5EAE">
              <w:rPr>
                <w:rFonts w:ascii="Arial" w:eastAsia="Times New Roman" w:hAnsi="Arial" w:cs="Arial"/>
                <w:b/>
                <w:bCs/>
                <w:color w:val="000000"/>
                <w:sz w:val="24"/>
                <w:szCs w:val="24"/>
                <w:lang w:eastAsia="pt-BR"/>
              </w:rPr>
              <w:t xml:space="preserve"> (simplex) / 80 </w:t>
            </w:r>
            <w:proofErr w:type="spellStart"/>
            <w:r w:rsidRPr="00CC5EAE">
              <w:rPr>
                <w:rFonts w:ascii="Arial" w:eastAsia="Times New Roman" w:hAnsi="Arial" w:cs="Arial"/>
                <w:b/>
                <w:bCs/>
                <w:color w:val="000000"/>
                <w:sz w:val="24"/>
                <w:szCs w:val="24"/>
                <w:lang w:eastAsia="pt-BR"/>
              </w:rPr>
              <w:t>spm</w:t>
            </w:r>
            <w:proofErr w:type="spellEnd"/>
            <w:r w:rsidRPr="00CC5EAE">
              <w:rPr>
                <w:rFonts w:ascii="Arial" w:eastAsia="Times New Roman" w:hAnsi="Arial" w:cs="Arial"/>
                <w:b/>
                <w:bCs/>
                <w:color w:val="000000"/>
                <w:sz w:val="24"/>
                <w:szCs w:val="24"/>
                <w:lang w:eastAsia="pt-BR"/>
              </w:rPr>
              <w:t xml:space="preserve"> (duplex)</w:t>
            </w:r>
          </w:p>
        </w:tc>
      </w:tr>
      <w:tr w:rsidR="004C54E9" w:rsidRPr="004C54E9" w14:paraId="299FA112"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5C1841C2"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Velocidade do modem</w:t>
            </w:r>
          </w:p>
        </w:tc>
      </w:tr>
      <w:tr w:rsidR="004C54E9" w:rsidRPr="004C54E9" w14:paraId="6BA3708A"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58D4829C"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33.6 Kbps</w:t>
            </w:r>
          </w:p>
        </w:tc>
      </w:tr>
      <w:tr w:rsidR="004C54E9" w:rsidRPr="004C54E9" w14:paraId="6D83D5D9" w14:textId="77777777" w:rsidTr="004C54E9">
        <w:trPr>
          <w:trHeight w:val="480"/>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20941F5C"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Velocidade da transmissão</w:t>
            </w:r>
          </w:p>
        </w:tc>
      </w:tr>
      <w:tr w:rsidR="004C54E9" w:rsidRPr="004C54E9" w14:paraId="0F394C6D" w14:textId="77777777" w:rsidTr="004C54E9">
        <w:trPr>
          <w:trHeight w:val="375"/>
        </w:trPr>
        <w:tc>
          <w:tcPr>
            <w:tcW w:w="8779" w:type="dxa"/>
            <w:tcBorders>
              <w:top w:val="nil"/>
              <w:left w:val="single" w:sz="8" w:space="0" w:color="auto"/>
              <w:bottom w:val="single" w:sz="8" w:space="0" w:color="auto"/>
              <w:right w:val="single" w:sz="8" w:space="0" w:color="auto"/>
            </w:tcBorders>
            <w:shd w:val="clear" w:color="auto" w:fill="auto"/>
            <w:noWrap/>
            <w:vAlign w:val="center"/>
            <w:hideMark/>
          </w:tcPr>
          <w:p w14:paraId="20985673" w14:textId="77777777" w:rsidR="004C54E9" w:rsidRPr="00CC5EAE" w:rsidRDefault="004C54E9" w:rsidP="009A4034">
            <w:pPr>
              <w:spacing w:after="0" w:line="240" w:lineRule="auto"/>
              <w:jc w:val="both"/>
              <w:rPr>
                <w:rFonts w:ascii="Arial" w:eastAsia="Times New Roman" w:hAnsi="Arial" w:cs="Arial"/>
                <w:b/>
                <w:bCs/>
                <w:color w:val="000000"/>
                <w:sz w:val="24"/>
                <w:szCs w:val="24"/>
                <w:lang w:eastAsia="pt-BR"/>
              </w:rPr>
            </w:pPr>
            <w:r w:rsidRPr="00CC5EAE">
              <w:rPr>
                <w:rFonts w:ascii="Arial" w:eastAsia="Times New Roman" w:hAnsi="Arial" w:cs="Arial"/>
                <w:b/>
                <w:bCs/>
                <w:color w:val="000000"/>
                <w:sz w:val="24"/>
                <w:szCs w:val="24"/>
                <w:lang w:eastAsia="pt-BR"/>
              </w:rPr>
              <w:t>2 segundos</w:t>
            </w:r>
          </w:p>
        </w:tc>
      </w:tr>
    </w:tbl>
    <w:p w14:paraId="4CFC4B7A" w14:textId="6F3DCED4" w:rsidR="0079694A" w:rsidRDefault="0079694A" w:rsidP="009A4034">
      <w:pPr>
        <w:jc w:val="both"/>
        <w:rPr>
          <w:rFonts w:ascii="Arial" w:hAnsi="Arial" w:cs="Arial"/>
          <w:b/>
          <w:bCs/>
          <w:sz w:val="24"/>
          <w:szCs w:val="24"/>
        </w:rPr>
      </w:pPr>
    </w:p>
    <w:p w14:paraId="31347BAD" w14:textId="3021B2BE" w:rsidR="00950478" w:rsidRPr="006E3F4C" w:rsidRDefault="00950478" w:rsidP="006E3F4C">
      <w:pPr>
        <w:pStyle w:val="Ttulo1"/>
        <w:spacing w:line="480" w:lineRule="auto"/>
        <w:rPr>
          <w:rFonts w:ascii="Arial" w:hAnsi="Arial" w:cs="Arial"/>
          <w:b/>
          <w:bCs/>
          <w:color w:val="auto"/>
          <w:sz w:val="28"/>
          <w:szCs w:val="28"/>
        </w:rPr>
      </w:pPr>
      <w:bookmarkStart w:id="434" w:name="_Toc72878485"/>
      <w:bookmarkStart w:id="435" w:name="_Toc74955621"/>
      <w:r w:rsidRPr="006E3F4C">
        <w:rPr>
          <w:rFonts w:ascii="Arial" w:hAnsi="Arial" w:cs="Arial"/>
          <w:b/>
          <w:bCs/>
          <w:color w:val="auto"/>
          <w:sz w:val="28"/>
          <w:szCs w:val="28"/>
        </w:rPr>
        <w:t xml:space="preserve">AXIS M2026-LE </w:t>
      </w:r>
      <w:proofErr w:type="spellStart"/>
      <w:r w:rsidRPr="006E3F4C">
        <w:rPr>
          <w:rFonts w:ascii="Arial" w:hAnsi="Arial" w:cs="Arial"/>
          <w:b/>
          <w:bCs/>
          <w:color w:val="auto"/>
          <w:sz w:val="28"/>
          <w:szCs w:val="28"/>
        </w:rPr>
        <w:t>Mk</w:t>
      </w:r>
      <w:proofErr w:type="spellEnd"/>
      <w:r w:rsidRPr="006E3F4C">
        <w:rPr>
          <w:rFonts w:ascii="Arial" w:hAnsi="Arial" w:cs="Arial"/>
          <w:b/>
          <w:bCs/>
          <w:color w:val="auto"/>
          <w:sz w:val="28"/>
          <w:szCs w:val="28"/>
        </w:rPr>
        <w:t xml:space="preserve"> II Network Câmera</w:t>
      </w:r>
      <w:bookmarkEnd w:id="434"/>
      <w:bookmarkEnd w:id="435"/>
    </w:p>
    <w:p w14:paraId="30368D75" w14:textId="054893CE" w:rsidR="00950478" w:rsidRDefault="00950478" w:rsidP="009A4034">
      <w:pPr>
        <w:jc w:val="center"/>
        <w:rPr>
          <w:rFonts w:ascii="Arial" w:hAnsi="Arial" w:cs="Arial"/>
          <w:b/>
          <w:bCs/>
          <w:sz w:val="24"/>
          <w:szCs w:val="24"/>
        </w:rPr>
      </w:pPr>
      <w:r>
        <w:rPr>
          <w:noProof/>
        </w:rPr>
        <w:drawing>
          <wp:inline distT="0" distB="0" distL="0" distR="0" wp14:anchorId="5B8320FF" wp14:editId="784B98F5">
            <wp:extent cx="2101215" cy="210121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1215" cy="2101215"/>
                    </a:xfrm>
                    <a:prstGeom prst="rect">
                      <a:avLst/>
                    </a:prstGeom>
                    <a:noFill/>
                    <a:ln>
                      <a:noFill/>
                    </a:ln>
                  </pic:spPr>
                </pic:pic>
              </a:graphicData>
            </a:graphic>
          </wp:inline>
        </w:drawing>
      </w:r>
    </w:p>
    <w:p w14:paraId="4C5AF1BE" w14:textId="3478FE18" w:rsidR="00950478" w:rsidRDefault="00950478" w:rsidP="009A4034">
      <w:pPr>
        <w:jc w:val="both"/>
        <w:rPr>
          <w:rFonts w:ascii="Arial" w:hAnsi="Arial" w:cs="Arial"/>
          <w:b/>
          <w:bCs/>
          <w:sz w:val="24"/>
          <w:szCs w:val="24"/>
        </w:rPr>
      </w:pPr>
      <w:r>
        <w:rPr>
          <w:rFonts w:ascii="Arial" w:hAnsi="Arial" w:cs="Arial"/>
          <w:b/>
          <w:bCs/>
          <w:sz w:val="24"/>
          <w:szCs w:val="24"/>
        </w:rPr>
        <w:t>Especificação Técnica</w:t>
      </w:r>
    </w:p>
    <w:p w14:paraId="217CEE65" w14:textId="77777777" w:rsidR="00082049" w:rsidRDefault="00082049" w:rsidP="009A4034">
      <w:pPr>
        <w:jc w:val="both"/>
        <w:rPr>
          <w:rFonts w:ascii="Arial" w:hAnsi="Arial" w:cs="Arial"/>
          <w:b/>
          <w:bCs/>
          <w:sz w:val="24"/>
          <w:szCs w:val="24"/>
        </w:rPr>
      </w:pPr>
    </w:p>
    <w:p w14:paraId="421D1662" w14:textId="77777777" w:rsidR="00082049" w:rsidRDefault="00082049" w:rsidP="009A4034">
      <w:pPr>
        <w:jc w:val="both"/>
        <w:rPr>
          <w:rFonts w:ascii="Arial" w:hAnsi="Arial" w:cs="Arial"/>
          <w:b/>
          <w:bCs/>
          <w:sz w:val="24"/>
          <w:szCs w:val="24"/>
        </w:rPr>
      </w:pPr>
    </w:p>
    <w:p w14:paraId="0D0233C9" w14:textId="77777777" w:rsidR="00082049" w:rsidRDefault="00082049" w:rsidP="009A4034">
      <w:pPr>
        <w:jc w:val="both"/>
        <w:rPr>
          <w:rFonts w:ascii="Arial" w:hAnsi="Arial" w:cs="Arial"/>
          <w:b/>
          <w:bCs/>
          <w:sz w:val="24"/>
          <w:szCs w:val="24"/>
        </w:rPr>
      </w:pPr>
      <w:r>
        <w:rPr>
          <w:noProof/>
        </w:rPr>
        <w:lastRenderedPageBreak/>
        <w:drawing>
          <wp:anchor distT="0" distB="0" distL="114300" distR="114300" simplePos="0" relativeHeight="251683840" behindDoc="1" locked="0" layoutInCell="1" allowOverlap="1" wp14:anchorId="53D0DF1E" wp14:editId="6D7B7491">
            <wp:simplePos x="0" y="0"/>
            <wp:positionH relativeFrom="margin">
              <wp:posOffset>-564334</wp:posOffset>
            </wp:positionH>
            <wp:positionV relativeFrom="paragraph">
              <wp:posOffset>0</wp:posOffset>
            </wp:positionV>
            <wp:extent cx="6563995" cy="8198485"/>
            <wp:effectExtent l="0" t="0" r="8255" b="0"/>
            <wp:wrapTight wrapText="bothSides">
              <wp:wrapPolygon edited="0">
                <wp:start x="0" y="0"/>
                <wp:lineTo x="0" y="21531"/>
                <wp:lineTo x="21564" y="21531"/>
                <wp:lineTo x="21564"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563995" cy="8198485"/>
                    </a:xfrm>
                    <a:prstGeom prst="rect">
                      <a:avLst/>
                    </a:prstGeom>
                  </pic:spPr>
                </pic:pic>
              </a:graphicData>
            </a:graphic>
            <wp14:sizeRelH relativeFrom="margin">
              <wp14:pctWidth>0</wp14:pctWidth>
            </wp14:sizeRelH>
            <wp14:sizeRelV relativeFrom="margin">
              <wp14:pctHeight>0</wp14:pctHeight>
            </wp14:sizeRelV>
          </wp:anchor>
        </w:drawing>
      </w:r>
    </w:p>
    <w:p w14:paraId="19926C63" w14:textId="288951B4" w:rsidR="00082049" w:rsidRPr="006E3F4C" w:rsidRDefault="00082049" w:rsidP="006E3F4C">
      <w:pPr>
        <w:pStyle w:val="Ttulo1"/>
        <w:spacing w:line="480" w:lineRule="auto"/>
        <w:rPr>
          <w:rFonts w:ascii="Arial" w:hAnsi="Arial" w:cs="Arial"/>
          <w:b/>
          <w:bCs/>
          <w:color w:val="auto"/>
          <w:sz w:val="28"/>
          <w:szCs w:val="28"/>
        </w:rPr>
      </w:pPr>
      <w:bookmarkStart w:id="436" w:name="_Toc72878486"/>
      <w:bookmarkStart w:id="437" w:name="_Toc74955622"/>
      <w:r w:rsidRPr="006E3F4C">
        <w:rPr>
          <w:rFonts w:ascii="Arial" w:hAnsi="Arial" w:cs="Arial"/>
          <w:b/>
          <w:bCs/>
          <w:color w:val="auto"/>
          <w:sz w:val="28"/>
          <w:szCs w:val="28"/>
        </w:rPr>
        <w:lastRenderedPageBreak/>
        <w:t xml:space="preserve">Nobreak 6Kva </w:t>
      </w:r>
      <w:proofErr w:type="spellStart"/>
      <w:r w:rsidRPr="006E3F4C">
        <w:rPr>
          <w:rFonts w:ascii="Arial" w:hAnsi="Arial" w:cs="Arial"/>
          <w:b/>
          <w:bCs/>
          <w:color w:val="auto"/>
          <w:sz w:val="28"/>
          <w:szCs w:val="28"/>
        </w:rPr>
        <w:t>Apc</w:t>
      </w:r>
      <w:proofErr w:type="spellEnd"/>
      <w:r w:rsidRPr="006E3F4C">
        <w:rPr>
          <w:rFonts w:ascii="Arial" w:hAnsi="Arial" w:cs="Arial"/>
          <w:b/>
          <w:bCs/>
          <w:color w:val="auto"/>
          <w:sz w:val="28"/>
          <w:szCs w:val="28"/>
        </w:rPr>
        <w:t xml:space="preserve"> </w:t>
      </w:r>
      <w:proofErr w:type="spellStart"/>
      <w:r w:rsidRPr="006E3F4C">
        <w:rPr>
          <w:rFonts w:ascii="Arial" w:hAnsi="Arial" w:cs="Arial"/>
          <w:b/>
          <w:bCs/>
          <w:color w:val="auto"/>
          <w:sz w:val="28"/>
          <w:szCs w:val="28"/>
        </w:rPr>
        <w:t>Easy</w:t>
      </w:r>
      <w:proofErr w:type="spellEnd"/>
      <w:r w:rsidRPr="006E3F4C">
        <w:rPr>
          <w:rFonts w:ascii="Arial" w:hAnsi="Arial" w:cs="Arial"/>
          <w:b/>
          <w:bCs/>
          <w:color w:val="auto"/>
          <w:sz w:val="28"/>
          <w:szCs w:val="28"/>
        </w:rPr>
        <w:t xml:space="preserve"> </w:t>
      </w:r>
      <w:proofErr w:type="spellStart"/>
      <w:r w:rsidRPr="006E3F4C">
        <w:rPr>
          <w:rFonts w:ascii="Arial" w:hAnsi="Arial" w:cs="Arial"/>
          <w:b/>
          <w:bCs/>
          <w:color w:val="auto"/>
          <w:sz w:val="28"/>
          <w:szCs w:val="28"/>
        </w:rPr>
        <w:t>Ups</w:t>
      </w:r>
      <w:proofErr w:type="spellEnd"/>
      <w:r w:rsidRPr="006E3F4C">
        <w:rPr>
          <w:rFonts w:ascii="Arial" w:hAnsi="Arial" w:cs="Arial"/>
          <w:b/>
          <w:bCs/>
          <w:color w:val="auto"/>
          <w:sz w:val="28"/>
          <w:szCs w:val="28"/>
        </w:rPr>
        <w:t xml:space="preserve"> Mono 230V Rack</w:t>
      </w:r>
      <w:bookmarkEnd w:id="436"/>
      <w:bookmarkEnd w:id="437"/>
    </w:p>
    <w:p w14:paraId="37103C42" w14:textId="52F800C4" w:rsidR="00082049" w:rsidRDefault="00082049" w:rsidP="009A4034">
      <w:pPr>
        <w:jc w:val="center"/>
        <w:rPr>
          <w:rFonts w:ascii="Arial" w:hAnsi="Arial" w:cs="Arial"/>
          <w:b/>
          <w:bCs/>
          <w:sz w:val="24"/>
          <w:szCs w:val="24"/>
        </w:rPr>
      </w:pPr>
      <w:r>
        <w:rPr>
          <w:noProof/>
        </w:rPr>
        <w:drawing>
          <wp:inline distT="0" distB="0" distL="0" distR="0" wp14:anchorId="2205A802" wp14:editId="33655EF1">
            <wp:extent cx="3951514" cy="908520"/>
            <wp:effectExtent l="0" t="0" r="0" b="635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04069" cy="920603"/>
                    </a:xfrm>
                    <a:prstGeom prst="rect">
                      <a:avLst/>
                    </a:prstGeom>
                  </pic:spPr>
                </pic:pic>
              </a:graphicData>
            </a:graphic>
          </wp:inline>
        </w:drawing>
      </w:r>
    </w:p>
    <w:p w14:paraId="0F424868" w14:textId="43815664" w:rsidR="00082049" w:rsidRDefault="00082049" w:rsidP="009A4034">
      <w:pPr>
        <w:jc w:val="both"/>
        <w:rPr>
          <w:rFonts w:ascii="Arial" w:hAnsi="Arial" w:cs="Arial"/>
          <w:b/>
          <w:bCs/>
          <w:sz w:val="24"/>
          <w:szCs w:val="24"/>
        </w:rPr>
      </w:pPr>
      <w:r>
        <w:rPr>
          <w:rFonts w:ascii="Arial" w:hAnsi="Arial" w:cs="Arial"/>
          <w:b/>
          <w:bCs/>
          <w:sz w:val="24"/>
          <w:szCs w:val="24"/>
        </w:rPr>
        <w:t>Especificação Técnica</w:t>
      </w:r>
    </w:p>
    <w:p w14:paraId="53DC0F98" w14:textId="7FE20B33" w:rsidR="00082049" w:rsidRPr="00082049" w:rsidRDefault="00082049" w:rsidP="009A4034">
      <w:pPr>
        <w:rPr>
          <w:rFonts w:ascii="Arial" w:hAnsi="Arial" w:cs="Arial"/>
          <w:b/>
          <w:bCs/>
          <w:sz w:val="28"/>
          <w:szCs w:val="28"/>
        </w:rPr>
      </w:pPr>
      <w:r w:rsidRPr="00082049">
        <w:rPr>
          <w:rStyle w:val="Forte"/>
          <w:rFonts w:ascii="Arial" w:hAnsi="Arial" w:cs="Arial"/>
          <w:sz w:val="24"/>
          <w:szCs w:val="24"/>
        </w:rPr>
        <w:t>Especificações:</w:t>
      </w:r>
      <w:r w:rsidRPr="00082049">
        <w:rPr>
          <w:rFonts w:ascii="Arial" w:hAnsi="Arial" w:cs="Arial"/>
          <w:sz w:val="24"/>
          <w:szCs w:val="24"/>
        </w:rPr>
        <w:br/>
        <w:t xml:space="preserve">• </w:t>
      </w:r>
      <w:r w:rsidRPr="00082049">
        <w:rPr>
          <w:rFonts w:ascii="Arial" w:hAnsi="Arial" w:cs="Arial"/>
          <w:b/>
          <w:bCs/>
          <w:sz w:val="24"/>
          <w:szCs w:val="24"/>
        </w:rPr>
        <w:t>Marca:</w:t>
      </w:r>
      <w:r w:rsidRPr="00082049">
        <w:rPr>
          <w:rFonts w:ascii="Arial" w:hAnsi="Arial" w:cs="Arial"/>
          <w:sz w:val="24"/>
          <w:szCs w:val="24"/>
        </w:rPr>
        <w:t xml:space="preserve"> </w:t>
      </w:r>
      <w:proofErr w:type="spellStart"/>
      <w:r w:rsidRPr="00082049">
        <w:rPr>
          <w:rFonts w:ascii="Arial" w:hAnsi="Arial" w:cs="Arial"/>
          <w:sz w:val="24"/>
          <w:szCs w:val="24"/>
        </w:rPr>
        <w:t>Apc</w:t>
      </w:r>
      <w:proofErr w:type="spellEnd"/>
      <w:r w:rsidRPr="00082049">
        <w:rPr>
          <w:rFonts w:ascii="Arial" w:hAnsi="Arial" w:cs="Arial"/>
          <w:sz w:val="24"/>
          <w:szCs w:val="24"/>
        </w:rPr>
        <w:br/>
        <w:t xml:space="preserve">• </w:t>
      </w:r>
      <w:r w:rsidRPr="00082049">
        <w:rPr>
          <w:rFonts w:ascii="Arial" w:hAnsi="Arial" w:cs="Arial"/>
          <w:b/>
          <w:bCs/>
          <w:sz w:val="24"/>
          <w:szCs w:val="24"/>
        </w:rPr>
        <w:t>Part-</w:t>
      </w:r>
      <w:proofErr w:type="spellStart"/>
      <w:r w:rsidRPr="00082049">
        <w:rPr>
          <w:rFonts w:ascii="Arial" w:hAnsi="Arial" w:cs="Arial"/>
          <w:b/>
          <w:bCs/>
          <w:sz w:val="24"/>
          <w:szCs w:val="24"/>
        </w:rPr>
        <w:t>Number</w:t>
      </w:r>
      <w:proofErr w:type="spellEnd"/>
      <w:r w:rsidRPr="00082049">
        <w:rPr>
          <w:rFonts w:ascii="Arial" w:hAnsi="Arial" w:cs="Arial"/>
          <w:b/>
          <w:bCs/>
          <w:sz w:val="24"/>
          <w:szCs w:val="24"/>
        </w:rPr>
        <w:t>:</w:t>
      </w:r>
      <w:r w:rsidRPr="00082049">
        <w:rPr>
          <w:rFonts w:ascii="Arial" w:hAnsi="Arial" w:cs="Arial"/>
          <w:sz w:val="24"/>
          <w:szCs w:val="24"/>
        </w:rPr>
        <w:t xml:space="preserve"> Srvpm6Kril</w:t>
      </w:r>
      <w:r w:rsidRPr="00082049">
        <w:rPr>
          <w:rFonts w:ascii="Arial" w:hAnsi="Arial" w:cs="Arial"/>
          <w:sz w:val="24"/>
          <w:szCs w:val="24"/>
        </w:rPr>
        <w:br/>
      </w:r>
      <w:r w:rsidRPr="00082049">
        <w:rPr>
          <w:rFonts w:ascii="Arial" w:hAnsi="Arial" w:cs="Arial"/>
          <w:sz w:val="24"/>
          <w:szCs w:val="24"/>
        </w:rPr>
        <w:br/>
      </w:r>
      <w:r w:rsidRPr="00082049">
        <w:rPr>
          <w:rFonts w:ascii="Arial" w:hAnsi="Arial" w:cs="Arial"/>
          <w:b/>
          <w:bCs/>
          <w:sz w:val="24"/>
          <w:szCs w:val="24"/>
        </w:rPr>
        <w:t>Saída</w:t>
      </w:r>
      <w:r w:rsidRPr="00082049">
        <w:rPr>
          <w:rFonts w:ascii="Arial" w:hAnsi="Arial" w:cs="Arial"/>
          <w:sz w:val="24"/>
          <w:szCs w:val="24"/>
        </w:rPr>
        <w:br/>
        <w:t xml:space="preserve">• </w:t>
      </w:r>
      <w:r w:rsidRPr="00082049">
        <w:rPr>
          <w:rFonts w:ascii="Arial" w:hAnsi="Arial" w:cs="Arial"/>
          <w:b/>
          <w:bCs/>
          <w:sz w:val="24"/>
          <w:szCs w:val="24"/>
        </w:rPr>
        <w:t>Capacidade de energia de saída:</w:t>
      </w:r>
      <w:r w:rsidRPr="00082049">
        <w:rPr>
          <w:rFonts w:ascii="Arial" w:hAnsi="Arial" w:cs="Arial"/>
          <w:sz w:val="24"/>
          <w:szCs w:val="24"/>
        </w:rPr>
        <w:t xml:space="preserve"> 6.0kWatts / 6.0kVA</w:t>
      </w:r>
      <w:r w:rsidRPr="00082049">
        <w:rPr>
          <w:rFonts w:ascii="Arial" w:hAnsi="Arial" w:cs="Arial"/>
          <w:sz w:val="24"/>
          <w:szCs w:val="24"/>
        </w:rPr>
        <w:br/>
        <w:t xml:space="preserve">• </w:t>
      </w:r>
      <w:r w:rsidRPr="00082049">
        <w:rPr>
          <w:rFonts w:ascii="Arial" w:hAnsi="Arial" w:cs="Arial"/>
          <w:b/>
          <w:bCs/>
          <w:sz w:val="24"/>
          <w:szCs w:val="24"/>
        </w:rPr>
        <w:t>Potência Máxima Configurável (Watts):</w:t>
      </w:r>
      <w:r w:rsidRPr="00082049">
        <w:rPr>
          <w:rFonts w:ascii="Arial" w:hAnsi="Arial" w:cs="Arial"/>
          <w:sz w:val="24"/>
          <w:szCs w:val="24"/>
        </w:rPr>
        <w:t xml:space="preserve"> 6.0kWatts / 6.0kVA</w:t>
      </w:r>
      <w:r w:rsidRPr="00082049">
        <w:rPr>
          <w:rFonts w:ascii="Arial" w:hAnsi="Arial" w:cs="Arial"/>
          <w:sz w:val="24"/>
          <w:szCs w:val="24"/>
        </w:rPr>
        <w:br/>
        <w:t xml:space="preserve">• </w:t>
      </w:r>
      <w:r w:rsidRPr="00082049">
        <w:rPr>
          <w:rFonts w:ascii="Arial" w:hAnsi="Arial" w:cs="Arial"/>
          <w:b/>
          <w:bCs/>
          <w:sz w:val="24"/>
          <w:szCs w:val="24"/>
        </w:rPr>
        <w:t>Tensão nominal de saída:</w:t>
      </w:r>
      <w:r w:rsidRPr="00082049">
        <w:rPr>
          <w:rFonts w:ascii="Arial" w:hAnsi="Arial" w:cs="Arial"/>
          <w:sz w:val="24"/>
          <w:szCs w:val="24"/>
        </w:rPr>
        <w:t xml:space="preserve"> 230V</w:t>
      </w:r>
      <w:r w:rsidRPr="00082049">
        <w:rPr>
          <w:rFonts w:ascii="Arial" w:hAnsi="Arial" w:cs="Arial"/>
          <w:sz w:val="24"/>
          <w:szCs w:val="24"/>
        </w:rPr>
        <w:br/>
        <w:t xml:space="preserve">• </w:t>
      </w:r>
      <w:r w:rsidRPr="00082049">
        <w:rPr>
          <w:rFonts w:ascii="Arial" w:hAnsi="Arial" w:cs="Arial"/>
          <w:b/>
          <w:bCs/>
          <w:sz w:val="24"/>
          <w:szCs w:val="24"/>
        </w:rPr>
        <w:t>Outras tensões de saída:</w:t>
      </w:r>
      <w:r w:rsidRPr="00082049">
        <w:rPr>
          <w:rFonts w:ascii="Arial" w:hAnsi="Arial" w:cs="Arial"/>
          <w:sz w:val="24"/>
          <w:szCs w:val="24"/>
        </w:rPr>
        <w:t xml:space="preserve"> 220, 240</w:t>
      </w:r>
      <w:r w:rsidRPr="00082049">
        <w:rPr>
          <w:rFonts w:ascii="Arial" w:hAnsi="Arial" w:cs="Arial"/>
          <w:sz w:val="24"/>
          <w:szCs w:val="24"/>
        </w:rPr>
        <w:br/>
        <w:t xml:space="preserve">• </w:t>
      </w:r>
      <w:r w:rsidRPr="00082049">
        <w:rPr>
          <w:rFonts w:ascii="Arial" w:hAnsi="Arial" w:cs="Arial"/>
          <w:b/>
          <w:bCs/>
          <w:sz w:val="24"/>
          <w:szCs w:val="24"/>
        </w:rPr>
        <w:t>Fator de Carga de Crista:</w:t>
      </w:r>
      <w:r w:rsidRPr="00082049">
        <w:rPr>
          <w:rFonts w:ascii="Arial" w:hAnsi="Arial" w:cs="Arial"/>
          <w:sz w:val="24"/>
          <w:szCs w:val="24"/>
        </w:rPr>
        <w:t xml:space="preserve"> 3 : 1</w:t>
      </w:r>
      <w:r w:rsidRPr="00082049">
        <w:rPr>
          <w:rFonts w:ascii="Arial" w:hAnsi="Arial" w:cs="Arial"/>
          <w:sz w:val="24"/>
          <w:szCs w:val="24"/>
        </w:rPr>
        <w:br/>
        <w:t xml:space="preserve">• </w:t>
      </w:r>
      <w:r w:rsidRPr="00082049">
        <w:rPr>
          <w:rFonts w:ascii="Arial" w:hAnsi="Arial" w:cs="Arial"/>
          <w:b/>
          <w:bCs/>
          <w:sz w:val="24"/>
          <w:szCs w:val="24"/>
        </w:rPr>
        <w:t>Topologia:</w:t>
      </w:r>
      <w:r w:rsidRPr="00082049">
        <w:rPr>
          <w:rFonts w:ascii="Arial" w:hAnsi="Arial" w:cs="Arial"/>
          <w:sz w:val="24"/>
          <w:szCs w:val="24"/>
        </w:rPr>
        <w:t xml:space="preserve"> Dupla Conversão Online</w:t>
      </w:r>
      <w:r w:rsidRPr="00082049">
        <w:rPr>
          <w:rFonts w:ascii="Arial" w:hAnsi="Arial" w:cs="Arial"/>
          <w:sz w:val="24"/>
          <w:szCs w:val="24"/>
        </w:rPr>
        <w:br/>
        <w:t xml:space="preserve">• </w:t>
      </w:r>
      <w:r w:rsidRPr="00082049">
        <w:rPr>
          <w:rFonts w:ascii="Arial" w:hAnsi="Arial" w:cs="Arial"/>
          <w:b/>
          <w:bCs/>
          <w:sz w:val="24"/>
          <w:szCs w:val="24"/>
        </w:rPr>
        <w:t>Tipo de forma de onda:</w:t>
      </w:r>
      <w:r w:rsidRPr="00082049">
        <w:rPr>
          <w:rFonts w:ascii="Arial" w:hAnsi="Arial" w:cs="Arial"/>
          <w:sz w:val="24"/>
          <w:szCs w:val="24"/>
        </w:rPr>
        <w:t xml:space="preserve"> Onda senoidal</w:t>
      </w:r>
      <w:r w:rsidRPr="00082049">
        <w:rPr>
          <w:rFonts w:ascii="Arial" w:hAnsi="Arial" w:cs="Arial"/>
          <w:sz w:val="24"/>
          <w:szCs w:val="24"/>
        </w:rPr>
        <w:br/>
      </w:r>
      <w:r w:rsidRPr="00082049">
        <w:rPr>
          <w:rFonts w:ascii="Arial" w:hAnsi="Arial" w:cs="Arial"/>
          <w:sz w:val="24"/>
          <w:szCs w:val="24"/>
        </w:rPr>
        <w:br/>
      </w:r>
      <w:r w:rsidRPr="00082049">
        <w:rPr>
          <w:rFonts w:ascii="Arial" w:hAnsi="Arial" w:cs="Arial"/>
          <w:b/>
          <w:bCs/>
          <w:sz w:val="24"/>
          <w:szCs w:val="24"/>
        </w:rPr>
        <w:t>Entrada</w:t>
      </w:r>
      <w:r w:rsidRPr="00082049">
        <w:rPr>
          <w:rFonts w:ascii="Arial" w:hAnsi="Arial" w:cs="Arial"/>
          <w:sz w:val="24"/>
          <w:szCs w:val="24"/>
        </w:rPr>
        <w:br/>
        <w:t xml:space="preserve">• </w:t>
      </w:r>
      <w:r w:rsidRPr="00082049">
        <w:rPr>
          <w:rFonts w:ascii="Arial" w:hAnsi="Arial" w:cs="Arial"/>
          <w:b/>
          <w:bCs/>
          <w:sz w:val="24"/>
          <w:szCs w:val="24"/>
        </w:rPr>
        <w:t>Tensão nominal de entrada:</w:t>
      </w:r>
      <w:r w:rsidRPr="00082049">
        <w:rPr>
          <w:rFonts w:ascii="Arial" w:hAnsi="Arial" w:cs="Arial"/>
          <w:sz w:val="24"/>
          <w:szCs w:val="24"/>
        </w:rPr>
        <w:t xml:space="preserve"> 230V</w:t>
      </w:r>
      <w:r w:rsidRPr="00082049">
        <w:rPr>
          <w:rFonts w:ascii="Arial" w:hAnsi="Arial" w:cs="Arial"/>
          <w:sz w:val="24"/>
          <w:szCs w:val="24"/>
        </w:rPr>
        <w:br/>
        <w:t xml:space="preserve">• </w:t>
      </w:r>
      <w:r w:rsidRPr="00082049">
        <w:rPr>
          <w:rFonts w:ascii="Arial" w:hAnsi="Arial" w:cs="Arial"/>
          <w:b/>
          <w:bCs/>
          <w:sz w:val="24"/>
          <w:szCs w:val="24"/>
        </w:rPr>
        <w:t>Frequência de entrada:</w:t>
      </w:r>
      <w:r w:rsidRPr="00082049">
        <w:rPr>
          <w:rFonts w:ascii="Arial" w:hAnsi="Arial" w:cs="Arial"/>
          <w:sz w:val="24"/>
          <w:szCs w:val="24"/>
        </w:rPr>
        <w:t xml:space="preserve"> 40 – 70 Hz</w:t>
      </w:r>
      <w:r w:rsidRPr="00082049">
        <w:rPr>
          <w:rFonts w:ascii="Arial" w:hAnsi="Arial" w:cs="Arial"/>
          <w:sz w:val="24"/>
          <w:szCs w:val="24"/>
        </w:rPr>
        <w:br/>
        <w:t xml:space="preserve">• </w:t>
      </w:r>
      <w:r w:rsidRPr="00082049">
        <w:rPr>
          <w:rFonts w:ascii="Arial" w:hAnsi="Arial" w:cs="Arial"/>
          <w:b/>
          <w:bCs/>
          <w:sz w:val="24"/>
          <w:szCs w:val="24"/>
        </w:rPr>
        <w:t>Tipo de Conexão de Entrada:</w:t>
      </w:r>
      <w:r w:rsidRPr="00082049">
        <w:rPr>
          <w:rFonts w:ascii="Arial" w:hAnsi="Arial" w:cs="Arial"/>
          <w:sz w:val="24"/>
          <w:szCs w:val="24"/>
        </w:rPr>
        <w:t xml:space="preserve"> Hard Wire 3-wire</w:t>
      </w:r>
      <w:r w:rsidRPr="00082049">
        <w:rPr>
          <w:rFonts w:ascii="Arial" w:hAnsi="Arial" w:cs="Arial"/>
          <w:sz w:val="24"/>
          <w:szCs w:val="24"/>
        </w:rPr>
        <w:br/>
        <w:t xml:space="preserve">• </w:t>
      </w:r>
      <w:r w:rsidRPr="00082049">
        <w:rPr>
          <w:rFonts w:ascii="Arial" w:hAnsi="Arial" w:cs="Arial"/>
          <w:b/>
          <w:bCs/>
          <w:sz w:val="24"/>
          <w:szCs w:val="24"/>
        </w:rPr>
        <w:t>Outras Tensões de Entrada:</w:t>
      </w:r>
      <w:r w:rsidRPr="00082049">
        <w:rPr>
          <w:rFonts w:ascii="Arial" w:hAnsi="Arial" w:cs="Arial"/>
          <w:sz w:val="24"/>
          <w:szCs w:val="24"/>
        </w:rPr>
        <w:t xml:space="preserve"> 220, 240</w:t>
      </w:r>
      <w:r w:rsidRPr="00082049">
        <w:rPr>
          <w:rFonts w:ascii="Arial" w:hAnsi="Arial" w:cs="Arial"/>
          <w:sz w:val="24"/>
          <w:szCs w:val="24"/>
        </w:rPr>
        <w:br/>
      </w:r>
      <w:r w:rsidRPr="00082049">
        <w:rPr>
          <w:rFonts w:ascii="Arial" w:hAnsi="Arial" w:cs="Arial"/>
          <w:sz w:val="24"/>
          <w:szCs w:val="24"/>
        </w:rPr>
        <w:br/>
      </w:r>
      <w:r w:rsidRPr="00082049">
        <w:rPr>
          <w:rFonts w:ascii="Arial" w:hAnsi="Arial" w:cs="Arial"/>
          <w:b/>
          <w:bCs/>
          <w:sz w:val="24"/>
          <w:szCs w:val="24"/>
        </w:rPr>
        <w:t>Baterias &amp; Tempo de operação</w:t>
      </w:r>
      <w:r w:rsidRPr="00082049">
        <w:rPr>
          <w:rFonts w:ascii="Arial" w:hAnsi="Arial" w:cs="Arial"/>
          <w:sz w:val="24"/>
          <w:szCs w:val="24"/>
        </w:rPr>
        <w:br/>
        <w:t xml:space="preserve">• </w:t>
      </w:r>
      <w:r w:rsidRPr="00082049">
        <w:rPr>
          <w:rFonts w:ascii="Arial" w:hAnsi="Arial" w:cs="Arial"/>
          <w:b/>
          <w:bCs/>
          <w:sz w:val="24"/>
          <w:szCs w:val="24"/>
        </w:rPr>
        <w:t>Tipo de bateria:</w:t>
      </w:r>
      <w:r w:rsidRPr="00082049">
        <w:rPr>
          <w:rFonts w:ascii="Arial" w:hAnsi="Arial" w:cs="Arial"/>
          <w:sz w:val="24"/>
          <w:szCs w:val="24"/>
        </w:rPr>
        <w:t xml:space="preserve"> Bateria selada Chumbo-Acido livre de manutenção : a prova de </w:t>
      </w:r>
      <w:proofErr w:type="spellStart"/>
      <w:r w:rsidRPr="00082049">
        <w:rPr>
          <w:rFonts w:ascii="Arial" w:hAnsi="Arial" w:cs="Arial"/>
          <w:sz w:val="24"/>
          <w:szCs w:val="24"/>
        </w:rPr>
        <w:t>vasamento</w:t>
      </w:r>
      <w:proofErr w:type="spellEnd"/>
      <w:r w:rsidRPr="00082049">
        <w:rPr>
          <w:rFonts w:ascii="Arial" w:hAnsi="Arial" w:cs="Arial"/>
          <w:sz w:val="24"/>
          <w:szCs w:val="24"/>
        </w:rPr>
        <w:br/>
        <w:t xml:space="preserve">• </w:t>
      </w:r>
      <w:r w:rsidRPr="00082049">
        <w:rPr>
          <w:rFonts w:ascii="Arial" w:hAnsi="Arial" w:cs="Arial"/>
          <w:b/>
          <w:bCs/>
          <w:sz w:val="24"/>
          <w:szCs w:val="24"/>
        </w:rPr>
        <w:t>Tempo de recarga típico:</w:t>
      </w:r>
      <w:r w:rsidRPr="00082049">
        <w:rPr>
          <w:rFonts w:ascii="Arial" w:hAnsi="Arial" w:cs="Arial"/>
          <w:sz w:val="24"/>
          <w:szCs w:val="24"/>
        </w:rPr>
        <w:t xml:space="preserve"> 3hora(s)</w:t>
      </w:r>
      <w:r w:rsidRPr="00082049">
        <w:rPr>
          <w:rFonts w:ascii="Arial" w:hAnsi="Arial" w:cs="Arial"/>
          <w:sz w:val="24"/>
          <w:szCs w:val="24"/>
        </w:rPr>
        <w:br/>
      </w:r>
      <w:r w:rsidRPr="00082049">
        <w:rPr>
          <w:rFonts w:ascii="Arial" w:hAnsi="Arial" w:cs="Arial"/>
          <w:sz w:val="24"/>
          <w:szCs w:val="24"/>
        </w:rPr>
        <w:br/>
      </w:r>
      <w:r w:rsidRPr="00082049">
        <w:rPr>
          <w:rFonts w:ascii="Arial" w:hAnsi="Arial" w:cs="Arial"/>
          <w:b/>
          <w:bCs/>
          <w:sz w:val="24"/>
          <w:szCs w:val="24"/>
        </w:rPr>
        <w:t>Comunicação &amp; Gerenciamento</w:t>
      </w:r>
      <w:r w:rsidRPr="00082049">
        <w:rPr>
          <w:rFonts w:ascii="Arial" w:hAnsi="Arial" w:cs="Arial"/>
          <w:sz w:val="24"/>
          <w:szCs w:val="24"/>
        </w:rPr>
        <w:br/>
        <w:t xml:space="preserve">• </w:t>
      </w:r>
      <w:r w:rsidRPr="00082049">
        <w:rPr>
          <w:rFonts w:ascii="Arial" w:hAnsi="Arial" w:cs="Arial"/>
          <w:b/>
          <w:bCs/>
          <w:sz w:val="24"/>
          <w:szCs w:val="24"/>
        </w:rPr>
        <w:t>Painel de controle:</w:t>
      </w:r>
      <w:r w:rsidRPr="00082049">
        <w:rPr>
          <w:rFonts w:ascii="Arial" w:hAnsi="Arial" w:cs="Arial"/>
          <w:sz w:val="24"/>
          <w:szCs w:val="24"/>
        </w:rPr>
        <w:t xml:space="preserve"> Console LCD de status e controle multifunção</w:t>
      </w:r>
      <w:r w:rsidRPr="00082049">
        <w:rPr>
          <w:rFonts w:ascii="Arial" w:hAnsi="Arial" w:cs="Arial"/>
          <w:sz w:val="24"/>
          <w:szCs w:val="24"/>
        </w:rPr>
        <w:br/>
        <w:t xml:space="preserve">• </w:t>
      </w:r>
      <w:r w:rsidRPr="00082049">
        <w:rPr>
          <w:rFonts w:ascii="Arial" w:hAnsi="Arial" w:cs="Arial"/>
          <w:b/>
          <w:bCs/>
          <w:sz w:val="24"/>
          <w:szCs w:val="24"/>
        </w:rPr>
        <w:t>Alarme sonoro:</w:t>
      </w:r>
      <w:r w:rsidRPr="00082049">
        <w:rPr>
          <w:rFonts w:ascii="Arial" w:hAnsi="Arial" w:cs="Arial"/>
          <w:sz w:val="24"/>
          <w:szCs w:val="24"/>
        </w:rPr>
        <w:t xml:space="preserve"> Soar alarme quando na bateria : Alarme distinto de pouca bateria : tom de alarme continuamente sobre carregado</w:t>
      </w:r>
      <w:r w:rsidRPr="00082049">
        <w:rPr>
          <w:rFonts w:ascii="Arial" w:hAnsi="Arial" w:cs="Arial"/>
          <w:sz w:val="24"/>
          <w:szCs w:val="24"/>
        </w:rPr>
        <w:br/>
        <w:t xml:space="preserve">• </w:t>
      </w:r>
      <w:r w:rsidRPr="00082049">
        <w:rPr>
          <w:rFonts w:ascii="Arial" w:hAnsi="Arial" w:cs="Arial"/>
          <w:b/>
          <w:bCs/>
          <w:sz w:val="24"/>
          <w:szCs w:val="24"/>
        </w:rPr>
        <w:t>Desligamento de Emergência (EPO):</w:t>
      </w:r>
      <w:r w:rsidRPr="00082049">
        <w:rPr>
          <w:rFonts w:ascii="Arial" w:hAnsi="Arial" w:cs="Arial"/>
          <w:sz w:val="24"/>
          <w:szCs w:val="24"/>
        </w:rPr>
        <w:t xml:space="preserve"> Sim</w:t>
      </w:r>
      <w:r w:rsidRPr="00082049">
        <w:rPr>
          <w:rFonts w:ascii="Arial" w:hAnsi="Arial" w:cs="Arial"/>
          <w:sz w:val="24"/>
          <w:szCs w:val="24"/>
        </w:rPr>
        <w:br/>
      </w:r>
      <w:r w:rsidRPr="00082049">
        <w:rPr>
          <w:rFonts w:ascii="Arial" w:hAnsi="Arial" w:cs="Arial"/>
          <w:sz w:val="24"/>
          <w:szCs w:val="24"/>
        </w:rPr>
        <w:br/>
        <w:t xml:space="preserve">• </w:t>
      </w:r>
      <w:r w:rsidRPr="00082049">
        <w:rPr>
          <w:rFonts w:ascii="Arial" w:hAnsi="Arial" w:cs="Arial"/>
          <w:b/>
          <w:bCs/>
          <w:sz w:val="24"/>
          <w:szCs w:val="24"/>
        </w:rPr>
        <w:t>Proteção contra surtos e filtragem</w:t>
      </w:r>
      <w:r w:rsidRPr="00082049">
        <w:rPr>
          <w:rFonts w:ascii="Arial" w:hAnsi="Arial" w:cs="Arial"/>
          <w:sz w:val="24"/>
          <w:szCs w:val="24"/>
        </w:rPr>
        <w:br/>
        <w:t xml:space="preserve">• </w:t>
      </w:r>
      <w:r w:rsidRPr="00082049">
        <w:rPr>
          <w:rFonts w:ascii="Arial" w:hAnsi="Arial" w:cs="Arial"/>
          <w:b/>
          <w:bCs/>
          <w:sz w:val="24"/>
          <w:szCs w:val="24"/>
        </w:rPr>
        <w:t>Regime nominal de picos de tensão de energia:</w:t>
      </w:r>
      <w:r w:rsidRPr="00082049">
        <w:rPr>
          <w:rFonts w:ascii="Arial" w:hAnsi="Arial" w:cs="Arial"/>
          <w:sz w:val="24"/>
          <w:szCs w:val="24"/>
        </w:rPr>
        <w:t xml:space="preserve"> 600Joules</w:t>
      </w:r>
      <w:r w:rsidRPr="00082049">
        <w:rPr>
          <w:rFonts w:ascii="Arial" w:hAnsi="Arial" w:cs="Arial"/>
          <w:sz w:val="24"/>
          <w:szCs w:val="24"/>
        </w:rPr>
        <w:br/>
      </w:r>
      <w:r w:rsidRPr="00082049">
        <w:rPr>
          <w:rFonts w:ascii="Arial" w:hAnsi="Arial" w:cs="Arial"/>
          <w:sz w:val="24"/>
          <w:szCs w:val="24"/>
        </w:rPr>
        <w:br/>
      </w:r>
      <w:r w:rsidRPr="00082049">
        <w:rPr>
          <w:rFonts w:ascii="Arial" w:hAnsi="Arial" w:cs="Arial"/>
          <w:b/>
          <w:bCs/>
          <w:sz w:val="24"/>
          <w:szCs w:val="24"/>
        </w:rPr>
        <w:t>Físico</w:t>
      </w:r>
      <w:r w:rsidRPr="00082049">
        <w:rPr>
          <w:rFonts w:ascii="Arial" w:hAnsi="Arial" w:cs="Arial"/>
          <w:sz w:val="24"/>
          <w:szCs w:val="24"/>
        </w:rPr>
        <w:br/>
        <w:t xml:space="preserve">• </w:t>
      </w:r>
      <w:r w:rsidRPr="00082049">
        <w:rPr>
          <w:rFonts w:ascii="Arial" w:hAnsi="Arial" w:cs="Arial"/>
          <w:b/>
          <w:bCs/>
          <w:sz w:val="24"/>
          <w:szCs w:val="24"/>
        </w:rPr>
        <w:t>Altura:</w:t>
      </w:r>
      <w:r w:rsidRPr="00082049">
        <w:rPr>
          <w:rFonts w:ascii="Arial" w:hAnsi="Arial" w:cs="Arial"/>
          <w:sz w:val="24"/>
          <w:szCs w:val="24"/>
        </w:rPr>
        <w:t xml:space="preserve"> 21,95 cm</w:t>
      </w:r>
      <w:r w:rsidRPr="00082049">
        <w:rPr>
          <w:rFonts w:ascii="Arial" w:hAnsi="Arial" w:cs="Arial"/>
          <w:sz w:val="24"/>
          <w:szCs w:val="24"/>
        </w:rPr>
        <w:br/>
        <w:t xml:space="preserve">• </w:t>
      </w:r>
      <w:r w:rsidRPr="00082049">
        <w:rPr>
          <w:rFonts w:ascii="Arial" w:hAnsi="Arial" w:cs="Arial"/>
          <w:b/>
          <w:bCs/>
          <w:sz w:val="24"/>
          <w:szCs w:val="24"/>
        </w:rPr>
        <w:t>Largura:</w:t>
      </w:r>
      <w:r w:rsidRPr="00082049">
        <w:rPr>
          <w:rFonts w:ascii="Arial" w:hAnsi="Arial" w:cs="Arial"/>
          <w:sz w:val="24"/>
          <w:szCs w:val="24"/>
        </w:rPr>
        <w:t xml:space="preserve"> 43,8 cm</w:t>
      </w:r>
      <w:r w:rsidRPr="00082049">
        <w:rPr>
          <w:rFonts w:ascii="Arial" w:hAnsi="Arial" w:cs="Arial"/>
          <w:sz w:val="24"/>
          <w:szCs w:val="24"/>
        </w:rPr>
        <w:br/>
        <w:t xml:space="preserve">• </w:t>
      </w:r>
      <w:r w:rsidRPr="00082049">
        <w:rPr>
          <w:rFonts w:ascii="Arial" w:hAnsi="Arial" w:cs="Arial"/>
          <w:b/>
          <w:bCs/>
          <w:sz w:val="24"/>
          <w:szCs w:val="24"/>
        </w:rPr>
        <w:t>Profundidade:</w:t>
      </w:r>
      <w:r w:rsidRPr="00082049">
        <w:rPr>
          <w:rFonts w:ascii="Arial" w:hAnsi="Arial" w:cs="Arial"/>
          <w:sz w:val="24"/>
          <w:szCs w:val="24"/>
        </w:rPr>
        <w:t xml:space="preserve"> 61,5 cm</w:t>
      </w:r>
      <w:r w:rsidRPr="00082049">
        <w:rPr>
          <w:rFonts w:ascii="Arial" w:hAnsi="Arial" w:cs="Arial"/>
          <w:sz w:val="24"/>
          <w:szCs w:val="24"/>
        </w:rPr>
        <w:br/>
      </w:r>
      <w:r w:rsidRPr="00082049">
        <w:rPr>
          <w:rFonts w:ascii="Arial" w:hAnsi="Arial" w:cs="Arial"/>
          <w:sz w:val="24"/>
          <w:szCs w:val="24"/>
        </w:rPr>
        <w:lastRenderedPageBreak/>
        <w:t xml:space="preserve">• </w:t>
      </w:r>
      <w:r w:rsidRPr="00082049">
        <w:rPr>
          <w:rFonts w:ascii="Arial" w:hAnsi="Arial" w:cs="Arial"/>
          <w:b/>
          <w:bCs/>
          <w:sz w:val="24"/>
          <w:szCs w:val="24"/>
        </w:rPr>
        <w:t>Peso Líquido:</w:t>
      </w:r>
      <w:r w:rsidRPr="00082049">
        <w:rPr>
          <w:rFonts w:ascii="Arial" w:hAnsi="Arial" w:cs="Arial"/>
          <w:sz w:val="24"/>
          <w:szCs w:val="24"/>
        </w:rPr>
        <w:t xml:space="preserve"> 78.0kg</w:t>
      </w:r>
      <w:r w:rsidRPr="00082049">
        <w:rPr>
          <w:rFonts w:ascii="Arial" w:hAnsi="Arial" w:cs="Arial"/>
          <w:sz w:val="24"/>
          <w:szCs w:val="24"/>
        </w:rPr>
        <w:br/>
        <w:t xml:space="preserve">• </w:t>
      </w:r>
      <w:r w:rsidRPr="00082049">
        <w:rPr>
          <w:rFonts w:ascii="Arial" w:hAnsi="Arial" w:cs="Arial"/>
          <w:b/>
          <w:bCs/>
          <w:sz w:val="24"/>
          <w:szCs w:val="24"/>
        </w:rPr>
        <w:t>Peso para Transporte:</w:t>
      </w:r>
      <w:r w:rsidRPr="00082049">
        <w:rPr>
          <w:rFonts w:ascii="Arial" w:hAnsi="Arial" w:cs="Arial"/>
          <w:sz w:val="24"/>
          <w:szCs w:val="24"/>
        </w:rPr>
        <w:t xml:space="preserve"> 88.0kg</w:t>
      </w:r>
      <w:r w:rsidRPr="00082049">
        <w:rPr>
          <w:rFonts w:ascii="Arial" w:hAnsi="Arial" w:cs="Arial"/>
          <w:sz w:val="24"/>
          <w:szCs w:val="24"/>
        </w:rPr>
        <w:br/>
      </w:r>
      <w:r w:rsidRPr="00082049">
        <w:rPr>
          <w:rFonts w:ascii="Arial" w:hAnsi="Arial" w:cs="Arial"/>
          <w:sz w:val="24"/>
          <w:szCs w:val="24"/>
        </w:rPr>
        <w:br/>
      </w:r>
      <w:r w:rsidRPr="00082049">
        <w:rPr>
          <w:rFonts w:ascii="Arial" w:hAnsi="Arial" w:cs="Arial"/>
          <w:b/>
          <w:bCs/>
          <w:sz w:val="24"/>
          <w:szCs w:val="24"/>
        </w:rPr>
        <w:t>Ambiental</w:t>
      </w:r>
      <w:r w:rsidRPr="00082049">
        <w:rPr>
          <w:rFonts w:ascii="Arial" w:hAnsi="Arial" w:cs="Arial"/>
          <w:sz w:val="24"/>
          <w:szCs w:val="24"/>
        </w:rPr>
        <w:br/>
        <w:t xml:space="preserve">• </w:t>
      </w:r>
      <w:r w:rsidRPr="00082049">
        <w:rPr>
          <w:rFonts w:ascii="Arial" w:hAnsi="Arial" w:cs="Arial"/>
          <w:b/>
          <w:bCs/>
          <w:sz w:val="24"/>
          <w:szCs w:val="24"/>
        </w:rPr>
        <w:t>Temperatura de operação:</w:t>
      </w:r>
      <w:r w:rsidRPr="00082049">
        <w:rPr>
          <w:rFonts w:ascii="Arial" w:hAnsi="Arial" w:cs="Arial"/>
          <w:sz w:val="24"/>
          <w:szCs w:val="24"/>
        </w:rPr>
        <w:t xml:space="preserve"> 0 – 40 °C</w:t>
      </w:r>
      <w:r w:rsidRPr="00082049">
        <w:rPr>
          <w:rFonts w:ascii="Arial" w:hAnsi="Arial" w:cs="Arial"/>
          <w:sz w:val="24"/>
          <w:szCs w:val="24"/>
        </w:rPr>
        <w:br/>
        <w:t xml:space="preserve">• </w:t>
      </w:r>
      <w:r w:rsidRPr="00082049">
        <w:rPr>
          <w:rFonts w:ascii="Arial" w:hAnsi="Arial" w:cs="Arial"/>
          <w:b/>
          <w:bCs/>
          <w:sz w:val="24"/>
          <w:szCs w:val="24"/>
        </w:rPr>
        <w:t>Umidade Relativa de Operação:</w:t>
      </w:r>
      <w:r w:rsidRPr="00082049">
        <w:rPr>
          <w:rFonts w:ascii="Arial" w:hAnsi="Arial" w:cs="Arial"/>
          <w:sz w:val="24"/>
          <w:szCs w:val="24"/>
        </w:rPr>
        <w:t xml:space="preserve"> 0 – 95 (non-</w:t>
      </w:r>
      <w:proofErr w:type="spellStart"/>
      <w:r w:rsidRPr="00082049">
        <w:rPr>
          <w:rFonts w:ascii="Arial" w:hAnsi="Arial" w:cs="Arial"/>
          <w:sz w:val="24"/>
          <w:szCs w:val="24"/>
        </w:rPr>
        <w:t>condensing</w:t>
      </w:r>
      <w:proofErr w:type="spellEnd"/>
      <w:r w:rsidRPr="00082049">
        <w:rPr>
          <w:rFonts w:ascii="Arial" w:hAnsi="Arial" w:cs="Arial"/>
          <w:sz w:val="24"/>
          <w:szCs w:val="24"/>
        </w:rPr>
        <w:t>) %</w:t>
      </w:r>
      <w:r w:rsidRPr="00082049">
        <w:rPr>
          <w:rFonts w:ascii="Arial" w:hAnsi="Arial" w:cs="Arial"/>
          <w:sz w:val="24"/>
          <w:szCs w:val="24"/>
        </w:rPr>
        <w:br/>
        <w:t xml:space="preserve">• </w:t>
      </w:r>
      <w:r w:rsidRPr="00082049">
        <w:rPr>
          <w:rFonts w:ascii="Arial" w:hAnsi="Arial" w:cs="Arial"/>
          <w:b/>
          <w:bCs/>
          <w:sz w:val="24"/>
          <w:szCs w:val="24"/>
        </w:rPr>
        <w:t>Elevação de Operação:</w:t>
      </w:r>
      <w:r w:rsidRPr="00082049">
        <w:rPr>
          <w:rFonts w:ascii="Arial" w:hAnsi="Arial" w:cs="Arial"/>
          <w:sz w:val="24"/>
          <w:szCs w:val="24"/>
        </w:rPr>
        <w:t xml:space="preserve"> 0-3000metros</w:t>
      </w:r>
      <w:r w:rsidRPr="00082049">
        <w:rPr>
          <w:rFonts w:ascii="Arial" w:hAnsi="Arial" w:cs="Arial"/>
          <w:sz w:val="24"/>
          <w:szCs w:val="24"/>
        </w:rPr>
        <w:br/>
        <w:t xml:space="preserve">• </w:t>
      </w:r>
      <w:r w:rsidRPr="00082049">
        <w:rPr>
          <w:rFonts w:ascii="Arial" w:hAnsi="Arial" w:cs="Arial"/>
          <w:b/>
          <w:bCs/>
          <w:sz w:val="24"/>
          <w:szCs w:val="24"/>
        </w:rPr>
        <w:t>Umidade Relativa de Armazenamento:</w:t>
      </w:r>
      <w:r w:rsidRPr="00082049">
        <w:rPr>
          <w:rFonts w:ascii="Arial" w:hAnsi="Arial" w:cs="Arial"/>
          <w:sz w:val="24"/>
          <w:szCs w:val="24"/>
        </w:rPr>
        <w:t xml:space="preserve"> 0 – 95 (non-</w:t>
      </w:r>
      <w:proofErr w:type="spellStart"/>
      <w:r w:rsidRPr="00082049">
        <w:rPr>
          <w:rFonts w:ascii="Arial" w:hAnsi="Arial" w:cs="Arial"/>
          <w:sz w:val="24"/>
          <w:szCs w:val="24"/>
        </w:rPr>
        <w:t>condensing</w:t>
      </w:r>
      <w:proofErr w:type="spellEnd"/>
      <w:r w:rsidRPr="00082049">
        <w:rPr>
          <w:rFonts w:ascii="Arial" w:hAnsi="Arial" w:cs="Arial"/>
          <w:sz w:val="24"/>
          <w:szCs w:val="24"/>
        </w:rPr>
        <w:t>) %</w:t>
      </w:r>
      <w:r w:rsidRPr="00082049">
        <w:rPr>
          <w:rFonts w:ascii="Arial" w:hAnsi="Arial" w:cs="Arial"/>
          <w:sz w:val="24"/>
          <w:szCs w:val="24"/>
        </w:rPr>
        <w:br/>
        <w:t xml:space="preserve">• </w:t>
      </w:r>
      <w:r w:rsidRPr="00082049">
        <w:rPr>
          <w:rFonts w:ascii="Arial" w:hAnsi="Arial" w:cs="Arial"/>
          <w:b/>
          <w:bCs/>
          <w:sz w:val="24"/>
          <w:szCs w:val="24"/>
        </w:rPr>
        <w:t>Elevação de Armazenamento:</w:t>
      </w:r>
      <w:r w:rsidRPr="00082049">
        <w:rPr>
          <w:rFonts w:ascii="Arial" w:hAnsi="Arial" w:cs="Arial"/>
          <w:sz w:val="24"/>
          <w:szCs w:val="24"/>
        </w:rPr>
        <w:t xml:space="preserve"> 0-14763.6metros</w:t>
      </w:r>
      <w:r w:rsidRPr="00082049">
        <w:rPr>
          <w:rFonts w:ascii="Arial" w:hAnsi="Arial" w:cs="Arial"/>
          <w:sz w:val="24"/>
          <w:szCs w:val="24"/>
        </w:rPr>
        <w:br/>
      </w:r>
      <w:r w:rsidRPr="00082049">
        <w:rPr>
          <w:rFonts w:ascii="Arial" w:hAnsi="Arial" w:cs="Arial"/>
          <w:sz w:val="24"/>
          <w:szCs w:val="24"/>
        </w:rPr>
        <w:br/>
      </w:r>
      <w:r w:rsidRPr="00082049">
        <w:rPr>
          <w:rFonts w:ascii="Arial" w:hAnsi="Arial" w:cs="Arial"/>
          <w:b/>
          <w:bCs/>
          <w:sz w:val="24"/>
          <w:szCs w:val="24"/>
        </w:rPr>
        <w:t>Conformidade</w:t>
      </w:r>
      <w:r w:rsidRPr="00082049">
        <w:rPr>
          <w:rFonts w:ascii="Arial" w:hAnsi="Arial" w:cs="Arial"/>
          <w:sz w:val="24"/>
          <w:szCs w:val="24"/>
        </w:rPr>
        <w:br/>
        <w:t xml:space="preserve">• </w:t>
      </w:r>
      <w:r w:rsidRPr="00082049">
        <w:rPr>
          <w:rFonts w:ascii="Arial" w:hAnsi="Arial" w:cs="Arial"/>
          <w:b/>
          <w:bCs/>
          <w:sz w:val="24"/>
          <w:szCs w:val="24"/>
        </w:rPr>
        <w:t>Aprovações:</w:t>
      </w:r>
      <w:r w:rsidRPr="00082049">
        <w:rPr>
          <w:rFonts w:ascii="Arial" w:hAnsi="Arial" w:cs="Arial"/>
          <w:sz w:val="24"/>
          <w:szCs w:val="24"/>
        </w:rPr>
        <w:t xml:space="preserve"> CE, IEC 62040-1-1, IEC 62040-1-2</w:t>
      </w:r>
      <w:r w:rsidRPr="00082049">
        <w:rPr>
          <w:rFonts w:ascii="Arial" w:hAnsi="Arial" w:cs="Arial"/>
          <w:sz w:val="24"/>
          <w:szCs w:val="24"/>
        </w:rPr>
        <w:br/>
        <w:t xml:space="preserve">• </w:t>
      </w:r>
      <w:r w:rsidRPr="00082049">
        <w:rPr>
          <w:rFonts w:ascii="Arial" w:hAnsi="Arial" w:cs="Arial"/>
          <w:b/>
          <w:bCs/>
          <w:sz w:val="24"/>
          <w:szCs w:val="24"/>
        </w:rPr>
        <w:t>Garantia Padrão:</w:t>
      </w:r>
      <w:r w:rsidRPr="00082049">
        <w:rPr>
          <w:rFonts w:ascii="Arial" w:hAnsi="Arial" w:cs="Arial"/>
          <w:sz w:val="24"/>
          <w:szCs w:val="24"/>
        </w:rPr>
        <w:t xml:space="preserve"> Reparo ou substituição por 2 anos</w:t>
      </w:r>
      <w:r w:rsidRPr="00082049">
        <w:rPr>
          <w:rFonts w:ascii="Arial" w:hAnsi="Arial" w:cs="Arial"/>
          <w:sz w:val="24"/>
          <w:szCs w:val="24"/>
        </w:rPr>
        <w:br/>
      </w:r>
      <w:r w:rsidRPr="00082049">
        <w:rPr>
          <w:rFonts w:ascii="Arial" w:hAnsi="Arial" w:cs="Arial"/>
          <w:sz w:val="24"/>
          <w:szCs w:val="24"/>
        </w:rPr>
        <w:br/>
      </w:r>
      <w:r w:rsidRPr="00082049">
        <w:rPr>
          <w:rFonts w:ascii="Arial" w:hAnsi="Arial" w:cs="Arial"/>
          <w:b/>
          <w:bCs/>
          <w:sz w:val="24"/>
          <w:szCs w:val="24"/>
        </w:rPr>
        <w:t>Status da oferta sustentável</w:t>
      </w:r>
      <w:r w:rsidRPr="00082049">
        <w:rPr>
          <w:rFonts w:ascii="Arial" w:hAnsi="Arial" w:cs="Arial"/>
          <w:sz w:val="24"/>
          <w:szCs w:val="24"/>
        </w:rPr>
        <w:br/>
        <w:t xml:space="preserve">• </w:t>
      </w:r>
      <w:proofErr w:type="spellStart"/>
      <w:r w:rsidRPr="00082049">
        <w:rPr>
          <w:rFonts w:ascii="Arial" w:hAnsi="Arial" w:cs="Arial"/>
          <w:b/>
          <w:bCs/>
          <w:sz w:val="24"/>
          <w:szCs w:val="24"/>
        </w:rPr>
        <w:t>RoHS</w:t>
      </w:r>
      <w:proofErr w:type="spellEnd"/>
      <w:r w:rsidRPr="00082049">
        <w:rPr>
          <w:rFonts w:ascii="Arial" w:hAnsi="Arial" w:cs="Arial"/>
          <w:b/>
          <w:bCs/>
          <w:sz w:val="24"/>
          <w:szCs w:val="24"/>
        </w:rPr>
        <w:t>:</w:t>
      </w:r>
      <w:r w:rsidRPr="00082049">
        <w:rPr>
          <w:rFonts w:ascii="Arial" w:hAnsi="Arial" w:cs="Arial"/>
          <w:sz w:val="24"/>
          <w:szCs w:val="24"/>
        </w:rPr>
        <w:t xml:space="preserve"> Cumprimento</w:t>
      </w:r>
      <w:r w:rsidRPr="00082049">
        <w:rPr>
          <w:rFonts w:ascii="Arial" w:hAnsi="Arial" w:cs="Arial"/>
          <w:sz w:val="24"/>
          <w:szCs w:val="24"/>
        </w:rPr>
        <w:br/>
        <w:t xml:space="preserve">• </w:t>
      </w:r>
      <w:r w:rsidRPr="00082049">
        <w:rPr>
          <w:rFonts w:ascii="Arial" w:hAnsi="Arial" w:cs="Arial"/>
          <w:b/>
          <w:bCs/>
          <w:sz w:val="24"/>
          <w:szCs w:val="24"/>
        </w:rPr>
        <w:t>Diretriz REACH:</w:t>
      </w:r>
      <w:r w:rsidRPr="00082049">
        <w:rPr>
          <w:rFonts w:ascii="Arial" w:hAnsi="Arial" w:cs="Arial"/>
          <w:sz w:val="24"/>
          <w:szCs w:val="24"/>
        </w:rPr>
        <w:t xml:space="preserve"> Norma REACH: Não contém substâncias altamente preocupantes (SVHC)</w:t>
      </w:r>
    </w:p>
    <w:p w14:paraId="15A761CA" w14:textId="1DD49FE9" w:rsidR="00082049" w:rsidRDefault="00082049" w:rsidP="009A4034">
      <w:pPr>
        <w:jc w:val="both"/>
        <w:rPr>
          <w:rFonts w:ascii="Arial" w:hAnsi="Arial" w:cs="Arial"/>
          <w:b/>
          <w:bCs/>
          <w:sz w:val="24"/>
          <w:szCs w:val="24"/>
        </w:rPr>
      </w:pPr>
    </w:p>
    <w:p w14:paraId="01077535" w14:textId="185CBA4F" w:rsidR="00082049" w:rsidRPr="009A4034" w:rsidRDefault="00C52E59" w:rsidP="006E3F4C">
      <w:pPr>
        <w:pStyle w:val="Ttulo1"/>
        <w:spacing w:line="480" w:lineRule="auto"/>
        <w:rPr>
          <w:rFonts w:ascii="Arial" w:hAnsi="Arial" w:cs="Arial"/>
          <w:b/>
          <w:bCs/>
          <w:sz w:val="28"/>
          <w:szCs w:val="28"/>
        </w:rPr>
      </w:pPr>
      <w:bookmarkStart w:id="438" w:name="_Toc72878487"/>
      <w:bookmarkStart w:id="439" w:name="_Toc74955623"/>
      <w:r w:rsidRPr="006E3F4C">
        <w:rPr>
          <w:rFonts w:ascii="Arial" w:hAnsi="Arial" w:cs="Arial"/>
          <w:b/>
          <w:bCs/>
          <w:color w:val="auto"/>
          <w:sz w:val="28"/>
          <w:szCs w:val="28"/>
        </w:rPr>
        <w:t>Comandos Básicos de Verificação</w:t>
      </w:r>
      <w:r w:rsidR="009A4034" w:rsidRPr="006E3F4C">
        <w:rPr>
          <w:rFonts w:ascii="Arial" w:hAnsi="Arial" w:cs="Arial"/>
          <w:b/>
          <w:bCs/>
          <w:color w:val="auto"/>
          <w:sz w:val="28"/>
          <w:szCs w:val="28"/>
        </w:rPr>
        <w:t xml:space="preserve"> e Teste de Conectividade</w:t>
      </w:r>
      <w:bookmarkEnd w:id="438"/>
      <w:bookmarkEnd w:id="439"/>
    </w:p>
    <w:p w14:paraId="3EE80844" w14:textId="7B9EB132" w:rsidR="008250BB" w:rsidRPr="006E3F4C" w:rsidRDefault="008250BB" w:rsidP="006E3F4C">
      <w:pPr>
        <w:pStyle w:val="Ttulo1"/>
        <w:spacing w:line="480" w:lineRule="auto"/>
        <w:rPr>
          <w:rFonts w:ascii="Arial" w:hAnsi="Arial" w:cs="Arial"/>
          <w:b/>
          <w:bCs/>
          <w:color w:val="auto"/>
          <w:sz w:val="24"/>
          <w:szCs w:val="24"/>
        </w:rPr>
      </w:pPr>
      <w:bookmarkStart w:id="440" w:name="_Toc72878488"/>
      <w:bookmarkStart w:id="441" w:name="_Toc74955624"/>
      <w:r w:rsidRPr="006E3F4C">
        <w:rPr>
          <w:rFonts w:ascii="Arial" w:hAnsi="Arial" w:cs="Arial"/>
          <w:b/>
          <w:bCs/>
          <w:color w:val="auto"/>
          <w:sz w:val="24"/>
          <w:szCs w:val="24"/>
        </w:rPr>
        <w:t xml:space="preserve">Comando </w:t>
      </w:r>
      <w:r w:rsidR="006A52A0">
        <w:rPr>
          <w:rFonts w:ascii="Arial" w:hAnsi="Arial" w:cs="Arial"/>
          <w:b/>
          <w:bCs/>
          <w:color w:val="auto"/>
          <w:sz w:val="24"/>
          <w:szCs w:val="24"/>
        </w:rPr>
        <w:t>“</w:t>
      </w:r>
      <w:r w:rsidRPr="006E3F4C">
        <w:rPr>
          <w:rFonts w:ascii="Arial" w:hAnsi="Arial" w:cs="Arial"/>
          <w:b/>
          <w:bCs/>
          <w:color w:val="auto"/>
          <w:sz w:val="24"/>
          <w:szCs w:val="24"/>
        </w:rPr>
        <w:t xml:space="preserve">show </w:t>
      </w:r>
      <w:proofErr w:type="spellStart"/>
      <w:r w:rsidR="007C7A7F" w:rsidRPr="006E3F4C">
        <w:rPr>
          <w:rFonts w:ascii="Arial" w:hAnsi="Arial" w:cs="Arial"/>
          <w:b/>
          <w:bCs/>
          <w:color w:val="auto"/>
          <w:sz w:val="24"/>
          <w:szCs w:val="24"/>
        </w:rPr>
        <w:t>ip</w:t>
      </w:r>
      <w:proofErr w:type="spellEnd"/>
      <w:r w:rsidR="007C7A7F" w:rsidRPr="006E3F4C">
        <w:rPr>
          <w:rFonts w:ascii="Arial" w:hAnsi="Arial" w:cs="Arial"/>
          <w:b/>
          <w:bCs/>
          <w:color w:val="auto"/>
          <w:sz w:val="24"/>
          <w:szCs w:val="24"/>
        </w:rPr>
        <w:t xml:space="preserve"> </w:t>
      </w:r>
      <w:r w:rsidRPr="006E3F4C">
        <w:rPr>
          <w:rFonts w:ascii="Arial" w:hAnsi="Arial" w:cs="Arial"/>
          <w:b/>
          <w:bCs/>
          <w:color w:val="auto"/>
          <w:sz w:val="24"/>
          <w:szCs w:val="24"/>
        </w:rPr>
        <w:t>interface</w:t>
      </w:r>
      <w:r w:rsidR="007C7A7F" w:rsidRPr="006E3F4C">
        <w:rPr>
          <w:rFonts w:ascii="Arial" w:hAnsi="Arial" w:cs="Arial"/>
          <w:b/>
          <w:bCs/>
          <w:color w:val="auto"/>
          <w:sz w:val="24"/>
          <w:szCs w:val="24"/>
        </w:rPr>
        <w:t xml:space="preserve"> </w:t>
      </w:r>
      <w:proofErr w:type="spellStart"/>
      <w:r w:rsidR="007C7A7F" w:rsidRPr="006E3F4C">
        <w:rPr>
          <w:rFonts w:ascii="Arial" w:hAnsi="Arial" w:cs="Arial"/>
          <w:b/>
          <w:bCs/>
          <w:color w:val="auto"/>
          <w:sz w:val="24"/>
          <w:szCs w:val="24"/>
        </w:rPr>
        <w:t>brief</w:t>
      </w:r>
      <w:proofErr w:type="spellEnd"/>
      <w:r w:rsidR="006A52A0">
        <w:rPr>
          <w:rFonts w:ascii="Arial" w:hAnsi="Arial" w:cs="Arial"/>
          <w:b/>
          <w:bCs/>
          <w:color w:val="auto"/>
          <w:sz w:val="24"/>
          <w:szCs w:val="24"/>
        </w:rPr>
        <w:t>”</w:t>
      </w:r>
      <w:bookmarkEnd w:id="440"/>
      <w:bookmarkEnd w:id="441"/>
    </w:p>
    <w:p w14:paraId="451C6EC1" w14:textId="77777777" w:rsidR="007C7A7F" w:rsidRPr="007C7A7F" w:rsidRDefault="007C7A7F" w:rsidP="009A4034">
      <w:pPr>
        <w:pStyle w:val="NormalWeb"/>
        <w:jc w:val="both"/>
        <w:rPr>
          <w:rFonts w:ascii="Arial" w:hAnsi="Arial" w:cs="Arial"/>
        </w:rPr>
      </w:pPr>
      <w:r w:rsidRPr="007C7A7F">
        <w:rPr>
          <w:rFonts w:ascii="Arial" w:hAnsi="Arial" w:cs="Arial"/>
        </w:rPr>
        <w:t xml:space="preserve">A saída de </w:t>
      </w:r>
      <w:r w:rsidRPr="007C7A7F">
        <w:rPr>
          <w:rStyle w:val="cmd"/>
          <w:rFonts w:ascii="Arial" w:hAnsi="Arial" w:cs="Arial"/>
          <w:b/>
          <w:bCs/>
        </w:rPr>
        <w:t xml:space="preserve">show </w:t>
      </w:r>
      <w:proofErr w:type="spellStart"/>
      <w:r w:rsidRPr="007C7A7F">
        <w:rPr>
          <w:rStyle w:val="cmd"/>
          <w:rFonts w:ascii="Arial" w:hAnsi="Arial" w:cs="Arial"/>
          <w:b/>
          <w:bCs/>
        </w:rPr>
        <w:t>ip</w:t>
      </w:r>
      <w:proofErr w:type="spellEnd"/>
      <w:r w:rsidRPr="007C7A7F">
        <w:rPr>
          <w:rStyle w:val="cmd"/>
          <w:rFonts w:ascii="Arial" w:hAnsi="Arial" w:cs="Arial"/>
          <w:b/>
          <w:bCs/>
        </w:rPr>
        <w:t xml:space="preserve"> interface </w:t>
      </w:r>
      <w:proofErr w:type="spellStart"/>
      <w:r w:rsidRPr="007C7A7F">
        <w:rPr>
          <w:rStyle w:val="cmd"/>
          <w:rFonts w:ascii="Arial" w:hAnsi="Arial" w:cs="Arial"/>
          <w:b/>
          <w:bCs/>
        </w:rPr>
        <w:t>brief</w:t>
      </w:r>
      <w:proofErr w:type="spellEnd"/>
      <w:r w:rsidRPr="007C7A7F">
        <w:rPr>
          <w:rFonts w:ascii="Arial" w:hAnsi="Arial" w:cs="Arial"/>
        </w:rPr>
        <w:t xml:space="preserve"> exibe todas as interfaces no roteador, o endereço IP atribuído a cada interface, se houver, e o status operacional da interface.</w:t>
      </w:r>
    </w:p>
    <w:p w14:paraId="6ED1B32F" w14:textId="0B06AC44" w:rsidR="007C7A7F" w:rsidRDefault="007C7A7F" w:rsidP="009A4034">
      <w:pPr>
        <w:pStyle w:val="NormalWeb"/>
        <w:jc w:val="both"/>
        <w:rPr>
          <w:rFonts w:ascii="Arial" w:hAnsi="Arial" w:cs="Arial"/>
        </w:rPr>
      </w:pPr>
      <w:r w:rsidRPr="007C7A7F">
        <w:rPr>
          <w:rFonts w:ascii="Arial" w:hAnsi="Arial" w:cs="Arial"/>
        </w:rPr>
        <w:t xml:space="preserve">De acordo com a saída, </w:t>
      </w:r>
      <w:r>
        <w:rPr>
          <w:rFonts w:ascii="Arial" w:hAnsi="Arial" w:cs="Arial"/>
        </w:rPr>
        <w:t xml:space="preserve">identificamos endereçamento IP nas </w:t>
      </w:r>
      <w:proofErr w:type="spellStart"/>
      <w:r>
        <w:rPr>
          <w:rFonts w:ascii="Arial" w:hAnsi="Arial" w:cs="Arial"/>
        </w:rPr>
        <w:t>sub-interfaces</w:t>
      </w:r>
      <w:proofErr w:type="spellEnd"/>
      <w:r>
        <w:rPr>
          <w:rFonts w:ascii="Arial" w:hAnsi="Arial" w:cs="Arial"/>
        </w:rPr>
        <w:t xml:space="preserve"> </w:t>
      </w:r>
      <w:r w:rsidR="009A4034">
        <w:rPr>
          <w:rFonts w:ascii="Arial" w:hAnsi="Arial" w:cs="Arial"/>
        </w:rPr>
        <w:t>0. (</w:t>
      </w:r>
      <w:r>
        <w:rPr>
          <w:rFonts w:ascii="Arial" w:hAnsi="Arial" w:cs="Arial"/>
        </w:rPr>
        <w:t>1-7,100) e na Serial 2/0.</w:t>
      </w:r>
      <w:r w:rsidRPr="007C7A7F">
        <w:rPr>
          <w:rFonts w:ascii="Arial" w:hAnsi="Arial" w:cs="Arial"/>
        </w:rPr>
        <w:t xml:space="preserve"> As duas últimas colunas nesta linha mostram o status da camada 1 e da camada 2 dessa interface. O</w:t>
      </w:r>
      <w:r w:rsidRPr="007C7A7F">
        <w:rPr>
          <w:rStyle w:val="cmd"/>
          <w:rFonts w:ascii="Arial" w:hAnsi="Arial" w:cs="Arial"/>
          <w:b/>
          <w:bCs/>
        </w:rPr>
        <w:t xml:space="preserve"> </w:t>
      </w:r>
      <w:proofErr w:type="spellStart"/>
      <w:r w:rsidRPr="007C7A7F">
        <w:rPr>
          <w:rStyle w:val="cmd"/>
          <w:rFonts w:ascii="Arial" w:hAnsi="Arial" w:cs="Arial"/>
          <w:b/>
          <w:bCs/>
        </w:rPr>
        <w:t>up</w:t>
      </w:r>
      <w:proofErr w:type="spellEnd"/>
      <w:r w:rsidRPr="007C7A7F">
        <w:rPr>
          <w:rStyle w:val="cmd"/>
          <w:rFonts w:ascii="Arial" w:hAnsi="Arial" w:cs="Arial"/>
          <w:b/>
          <w:bCs/>
        </w:rPr>
        <w:t xml:space="preserve"> </w:t>
      </w:r>
      <w:r w:rsidRPr="007C7A7F">
        <w:rPr>
          <w:rFonts w:ascii="Arial" w:hAnsi="Arial" w:cs="Arial"/>
        </w:rPr>
        <w:t>na coluna Status mostra que essa interface está operacional na camada 1. O</w:t>
      </w:r>
      <w:r w:rsidRPr="007C7A7F">
        <w:rPr>
          <w:rStyle w:val="cmd"/>
          <w:rFonts w:ascii="Arial" w:hAnsi="Arial" w:cs="Arial"/>
          <w:b/>
          <w:bCs/>
        </w:rPr>
        <w:t xml:space="preserve"> </w:t>
      </w:r>
      <w:proofErr w:type="spellStart"/>
      <w:r w:rsidRPr="007C7A7F">
        <w:rPr>
          <w:rStyle w:val="cmd"/>
          <w:rFonts w:ascii="Arial" w:hAnsi="Arial" w:cs="Arial"/>
          <w:b/>
          <w:bCs/>
        </w:rPr>
        <w:t>up</w:t>
      </w:r>
      <w:proofErr w:type="spellEnd"/>
      <w:r w:rsidRPr="007C7A7F">
        <w:rPr>
          <w:rStyle w:val="cmd"/>
          <w:rFonts w:ascii="Arial" w:hAnsi="Arial" w:cs="Arial"/>
          <w:b/>
          <w:bCs/>
        </w:rPr>
        <w:t xml:space="preserve"> </w:t>
      </w:r>
      <w:r w:rsidRPr="007C7A7F">
        <w:rPr>
          <w:rFonts w:ascii="Arial" w:hAnsi="Arial" w:cs="Arial"/>
        </w:rPr>
        <w:t>na coluna Protocolo indica que o protocolo da camada 2 está operacional.</w:t>
      </w:r>
    </w:p>
    <w:p w14:paraId="7DD40071" w14:textId="663B4D54" w:rsidR="007C7A7F" w:rsidRDefault="007C7A7F" w:rsidP="009A4034">
      <w:pPr>
        <w:pStyle w:val="NormalWeb"/>
        <w:jc w:val="both"/>
      </w:pPr>
      <w:r w:rsidRPr="007C7A7F">
        <w:rPr>
          <w:rFonts w:ascii="Arial" w:hAnsi="Arial" w:cs="Arial"/>
        </w:rPr>
        <w:t>Observe também</w:t>
      </w:r>
      <w:r>
        <w:rPr>
          <w:rFonts w:ascii="Arial" w:hAnsi="Arial" w:cs="Arial"/>
        </w:rPr>
        <w:t xml:space="preserve">, como exemplo, </w:t>
      </w:r>
      <w:r w:rsidRPr="007C7A7F">
        <w:rPr>
          <w:rFonts w:ascii="Arial" w:hAnsi="Arial" w:cs="Arial"/>
        </w:rPr>
        <w:t xml:space="preserve">que a interface serial </w:t>
      </w:r>
      <w:r>
        <w:rPr>
          <w:rFonts w:ascii="Arial" w:hAnsi="Arial" w:cs="Arial"/>
        </w:rPr>
        <w:t>3/0</w:t>
      </w:r>
      <w:r w:rsidRPr="007C7A7F">
        <w:rPr>
          <w:rFonts w:ascii="Arial" w:hAnsi="Arial" w:cs="Arial"/>
        </w:rPr>
        <w:t xml:space="preserve"> não foi ativada. Isso é indicado por </w:t>
      </w:r>
      <w:proofErr w:type="spellStart"/>
      <w:r w:rsidRPr="007C7A7F">
        <w:rPr>
          <w:rStyle w:val="cmd"/>
          <w:rFonts w:ascii="Arial" w:hAnsi="Arial" w:cs="Arial"/>
          <w:b/>
          <w:bCs/>
        </w:rPr>
        <w:t>administratively</w:t>
      </w:r>
      <w:proofErr w:type="spellEnd"/>
      <w:r w:rsidRPr="007C7A7F">
        <w:rPr>
          <w:rStyle w:val="cmd"/>
          <w:rFonts w:ascii="Arial" w:hAnsi="Arial" w:cs="Arial"/>
          <w:b/>
          <w:bCs/>
        </w:rPr>
        <w:t xml:space="preserve"> </w:t>
      </w:r>
      <w:proofErr w:type="spellStart"/>
      <w:r w:rsidRPr="007C7A7F">
        <w:rPr>
          <w:rStyle w:val="cmd"/>
          <w:rFonts w:ascii="Arial" w:hAnsi="Arial" w:cs="Arial"/>
          <w:b/>
          <w:bCs/>
        </w:rPr>
        <w:t>down</w:t>
      </w:r>
      <w:proofErr w:type="spellEnd"/>
      <w:r w:rsidRPr="007C7A7F">
        <w:rPr>
          <w:rFonts w:ascii="Arial" w:hAnsi="Arial" w:cs="Arial"/>
        </w:rPr>
        <w:t xml:space="preserve"> na coluna Status.</w:t>
      </w:r>
    </w:p>
    <w:p w14:paraId="316ED586" w14:textId="5F553563" w:rsidR="007C7A7F" w:rsidRDefault="007C7A7F" w:rsidP="009A4034">
      <w:pPr>
        <w:jc w:val="both"/>
        <w:rPr>
          <w:rFonts w:ascii="Arial" w:hAnsi="Arial" w:cs="Arial"/>
          <w:b/>
          <w:bCs/>
          <w:sz w:val="24"/>
          <w:szCs w:val="24"/>
        </w:rPr>
      </w:pPr>
      <w:r>
        <w:rPr>
          <w:noProof/>
        </w:rPr>
        <w:lastRenderedPageBreak/>
        <w:drawing>
          <wp:inline distT="0" distB="0" distL="0" distR="0" wp14:anchorId="2C8838F7" wp14:editId="1723EA65">
            <wp:extent cx="5400040" cy="2105660"/>
            <wp:effectExtent l="0" t="0" r="0"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105660"/>
                    </a:xfrm>
                    <a:prstGeom prst="rect">
                      <a:avLst/>
                    </a:prstGeom>
                  </pic:spPr>
                </pic:pic>
              </a:graphicData>
            </a:graphic>
          </wp:inline>
        </w:drawing>
      </w:r>
    </w:p>
    <w:p w14:paraId="62EDF97E" w14:textId="4E4EA866" w:rsidR="00454DD8" w:rsidRDefault="00454DD8" w:rsidP="009A4034">
      <w:pPr>
        <w:jc w:val="both"/>
        <w:rPr>
          <w:rFonts w:ascii="Arial" w:hAnsi="Arial" w:cs="Arial"/>
          <w:b/>
          <w:bCs/>
          <w:sz w:val="24"/>
          <w:szCs w:val="24"/>
        </w:rPr>
      </w:pPr>
      <w:r>
        <w:rPr>
          <w:rFonts w:ascii="Arial" w:hAnsi="Arial" w:cs="Arial"/>
          <w:b/>
          <w:bCs/>
          <w:sz w:val="24"/>
          <w:szCs w:val="24"/>
        </w:rPr>
        <w:t>Os comandos “</w:t>
      </w:r>
      <w:proofErr w:type="spellStart"/>
      <w:r>
        <w:rPr>
          <w:rFonts w:ascii="Arial" w:hAnsi="Arial" w:cs="Arial"/>
          <w:b/>
          <w:bCs/>
          <w:sz w:val="24"/>
          <w:szCs w:val="24"/>
        </w:rPr>
        <w:t>ping</w:t>
      </w:r>
      <w:proofErr w:type="spellEnd"/>
      <w:r>
        <w:rPr>
          <w:rFonts w:ascii="Arial" w:hAnsi="Arial" w:cs="Arial"/>
          <w:b/>
          <w:bCs/>
          <w:sz w:val="24"/>
          <w:szCs w:val="24"/>
        </w:rPr>
        <w:t>” e “</w:t>
      </w:r>
      <w:proofErr w:type="spellStart"/>
      <w:r>
        <w:rPr>
          <w:rFonts w:ascii="Arial" w:hAnsi="Arial" w:cs="Arial"/>
          <w:b/>
          <w:bCs/>
          <w:sz w:val="24"/>
          <w:szCs w:val="24"/>
        </w:rPr>
        <w:t>traceroute</w:t>
      </w:r>
      <w:proofErr w:type="spellEnd"/>
      <w:r>
        <w:rPr>
          <w:rFonts w:ascii="Arial" w:hAnsi="Arial" w:cs="Arial"/>
          <w:b/>
          <w:bCs/>
          <w:sz w:val="24"/>
          <w:szCs w:val="24"/>
        </w:rPr>
        <w:t>”, são comandos para testes de conectividade</w:t>
      </w:r>
      <w:r w:rsidR="00F67F55">
        <w:rPr>
          <w:rFonts w:ascii="Arial" w:hAnsi="Arial" w:cs="Arial"/>
          <w:b/>
          <w:bCs/>
          <w:sz w:val="24"/>
          <w:szCs w:val="24"/>
        </w:rPr>
        <w:t>, com eles é possível iniciar um teste simples e identificar vários problemas na rede.</w:t>
      </w:r>
    </w:p>
    <w:p w14:paraId="3A9F2A85" w14:textId="60898BBC" w:rsidR="00F67F55" w:rsidRPr="006E3F4C" w:rsidRDefault="00F67F55" w:rsidP="006E3F4C">
      <w:pPr>
        <w:pStyle w:val="Ttulo1"/>
        <w:spacing w:line="480" w:lineRule="auto"/>
        <w:rPr>
          <w:rFonts w:ascii="Arial" w:hAnsi="Arial" w:cs="Arial"/>
          <w:b/>
          <w:bCs/>
          <w:color w:val="auto"/>
          <w:sz w:val="24"/>
          <w:szCs w:val="24"/>
        </w:rPr>
      </w:pPr>
      <w:bookmarkStart w:id="442" w:name="_Toc72878489"/>
      <w:bookmarkStart w:id="443" w:name="_Toc74955625"/>
      <w:r w:rsidRPr="006E3F4C">
        <w:rPr>
          <w:rFonts w:ascii="Arial" w:hAnsi="Arial" w:cs="Arial"/>
          <w:b/>
          <w:bCs/>
          <w:color w:val="auto"/>
          <w:sz w:val="24"/>
          <w:szCs w:val="24"/>
        </w:rPr>
        <w:t>Comando “Ping”</w:t>
      </w:r>
      <w:bookmarkEnd w:id="442"/>
      <w:bookmarkEnd w:id="443"/>
    </w:p>
    <w:p w14:paraId="2DC14A7D" w14:textId="4685451F" w:rsidR="00F67F55" w:rsidRPr="00BF1210" w:rsidRDefault="00F67F55" w:rsidP="009A4034">
      <w:pPr>
        <w:jc w:val="both"/>
        <w:rPr>
          <w:rFonts w:ascii="Arial" w:hAnsi="Arial" w:cs="Arial"/>
          <w:sz w:val="24"/>
          <w:szCs w:val="24"/>
        </w:rPr>
      </w:pPr>
      <w:r w:rsidRPr="00BF1210">
        <w:rPr>
          <w:rFonts w:ascii="Arial" w:hAnsi="Arial" w:cs="Arial"/>
          <w:sz w:val="24"/>
          <w:szCs w:val="24"/>
        </w:rPr>
        <w:t xml:space="preserve">No teste abaixo, foi validada a conectividade com um host da rede com o </w:t>
      </w:r>
      <w:proofErr w:type="spellStart"/>
      <w:r w:rsidRPr="00BF1210">
        <w:rPr>
          <w:rFonts w:ascii="Arial" w:hAnsi="Arial" w:cs="Arial"/>
          <w:sz w:val="24"/>
          <w:szCs w:val="24"/>
        </w:rPr>
        <w:t>ip</w:t>
      </w:r>
      <w:proofErr w:type="spellEnd"/>
      <w:r w:rsidRPr="00BF1210">
        <w:rPr>
          <w:rFonts w:ascii="Arial" w:hAnsi="Arial" w:cs="Arial"/>
          <w:sz w:val="24"/>
          <w:szCs w:val="24"/>
        </w:rPr>
        <w:t xml:space="preserve"> 10.10.0.2, que foi validado. O mesmo não ocorre com o teste de </w:t>
      </w:r>
      <w:proofErr w:type="spellStart"/>
      <w:r w:rsidRPr="00BF1210">
        <w:rPr>
          <w:rFonts w:ascii="Arial" w:hAnsi="Arial" w:cs="Arial"/>
          <w:sz w:val="24"/>
          <w:szCs w:val="24"/>
        </w:rPr>
        <w:t>ping</w:t>
      </w:r>
      <w:proofErr w:type="spellEnd"/>
      <w:r w:rsidRPr="00BF1210">
        <w:rPr>
          <w:rFonts w:ascii="Arial" w:hAnsi="Arial" w:cs="Arial"/>
          <w:sz w:val="24"/>
          <w:szCs w:val="24"/>
        </w:rPr>
        <w:t xml:space="preserve"> para o </w:t>
      </w:r>
      <w:proofErr w:type="spellStart"/>
      <w:r w:rsidRPr="00BF1210">
        <w:rPr>
          <w:rFonts w:ascii="Arial" w:hAnsi="Arial" w:cs="Arial"/>
          <w:sz w:val="24"/>
          <w:szCs w:val="24"/>
        </w:rPr>
        <w:t>ip</w:t>
      </w:r>
      <w:proofErr w:type="spellEnd"/>
      <w:r w:rsidRPr="00BF1210">
        <w:rPr>
          <w:rFonts w:ascii="Arial" w:hAnsi="Arial" w:cs="Arial"/>
          <w:sz w:val="24"/>
          <w:szCs w:val="24"/>
        </w:rPr>
        <w:t xml:space="preserve"> de um servidor de DNS da google, cenário esperado uma vez que não temos conectividade com a internet para a requisição ao host.</w:t>
      </w:r>
    </w:p>
    <w:p w14:paraId="01B9A2B0" w14:textId="4552A520" w:rsidR="00F67F55" w:rsidRDefault="00F67F55" w:rsidP="009A4034">
      <w:pPr>
        <w:jc w:val="both"/>
        <w:rPr>
          <w:rFonts w:ascii="Arial" w:hAnsi="Arial" w:cs="Arial"/>
          <w:b/>
          <w:bCs/>
          <w:sz w:val="24"/>
          <w:szCs w:val="24"/>
        </w:rPr>
      </w:pPr>
      <w:r>
        <w:rPr>
          <w:noProof/>
        </w:rPr>
        <w:drawing>
          <wp:inline distT="0" distB="0" distL="0" distR="0" wp14:anchorId="0E958D07" wp14:editId="0E4EB647">
            <wp:extent cx="5400040" cy="2736850"/>
            <wp:effectExtent l="0" t="0" r="0" b="635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736850"/>
                    </a:xfrm>
                    <a:prstGeom prst="rect">
                      <a:avLst/>
                    </a:prstGeom>
                  </pic:spPr>
                </pic:pic>
              </a:graphicData>
            </a:graphic>
          </wp:inline>
        </w:drawing>
      </w:r>
    </w:p>
    <w:p w14:paraId="7A60D2BC" w14:textId="528F777C" w:rsidR="00454DD8" w:rsidRPr="006E3F4C" w:rsidRDefault="00F67F55" w:rsidP="006E3F4C">
      <w:pPr>
        <w:pStyle w:val="Ttulo1"/>
        <w:spacing w:line="480" w:lineRule="auto"/>
        <w:rPr>
          <w:rFonts w:ascii="Arial" w:hAnsi="Arial" w:cs="Arial"/>
          <w:b/>
          <w:bCs/>
          <w:color w:val="auto"/>
          <w:sz w:val="24"/>
          <w:szCs w:val="24"/>
        </w:rPr>
      </w:pPr>
      <w:bookmarkStart w:id="444" w:name="_Toc72878490"/>
      <w:bookmarkStart w:id="445" w:name="_Toc74955626"/>
      <w:r w:rsidRPr="006E3F4C">
        <w:rPr>
          <w:rFonts w:ascii="Arial" w:hAnsi="Arial" w:cs="Arial"/>
          <w:b/>
          <w:bCs/>
          <w:color w:val="auto"/>
          <w:sz w:val="24"/>
          <w:szCs w:val="24"/>
        </w:rPr>
        <w:t>Comando “</w:t>
      </w:r>
      <w:proofErr w:type="spellStart"/>
      <w:r w:rsidRPr="006E3F4C">
        <w:rPr>
          <w:rFonts w:ascii="Arial" w:hAnsi="Arial" w:cs="Arial"/>
          <w:b/>
          <w:bCs/>
          <w:color w:val="auto"/>
          <w:sz w:val="24"/>
          <w:szCs w:val="24"/>
        </w:rPr>
        <w:t>traceroute</w:t>
      </w:r>
      <w:proofErr w:type="spellEnd"/>
      <w:r w:rsidRPr="006E3F4C">
        <w:rPr>
          <w:rFonts w:ascii="Arial" w:hAnsi="Arial" w:cs="Arial"/>
          <w:b/>
          <w:bCs/>
          <w:color w:val="auto"/>
          <w:sz w:val="24"/>
          <w:szCs w:val="24"/>
        </w:rPr>
        <w:t>”</w:t>
      </w:r>
      <w:bookmarkEnd w:id="444"/>
      <w:bookmarkEnd w:id="445"/>
    </w:p>
    <w:p w14:paraId="64E7C0E3" w14:textId="3830BCAF" w:rsidR="00F67F55" w:rsidRPr="00BF1210" w:rsidRDefault="00F67F55" w:rsidP="009A4034">
      <w:pPr>
        <w:jc w:val="both"/>
        <w:rPr>
          <w:rFonts w:ascii="Arial" w:hAnsi="Arial" w:cs="Arial"/>
          <w:sz w:val="24"/>
          <w:szCs w:val="24"/>
        </w:rPr>
      </w:pPr>
      <w:r w:rsidRPr="00BF1210">
        <w:rPr>
          <w:rFonts w:ascii="Arial" w:hAnsi="Arial" w:cs="Arial"/>
          <w:sz w:val="24"/>
          <w:szCs w:val="24"/>
        </w:rPr>
        <w:t xml:space="preserve">Como o próprio nome indica, trata-se de um comando que vai traçar a rota de um pacote pela rede até o destino dele. Por meio do comando </w:t>
      </w:r>
      <w:proofErr w:type="spellStart"/>
      <w:r w:rsidRPr="00BF1210">
        <w:rPr>
          <w:rFonts w:ascii="Arial" w:hAnsi="Arial" w:cs="Arial"/>
          <w:sz w:val="24"/>
          <w:szCs w:val="24"/>
        </w:rPr>
        <w:t>tracert</w:t>
      </w:r>
      <w:proofErr w:type="spellEnd"/>
      <w:r w:rsidRPr="00BF1210">
        <w:rPr>
          <w:rFonts w:ascii="Arial" w:hAnsi="Arial" w:cs="Arial"/>
          <w:sz w:val="24"/>
          <w:szCs w:val="24"/>
        </w:rPr>
        <w:t>, é possível descobrir os caminhos feitos pelos pacotes desde que são originados até o ponto a que precisam chegar.</w:t>
      </w:r>
    </w:p>
    <w:p w14:paraId="18F26357" w14:textId="23469964" w:rsidR="00F67F55" w:rsidRPr="00BF1210" w:rsidRDefault="00F67F55" w:rsidP="009A4034">
      <w:pPr>
        <w:jc w:val="both"/>
        <w:rPr>
          <w:rFonts w:ascii="Arial" w:hAnsi="Arial" w:cs="Arial"/>
          <w:sz w:val="24"/>
          <w:szCs w:val="24"/>
        </w:rPr>
      </w:pPr>
      <w:r w:rsidRPr="00BF1210">
        <w:rPr>
          <w:rFonts w:ascii="Arial" w:hAnsi="Arial" w:cs="Arial"/>
          <w:sz w:val="24"/>
          <w:szCs w:val="24"/>
        </w:rPr>
        <w:t xml:space="preserve">Explicando de uma maneira simples, o comando </w:t>
      </w:r>
      <w:proofErr w:type="spellStart"/>
      <w:r w:rsidRPr="00BF1210">
        <w:rPr>
          <w:rFonts w:ascii="Arial" w:hAnsi="Arial" w:cs="Arial"/>
          <w:sz w:val="24"/>
          <w:szCs w:val="24"/>
        </w:rPr>
        <w:t>tracert</w:t>
      </w:r>
      <w:proofErr w:type="spellEnd"/>
      <w:r w:rsidRPr="00BF1210">
        <w:rPr>
          <w:rFonts w:ascii="Arial" w:hAnsi="Arial" w:cs="Arial"/>
          <w:sz w:val="24"/>
          <w:szCs w:val="24"/>
        </w:rPr>
        <w:t xml:space="preserve"> verifica o tempo de acesso a um determinado IP de um servidor.</w:t>
      </w:r>
    </w:p>
    <w:p w14:paraId="2E53DEFB" w14:textId="59FA62BF" w:rsidR="00F67F55" w:rsidRPr="00BF1210" w:rsidRDefault="00F67F55" w:rsidP="009A4034">
      <w:pPr>
        <w:jc w:val="both"/>
        <w:rPr>
          <w:rFonts w:ascii="Arial" w:hAnsi="Arial" w:cs="Arial"/>
          <w:sz w:val="24"/>
          <w:szCs w:val="24"/>
        </w:rPr>
      </w:pPr>
      <w:r w:rsidRPr="00BF1210">
        <w:rPr>
          <w:rFonts w:ascii="Arial" w:hAnsi="Arial" w:cs="Arial"/>
          <w:sz w:val="24"/>
          <w:szCs w:val="24"/>
        </w:rPr>
        <w:lastRenderedPageBreak/>
        <w:t xml:space="preserve">Para isso, ele usa valores de tempo de vida útil, conhecidos como TTL (Time </w:t>
      </w:r>
      <w:proofErr w:type="spellStart"/>
      <w:r w:rsidRPr="00BF1210">
        <w:rPr>
          <w:rFonts w:ascii="Arial" w:hAnsi="Arial" w:cs="Arial"/>
          <w:sz w:val="24"/>
          <w:szCs w:val="24"/>
        </w:rPr>
        <w:t>To</w:t>
      </w:r>
      <w:proofErr w:type="spellEnd"/>
      <w:r w:rsidRPr="00BF1210">
        <w:rPr>
          <w:rFonts w:ascii="Arial" w:hAnsi="Arial" w:cs="Arial"/>
          <w:sz w:val="24"/>
          <w:szCs w:val="24"/>
        </w:rPr>
        <w:t xml:space="preserve"> Live). O TTL é a quantidade de saltos entre dispositivos dados por um pacote até o destino.</w:t>
      </w:r>
    </w:p>
    <w:p w14:paraId="63B5C46A" w14:textId="72363513" w:rsidR="00F67F55" w:rsidRPr="00BF1210" w:rsidRDefault="00F67F55" w:rsidP="009A4034">
      <w:pPr>
        <w:jc w:val="both"/>
        <w:rPr>
          <w:rFonts w:ascii="Arial" w:hAnsi="Arial" w:cs="Arial"/>
          <w:sz w:val="24"/>
          <w:szCs w:val="24"/>
        </w:rPr>
      </w:pPr>
      <w:r w:rsidRPr="00BF1210">
        <w:rPr>
          <w:rFonts w:ascii="Arial" w:hAnsi="Arial" w:cs="Arial"/>
          <w:sz w:val="24"/>
          <w:szCs w:val="24"/>
        </w:rPr>
        <w:t>Ao longo do caminho percorrido pelo pacote, cada roteador decrementa o pacote em no mínimo 1 antes de encaminhá-lo.</w:t>
      </w:r>
    </w:p>
    <w:p w14:paraId="40C35D8A" w14:textId="249F1F20" w:rsidR="00F67F55" w:rsidRPr="00BF1210" w:rsidRDefault="00F67F55" w:rsidP="009A4034">
      <w:pPr>
        <w:jc w:val="both"/>
        <w:rPr>
          <w:rFonts w:ascii="Arial" w:hAnsi="Arial" w:cs="Arial"/>
          <w:sz w:val="24"/>
          <w:szCs w:val="24"/>
        </w:rPr>
      </w:pPr>
      <w:r w:rsidRPr="00BF1210">
        <w:rPr>
          <w:rFonts w:ascii="Arial" w:hAnsi="Arial" w:cs="Arial"/>
          <w:sz w:val="24"/>
          <w:szCs w:val="24"/>
        </w:rPr>
        <w:t>Quando o TTL atinge o valor zero, o computador de origem recebe do roteador uma mensagem de tempo excedido, indicando o descarte do pacote.</w:t>
      </w:r>
    </w:p>
    <w:p w14:paraId="0779E6F8" w14:textId="2967EE82" w:rsidR="00BF1210" w:rsidRPr="00BF1210" w:rsidRDefault="00BF1210" w:rsidP="009A4034">
      <w:pPr>
        <w:jc w:val="both"/>
        <w:rPr>
          <w:rFonts w:ascii="Arial" w:hAnsi="Arial" w:cs="Arial"/>
          <w:sz w:val="24"/>
          <w:szCs w:val="24"/>
        </w:rPr>
      </w:pPr>
      <w:r w:rsidRPr="00BF1210">
        <w:rPr>
          <w:rFonts w:ascii="Arial" w:hAnsi="Arial" w:cs="Arial"/>
          <w:sz w:val="24"/>
          <w:szCs w:val="24"/>
        </w:rPr>
        <w:t xml:space="preserve">Partindo da mesma premissa do comando </w:t>
      </w:r>
      <w:proofErr w:type="spellStart"/>
      <w:r w:rsidRPr="00BF1210">
        <w:rPr>
          <w:rFonts w:ascii="Arial" w:hAnsi="Arial" w:cs="Arial"/>
          <w:sz w:val="24"/>
          <w:szCs w:val="24"/>
        </w:rPr>
        <w:t>ping</w:t>
      </w:r>
      <w:proofErr w:type="spellEnd"/>
      <w:r w:rsidRPr="00BF1210">
        <w:rPr>
          <w:rFonts w:ascii="Arial" w:hAnsi="Arial" w:cs="Arial"/>
          <w:sz w:val="24"/>
          <w:szCs w:val="24"/>
        </w:rPr>
        <w:t xml:space="preserve">, foi traçada a rota para um host da rede interna 10.10.0.2 e uma outra rota para o </w:t>
      </w:r>
      <w:proofErr w:type="spellStart"/>
      <w:r w:rsidRPr="00BF1210">
        <w:rPr>
          <w:rFonts w:ascii="Arial" w:hAnsi="Arial" w:cs="Arial"/>
          <w:sz w:val="24"/>
          <w:szCs w:val="24"/>
        </w:rPr>
        <w:t>ip</w:t>
      </w:r>
      <w:proofErr w:type="spellEnd"/>
      <w:r w:rsidRPr="00BF1210">
        <w:rPr>
          <w:rFonts w:ascii="Arial" w:hAnsi="Arial" w:cs="Arial"/>
          <w:sz w:val="24"/>
          <w:szCs w:val="24"/>
        </w:rPr>
        <w:t xml:space="preserve"> 8.8.8.8 (</w:t>
      </w:r>
      <w:proofErr w:type="spellStart"/>
      <w:r w:rsidRPr="00BF1210">
        <w:rPr>
          <w:rFonts w:ascii="Arial" w:hAnsi="Arial" w:cs="Arial"/>
          <w:sz w:val="24"/>
          <w:szCs w:val="24"/>
        </w:rPr>
        <w:t>dns</w:t>
      </w:r>
      <w:proofErr w:type="spellEnd"/>
      <w:r w:rsidRPr="00BF1210">
        <w:rPr>
          <w:rFonts w:ascii="Arial" w:hAnsi="Arial" w:cs="Arial"/>
          <w:sz w:val="24"/>
          <w:szCs w:val="24"/>
        </w:rPr>
        <w:t xml:space="preserve"> google).</w:t>
      </w:r>
    </w:p>
    <w:p w14:paraId="1335CA65" w14:textId="749E90AE" w:rsidR="00BF1210" w:rsidRDefault="00BF1210" w:rsidP="009A4034">
      <w:pPr>
        <w:jc w:val="both"/>
        <w:rPr>
          <w:rFonts w:ascii="Arial" w:hAnsi="Arial" w:cs="Arial"/>
          <w:b/>
          <w:bCs/>
          <w:sz w:val="24"/>
          <w:szCs w:val="24"/>
        </w:rPr>
      </w:pPr>
      <w:r>
        <w:rPr>
          <w:noProof/>
        </w:rPr>
        <w:drawing>
          <wp:inline distT="0" distB="0" distL="0" distR="0" wp14:anchorId="32DABE03" wp14:editId="0CB84392">
            <wp:extent cx="3990975" cy="77152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90975" cy="771525"/>
                    </a:xfrm>
                    <a:prstGeom prst="rect">
                      <a:avLst/>
                    </a:prstGeom>
                  </pic:spPr>
                </pic:pic>
              </a:graphicData>
            </a:graphic>
          </wp:inline>
        </w:drawing>
      </w:r>
    </w:p>
    <w:p w14:paraId="02214E5D" w14:textId="24C63EEE" w:rsidR="00BF1210" w:rsidRDefault="00BF1210" w:rsidP="009A4034">
      <w:pPr>
        <w:jc w:val="both"/>
        <w:rPr>
          <w:rFonts w:ascii="Arial" w:hAnsi="Arial" w:cs="Arial"/>
          <w:b/>
          <w:bCs/>
          <w:sz w:val="24"/>
          <w:szCs w:val="24"/>
        </w:rPr>
      </w:pPr>
      <w:r>
        <w:rPr>
          <w:noProof/>
        </w:rPr>
        <w:drawing>
          <wp:inline distT="0" distB="0" distL="0" distR="0" wp14:anchorId="6468FCA9" wp14:editId="2AB1D52F">
            <wp:extent cx="4810125" cy="4743450"/>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10125" cy="4743450"/>
                    </a:xfrm>
                    <a:prstGeom prst="rect">
                      <a:avLst/>
                    </a:prstGeom>
                  </pic:spPr>
                </pic:pic>
              </a:graphicData>
            </a:graphic>
          </wp:inline>
        </w:drawing>
      </w:r>
    </w:p>
    <w:p w14:paraId="2649F5C2" w14:textId="6637B6E3" w:rsidR="00454DD8" w:rsidRPr="006E3F4C" w:rsidRDefault="00454DD8" w:rsidP="006E3F4C">
      <w:pPr>
        <w:pStyle w:val="Ttulo1"/>
        <w:spacing w:line="480" w:lineRule="auto"/>
        <w:rPr>
          <w:rFonts w:ascii="Arial" w:hAnsi="Arial" w:cs="Arial"/>
          <w:b/>
          <w:bCs/>
          <w:color w:val="auto"/>
          <w:sz w:val="24"/>
          <w:szCs w:val="24"/>
        </w:rPr>
      </w:pPr>
      <w:bookmarkStart w:id="446" w:name="_Toc72878491"/>
      <w:bookmarkStart w:id="447" w:name="_Toc74955627"/>
      <w:r w:rsidRPr="006E3F4C">
        <w:rPr>
          <w:rFonts w:ascii="Arial" w:hAnsi="Arial" w:cs="Arial"/>
          <w:b/>
          <w:bCs/>
          <w:color w:val="auto"/>
          <w:sz w:val="24"/>
          <w:szCs w:val="24"/>
        </w:rPr>
        <w:t xml:space="preserve">Comando </w:t>
      </w:r>
      <w:r w:rsidR="001C73AA">
        <w:rPr>
          <w:rFonts w:ascii="Arial" w:hAnsi="Arial" w:cs="Arial"/>
          <w:b/>
          <w:bCs/>
          <w:color w:val="auto"/>
          <w:sz w:val="24"/>
          <w:szCs w:val="24"/>
        </w:rPr>
        <w:t>“</w:t>
      </w:r>
      <w:r w:rsidRPr="006E3F4C">
        <w:rPr>
          <w:rFonts w:ascii="Arial" w:hAnsi="Arial" w:cs="Arial"/>
          <w:b/>
          <w:bCs/>
          <w:color w:val="auto"/>
          <w:sz w:val="24"/>
          <w:szCs w:val="24"/>
        </w:rPr>
        <w:t xml:space="preserve">Show </w:t>
      </w:r>
      <w:proofErr w:type="spellStart"/>
      <w:r w:rsidRPr="006E3F4C">
        <w:rPr>
          <w:rFonts w:ascii="Arial" w:hAnsi="Arial" w:cs="Arial"/>
          <w:b/>
          <w:bCs/>
          <w:color w:val="auto"/>
          <w:sz w:val="24"/>
          <w:szCs w:val="24"/>
        </w:rPr>
        <w:t>ip</w:t>
      </w:r>
      <w:proofErr w:type="spellEnd"/>
      <w:r w:rsidRPr="006E3F4C">
        <w:rPr>
          <w:rFonts w:ascii="Arial" w:hAnsi="Arial" w:cs="Arial"/>
          <w:b/>
          <w:bCs/>
          <w:color w:val="auto"/>
          <w:sz w:val="24"/>
          <w:szCs w:val="24"/>
        </w:rPr>
        <w:t xml:space="preserve"> </w:t>
      </w:r>
      <w:proofErr w:type="spellStart"/>
      <w:r w:rsidRPr="006E3F4C">
        <w:rPr>
          <w:rFonts w:ascii="Arial" w:hAnsi="Arial" w:cs="Arial"/>
          <w:b/>
          <w:bCs/>
          <w:color w:val="auto"/>
          <w:sz w:val="24"/>
          <w:szCs w:val="24"/>
        </w:rPr>
        <w:t>route</w:t>
      </w:r>
      <w:proofErr w:type="spellEnd"/>
      <w:r w:rsidR="001C73AA">
        <w:rPr>
          <w:rFonts w:ascii="Arial" w:hAnsi="Arial" w:cs="Arial"/>
          <w:b/>
          <w:bCs/>
          <w:color w:val="auto"/>
          <w:sz w:val="24"/>
          <w:szCs w:val="24"/>
        </w:rPr>
        <w:t>”</w:t>
      </w:r>
      <w:bookmarkEnd w:id="446"/>
      <w:bookmarkEnd w:id="447"/>
    </w:p>
    <w:p w14:paraId="34EDF325" w14:textId="77A68FEC" w:rsidR="00454DD8" w:rsidRDefault="00BF1210" w:rsidP="009A4034">
      <w:pPr>
        <w:jc w:val="both"/>
        <w:rPr>
          <w:rFonts w:ascii="Arial" w:hAnsi="Arial" w:cs="Arial"/>
          <w:sz w:val="24"/>
          <w:szCs w:val="24"/>
        </w:rPr>
      </w:pPr>
      <w:r w:rsidRPr="00BF1210">
        <w:rPr>
          <w:rFonts w:ascii="Arial" w:hAnsi="Arial" w:cs="Arial"/>
          <w:sz w:val="24"/>
          <w:szCs w:val="24"/>
        </w:rPr>
        <w:t xml:space="preserve">O comando show </w:t>
      </w:r>
      <w:proofErr w:type="spellStart"/>
      <w:r w:rsidRPr="00BF1210">
        <w:rPr>
          <w:rFonts w:ascii="Arial" w:hAnsi="Arial" w:cs="Arial"/>
          <w:sz w:val="24"/>
          <w:szCs w:val="24"/>
        </w:rPr>
        <w:t>ip</w:t>
      </w:r>
      <w:proofErr w:type="spellEnd"/>
      <w:r w:rsidRPr="00BF1210">
        <w:rPr>
          <w:rFonts w:ascii="Arial" w:hAnsi="Arial" w:cs="Arial"/>
          <w:sz w:val="24"/>
          <w:szCs w:val="24"/>
        </w:rPr>
        <w:t xml:space="preserve"> </w:t>
      </w:r>
      <w:proofErr w:type="spellStart"/>
      <w:r w:rsidRPr="00BF1210">
        <w:rPr>
          <w:rFonts w:ascii="Arial" w:hAnsi="Arial" w:cs="Arial"/>
          <w:sz w:val="24"/>
          <w:szCs w:val="24"/>
        </w:rPr>
        <w:t>route</w:t>
      </w:r>
      <w:proofErr w:type="spellEnd"/>
      <w:r w:rsidRPr="00BF1210">
        <w:rPr>
          <w:rFonts w:ascii="Arial" w:hAnsi="Arial" w:cs="Arial"/>
          <w:sz w:val="24"/>
          <w:szCs w:val="24"/>
        </w:rPr>
        <w:t xml:space="preserve"> exibe o estado atual da tabela de roteamento. São exibidas as informações da distância administrativa, da métrica, do endereço do </w:t>
      </w:r>
      <w:r w:rsidRPr="00BF1210">
        <w:rPr>
          <w:rFonts w:ascii="Arial" w:hAnsi="Arial" w:cs="Arial"/>
          <w:sz w:val="24"/>
          <w:szCs w:val="24"/>
        </w:rPr>
        <w:lastRenderedPageBreak/>
        <w:t>próximo salto, do período da última atualização de rota, da interface de saída utilizada, além do código da origem da informação para cada rede remota.</w:t>
      </w:r>
    </w:p>
    <w:p w14:paraId="4BEC4373" w14:textId="4D14AADB" w:rsidR="00BF1210" w:rsidRDefault="00BF1210" w:rsidP="009A4034">
      <w:pPr>
        <w:jc w:val="both"/>
        <w:rPr>
          <w:rFonts w:ascii="Arial" w:hAnsi="Arial" w:cs="Arial"/>
          <w:sz w:val="24"/>
          <w:szCs w:val="24"/>
        </w:rPr>
      </w:pPr>
      <w:r>
        <w:rPr>
          <w:rFonts w:ascii="Arial" w:hAnsi="Arial" w:cs="Arial"/>
          <w:sz w:val="24"/>
          <w:szCs w:val="24"/>
        </w:rPr>
        <w:t>Na imagem abaixo, podemos identificar</w:t>
      </w:r>
      <w:r w:rsidR="003E3093">
        <w:rPr>
          <w:rFonts w:ascii="Arial" w:hAnsi="Arial" w:cs="Arial"/>
          <w:sz w:val="24"/>
          <w:szCs w:val="24"/>
        </w:rPr>
        <w:t>:</w:t>
      </w:r>
    </w:p>
    <w:p w14:paraId="63FDCB65" w14:textId="77777777" w:rsidR="003E3093" w:rsidRPr="003E3093" w:rsidRDefault="003E3093" w:rsidP="009A4034">
      <w:pPr>
        <w:jc w:val="both"/>
        <w:rPr>
          <w:rFonts w:ascii="Arial" w:hAnsi="Arial" w:cs="Arial"/>
          <w:sz w:val="24"/>
          <w:szCs w:val="24"/>
        </w:rPr>
      </w:pPr>
      <w:r w:rsidRPr="003E3093">
        <w:rPr>
          <w:rFonts w:ascii="Arial" w:hAnsi="Arial" w:cs="Arial"/>
          <w:sz w:val="24"/>
          <w:szCs w:val="24"/>
        </w:rPr>
        <w:t>Descrição dos campos da linha selecionada na tabela de roteamento:</w:t>
      </w:r>
    </w:p>
    <w:p w14:paraId="1A70DA54" w14:textId="22C0C78F" w:rsidR="003E3093" w:rsidRPr="003E3093" w:rsidRDefault="003E3093" w:rsidP="009A4034">
      <w:pPr>
        <w:jc w:val="both"/>
        <w:rPr>
          <w:rFonts w:ascii="Arial" w:hAnsi="Arial" w:cs="Arial"/>
          <w:sz w:val="24"/>
          <w:szCs w:val="24"/>
        </w:rPr>
      </w:pPr>
      <w:r>
        <w:rPr>
          <w:rFonts w:ascii="Arial" w:hAnsi="Arial" w:cs="Arial"/>
          <w:sz w:val="24"/>
          <w:szCs w:val="24"/>
        </w:rPr>
        <w:t>C e S</w:t>
      </w:r>
      <w:r w:rsidRPr="003E3093">
        <w:rPr>
          <w:rFonts w:ascii="Arial" w:hAnsi="Arial" w:cs="Arial"/>
          <w:sz w:val="24"/>
          <w:szCs w:val="24"/>
        </w:rPr>
        <w:t>: Código</w:t>
      </w:r>
      <w:r>
        <w:rPr>
          <w:rFonts w:ascii="Arial" w:hAnsi="Arial" w:cs="Arial"/>
          <w:sz w:val="24"/>
          <w:szCs w:val="24"/>
        </w:rPr>
        <w:t>s</w:t>
      </w:r>
      <w:r w:rsidRPr="003E3093">
        <w:rPr>
          <w:rFonts w:ascii="Arial" w:hAnsi="Arial" w:cs="Arial"/>
          <w:sz w:val="24"/>
          <w:szCs w:val="24"/>
        </w:rPr>
        <w:t xml:space="preserve"> utilizado</w:t>
      </w:r>
      <w:r>
        <w:rPr>
          <w:rFonts w:ascii="Arial" w:hAnsi="Arial" w:cs="Arial"/>
          <w:sz w:val="24"/>
          <w:szCs w:val="24"/>
        </w:rPr>
        <w:t>s</w:t>
      </w:r>
      <w:r w:rsidRPr="003E3093">
        <w:rPr>
          <w:rFonts w:ascii="Arial" w:hAnsi="Arial" w:cs="Arial"/>
          <w:sz w:val="24"/>
          <w:szCs w:val="24"/>
        </w:rPr>
        <w:t xml:space="preserve"> para identificação da origem da informação. Nesse caso o </w:t>
      </w:r>
      <w:r>
        <w:rPr>
          <w:rFonts w:ascii="Arial" w:hAnsi="Arial" w:cs="Arial"/>
          <w:sz w:val="24"/>
          <w:szCs w:val="24"/>
        </w:rPr>
        <w:t>C</w:t>
      </w:r>
      <w:r w:rsidRPr="003E3093">
        <w:rPr>
          <w:rFonts w:ascii="Arial" w:hAnsi="Arial" w:cs="Arial"/>
          <w:sz w:val="24"/>
          <w:szCs w:val="24"/>
        </w:rPr>
        <w:t xml:space="preserve"> representa </w:t>
      </w:r>
      <w:r>
        <w:rPr>
          <w:rFonts w:ascii="Arial" w:hAnsi="Arial" w:cs="Arial"/>
          <w:sz w:val="24"/>
          <w:szCs w:val="24"/>
        </w:rPr>
        <w:t>a conexão e o S a rota estaticamente aplicada</w:t>
      </w:r>
      <w:r w:rsidRPr="003E3093">
        <w:rPr>
          <w:rFonts w:ascii="Arial" w:hAnsi="Arial" w:cs="Arial"/>
          <w:sz w:val="24"/>
          <w:szCs w:val="24"/>
        </w:rPr>
        <w:t>.</w:t>
      </w:r>
    </w:p>
    <w:p w14:paraId="3269CA10" w14:textId="1BCE98B9" w:rsidR="00454DD8" w:rsidRDefault="00454DD8" w:rsidP="009A4034">
      <w:pPr>
        <w:jc w:val="both"/>
        <w:rPr>
          <w:rFonts w:ascii="Arial" w:hAnsi="Arial" w:cs="Arial"/>
          <w:b/>
          <w:bCs/>
          <w:sz w:val="24"/>
          <w:szCs w:val="24"/>
        </w:rPr>
      </w:pPr>
      <w:r>
        <w:rPr>
          <w:noProof/>
        </w:rPr>
        <w:drawing>
          <wp:inline distT="0" distB="0" distL="0" distR="0" wp14:anchorId="60F46E12" wp14:editId="12303B07">
            <wp:extent cx="5400040" cy="310578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105785"/>
                    </a:xfrm>
                    <a:prstGeom prst="rect">
                      <a:avLst/>
                    </a:prstGeom>
                  </pic:spPr>
                </pic:pic>
              </a:graphicData>
            </a:graphic>
          </wp:inline>
        </w:drawing>
      </w:r>
    </w:p>
    <w:p w14:paraId="5FC59F96" w14:textId="64D0D7EB" w:rsidR="00D65608" w:rsidRPr="006E3F4C" w:rsidRDefault="00D65608" w:rsidP="006E3F4C">
      <w:pPr>
        <w:pStyle w:val="Ttulo1"/>
        <w:spacing w:line="480" w:lineRule="auto"/>
        <w:rPr>
          <w:rFonts w:ascii="Arial" w:hAnsi="Arial" w:cs="Arial"/>
          <w:b/>
          <w:bCs/>
          <w:color w:val="auto"/>
          <w:sz w:val="24"/>
          <w:szCs w:val="24"/>
        </w:rPr>
      </w:pPr>
      <w:bookmarkStart w:id="448" w:name="_Toc72878492"/>
      <w:bookmarkStart w:id="449" w:name="_Toc74955628"/>
      <w:r w:rsidRPr="006E3F4C">
        <w:rPr>
          <w:rFonts w:ascii="Arial" w:hAnsi="Arial" w:cs="Arial"/>
          <w:b/>
          <w:bCs/>
          <w:color w:val="auto"/>
          <w:sz w:val="24"/>
          <w:szCs w:val="24"/>
        </w:rPr>
        <w:t xml:space="preserve">Comando </w:t>
      </w:r>
      <w:r w:rsidR="001C73AA">
        <w:rPr>
          <w:rFonts w:ascii="Arial" w:hAnsi="Arial" w:cs="Arial"/>
          <w:b/>
          <w:bCs/>
          <w:color w:val="auto"/>
          <w:sz w:val="24"/>
          <w:szCs w:val="24"/>
        </w:rPr>
        <w:t>“</w:t>
      </w:r>
      <w:r w:rsidRPr="006E3F4C">
        <w:rPr>
          <w:rFonts w:ascii="Arial" w:hAnsi="Arial" w:cs="Arial"/>
          <w:b/>
          <w:bCs/>
          <w:color w:val="auto"/>
          <w:sz w:val="24"/>
          <w:szCs w:val="24"/>
        </w:rPr>
        <w:t xml:space="preserve">show </w:t>
      </w:r>
      <w:proofErr w:type="spellStart"/>
      <w:r w:rsidRPr="006E3F4C">
        <w:rPr>
          <w:rFonts w:ascii="Arial" w:hAnsi="Arial" w:cs="Arial"/>
          <w:b/>
          <w:bCs/>
          <w:color w:val="auto"/>
          <w:sz w:val="24"/>
          <w:szCs w:val="24"/>
        </w:rPr>
        <w:t>cdp</w:t>
      </w:r>
      <w:proofErr w:type="spellEnd"/>
      <w:r w:rsidRPr="006E3F4C">
        <w:rPr>
          <w:rFonts w:ascii="Arial" w:hAnsi="Arial" w:cs="Arial"/>
          <w:b/>
          <w:bCs/>
          <w:color w:val="auto"/>
          <w:sz w:val="24"/>
          <w:szCs w:val="24"/>
        </w:rPr>
        <w:t xml:space="preserve"> </w:t>
      </w:r>
      <w:proofErr w:type="spellStart"/>
      <w:r w:rsidRPr="006E3F4C">
        <w:rPr>
          <w:rFonts w:ascii="Arial" w:hAnsi="Arial" w:cs="Arial"/>
          <w:b/>
          <w:bCs/>
          <w:color w:val="auto"/>
          <w:sz w:val="24"/>
          <w:szCs w:val="24"/>
        </w:rPr>
        <w:t>neighbor</w:t>
      </w:r>
      <w:proofErr w:type="spellEnd"/>
      <w:r w:rsidR="001C73AA">
        <w:rPr>
          <w:rFonts w:ascii="Arial" w:hAnsi="Arial" w:cs="Arial"/>
          <w:b/>
          <w:bCs/>
          <w:color w:val="auto"/>
          <w:sz w:val="24"/>
          <w:szCs w:val="24"/>
        </w:rPr>
        <w:t>”</w:t>
      </w:r>
      <w:bookmarkEnd w:id="448"/>
      <w:bookmarkEnd w:id="449"/>
    </w:p>
    <w:p w14:paraId="39E73691" w14:textId="77777777" w:rsidR="00D65608" w:rsidRPr="00D65608" w:rsidRDefault="00D65608" w:rsidP="009A4034">
      <w:pPr>
        <w:spacing w:before="100" w:beforeAutospacing="1" w:after="100" w:afterAutospacing="1" w:line="240" w:lineRule="auto"/>
        <w:jc w:val="both"/>
        <w:rPr>
          <w:rFonts w:ascii="Arial" w:eastAsia="Times New Roman" w:hAnsi="Arial" w:cs="Arial"/>
          <w:sz w:val="24"/>
          <w:szCs w:val="24"/>
          <w:lang w:eastAsia="pt-BR"/>
        </w:rPr>
      </w:pPr>
      <w:r w:rsidRPr="00D65608">
        <w:rPr>
          <w:rFonts w:ascii="Arial" w:eastAsia="Times New Roman" w:hAnsi="Arial" w:cs="Arial"/>
          <w:sz w:val="24"/>
          <w:szCs w:val="24"/>
          <w:lang w:eastAsia="pt-BR"/>
        </w:rPr>
        <w:t>O CDP é um protocolo de exclusividade da Cisco que é executado na camada de vínculo de dados. Como o CDP opera na camada de vínculo de dados, dois ou mais dispositivos de rede da Cisco, como os roteadores que suportam diferentes protocolos de camadas de rede, podem se reconhecer mesmo que a conectividade da camada 3 não exista.</w:t>
      </w:r>
    </w:p>
    <w:p w14:paraId="76251CDC" w14:textId="77777777" w:rsidR="00D65608" w:rsidRPr="00D65608" w:rsidRDefault="00D65608" w:rsidP="009A4034">
      <w:pPr>
        <w:spacing w:before="100" w:beforeAutospacing="1" w:after="100" w:afterAutospacing="1" w:line="240" w:lineRule="auto"/>
        <w:jc w:val="both"/>
        <w:rPr>
          <w:rFonts w:ascii="Arial" w:eastAsia="Times New Roman" w:hAnsi="Arial" w:cs="Arial"/>
          <w:sz w:val="24"/>
          <w:szCs w:val="24"/>
          <w:lang w:eastAsia="pt-BR"/>
        </w:rPr>
      </w:pPr>
      <w:r w:rsidRPr="00D65608">
        <w:rPr>
          <w:rFonts w:ascii="Arial" w:eastAsia="Times New Roman" w:hAnsi="Arial" w:cs="Arial"/>
          <w:sz w:val="24"/>
          <w:szCs w:val="24"/>
          <w:lang w:eastAsia="pt-BR"/>
        </w:rPr>
        <w:t>Quando um dispositivo Cisco é inicializado, o CDP é iniciado por padrão. O CDP detecta automaticamente os dispositivos Cisco vizinhos que executam o CDP, independentemente de qual protocolo ou conjuntos da camada 3 estejam em execução. O CDP troca informações de dispositivo de software e hardware com seus CDP vizinhos diretamente conectados.</w:t>
      </w:r>
    </w:p>
    <w:p w14:paraId="08D10901" w14:textId="77777777" w:rsidR="00D65608" w:rsidRPr="00D65608" w:rsidRDefault="00D65608" w:rsidP="009A4034">
      <w:pPr>
        <w:spacing w:before="100" w:beforeAutospacing="1" w:after="100" w:afterAutospacing="1" w:line="240" w:lineRule="auto"/>
        <w:jc w:val="both"/>
        <w:rPr>
          <w:rFonts w:ascii="Arial" w:eastAsia="Times New Roman" w:hAnsi="Arial" w:cs="Arial"/>
          <w:sz w:val="24"/>
          <w:szCs w:val="24"/>
          <w:lang w:eastAsia="pt-BR"/>
        </w:rPr>
      </w:pPr>
      <w:r w:rsidRPr="00D65608">
        <w:rPr>
          <w:rFonts w:ascii="Arial" w:eastAsia="Times New Roman" w:hAnsi="Arial" w:cs="Arial"/>
          <w:sz w:val="24"/>
          <w:szCs w:val="24"/>
          <w:lang w:eastAsia="pt-BR"/>
        </w:rPr>
        <w:t>O CDP fornece as seguintes informações sobre cada dispositivo CDP vizinho:</w:t>
      </w:r>
    </w:p>
    <w:p w14:paraId="56532030" w14:textId="77777777" w:rsidR="00D65608" w:rsidRPr="00D65608" w:rsidRDefault="00D65608" w:rsidP="009A4034">
      <w:pPr>
        <w:numPr>
          <w:ilvl w:val="0"/>
          <w:numId w:val="29"/>
        </w:numPr>
        <w:spacing w:before="100" w:beforeAutospacing="1" w:after="100" w:afterAutospacing="1" w:line="240" w:lineRule="auto"/>
        <w:jc w:val="both"/>
        <w:rPr>
          <w:rFonts w:ascii="Arial" w:eastAsia="Times New Roman" w:hAnsi="Arial" w:cs="Arial"/>
          <w:sz w:val="24"/>
          <w:szCs w:val="24"/>
          <w:lang w:eastAsia="pt-BR"/>
        </w:rPr>
      </w:pPr>
      <w:r w:rsidRPr="00D65608">
        <w:rPr>
          <w:rFonts w:ascii="Arial" w:eastAsia="Times New Roman" w:hAnsi="Arial" w:cs="Arial"/>
          <w:b/>
          <w:bCs/>
          <w:sz w:val="24"/>
          <w:szCs w:val="24"/>
          <w:lang w:eastAsia="pt-BR"/>
        </w:rPr>
        <w:t>Identificadores de dispositivo</w:t>
      </w:r>
      <w:r w:rsidRPr="00D65608">
        <w:rPr>
          <w:rFonts w:ascii="Arial" w:eastAsia="Times New Roman" w:hAnsi="Arial" w:cs="Arial"/>
          <w:sz w:val="24"/>
          <w:szCs w:val="24"/>
          <w:lang w:eastAsia="pt-BR"/>
        </w:rPr>
        <w:t xml:space="preserve"> – Por exemplo, o nome de host configurado de um switch</w:t>
      </w:r>
    </w:p>
    <w:p w14:paraId="4E06AD73" w14:textId="77777777" w:rsidR="00D65608" w:rsidRPr="00D65608" w:rsidRDefault="00D65608" w:rsidP="009A4034">
      <w:pPr>
        <w:numPr>
          <w:ilvl w:val="0"/>
          <w:numId w:val="30"/>
        </w:numPr>
        <w:spacing w:before="100" w:beforeAutospacing="1" w:after="100" w:afterAutospacing="1" w:line="240" w:lineRule="auto"/>
        <w:jc w:val="both"/>
        <w:rPr>
          <w:rFonts w:ascii="Arial" w:eastAsia="Times New Roman" w:hAnsi="Arial" w:cs="Arial"/>
          <w:sz w:val="24"/>
          <w:szCs w:val="24"/>
          <w:lang w:eastAsia="pt-BR"/>
        </w:rPr>
      </w:pPr>
      <w:r w:rsidRPr="00D65608">
        <w:rPr>
          <w:rFonts w:ascii="Arial" w:eastAsia="Times New Roman" w:hAnsi="Arial" w:cs="Arial"/>
          <w:b/>
          <w:bCs/>
          <w:sz w:val="24"/>
          <w:szCs w:val="24"/>
          <w:lang w:eastAsia="pt-BR"/>
        </w:rPr>
        <w:t>Lista de endereços</w:t>
      </w:r>
      <w:r w:rsidRPr="00D65608">
        <w:rPr>
          <w:rFonts w:ascii="Arial" w:eastAsia="Times New Roman" w:hAnsi="Arial" w:cs="Arial"/>
          <w:sz w:val="24"/>
          <w:szCs w:val="24"/>
          <w:lang w:eastAsia="pt-BR"/>
        </w:rPr>
        <w:t xml:space="preserve"> – Até um endereço de camada de rede para cada protocolo suportado</w:t>
      </w:r>
    </w:p>
    <w:p w14:paraId="7138F0B6" w14:textId="77777777" w:rsidR="00D65608" w:rsidRPr="00D65608" w:rsidRDefault="00D65608" w:rsidP="009A4034">
      <w:pPr>
        <w:numPr>
          <w:ilvl w:val="0"/>
          <w:numId w:val="31"/>
        </w:numPr>
        <w:spacing w:before="100" w:beforeAutospacing="1" w:after="100" w:afterAutospacing="1" w:line="240" w:lineRule="auto"/>
        <w:jc w:val="both"/>
        <w:rPr>
          <w:rFonts w:ascii="Arial" w:eastAsia="Times New Roman" w:hAnsi="Arial" w:cs="Arial"/>
          <w:sz w:val="24"/>
          <w:szCs w:val="24"/>
          <w:lang w:eastAsia="pt-BR"/>
        </w:rPr>
      </w:pPr>
      <w:r w:rsidRPr="00D65608">
        <w:rPr>
          <w:rFonts w:ascii="Arial" w:eastAsia="Times New Roman" w:hAnsi="Arial" w:cs="Arial"/>
          <w:b/>
          <w:bCs/>
          <w:sz w:val="24"/>
          <w:szCs w:val="24"/>
          <w:lang w:eastAsia="pt-BR"/>
        </w:rPr>
        <w:lastRenderedPageBreak/>
        <w:t>Identificador de porta</w:t>
      </w:r>
      <w:r w:rsidRPr="00D65608">
        <w:rPr>
          <w:rFonts w:ascii="Arial" w:eastAsia="Times New Roman" w:hAnsi="Arial" w:cs="Arial"/>
          <w:sz w:val="24"/>
          <w:szCs w:val="24"/>
          <w:lang w:eastAsia="pt-BR"/>
        </w:rPr>
        <w:t xml:space="preserve"> – O nome da porta local e remota na forma de uma sequência de caracteres ASCII, como ethernet0</w:t>
      </w:r>
    </w:p>
    <w:p w14:paraId="30777173" w14:textId="77777777" w:rsidR="00D65608" w:rsidRPr="00D65608" w:rsidRDefault="00D65608" w:rsidP="009A4034">
      <w:pPr>
        <w:numPr>
          <w:ilvl w:val="0"/>
          <w:numId w:val="32"/>
        </w:numPr>
        <w:spacing w:before="100" w:beforeAutospacing="1" w:after="100" w:afterAutospacing="1" w:line="240" w:lineRule="auto"/>
        <w:jc w:val="both"/>
        <w:rPr>
          <w:rFonts w:ascii="Arial" w:eastAsia="Times New Roman" w:hAnsi="Arial" w:cs="Arial"/>
          <w:sz w:val="24"/>
          <w:szCs w:val="24"/>
          <w:lang w:eastAsia="pt-BR"/>
        </w:rPr>
      </w:pPr>
      <w:r w:rsidRPr="00D65608">
        <w:rPr>
          <w:rFonts w:ascii="Arial" w:eastAsia="Times New Roman" w:hAnsi="Arial" w:cs="Arial"/>
          <w:b/>
          <w:bCs/>
          <w:sz w:val="24"/>
          <w:szCs w:val="24"/>
          <w:lang w:eastAsia="pt-BR"/>
        </w:rPr>
        <w:t>Lista de recursos</w:t>
      </w:r>
      <w:r w:rsidRPr="00D65608">
        <w:rPr>
          <w:rFonts w:ascii="Arial" w:eastAsia="Times New Roman" w:hAnsi="Arial" w:cs="Arial"/>
          <w:sz w:val="24"/>
          <w:szCs w:val="24"/>
          <w:lang w:eastAsia="pt-BR"/>
        </w:rPr>
        <w:t xml:space="preserve"> – Por exemplo, se esse dispositivo é um roteador ou um switch</w:t>
      </w:r>
    </w:p>
    <w:p w14:paraId="71482204" w14:textId="77777777" w:rsidR="00D65608" w:rsidRPr="00D65608" w:rsidRDefault="00D65608" w:rsidP="009A4034">
      <w:pPr>
        <w:numPr>
          <w:ilvl w:val="0"/>
          <w:numId w:val="33"/>
        </w:numPr>
        <w:spacing w:before="100" w:beforeAutospacing="1" w:after="100" w:afterAutospacing="1" w:line="240" w:lineRule="auto"/>
        <w:jc w:val="both"/>
        <w:rPr>
          <w:rFonts w:ascii="Arial" w:eastAsia="Times New Roman" w:hAnsi="Arial" w:cs="Arial"/>
          <w:sz w:val="24"/>
          <w:szCs w:val="24"/>
          <w:lang w:eastAsia="pt-BR"/>
        </w:rPr>
      </w:pPr>
      <w:r w:rsidRPr="00D65608">
        <w:rPr>
          <w:rFonts w:ascii="Arial" w:eastAsia="Times New Roman" w:hAnsi="Arial" w:cs="Arial"/>
          <w:b/>
          <w:bCs/>
          <w:sz w:val="24"/>
          <w:szCs w:val="24"/>
          <w:lang w:eastAsia="pt-BR"/>
        </w:rPr>
        <w:t>Plataforma</w:t>
      </w:r>
      <w:r w:rsidRPr="00D65608">
        <w:rPr>
          <w:rFonts w:ascii="Arial" w:eastAsia="Times New Roman" w:hAnsi="Arial" w:cs="Arial"/>
          <w:sz w:val="24"/>
          <w:szCs w:val="24"/>
          <w:lang w:eastAsia="pt-BR"/>
        </w:rPr>
        <w:t xml:space="preserve"> – A plataforma de hardware do dispositivo; por exemplo, um roteador da série Cisco 1841</w:t>
      </w:r>
    </w:p>
    <w:p w14:paraId="46F8A489" w14:textId="007865E3" w:rsidR="00D65608" w:rsidRDefault="000938EB" w:rsidP="009A4034">
      <w:pPr>
        <w:jc w:val="both"/>
        <w:rPr>
          <w:rFonts w:ascii="Arial" w:hAnsi="Arial" w:cs="Arial"/>
          <w:sz w:val="24"/>
          <w:szCs w:val="24"/>
        </w:rPr>
      </w:pPr>
      <w:r w:rsidRPr="000938EB">
        <w:rPr>
          <w:rFonts w:ascii="Arial" w:hAnsi="Arial" w:cs="Arial"/>
          <w:sz w:val="24"/>
          <w:szCs w:val="24"/>
        </w:rPr>
        <w:t>Como todos os comando, o CDP tem suas variações uma das mais utilizadas é o “</w:t>
      </w:r>
      <w:proofErr w:type="spellStart"/>
      <w:r w:rsidRPr="000938EB">
        <w:rPr>
          <w:rFonts w:ascii="Arial" w:hAnsi="Arial" w:cs="Arial"/>
          <w:sz w:val="24"/>
          <w:szCs w:val="24"/>
        </w:rPr>
        <w:t>detail</w:t>
      </w:r>
      <w:proofErr w:type="spellEnd"/>
      <w:r w:rsidRPr="000938EB">
        <w:rPr>
          <w:rFonts w:ascii="Arial" w:hAnsi="Arial" w:cs="Arial"/>
          <w:sz w:val="24"/>
          <w:szCs w:val="24"/>
        </w:rPr>
        <w:t xml:space="preserve">”, a partir desta variação, o comando revela o endereço IP de um dispositivo vizinho. O CDP revelará o endereço IP do vizinho independentemente de você pode efetuar ou não o </w:t>
      </w:r>
      <w:proofErr w:type="spellStart"/>
      <w:r w:rsidRPr="000938EB">
        <w:rPr>
          <w:rFonts w:ascii="Arial" w:hAnsi="Arial" w:cs="Arial"/>
          <w:sz w:val="24"/>
          <w:szCs w:val="24"/>
        </w:rPr>
        <w:t>ping</w:t>
      </w:r>
      <w:proofErr w:type="spellEnd"/>
      <w:r w:rsidRPr="000938EB">
        <w:rPr>
          <w:rFonts w:ascii="Arial" w:hAnsi="Arial" w:cs="Arial"/>
          <w:sz w:val="24"/>
          <w:szCs w:val="24"/>
        </w:rPr>
        <w:t xml:space="preserve"> no vizinho. Este comando é muito útil quando dois roteadores Cisco não podem fazer o roteamento em seus vínculos de dados compartilhados. O comando show </w:t>
      </w:r>
      <w:proofErr w:type="spellStart"/>
      <w:r w:rsidRPr="000938EB">
        <w:rPr>
          <w:rFonts w:ascii="Arial" w:hAnsi="Arial" w:cs="Arial"/>
          <w:sz w:val="24"/>
          <w:szCs w:val="24"/>
        </w:rPr>
        <w:t>cdp</w:t>
      </w:r>
      <w:proofErr w:type="spellEnd"/>
      <w:r w:rsidRPr="000938EB">
        <w:rPr>
          <w:rFonts w:ascii="Arial" w:hAnsi="Arial" w:cs="Arial"/>
          <w:sz w:val="24"/>
          <w:szCs w:val="24"/>
        </w:rPr>
        <w:t xml:space="preserve"> </w:t>
      </w:r>
      <w:proofErr w:type="spellStart"/>
      <w:r w:rsidRPr="000938EB">
        <w:rPr>
          <w:rFonts w:ascii="Arial" w:hAnsi="Arial" w:cs="Arial"/>
          <w:sz w:val="24"/>
          <w:szCs w:val="24"/>
        </w:rPr>
        <w:t>neighbors</w:t>
      </w:r>
      <w:proofErr w:type="spellEnd"/>
      <w:r w:rsidRPr="000938EB">
        <w:rPr>
          <w:rFonts w:ascii="Arial" w:hAnsi="Arial" w:cs="Arial"/>
          <w:sz w:val="24"/>
          <w:szCs w:val="24"/>
        </w:rPr>
        <w:t xml:space="preserve"> </w:t>
      </w:r>
      <w:proofErr w:type="spellStart"/>
      <w:r w:rsidRPr="000938EB">
        <w:rPr>
          <w:rFonts w:ascii="Arial" w:hAnsi="Arial" w:cs="Arial"/>
          <w:sz w:val="24"/>
          <w:szCs w:val="24"/>
        </w:rPr>
        <w:t>detail</w:t>
      </w:r>
      <w:proofErr w:type="spellEnd"/>
      <w:r w:rsidRPr="000938EB">
        <w:rPr>
          <w:rFonts w:ascii="Arial" w:hAnsi="Arial" w:cs="Arial"/>
          <w:sz w:val="24"/>
          <w:szCs w:val="24"/>
        </w:rPr>
        <w:t xml:space="preserve"> ajudará a determinar se um dos CDP vizinhos tem um erro de configuração de IP.</w:t>
      </w:r>
    </w:p>
    <w:p w14:paraId="25E96CC4" w14:textId="61549586" w:rsidR="000938EB" w:rsidRDefault="000938EB" w:rsidP="009A4034">
      <w:pPr>
        <w:jc w:val="both"/>
        <w:rPr>
          <w:rFonts w:ascii="Arial" w:hAnsi="Arial" w:cs="Arial"/>
          <w:sz w:val="24"/>
          <w:szCs w:val="24"/>
        </w:rPr>
      </w:pPr>
      <w:r>
        <w:rPr>
          <w:noProof/>
        </w:rPr>
        <w:drawing>
          <wp:inline distT="0" distB="0" distL="0" distR="0" wp14:anchorId="368CFE0B" wp14:editId="1F38CE71">
            <wp:extent cx="5400040" cy="3440430"/>
            <wp:effectExtent l="0" t="0" r="0" b="762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440430"/>
                    </a:xfrm>
                    <a:prstGeom prst="rect">
                      <a:avLst/>
                    </a:prstGeom>
                  </pic:spPr>
                </pic:pic>
              </a:graphicData>
            </a:graphic>
          </wp:inline>
        </w:drawing>
      </w:r>
    </w:p>
    <w:p w14:paraId="04F912AB" w14:textId="794A6C33" w:rsidR="000938EB" w:rsidRDefault="00AE1707" w:rsidP="00E80FF9">
      <w:pPr>
        <w:pStyle w:val="Ttulo1"/>
        <w:spacing w:line="480" w:lineRule="auto"/>
        <w:rPr>
          <w:rFonts w:ascii="Arial" w:hAnsi="Arial" w:cs="Arial"/>
          <w:b/>
          <w:bCs/>
          <w:color w:val="auto"/>
          <w:sz w:val="28"/>
          <w:szCs w:val="28"/>
        </w:rPr>
      </w:pPr>
      <w:bookmarkStart w:id="450" w:name="_Toc72878493"/>
      <w:bookmarkStart w:id="451" w:name="_Toc74955629"/>
      <w:r w:rsidRPr="00E80FF9">
        <w:rPr>
          <w:rFonts w:ascii="Arial" w:hAnsi="Arial" w:cs="Arial"/>
          <w:b/>
          <w:bCs/>
          <w:color w:val="auto"/>
          <w:sz w:val="28"/>
          <w:szCs w:val="28"/>
        </w:rPr>
        <w:t>Con</w:t>
      </w:r>
      <w:r w:rsidR="00E80FF9" w:rsidRPr="00E80FF9">
        <w:rPr>
          <w:rFonts w:ascii="Arial" w:hAnsi="Arial" w:cs="Arial"/>
          <w:b/>
          <w:bCs/>
          <w:color w:val="auto"/>
          <w:sz w:val="28"/>
          <w:szCs w:val="28"/>
        </w:rPr>
        <w:t>figuração dos Equipamentos de Rede</w:t>
      </w:r>
      <w:bookmarkEnd w:id="450"/>
      <w:bookmarkEnd w:id="451"/>
    </w:p>
    <w:p w14:paraId="3725D019" w14:textId="7FA459B2" w:rsidR="00E80FF9" w:rsidRPr="006E3543" w:rsidRDefault="00E80FF9" w:rsidP="006E3543">
      <w:pPr>
        <w:pStyle w:val="Ttulo2"/>
        <w:rPr>
          <w:rFonts w:ascii="Arial" w:hAnsi="Arial" w:cs="Arial"/>
          <w:b/>
          <w:bCs/>
          <w:color w:val="auto"/>
          <w:sz w:val="24"/>
          <w:szCs w:val="24"/>
        </w:rPr>
      </w:pPr>
      <w:bookmarkStart w:id="452" w:name="_Toc72878494"/>
      <w:bookmarkStart w:id="453" w:name="_Toc74955630"/>
      <w:r w:rsidRPr="006E3543">
        <w:rPr>
          <w:rFonts w:ascii="Arial" w:hAnsi="Arial" w:cs="Arial"/>
          <w:b/>
          <w:bCs/>
          <w:color w:val="auto"/>
          <w:sz w:val="24"/>
          <w:szCs w:val="24"/>
        </w:rPr>
        <w:t>Roteador</w:t>
      </w:r>
      <w:bookmarkEnd w:id="452"/>
      <w:bookmarkEnd w:id="453"/>
    </w:p>
    <w:p w14:paraId="5F11EDB6" w14:textId="639F6195" w:rsidR="00E80FF9" w:rsidRDefault="004C605C" w:rsidP="00E80FF9">
      <w:pPr>
        <w:rPr>
          <w:rFonts w:ascii="Arial" w:hAnsi="Arial" w:cs="Arial"/>
          <w:sz w:val="24"/>
          <w:szCs w:val="24"/>
        </w:rPr>
      </w:pPr>
      <w:r>
        <w:rPr>
          <w:rFonts w:ascii="Arial" w:hAnsi="Arial" w:cs="Arial"/>
          <w:sz w:val="24"/>
          <w:szCs w:val="24"/>
        </w:rPr>
        <w:t>Seguindo a premissa</w:t>
      </w:r>
      <w:r w:rsidR="000F7AA8" w:rsidRPr="00D21D9B">
        <w:rPr>
          <w:rFonts w:ascii="Arial" w:hAnsi="Arial" w:cs="Arial"/>
          <w:sz w:val="24"/>
          <w:szCs w:val="24"/>
        </w:rPr>
        <w:t xml:space="preserve"> de que todas as unidades seguirão um padrão de configuração para facilitar </w:t>
      </w:r>
      <w:r w:rsidR="00FA4408" w:rsidRPr="00D21D9B">
        <w:rPr>
          <w:rFonts w:ascii="Arial" w:hAnsi="Arial" w:cs="Arial"/>
          <w:sz w:val="24"/>
          <w:szCs w:val="24"/>
        </w:rPr>
        <w:t xml:space="preserve">a administração da rede, demonstrarei </w:t>
      </w:r>
      <w:r w:rsidR="00D21D9B" w:rsidRPr="00D21D9B">
        <w:rPr>
          <w:rFonts w:ascii="Arial" w:hAnsi="Arial" w:cs="Arial"/>
          <w:sz w:val="24"/>
          <w:szCs w:val="24"/>
        </w:rPr>
        <w:t>abaixo</w:t>
      </w:r>
      <w:r w:rsidR="00FA4408" w:rsidRPr="00D21D9B">
        <w:rPr>
          <w:rFonts w:ascii="Arial" w:hAnsi="Arial" w:cs="Arial"/>
          <w:sz w:val="24"/>
          <w:szCs w:val="24"/>
        </w:rPr>
        <w:t>, as configurações solicitadas da unidade Copa D’or.</w:t>
      </w:r>
    </w:p>
    <w:p w14:paraId="03EB506F" w14:textId="77777777" w:rsidR="00AA48C8" w:rsidRPr="006E3543" w:rsidRDefault="00AA48C8" w:rsidP="006E3543">
      <w:pPr>
        <w:pStyle w:val="Ttulo2"/>
        <w:rPr>
          <w:rFonts w:ascii="Arial" w:hAnsi="Arial" w:cs="Arial"/>
          <w:b/>
          <w:bCs/>
          <w:color w:val="auto"/>
          <w:sz w:val="24"/>
          <w:szCs w:val="24"/>
        </w:rPr>
      </w:pPr>
      <w:bookmarkStart w:id="454" w:name="_Toc72878495"/>
      <w:bookmarkStart w:id="455" w:name="_Toc74955631"/>
      <w:r w:rsidRPr="006E3543">
        <w:rPr>
          <w:rFonts w:ascii="Arial" w:hAnsi="Arial" w:cs="Arial"/>
          <w:b/>
          <w:bCs/>
          <w:color w:val="auto"/>
          <w:sz w:val="24"/>
          <w:szCs w:val="24"/>
        </w:rPr>
        <w:t>Configuração do Banner</w:t>
      </w:r>
      <w:bookmarkEnd w:id="454"/>
      <w:bookmarkEnd w:id="455"/>
    </w:p>
    <w:p w14:paraId="746F7C20" w14:textId="73F9C026" w:rsidR="00AA48C8" w:rsidRDefault="00AA48C8" w:rsidP="00E80FF9">
      <w:pPr>
        <w:rPr>
          <w:rFonts w:ascii="Arial" w:hAnsi="Arial" w:cs="Arial"/>
          <w:sz w:val="24"/>
          <w:szCs w:val="24"/>
        </w:rPr>
      </w:pPr>
    </w:p>
    <w:p w14:paraId="4F4D5AA1" w14:textId="271E7AED" w:rsidR="00AA48C8" w:rsidRDefault="00AA48C8" w:rsidP="00FC7478">
      <w:pPr>
        <w:jc w:val="center"/>
        <w:rPr>
          <w:rFonts w:ascii="Arial" w:hAnsi="Arial" w:cs="Arial"/>
          <w:sz w:val="24"/>
          <w:szCs w:val="24"/>
        </w:rPr>
      </w:pPr>
      <w:r>
        <w:rPr>
          <w:noProof/>
        </w:rPr>
        <w:lastRenderedPageBreak/>
        <w:drawing>
          <wp:inline distT="0" distB="0" distL="0" distR="0" wp14:anchorId="575E8DEB" wp14:editId="177BDB3E">
            <wp:extent cx="3180522" cy="1510415"/>
            <wp:effectExtent l="0" t="0" r="127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9381" cy="1533618"/>
                    </a:xfrm>
                    <a:prstGeom prst="rect">
                      <a:avLst/>
                    </a:prstGeom>
                  </pic:spPr>
                </pic:pic>
              </a:graphicData>
            </a:graphic>
          </wp:inline>
        </w:drawing>
      </w:r>
    </w:p>
    <w:p w14:paraId="3E3C9F88" w14:textId="77777777" w:rsidR="005A0E9C" w:rsidRPr="006E3543" w:rsidRDefault="005A0E9C" w:rsidP="006E3543">
      <w:pPr>
        <w:pStyle w:val="Ttulo2"/>
        <w:rPr>
          <w:rFonts w:ascii="Arial" w:hAnsi="Arial" w:cs="Arial"/>
          <w:b/>
          <w:bCs/>
          <w:color w:val="auto"/>
          <w:sz w:val="24"/>
          <w:szCs w:val="24"/>
        </w:rPr>
      </w:pPr>
      <w:bookmarkStart w:id="456" w:name="_Toc72878496"/>
      <w:bookmarkStart w:id="457" w:name="_Toc74955632"/>
      <w:r w:rsidRPr="006E3543">
        <w:rPr>
          <w:rFonts w:ascii="Arial" w:hAnsi="Arial" w:cs="Arial"/>
          <w:b/>
          <w:bCs/>
          <w:color w:val="auto"/>
          <w:sz w:val="24"/>
          <w:szCs w:val="24"/>
        </w:rPr>
        <w:t xml:space="preserve">Configuração do </w:t>
      </w:r>
      <w:proofErr w:type="spellStart"/>
      <w:r w:rsidRPr="006E3543">
        <w:rPr>
          <w:rFonts w:ascii="Arial" w:hAnsi="Arial" w:cs="Arial"/>
          <w:b/>
          <w:bCs/>
          <w:color w:val="auto"/>
          <w:sz w:val="24"/>
          <w:szCs w:val="24"/>
        </w:rPr>
        <w:t>Hostname</w:t>
      </w:r>
      <w:bookmarkEnd w:id="456"/>
      <w:bookmarkEnd w:id="457"/>
      <w:proofErr w:type="spellEnd"/>
    </w:p>
    <w:p w14:paraId="37964488" w14:textId="03B9B040" w:rsidR="003547F4" w:rsidRDefault="005A0E9C" w:rsidP="005A0E9C">
      <w:pPr>
        <w:jc w:val="center"/>
        <w:rPr>
          <w:rFonts w:ascii="Arial" w:hAnsi="Arial" w:cs="Arial"/>
          <w:sz w:val="24"/>
          <w:szCs w:val="24"/>
        </w:rPr>
      </w:pPr>
      <w:r>
        <w:rPr>
          <w:noProof/>
        </w:rPr>
        <w:drawing>
          <wp:inline distT="0" distB="0" distL="0" distR="0" wp14:anchorId="05E91B6B" wp14:editId="5ACD9E87">
            <wp:extent cx="3324225" cy="390525"/>
            <wp:effectExtent l="0" t="0" r="9525" b="952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24225" cy="390525"/>
                    </a:xfrm>
                    <a:prstGeom prst="rect">
                      <a:avLst/>
                    </a:prstGeom>
                  </pic:spPr>
                </pic:pic>
              </a:graphicData>
            </a:graphic>
          </wp:inline>
        </w:drawing>
      </w:r>
    </w:p>
    <w:p w14:paraId="05AB3FD3" w14:textId="77777777" w:rsidR="005A0E9C" w:rsidRDefault="005A0E9C" w:rsidP="005A0E9C">
      <w:pPr>
        <w:rPr>
          <w:rFonts w:ascii="Arial" w:hAnsi="Arial" w:cs="Arial"/>
          <w:sz w:val="24"/>
          <w:szCs w:val="24"/>
        </w:rPr>
      </w:pPr>
    </w:p>
    <w:p w14:paraId="73632A57" w14:textId="2427B917" w:rsidR="004A10B1" w:rsidRPr="006E3543" w:rsidRDefault="004A10B1" w:rsidP="006E3543">
      <w:pPr>
        <w:pStyle w:val="Ttulo2"/>
        <w:rPr>
          <w:rFonts w:ascii="Arial" w:hAnsi="Arial" w:cs="Arial"/>
          <w:b/>
          <w:bCs/>
          <w:color w:val="auto"/>
          <w:sz w:val="24"/>
          <w:szCs w:val="24"/>
        </w:rPr>
      </w:pPr>
      <w:bookmarkStart w:id="458" w:name="_Toc72878497"/>
      <w:bookmarkStart w:id="459" w:name="_Toc74955633"/>
      <w:r w:rsidRPr="006E3543">
        <w:rPr>
          <w:rFonts w:ascii="Arial" w:hAnsi="Arial" w:cs="Arial"/>
          <w:b/>
          <w:bCs/>
          <w:color w:val="auto"/>
          <w:sz w:val="24"/>
          <w:szCs w:val="24"/>
        </w:rPr>
        <w:lastRenderedPageBreak/>
        <w:t xml:space="preserve">Configuração da Interface WAN e das </w:t>
      </w:r>
      <w:proofErr w:type="spellStart"/>
      <w:r w:rsidRPr="006E3543">
        <w:rPr>
          <w:rFonts w:ascii="Arial" w:hAnsi="Arial" w:cs="Arial"/>
          <w:b/>
          <w:bCs/>
          <w:color w:val="auto"/>
          <w:sz w:val="24"/>
          <w:szCs w:val="24"/>
        </w:rPr>
        <w:t>Sub-Interfaces</w:t>
      </w:r>
      <w:proofErr w:type="spellEnd"/>
      <w:r w:rsidRPr="006E3543">
        <w:rPr>
          <w:rFonts w:ascii="Arial" w:hAnsi="Arial" w:cs="Arial"/>
          <w:b/>
          <w:bCs/>
          <w:color w:val="auto"/>
          <w:sz w:val="24"/>
          <w:szCs w:val="24"/>
        </w:rPr>
        <w:t xml:space="preserve"> LAN</w:t>
      </w:r>
      <w:bookmarkEnd w:id="458"/>
      <w:bookmarkEnd w:id="459"/>
    </w:p>
    <w:p w14:paraId="22F47462" w14:textId="29468D24" w:rsidR="006053F1" w:rsidRDefault="00CE452A" w:rsidP="00CE452A">
      <w:pPr>
        <w:jc w:val="center"/>
        <w:rPr>
          <w:rFonts w:ascii="Arial" w:hAnsi="Arial" w:cs="Arial"/>
          <w:b/>
          <w:bCs/>
          <w:sz w:val="24"/>
          <w:szCs w:val="24"/>
        </w:rPr>
      </w:pPr>
      <w:r>
        <w:rPr>
          <w:noProof/>
        </w:rPr>
        <w:drawing>
          <wp:inline distT="0" distB="0" distL="0" distR="0" wp14:anchorId="12A1748C" wp14:editId="5700E9DD">
            <wp:extent cx="3952875" cy="8143875"/>
            <wp:effectExtent l="0" t="0" r="9525"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52875" cy="8143875"/>
                    </a:xfrm>
                    <a:prstGeom prst="rect">
                      <a:avLst/>
                    </a:prstGeom>
                  </pic:spPr>
                </pic:pic>
              </a:graphicData>
            </a:graphic>
          </wp:inline>
        </w:drawing>
      </w:r>
    </w:p>
    <w:p w14:paraId="5F376021" w14:textId="77777777" w:rsidR="006053F1" w:rsidRPr="006E3543" w:rsidRDefault="006053F1" w:rsidP="006E3543">
      <w:pPr>
        <w:pStyle w:val="Ttulo2"/>
        <w:rPr>
          <w:rFonts w:ascii="Arial" w:hAnsi="Arial" w:cs="Arial"/>
          <w:b/>
          <w:bCs/>
          <w:color w:val="auto"/>
          <w:sz w:val="24"/>
          <w:szCs w:val="24"/>
        </w:rPr>
      </w:pPr>
      <w:bookmarkStart w:id="460" w:name="_Toc72878498"/>
      <w:bookmarkStart w:id="461" w:name="_Toc74955634"/>
      <w:r w:rsidRPr="006E3543">
        <w:rPr>
          <w:rFonts w:ascii="Arial" w:hAnsi="Arial" w:cs="Arial"/>
          <w:b/>
          <w:bCs/>
          <w:color w:val="auto"/>
          <w:sz w:val="24"/>
          <w:szCs w:val="24"/>
        </w:rPr>
        <w:lastRenderedPageBreak/>
        <w:t xml:space="preserve">Habilitando solicitação console e de senha e </w:t>
      </w:r>
      <w:proofErr w:type="spellStart"/>
      <w:r w:rsidRPr="006E3543">
        <w:rPr>
          <w:rFonts w:ascii="Arial" w:hAnsi="Arial" w:cs="Arial"/>
          <w:b/>
          <w:bCs/>
          <w:color w:val="auto"/>
          <w:sz w:val="24"/>
          <w:szCs w:val="24"/>
        </w:rPr>
        <w:t>vty</w:t>
      </w:r>
      <w:proofErr w:type="spellEnd"/>
      <w:r w:rsidRPr="006E3543">
        <w:rPr>
          <w:rFonts w:ascii="Arial" w:hAnsi="Arial" w:cs="Arial"/>
          <w:b/>
          <w:bCs/>
          <w:color w:val="auto"/>
          <w:sz w:val="24"/>
          <w:szCs w:val="24"/>
        </w:rPr>
        <w:t xml:space="preserve"> </w:t>
      </w:r>
      <w:proofErr w:type="spellStart"/>
      <w:r w:rsidRPr="006E3543">
        <w:rPr>
          <w:rFonts w:ascii="Arial" w:hAnsi="Arial" w:cs="Arial"/>
          <w:b/>
          <w:bCs/>
          <w:color w:val="auto"/>
          <w:sz w:val="24"/>
          <w:szCs w:val="24"/>
        </w:rPr>
        <w:t>telnet</w:t>
      </w:r>
      <w:bookmarkEnd w:id="460"/>
      <w:bookmarkEnd w:id="461"/>
      <w:proofErr w:type="spellEnd"/>
    </w:p>
    <w:p w14:paraId="4892D549" w14:textId="440D3AF2" w:rsidR="003547F4" w:rsidRPr="004A10B1" w:rsidRDefault="003547F4" w:rsidP="00E80FF9">
      <w:pPr>
        <w:rPr>
          <w:rFonts w:ascii="Arial" w:hAnsi="Arial" w:cs="Arial"/>
          <w:b/>
          <w:bCs/>
          <w:sz w:val="24"/>
          <w:szCs w:val="24"/>
        </w:rPr>
      </w:pPr>
      <w:r>
        <w:rPr>
          <w:noProof/>
        </w:rPr>
        <w:drawing>
          <wp:inline distT="0" distB="0" distL="0" distR="0" wp14:anchorId="4A9B1F32" wp14:editId="3C088D5E">
            <wp:extent cx="3810000" cy="16287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10000" cy="1628775"/>
                    </a:xfrm>
                    <a:prstGeom prst="rect">
                      <a:avLst/>
                    </a:prstGeom>
                  </pic:spPr>
                </pic:pic>
              </a:graphicData>
            </a:graphic>
          </wp:inline>
        </w:drawing>
      </w:r>
    </w:p>
    <w:p w14:paraId="68FA2624" w14:textId="75D009D6" w:rsidR="009143BD" w:rsidRPr="006E3543" w:rsidRDefault="009143BD" w:rsidP="006E3543">
      <w:pPr>
        <w:pStyle w:val="Ttulo2"/>
        <w:rPr>
          <w:rFonts w:ascii="Arial" w:hAnsi="Arial" w:cs="Arial"/>
          <w:b/>
          <w:bCs/>
          <w:color w:val="auto"/>
          <w:sz w:val="24"/>
          <w:szCs w:val="24"/>
        </w:rPr>
      </w:pPr>
      <w:bookmarkStart w:id="462" w:name="_Toc72878499"/>
      <w:bookmarkStart w:id="463" w:name="_Toc74955635"/>
      <w:r w:rsidRPr="006E3543">
        <w:rPr>
          <w:rFonts w:ascii="Arial" w:hAnsi="Arial" w:cs="Arial"/>
          <w:b/>
          <w:bCs/>
          <w:color w:val="auto"/>
          <w:sz w:val="24"/>
          <w:szCs w:val="24"/>
        </w:rPr>
        <w:t>Switch</w:t>
      </w:r>
      <w:bookmarkEnd w:id="462"/>
      <w:bookmarkEnd w:id="463"/>
    </w:p>
    <w:p w14:paraId="0DD21CF2" w14:textId="77777777" w:rsidR="00CB3D45" w:rsidRDefault="00CB3D45" w:rsidP="006E3543">
      <w:pPr>
        <w:pStyle w:val="Ttulo2"/>
        <w:rPr>
          <w:rFonts w:ascii="Arial" w:hAnsi="Arial" w:cs="Arial"/>
          <w:b/>
          <w:bCs/>
          <w:color w:val="auto"/>
          <w:sz w:val="24"/>
          <w:szCs w:val="24"/>
        </w:rPr>
      </w:pPr>
    </w:p>
    <w:p w14:paraId="12BDC89A" w14:textId="2DE6E453" w:rsidR="00FA4408" w:rsidRPr="006E3543" w:rsidRDefault="00732F5A" w:rsidP="006E3543">
      <w:pPr>
        <w:pStyle w:val="Ttulo2"/>
        <w:rPr>
          <w:rFonts w:ascii="Arial" w:hAnsi="Arial" w:cs="Arial"/>
          <w:b/>
          <w:bCs/>
          <w:color w:val="auto"/>
          <w:sz w:val="24"/>
          <w:szCs w:val="24"/>
        </w:rPr>
      </w:pPr>
      <w:bookmarkStart w:id="464" w:name="_Toc72878500"/>
      <w:bookmarkStart w:id="465" w:name="_Toc74955636"/>
      <w:r w:rsidRPr="006E3543">
        <w:rPr>
          <w:rFonts w:ascii="Arial" w:hAnsi="Arial" w:cs="Arial"/>
          <w:b/>
          <w:bCs/>
          <w:color w:val="auto"/>
          <w:sz w:val="24"/>
          <w:szCs w:val="24"/>
        </w:rPr>
        <w:t xml:space="preserve">Configuração do </w:t>
      </w:r>
      <w:r w:rsidR="006F6161" w:rsidRPr="006E3543">
        <w:rPr>
          <w:rFonts w:ascii="Arial" w:hAnsi="Arial" w:cs="Arial"/>
          <w:b/>
          <w:bCs/>
          <w:color w:val="auto"/>
          <w:sz w:val="24"/>
          <w:szCs w:val="24"/>
        </w:rPr>
        <w:t>Banner</w:t>
      </w:r>
      <w:bookmarkEnd w:id="464"/>
      <w:bookmarkEnd w:id="465"/>
    </w:p>
    <w:p w14:paraId="209C06B7" w14:textId="21505D77" w:rsidR="006F6161" w:rsidRDefault="00FC7478" w:rsidP="00166843">
      <w:pPr>
        <w:jc w:val="center"/>
        <w:rPr>
          <w:rFonts w:ascii="Arial" w:hAnsi="Arial" w:cs="Arial"/>
          <w:b/>
          <w:bCs/>
          <w:sz w:val="24"/>
          <w:szCs w:val="24"/>
        </w:rPr>
      </w:pPr>
      <w:r>
        <w:rPr>
          <w:noProof/>
        </w:rPr>
        <w:drawing>
          <wp:inline distT="0" distB="0" distL="0" distR="0" wp14:anchorId="231E6BEF" wp14:editId="7D9B9409">
            <wp:extent cx="3085106" cy="1587135"/>
            <wp:effectExtent l="0" t="0" r="127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26586" cy="1608475"/>
                    </a:xfrm>
                    <a:prstGeom prst="rect">
                      <a:avLst/>
                    </a:prstGeom>
                  </pic:spPr>
                </pic:pic>
              </a:graphicData>
            </a:graphic>
          </wp:inline>
        </w:drawing>
      </w:r>
    </w:p>
    <w:p w14:paraId="6B2DBEE5" w14:textId="7783736A" w:rsidR="00166843" w:rsidRPr="006E3543" w:rsidRDefault="00BD2826" w:rsidP="006E3543">
      <w:pPr>
        <w:pStyle w:val="Ttulo2"/>
        <w:rPr>
          <w:rFonts w:ascii="Arial" w:hAnsi="Arial" w:cs="Arial"/>
          <w:b/>
          <w:bCs/>
          <w:color w:val="auto"/>
          <w:sz w:val="24"/>
          <w:szCs w:val="24"/>
        </w:rPr>
      </w:pPr>
      <w:bookmarkStart w:id="466" w:name="_Toc72878501"/>
      <w:bookmarkStart w:id="467" w:name="_Toc74955637"/>
      <w:r w:rsidRPr="006E3543">
        <w:rPr>
          <w:rFonts w:ascii="Arial" w:hAnsi="Arial" w:cs="Arial"/>
          <w:b/>
          <w:bCs/>
          <w:color w:val="auto"/>
          <w:sz w:val="24"/>
          <w:szCs w:val="24"/>
        </w:rPr>
        <w:t xml:space="preserve">Configuração do </w:t>
      </w:r>
      <w:proofErr w:type="spellStart"/>
      <w:r w:rsidRPr="006E3543">
        <w:rPr>
          <w:rFonts w:ascii="Arial" w:hAnsi="Arial" w:cs="Arial"/>
          <w:b/>
          <w:bCs/>
          <w:color w:val="auto"/>
          <w:sz w:val="24"/>
          <w:szCs w:val="24"/>
        </w:rPr>
        <w:t>Hostname</w:t>
      </w:r>
      <w:bookmarkEnd w:id="466"/>
      <w:bookmarkEnd w:id="467"/>
      <w:proofErr w:type="spellEnd"/>
    </w:p>
    <w:p w14:paraId="45F75B31" w14:textId="77777777" w:rsidR="0017264A" w:rsidRDefault="000E16BD" w:rsidP="00BD2826">
      <w:pPr>
        <w:rPr>
          <w:rFonts w:ascii="Arial" w:hAnsi="Arial" w:cs="Arial"/>
          <w:b/>
          <w:bCs/>
          <w:sz w:val="24"/>
          <w:szCs w:val="24"/>
        </w:rPr>
      </w:pPr>
      <w:r>
        <w:rPr>
          <w:rFonts w:ascii="Arial" w:hAnsi="Arial" w:cs="Arial"/>
          <w:b/>
          <w:bCs/>
          <w:sz w:val="24"/>
          <w:szCs w:val="24"/>
        </w:rPr>
        <w:t xml:space="preserve">Comando </w:t>
      </w:r>
    </w:p>
    <w:p w14:paraId="08EFA55E" w14:textId="3D7231A8" w:rsidR="000E16BD" w:rsidRPr="006053F1" w:rsidRDefault="0017264A" w:rsidP="00BD2826">
      <w:pPr>
        <w:rPr>
          <w:rFonts w:ascii="Arial" w:hAnsi="Arial" w:cs="Arial"/>
          <w:sz w:val="24"/>
          <w:szCs w:val="24"/>
        </w:rPr>
      </w:pPr>
      <w:r w:rsidRPr="006053F1">
        <w:rPr>
          <w:rFonts w:ascii="Arial" w:hAnsi="Arial" w:cs="Arial"/>
          <w:sz w:val="24"/>
          <w:szCs w:val="24"/>
        </w:rPr>
        <w:t xml:space="preserve">#config </w:t>
      </w:r>
      <w:proofErr w:type="spellStart"/>
      <w:r w:rsidRPr="006053F1">
        <w:rPr>
          <w:rFonts w:ascii="Arial" w:hAnsi="Arial" w:cs="Arial"/>
          <w:sz w:val="24"/>
          <w:szCs w:val="24"/>
        </w:rPr>
        <w:t>term</w:t>
      </w:r>
      <w:proofErr w:type="spellEnd"/>
    </w:p>
    <w:p w14:paraId="60E7BF1D" w14:textId="60787345" w:rsidR="0017264A" w:rsidRPr="006053F1" w:rsidRDefault="0017264A" w:rsidP="00BD2826">
      <w:pPr>
        <w:rPr>
          <w:rFonts w:ascii="Arial" w:hAnsi="Arial" w:cs="Arial"/>
          <w:sz w:val="24"/>
          <w:szCs w:val="24"/>
        </w:rPr>
      </w:pPr>
      <w:r w:rsidRPr="006053F1">
        <w:rPr>
          <w:rFonts w:ascii="Arial" w:hAnsi="Arial" w:cs="Arial"/>
          <w:sz w:val="24"/>
          <w:szCs w:val="24"/>
        </w:rPr>
        <w:t>#</w:t>
      </w:r>
      <w:r w:rsidR="00A96461" w:rsidRPr="006053F1">
        <w:rPr>
          <w:rFonts w:ascii="Arial" w:hAnsi="Arial" w:cs="Arial"/>
          <w:sz w:val="24"/>
          <w:szCs w:val="24"/>
        </w:rPr>
        <w:t>hostname SW-COPA-01</w:t>
      </w:r>
    </w:p>
    <w:p w14:paraId="5705EACB" w14:textId="1CAC4A75" w:rsidR="00CC6963" w:rsidRDefault="000E16BD" w:rsidP="009143BD">
      <w:pPr>
        <w:jc w:val="center"/>
        <w:rPr>
          <w:rFonts w:ascii="Arial" w:hAnsi="Arial" w:cs="Arial"/>
          <w:b/>
          <w:bCs/>
          <w:sz w:val="24"/>
          <w:szCs w:val="24"/>
        </w:rPr>
      </w:pPr>
      <w:r>
        <w:rPr>
          <w:noProof/>
        </w:rPr>
        <w:drawing>
          <wp:inline distT="0" distB="0" distL="0" distR="0" wp14:anchorId="148C91DC" wp14:editId="6FC46954">
            <wp:extent cx="2867025" cy="5334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67025" cy="533400"/>
                    </a:xfrm>
                    <a:prstGeom prst="rect">
                      <a:avLst/>
                    </a:prstGeom>
                  </pic:spPr>
                </pic:pic>
              </a:graphicData>
            </a:graphic>
          </wp:inline>
        </w:drawing>
      </w:r>
    </w:p>
    <w:p w14:paraId="5D313F5B" w14:textId="408E68B7" w:rsidR="006053F1" w:rsidRPr="006E3543" w:rsidRDefault="006053F1" w:rsidP="006E3543">
      <w:pPr>
        <w:pStyle w:val="Ttulo2"/>
        <w:rPr>
          <w:rFonts w:ascii="Arial" w:hAnsi="Arial" w:cs="Arial"/>
          <w:b/>
          <w:bCs/>
          <w:color w:val="auto"/>
          <w:sz w:val="24"/>
          <w:szCs w:val="24"/>
        </w:rPr>
      </w:pPr>
      <w:bookmarkStart w:id="468" w:name="_Toc72878502"/>
      <w:bookmarkStart w:id="469" w:name="_Toc74955638"/>
      <w:r w:rsidRPr="006E3543">
        <w:rPr>
          <w:rFonts w:ascii="Arial" w:hAnsi="Arial" w:cs="Arial"/>
          <w:b/>
          <w:bCs/>
          <w:color w:val="auto"/>
          <w:sz w:val="24"/>
          <w:szCs w:val="24"/>
        </w:rPr>
        <w:t>Configuração da Interface de Gerência e Default Gateway</w:t>
      </w:r>
      <w:bookmarkEnd w:id="468"/>
      <w:bookmarkEnd w:id="469"/>
    </w:p>
    <w:p w14:paraId="3996E665" w14:textId="632AF88E" w:rsidR="006053F1" w:rsidRDefault="006053F1" w:rsidP="006053F1">
      <w:pPr>
        <w:jc w:val="center"/>
        <w:rPr>
          <w:rFonts w:ascii="Arial" w:hAnsi="Arial" w:cs="Arial"/>
          <w:b/>
          <w:bCs/>
          <w:sz w:val="24"/>
          <w:szCs w:val="24"/>
        </w:rPr>
      </w:pPr>
      <w:r>
        <w:rPr>
          <w:noProof/>
        </w:rPr>
        <w:drawing>
          <wp:inline distT="0" distB="0" distL="0" distR="0" wp14:anchorId="028E4CFC" wp14:editId="282C1A84">
            <wp:extent cx="3609975" cy="1323975"/>
            <wp:effectExtent l="0" t="0" r="9525"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09975" cy="1323975"/>
                    </a:xfrm>
                    <a:prstGeom prst="rect">
                      <a:avLst/>
                    </a:prstGeom>
                  </pic:spPr>
                </pic:pic>
              </a:graphicData>
            </a:graphic>
          </wp:inline>
        </w:drawing>
      </w:r>
    </w:p>
    <w:p w14:paraId="5604C92E" w14:textId="77777777" w:rsidR="006053F1" w:rsidRDefault="006053F1" w:rsidP="009143BD">
      <w:pPr>
        <w:rPr>
          <w:rFonts w:ascii="Arial" w:hAnsi="Arial" w:cs="Arial"/>
          <w:b/>
          <w:bCs/>
          <w:sz w:val="24"/>
          <w:szCs w:val="24"/>
        </w:rPr>
      </w:pPr>
    </w:p>
    <w:p w14:paraId="780F9F4C" w14:textId="15B0C589" w:rsidR="009143BD" w:rsidRPr="006E3543" w:rsidRDefault="009143BD" w:rsidP="006E3543">
      <w:pPr>
        <w:pStyle w:val="Ttulo2"/>
        <w:rPr>
          <w:rFonts w:ascii="Arial" w:hAnsi="Arial" w:cs="Arial"/>
          <w:b/>
          <w:bCs/>
          <w:color w:val="auto"/>
          <w:sz w:val="24"/>
          <w:szCs w:val="24"/>
        </w:rPr>
      </w:pPr>
      <w:bookmarkStart w:id="470" w:name="_Toc72878503"/>
      <w:bookmarkStart w:id="471" w:name="_Toc74955639"/>
      <w:r w:rsidRPr="006E3543">
        <w:rPr>
          <w:rFonts w:ascii="Arial" w:hAnsi="Arial" w:cs="Arial"/>
          <w:b/>
          <w:bCs/>
          <w:color w:val="auto"/>
          <w:sz w:val="24"/>
          <w:szCs w:val="24"/>
        </w:rPr>
        <w:lastRenderedPageBreak/>
        <w:t>Configuração da</w:t>
      </w:r>
      <w:r w:rsidR="004A10B1" w:rsidRPr="006E3543">
        <w:rPr>
          <w:rFonts w:ascii="Arial" w:hAnsi="Arial" w:cs="Arial"/>
          <w:b/>
          <w:bCs/>
          <w:color w:val="auto"/>
          <w:sz w:val="24"/>
          <w:szCs w:val="24"/>
        </w:rPr>
        <w:t>s</w:t>
      </w:r>
      <w:r w:rsidRPr="006E3543">
        <w:rPr>
          <w:rFonts w:ascii="Arial" w:hAnsi="Arial" w:cs="Arial"/>
          <w:b/>
          <w:bCs/>
          <w:color w:val="auto"/>
          <w:sz w:val="24"/>
          <w:szCs w:val="24"/>
        </w:rPr>
        <w:t xml:space="preserve"> Interface</w:t>
      </w:r>
      <w:r w:rsidR="004A10B1" w:rsidRPr="006E3543">
        <w:rPr>
          <w:rFonts w:ascii="Arial" w:hAnsi="Arial" w:cs="Arial"/>
          <w:b/>
          <w:bCs/>
          <w:color w:val="auto"/>
          <w:sz w:val="24"/>
          <w:szCs w:val="24"/>
        </w:rPr>
        <w:t>s</w:t>
      </w:r>
      <w:bookmarkEnd w:id="470"/>
      <w:bookmarkEnd w:id="471"/>
      <w:r w:rsidRPr="006E3543">
        <w:rPr>
          <w:rFonts w:ascii="Arial" w:hAnsi="Arial" w:cs="Arial"/>
          <w:b/>
          <w:bCs/>
          <w:color w:val="auto"/>
          <w:sz w:val="24"/>
          <w:szCs w:val="24"/>
        </w:rPr>
        <w:t xml:space="preserve"> </w:t>
      </w:r>
    </w:p>
    <w:p w14:paraId="69A23302" w14:textId="21DE8833" w:rsidR="009143BD" w:rsidRDefault="004A10B1" w:rsidP="006053F1">
      <w:pPr>
        <w:jc w:val="center"/>
        <w:rPr>
          <w:rFonts w:ascii="Arial" w:hAnsi="Arial" w:cs="Arial"/>
          <w:b/>
          <w:bCs/>
          <w:sz w:val="24"/>
          <w:szCs w:val="24"/>
        </w:rPr>
      </w:pPr>
      <w:r>
        <w:rPr>
          <w:noProof/>
        </w:rPr>
        <w:drawing>
          <wp:inline distT="0" distB="0" distL="0" distR="0" wp14:anchorId="00D3C317" wp14:editId="56F00AC4">
            <wp:extent cx="2362200" cy="40386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62200" cy="4038600"/>
                    </a:xfrm>
                    <a:prstGeom prst="rect">
                      <a:avLst/>
                    </a:prstGeom>
                  </pic:spPr>
                </pic:pic>
              </a:graphicData>
            </a:graphic>
          </wp:inline>
        </w:drawing>
      </w:r>
    </w:p>
    <w:p w14:paraId="711BC253" w14:textId="101E7DCF" w:rsidR="00E5041B" w:rsidRDefault="00D66CB4" w:rsidP="006F1FB4">
      <w:pPr>
        <w:pStyle w:val="Ttulo2"/>
        <w:rPr>
          <w:rFonts w:ascii="Arial" w:hAnsi="Arial" w:cs="Arial"/>
          <w:b/>
          <w:bCs/>
          <w:color w:val="auto"/>
          <w:sz w:val="24"/>
          <w:szCs w:val="24"/>
        </w:rPr>
      </w:pPr>
      <w:bookmarkStart w:id="472" w:name="_Toc72878504"/>
      <w:bookmarkStart w:id="473" w:name="_Toc74955640"/>
      <w:r w:rsidRPr="006F1FB4">
        <w:rPr>
          <w:rFonts w:ascii="Arial" w:hAnsi="Arial" w:cs="Arial"/>
          <w:b/>
          <w:bCs/>
          <w:color w:val="auto"/>
          <w:sz w:val="24"/>
          <w:szCs w:val="24"/>
        </w:rPr>
        <w:t xml:space="preserve">Habilitando solicitação </w:t>
      </w:r>
      <w:r w:rsidR="00101A26" w:rsidRPr="006F1FB4">
        <w:rPr>
          <w:rFonts w:ascii="Arial" w:hAnsi="Arial" w:cs="Arial"/>
          <w:b/>
          <w:bCs/>
          <w:color w:val="auto"/>
          <w:sz w:val="24"/>
          <w:szCs w:val="24"/>
        </w:rPr>
        <w:t xml:space="preserve">console e </w:t>
      </w:r>
      <w:r w:rsidRPr="006F1FB4">
        <w:rPr>
          <w:rFonts w:ascii="Arial" w:hAnsi="Arial" w:cs="Arial"/>
          <w:b/>
          <w:bCs/>
          <w:color w:val="auto"/>
          <w:sz w:val="24"/>
          <w:szCs w:val="24"/>
        </w:rPr>
        <w:t xml:space="preserve">de senha e </w:t>
      </w:r>
      <w:proofErr w:type="spellStart"/>
      <w:r w:rsidRPr="006F1FB4">
        <w:rPr>
          <w:rFonts w:ascii="Arial" w:hAnsi="Arial" w:cs="Arial"/>
          <w:b/>
          <w:bCs/>
          <w:color w:val="auto"/>
          <w:sz w:val="24"/>
          <w:szCs w:val="24"/>
        </w:rPr>
        <w:t>vty</w:t>
      </w:r>
      <w:proofErr w:type="spellEnd"/>
      <w:r w:rsidR="00101A26" w:rsidRPr="006F1FB4">
        <w:rPr>
          <w:rFonts w:ascii="Arial" w:hAnsi="Arial" w:cs="Arial"/>
          <w:b/>
          <w:bCs/>
          <w:color w:val="auto"/>
          <w:sz w:val="24"/>
          <w:szCs w:val="24"/>
        </w:rPr>
        <w:t xml:space="preserve"> </w:t>
      </w:r>
      <w:proofErr w:type="spellStart"/>
      <w:r w:rsidR="00101A26" w:rsidRPr="006F1FB4">
        <w:rPr>
          <w:rFonts w:ascii="Arial" w:hAnsi="Arial" w:cs="Arial"/>
          <w:b/>
          <w:bCs/>
          <w:color w:val="auto"/>
          <w:sz w:val="24"/>
          <w:szCs w:val="24"/>
        </w:rPr>
        <w:t>telnet</w:t>
      </w:r>
      <w:bookmarkEnd w:id="472"/>
      <w:bookmarkEnd w:id="473"/>
      <w:proofErr w:type="spellEnd"/>
    </w:p>
    <w:p w14:paraId="50219125" w14:textId="1D7A201A" w:rsidR="003547F4" w:rsidRDefault="00B42F62" w:rsidP="00B42F62">
      <w:pPr>
        <w:jc w:val="center"/>
        <w:rPr>
          <w:rFonts w:ascii="Arial" w:hAnsi="Arial" w:cs="Arial"/>
          <w:b/>
          <w:bCs/>
          <w:sz w:val="24"/>
          <w:szCs w:val="24"/>
        </w:rPr>
      </w:pPr>
      <w:r>
        <w:rPr>
          <w:noProof/>
        </w:rPr>
        <w:drawing>
          <wp:inline distT="0" distB="0" distL="0" distR="0" wp14:anchorId="02241CFE" wp14:editId="3E78E7BB">
            <wp:extent cx="3171825" cy="136207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71825" cy="1362075"/>
                    </a:xfrm>
                    <a:prstGeom prst="rect">
                      <a:avLst/>
                    </a:prstGeom>
                  </pic:spPr>
                </pic:pic>
              </a:graphicData>
            </a:graphic>
          </wp:inline>
        </w:drawing>
      </w:r>
    </w:p>
    <w:p w14:paraId="10BBA3C8" w14:textId="58FC98FA" w:rsidR="007A4E59" w:rsidRDefault="007A4E59" w:rsidP="007A4E59">
      <w:pPr>
        <w:jc w:val="center"/>
        <w:rPr>
          <w:rFonts w:ascii="Arial" w:hAnsi="Arial" w:cs="Arial"/>
          <w:b/>
          <w:bCs/>
          <w:sz w:val="24"/>
          <w:szCs w:val="24"/>
        </w:rPr>
      </w:pPr>
    </w:p>
    <w:p w14:paraId="305093F8" w14:textId="392E270A" w:rsidR="009A4034" w:rsidRPr="006E3F4C" w:rsidRDefault="009A4034" w:rsidP="006E3F4C">
      <w:pPr>
        <w:pStyle w:val="Ttulo1"/>
        <w:spacing w:line="480" w:lineRule="auto"/>
        <w:rPr>
          <w:rFonts w:ascii="Arial" w:hAnsi="Arial" w:cs="Arial"/>
          <w:b/>
          <w:bCs/>
          <w:color w:val="auto"/>
          <w:sz w:val="28"/>
          <w:szCs w:val="28"/>
        </w:rPr>
      </w:pPr>
      <w:bookmarkStart w:id="474" w:name="_Toc72878505"/>
      <w:bookmarkStart w:id="475" w:name="_Toc74955641"/>
      <w:r w:rsidRPr="006E3F4C">
        <w:rPr>
          <w:rFonts w:ascii="Arial" w:hAnsi="Arial" w:cs="Arial"/>
          <w:b/>
          <w:bCs/>
          <w:color w:val="auto"/>
          <w:sz w:val="28"/>
          <w:szCs w:val="28"/>
        </w:rPr>
        <w:t>Diagramas Físico e Lógico da Rede</w:t>
      </w:r>
      <w:bookmarkEnd w:id="474"/>
      <w:bookmarkEnd w:id="475"/>
    </w:p>
    <w:p w14:paraId="021A6732" w14:textId="1252E337" w:rsidR="009A4034" w:rsidRPr="009A4034" w:rsidRDefault="009A4034" w:rsidP="009A4034">
      <w:pPr>
        <w:jc w:val="both"/>
        <w:rPr>
          <w:rFonts w:ascii="Arial" w:hAnsi="Arial" w:cs="Arial"/>
          <w:sz w:val="24"/>
          <w:szCs w:val="24"/>
        </w:rPr>
      </w:pPr>
      <w:r w:rsidRPr="009A4034">
        <w:rPr>
          <w:rFonts w:ascii="Arial" w:hAnsi="Arial" w:cs="Arial"/>
          <w:sz w:val="24"/>
          <w:szCs w:val="24"/>
        </w:rPr>
        <w:t xml:space="preserve">Para não ficar repetitivo, e com o entendimento de que as topologias a atendam as premissas de atualização seguem os </w:t>
      </w:r>
      <w:proofErr w:type="spellStart"/>
      <w:r w:rsidRPr="009A4034">
        <w:rPr>
          <w:rFonts w:ascii="Arial" w:hAnsi="Arial" w:cs="Arial"/>
          <w:sz w:val="24"/>
          <w:szCs w:val="24"/>
        </w:rPr>
        <w:t>link’s</w:t>
      </w:r>
      <w:proofErr w:type="spellEnd"/>
      <w:r w:rsidRPr="009A4034">
        <w:rPr>
          <w:rFonts w:ascii="Arial" w:hAnsi="Arial" w:cs="Arial"/>
          <w:sz w:val="24"/>
          <w:szCs w:val="24"/>
        </w:rPr>
        <w:t>, dos Diagramas abaixo:</w:t>
      </w:r>
    </w:p>
    <w:p w14:paraId="10E36F47" w14:textId="4ED1F679" w:rsidR="009A4034" w:rsidRPr="006E3F4C" w:rsidRDefault="006E3F4C" w:rsidP="009A4034">
      <w:pPr>
        <w:pStyle w:val="PargrafodaLista"/>
        <w:numPr>
          <w:ilvl w:val="0"/>
          <w:numId w:val="34"/>
        </w:numPr>
        <w:jc w:val="both"/>
        <w:rPr>
          <w:rStyle w:val="Hyperlink"/>
          <w:b/>
          <w:bCs/>
        </w:rPr>
      </w:pPr>
      <w:r>
        <w:rPr>
          <w:rStyle w:val="Hyperlink"/>
          <w:rFonts w:ascii="Arial" w:hAnsi="Arial" w:cs="Arial"/>
          <w:sz w:val="24"/>
          <w:szCs w:val="24"/>
        </w:rPr>
        <w:fldChar w:fldCharType="begin"/>
      </w:r>
      <w:r>
        <w:rPr>
          <w:rStyle w:val="Hyperlink"/>
          <w:rFonts w:ascii="Arial" w:hAnsi="Arial" w:cs="Arial"/>
          <w:sz w:val="24"/>
          <w:szCs w:val="24"/>
        </w:rPr>
        <w:instrText xml:space="preserve"> HYPERLINK  \l "_Diagrama_de_Rede_1" </w:instrText>
      </w:r>
      <w:r>
        <w:rPr>
          <w:rStyle w:val="Hyperlink"/>
          <w:rFonts w:ascii="Arial" w:hAnsi="Arial" w:cs="Arial"/>
          <w:sz w:val="24"/>
          <w:szCs w:val="24"/>
        </w:rPr>
        <w:fldChar w:fldCharType="separate"/>
      </w:r>
      <w:r w:rsidRPr="006E3F4C">
        <w:rPr>
          <w:rStyle w:val="Hyperlink"/>
          <w:rFonts w:ascii="Arial" w:hAnsi="Arial" w:cs="Arial"/>
          <w:b/>
          <w:bCs/>
          <w:sz w:val="24"/>
          <w:szCs w:val="24"/>
        </w:rPr>
        <w:t>Topologia</w:t>
      </w:r>
      <w:r w:rsidRPr="006E3F4C">
        <w:rPr>
          <w:rStyle w:val="Hyperlink"/>
          <w:b/>
          <w:bCs/>
        </w:rPr>
        <w:t xml:space="preserve"> </w:t>
      </w:r>
      <w:r w:rsidR="009A4034" w:rsidRPr="006E3F4C">
        <w:rPr>
          <w:rStyle w:val="Hyperlink"/>
          <w:rFonts w:ascii="Arial" w:hAnsi="Arial" w:cs="Arial"/>
          <w:b/>
          <w:bCs/>
          <w:sz w:val="24"/>
          <w:szCs w:val="24"/>
        </w:rPr>
        <w:t>Rede Física</w:t>
      </w:r>
    </w:p>
    <w:p w14:paraId="055AFDA6" w14:textId="540F8633" w:rsidR="009A4034" w:rsidRPr="006E3F4C" w:rsidRDefault="006E3F4C" w:rsidP="009A4034">
      <w:pPr>
        <w:pStyle w:val="PargrafodaLista"/>
        <w:numPr>
          <w:ilvl w:val="0"/>
          <w:numId w:val="34"/>
        </w:numPr>
        <w:jc w:val="both"/>
        <w:rPr>
          <w:rStyle w:val="Hyperlink"/>
          <w:rFonts w:ascii="Arial" w:hAnsi="Arial" w:cs="Arial"/>
          <w:b/>
          <w:bCs/>
          <w:sz w:val="24"/>
          <w:szCs w:val="24"/>
        </w:rPr>
      </w:pPr>
      <w:r>
        <w:rPr>
          <w:rStyle w:val="Hyperlink"/>
          <w:rFonts w:ascii="Arial" w:hAnsi="Arial" w:cs="Arial"/>
          <w:sz w:val="24"/>
          <w:szCs w:val="24"/>
        </w:rPr>
        <w:fldChar w:fldCharType="end"/>
      </w:r>
      <w:r w:rsidRPr="006E3F4C">
        <w:rPr>
          <w:rFonts w:ascii="Arial" w:hAnsi="Arial" w:cs="Arial"/>
          <w:b/>
          <w:bCs/>
          <w:sz w:val="24"/>
          <w:szCs w:val="24"/>
        </w:rPr>
        <w:fldChar w:fldCharType="begin"/>
      </w:r>
      <w:r w:rsidRPr="006E3F4C">
        <w:rPr>
          <w:rFonts w:ascii="Arial" w:hAnsi="Arial" w:cs="Arial"/>
          <w:b/>
          <w:bCs/>
          <w:sz w:val="24"/>
          <w:szCs w:val="24"/>
        </w:rPr>
        <w:instrText xml:space="preserve"> HYPERLINK  \l "_Diagrama_Lógico_de" </w:instrText>
      </w:r>
      <w:r w:rsidRPr="006E3F4C">
        <w:rPr>
          <w:rFonts w:ascii="Arial" w:hAnsi="Arial" w:cs="Arial"/>
          <w:b/>
          <w:bCs/>
          <w:sz w:val="24"/>
          <w:szCs w:val="24"/>
        </w:rPr>
        <w:fldChar w:fldCharType="separate"/>
      </w:r>
      <w:r w:rsidRPr="006E3F4C">
        <w:rPr>
          <w:rStyle w:val="Hyperlink"/>
          <w:rFonts w:ascii="Arial" w:hAnsi="Arial" w:cs="Arial"/>
          <w:b/>
          <w:bCs/>
          <w:sz w:val="24"/>
          <w:szCs w:val="24"/>
        </w:rPr>
        <w:t xml:space="preserve">Topologia </w:t>
      </w:r>
      <w:r w:rsidR="009A4034" w:rsidRPr="006E3F4C">
        <w:rPr>
          <w:rStyle w:val="Hyperlink"/>
          <w:rFonts w:ascii="Arial" w:hAnsi="Arial" w:cs="Arial"/>
          <w:b/>
          <w:bCs/>
          <w:sz w:val="24"/>
          <w:szCs w:val="24"/>
        </w:rPr>
        <w:t>Rede Lógica</w:t>
      </w:r>
    </w:p>
    <w:p w14:paraId="37496EF3" w14:textId="06B1B21B" w:rsidR="000938EB" w:rsidRPr="007C00B1" w:rsidRDefault="006E3F4C" w:rsidP="0083607D">
      <w:pPr>
        <w:pStyle w:val="Ttulo1"/>
        <w:spacing w:line="360" w:lineRule="auto"/>
        <w:jc w:val="both"/>
        <w:rPr>
          <w:rStyle w:val="TtuloChar"/>
          <w:rFonts w:ascii="Arial" w:hAnsi="Arial" w:cs="Arial"/>
          <w:b/>
          <w:bCs/>
          <w:spacing w:val="0"/>
          <w:kern w:val="0"/>
          <w:sz w:val="32"/>
          <w:szCs w:val="32"/>
        </w:rPr>
      </w:pPr>
      <w:r w:rsidRPr="006E3F4C">
        <w:rPr>
          <w:rFonts w:ascii="Arial" w:eastAsiaTheme="minorHAnsi" w:hAnsi="Arial" w:cs="Arial"/>
          <w:b/>
          <w:bCs/>
          <w:color w:val="auto"/>
          <w:sz w:val="24"/>
          <w:szCs w:val="24"/>
        </w:rPr>
        <w:fldChar w:fldCharType="end"/>
      </w:r>
      <w:bookmarkStart w:id="476" w:name="_Toc72878506"/>
      <w:bookmarkStart w:id="477" w:name="_Toc74955642"/>
      <w:r w:rsidR="000938EB" w:rsidRPr="007C00B1">
        <w:rPr>
          <w:rStyle w:val="TtuloChar"/>
          <w:rFonts w:ascii="Arial" w:hAnsi="Arial" w:cs="Arial"/>
          <w:b/>
          <w:bCs/>
          <w:color w:val="auto"/>
          <w:spacing w:val="0"/>
          <w:kern w:val="0"/>
          <w:sz w:val="28"/>
          <w:szCs w:val="28"/>
        </w:rPr>
        <w:t>Conclusão</w:t>
      </w:r>
      <w:bookmarkEnd w:id="476"/>
      <w:bookmarkEnd w:id="477"/>
      <w:r w:rsidR="000938EB" w:rsidRPr="007C00B1">
        <w:rPr>
          <w:rStyle w:val="TtuloChar"/>
          <w:rFonts w:ascii="Arial" w:hAnsi="Arial" w:cs="Arial"/>
          <w:b/>
          <w:bCs/>
          <w:spacing w:val="0"/>
          <w:kern w:val="0"/>
          <w:sz w:val="32"/>
          <w:szCs w:val="32"/>
        </w:rPr>
        <w:t xml:space="preserve"> </w:t>
      </w:r>
    </w:p>
    <w:p w14:paraId="33A0F17F" w14:textId="77777777" w:rsidR="000938EB" w:rsidRDefault="000938EB" w:rsidP="009A4034">
      <w:pPr>
        <w:jc w:val="both"/>
        <w:rPr>
          <w:rFonts w:ascii="Arial" w:hAnsi="Arial" w:cs="Arial"/>
          <w:sz w:val="24"/>
          <w:szCs w:val="24"/>
        </w:rPr>
      </w:pPr>
      <w:r w:rsidRPr="007D6069">
        <w:rPr>
          <w:rFonts w:ascii="Arial" w:hAnsi="Arial" w:cs="Arial"/>
          <w:sz w:val="24"/>
          <w:szCs w:val="24"/>
        </w:rPr>
        <w:t xml:space="preserve">Nestas etapas foram </w:t>
      </w:r>
      <w:r>
        <w:rPr>
          <w:rFonts w:ascii="Arial" w:hAnsi="Arial" w:cs="Arial"/>
          <w:sz w:val="24"/>
          <w:szCs w:val="24"/>
        </w:rPr>
        <w:t>demonstrados detalhadamente as características de cada dispositivo utilizado no projeto</w:t>
      </w:r>
      <w:r w:rsidRPr="007D6069">
        <w:rPr>
          <w:rFonts w:ascii="Arial" w:hAnsi="Arial" w:cs="Arial"/>
          <w:sz w:val="24"/>
          <w:szCs w:val="24"/>
        </w:rPr>
        <w:t xml:space="preserve">, e </w:t>
      </w:r>
      <w:r>
        <w:rPr>
          <w:rFonts w:ascii="Arial" w:hAnsi="Arial" w:cs="Arial"/>
          <w:sz w:val="24"/>
          <w:szCs w:val="24"/>
        </w:rPr>
        <w:t>alguns comandos básicos que ajudam um T-</w:t>
      </w:r>
      <w:proofErr w:type="spellStart"/>
      <w:r>
        <w:rPr>
          <w:rFonts w:ascii="Arial" w:hAnsi="Arial" w:cs="Arial"/>
          <w:sz w:val="24"/>
          <w:szCs w:val="24"/>
        </w:rPr>
        <w:t>Shoot</w:t>
      </w:r>
      <w:proofErr w:type="spellEnd"/>
      <w:r>
        <w:rPr>
          <w:rFonts w:ascii="Arial" w:hAnsi="Arial" w:cs="Arial"/>
          <w:sz w:val="24"/>
          <w:szCs w:val="24"/>
        </w:rPr>
        <w:t xml:space="preserve"> inicial na rede.</w:t>
      </w:r>
    </w:p>
    <w:p w14:paraId="5971D5C5" w14:textId="77777777" w:rsidR="000938EB" w:rsidRDefault="000938EB" w:rsidP="000938EB">
      <w:pPr>
        <w:jc w:val="both"/>
        <w:rPr>
          <w:rFonts w:ascii="Arial" w:hAnsi="Arial" w:cs="Arial"/>
          <w:sz w:val="24"/>
          <w:szCs w:val="24"/>
        </w:rPr>
      </w:pPr>
    </w:p>
    <w:sdt>
      <w:sdtPr>
        <w:rPr>
          <w:b/>
        </w:rPr>
        <w:id w:val="-601572641"/>
        <w:docPartObj>
          <w:docPartGallery w:val="Bibliographies"/>
          <w:docPartUnique/>
        </w:docPartObj>
      </w:sdtPr>
      <w:sdtEndPr>
        <w:rPr>
          <w:b w:val="0"/>
        </w:rPr>
      </w:sdtEndPr>
      <w:sdtContent>
        <w:p w14:paraId="2547EA8A" w14:textId="10BEB818" w:rsidR="000938EB" w:rsidRPr="007D6069" w:rsidRDefault="000938EB" w:rsidP="006E3F4C">
          <w:pPr>
            <w:jc w:val="both"/>
            <w:rPr>
              <w:rFonts w:ascii="Arial" w:hAnsi="Arial" w:cs="Arial"/>
              <w:b/>
              <w:bCs/>
              <w:sz w:val="28"/>
              <w:szCs w:val="28"/>
            </w:rPr>
          </w:pPr>
          <w:r w:rsidRPr="007D6069">
            <w:rPr>
              <w:rStyle w:val="TtuloChar"/>
              <w:rFonts w:ascii="Arial" w:hAnsi="Arial" w:cs="Arial"/>
              <w:b/>
              <w:bCs/>
              <w:spacing w:val="0"/>
              <w:kern w:val="0"/>
              <w:sz w:val="28"/>
              <w:szCs w:val="28"/>
            </w:rPr>
            <w:t>Referências</w:t>
          </w:r>
        </w:p>
        <w:sdt>
          <w:sdtPr>
            <w:id w:val="1861391362"/>
            <w:bibliography/>
          </w:sdtPr>
          <w:sdtEndPr/>
          <w:sdtContent>
            <w:p w14:paraId="61D6FBD2" w14:textId="36F3157F" w:rsidR="000938EB" w:rsidRDefault="000938EB" w:rsidP="000938EB">
              <w:pPr>
                <w:pStyle w:val="SemEspaamento"/>
                <w:jc w:val="both"/>
              </w:pPr>
              <w:r>
                <w:t xml:space="preserve">CISCO. </w:t>
              </w:r>
              <w:r w:rsidRPr="00080729">
                <w:rPr>
                  <w:rStyle w:val="Forte"/>
                  <w:b w:val="0"/>
                  <w:bCs w:val="0"/>
                </w:rPr>
                <w:t xml:space="preserve">Controlador sem fio Cisco 5508, </w:t>
              </w:r>
              <w:r>
                <w:rPr>
                  <w:rStyle w:val="Forte"/>
                  <w:b w:val="0"/>
                  <w:bCs w:val="0"/>
                </w:rPr>
                <w:t>c2018</w:t>
              </w:r>
              <w:r w:rsidRPr="00080729">
                <w:rPr>
                  <w:b/>
                  <w:bCs/>
                </w:rPr>
                <w:t>.</w:t>
              </w:r>
              <w:r>
                <w:t xml:space="preserve"> Página inicial. Disponível em:</w:t>
              </w:r>
              <w:r w:rsidRPr="00080729">
                <w:t xml:space="preserve"> </w:t>
              </w:r>
              <w:r>
                <w:t>&lt;</w:t>
              </w:r>
              <w:hyperlink r:id="rId71" w:history="1">
                <w:r w:rsidRPr="007D6069">
                  <w:rPr>
                    <w:rStyle w:val="Hyperlink"/>
                  </w:rPr>
                  <w:t>https://www.cisco.com/c/pt_br/support/wireless/5508-wireless-controller/model.html</w:t>
                </w:r>
              </w:hyperlink>
              <w:r>
                <w:t xml:space="preserve">&gt;. Acesso em </w:t>
              </w:r>
              <w:r w:rsidR="006A52A0">
                <w:t>18</w:t>
              </w:r>
              <w:r>
                <w:t xml:space="preserve"> de abril de 2021.</w:t>
              </w:r>
            </w:p>
            <w:p w14:paraId="0F8787E0" w14:textId="77777777" w:rsidR="000938EB" w:rsidRDefault="000938EB" w:rsidP="000938EB">
              <w:pPr>
                <w:pStyle w:val="SemEspaamento"/>
                <w:jc w:val="both"/>
              </w:pPr>
            </w:p>
            <w:p w14:paraId="5D745505" w14:textId="57B0EEB9" w:rsidR="000938EB" w:rsidRDefault="000938EB" w:rsidP="000938EB">
              <w:pPr>
                <w:jc w:val="both"/>
              </w:pPr>
              <w:r>
                <w:t xml:space="preserve">PROCESSTEC. </w:t>
              </w:r>
              <w:r w:rsidRPr="00497482">
                <w:rPr>
                  <w:rStyle w:val="Forte"/>
                  <w:b w:val="0"/>
                  <w:bCs w:val="0"/>
                </w:rPr>
                <w:t xml:space="preserve">Nobreak 6Kva </w:t>
              </w:r>
              <w:proofErr w:type="spellStart"/>
              <w:r w:rsidRPr="00497482">
                <w:rPr>
                  <w:rStyle w:val="Forte"/>
                  <w:b w:val="0"/>
                  <w:bCs w:val="0"/>
                </w:rPr>
                <w:t>Apc</w:t>
              </w:r>
              <w:proofErr w:type="spellEnd"/>
              <w:r w:rsidRPr="00497482">
                <w:rPr>
                  <w:rStyle w:val="Forte"/>
                  <w:b w:val="0"/>
                  <w:bCs w:val="0"/>
                </w:rPr>
                <w:t xml:space="preserve"> </w:t>
              </w:r>
              <w:proofErr w:type="spellStart"/>
              <w:r w:rsidRPr="00497482">
                <w:rPr>
                  <w:rStyle w:val="Forte"/>
                  <w:b w:val="0"/>
                  <w:bCs w:val="0"/>
                </w:rPr>
                <w:t>Easy</w:t>
              </w:r>
              <w:proofErr w:type="spellEnd"/>
              <w:r w:rsidRPr="00497482">
                <w:rPr>
                  <w:rStyle w:val="Forte"/>
                  <w:b w:val="0"/>
                  <w:bCs w:val="0"/>
                </w:rPr>
                <w:t xml:space="preserve"> </w:t>
              </w:r>
              <w:proofErr w:type="spellStart"/>
              <w:r w:rsidRPr="00497482">
                <w:rPr>
                  <w:rStyle w:val="Forte"/>
                  <w:b w:val="0"/>
                  <w:bCs w:val="0"/>
                </w:rPr>
                <w:t>Ups</w:t>
              </w:r>
              <w:proofErr w:type="spellEnd"/>
              <w:r w:rsidRPr="00497482">
                <w:rPr>
                  <w:rStyle w:val="Forte"/>
                  <w:b w:val="0"/>
                  <w:bCs w:val="0"/>
                </w:rPr>
                <w:t xml:space="preserve"> Mono 230V Rack S/ Bateria</w:t>
              </w:r>
              <w:r w:rsidRPr="00497482">
                <w:rPr>
                  <w:b/>
                  <w:bCs/>
                </w:rPr>
                <w:t>,</w:t>
              </w:r>
              <w:r>
                <w:t xml:space="preserve"> c2018. Página inicial. Disponível em:</w:t>
              </w:r>
              <w:r w:rsidRPr="00080729">
                <w:t xml:space="preserve"> </w:t>
              </w:r>
              <w:r>
                <w:t>&lt;</w:t>
              </w:r>
              <w:hyperlink r:id="rId72" w:history="1">
                <w:r w:rsidRPr="007D6069">
                  <w:rPr>
                    <w:rStyle w:val="Hyperlink"/>
                  </w:rPr>
                  <w:t>https://www.processtec.com.br/nobreak-6kva-apc-easy-rack-online-230v-srvpm6kril</w:t>
                </w:r>
              </w:hyperlink>
              <w:r>
                <w:t xml:space="preserve">&gt;. Acesso em </w:t>
              </w:r>
              <w:r w:rsidR="006A52A0">
                <w:t>18</w:t>
              </w:r>
              <w:r>
                <w:t xml:space="preserve"> de abril de 2021.</w:t>
              </w:r>
            </w:p>
            <w:p w14:paraId="6D53B236" w14:textId="2BBD2129" w:rsidR="006A52A0" w:rsidRDefault="000938EB" w:rsidP="000938EB">
              <w:pPr>
                <w:jc w:val="both"/>
              </w:pPr>
              <w:r>
                <w:t xml:space="preserve">AXIS. </w:t>
              </w:r>
              <w:r w:rsidRPr="00497482">
                <w:rPr>
                  <w:rStyle w:val="Forte"/>
                  <w:b w:val="0"/>
                  <w:bCs w:val="0"/>
                </w:rPr>
                <w:t xml:space="preserve">AXIS M2026-LE </w:t>
              </w:r>
              <w:proofErr w:type="spellStart"/>
              <w:r w:rsidRPr="00497482">
                <w:rPr>
                  <w:rStyle w:val="Forte"/>
                  <w:b w:val="0"/>
                  <w:bCs w:val="0"/>
                </w:rPr>
                <w:t>Mk</w:t>
              </w:r>
              <w:proofErr w:type="spellEnd"/>
              <w:r w:rsidRPr="00497482">
                <w:rPr>
                  <w:rStyle w:val="Forte"/>
                  <w:b w:val="0"/>
                  <w:bCs w:val="0"/>
                </w:rPr>
                <w:t xml:space="preserve"> II Network </w:t>
              </w:r>
              <w:proofErr w:type="spellStart"/>
              <w:r w:rsidRPr="00497482">
                <w:rPr>
                  <w:rStyle w:val="Forte"/>
                  <w:b w:val="0"/>
                  <w:bCs w:val="0"/>
                </w:rPr>
                <w:t>Camera</w:t>
              </w:r>
              <w:proofErr w:type="spellEnd"/>
              <w:r w:rsidRPr="00497482">
                <w:rPr>
                  <w:b/>
                  <w:bCs/>
                </w:rPr>
                <w:t>,</w:t>
              </w:r>
              <w:r>
                <w:t xml:space="preserve"> 2021. Página inicial. Disponível em: &lt;</w:t>
              </w:r>
              <w:hyperlink r:id="rId73" w:history="1">
                <w:r w:rsidRPr="007D6069">
                  <w:rPr>
                    <w:rStyle w:val="Hyperlink"/>
                  </w:rPr>
                  <w:t>https://www.axis.com/pt-br/products/axis-m2026-le-mk-ii</w:t>
                </w:r>
              </w:hyperlink>
              <w:r w:rsidRPr="005463BC">
                <w:rPr>
                  <w:rStyle w:val="Hyperlink"/>
                </w:rPr>
                <w:t xml:space="preserve"> </w:t>
              </w:r>
              <w:r>
                <w:t xml:space="preserve">&gt;. Acesso em </w:t>
              </w:r>
              <w:r w:rsidR="006A52A0">
                <w:t>18</w:t>
              </w:r>
              <w:r>
                <w:t xml:space="preserve"> de abril de 2021.</w:t>
              </w:r>
            </w:p>
            <w:p w14:paraId="23BBBB7F" w14:textId="5E19FE74" w:rsidR="000938EB" w:rsidRDefault="000938EB" w:rsidP="000938EB">
              <w:pPr>
                <w:pStyle w:val="SemEspaamento"/>
              </w:pPr>
              <w:r>
                <w:t xml:space="preserve">PALOGUARD. </w:t>
              </w:r>
              <w:proofErr w:type="spellStart"/>
              <w:r w:rsidRPr="00497482">
                <w:rPr>
                  <w:rStyle w:val="Forte"/>
                  <w:b w:val="0"/>
                  <w:bCs w:val="0"/>
                </w:rPr>
                <w:t>Palo</w:t>
              </w:r>
              <w:proofErr w:type="spellEnd"/>
              <w:r w:rsidRPr="00497482">
                <w:rPr>
                  <w:rStyle w:val="Forte"/>
                  <w:b w:val="0"/>
                  <w:bCs w:val="0"/>
                </w:rPr>
                <w:t xml:space="preserve"> Alto Networks Enterprise Firewall PA-3060</w:t>
              </w:r>
              <w:r w:rsidRPr="00497482">
                <w:rPr>
                  <w:b/>
                  <w:bCs/>
                </w:rPr>
                <w:t>,</w:t>
              </w:r>
              <w:r>
                <w:t xml:space="preserve"> 2020. Página inicial. Disponível em: &lt;</w:t>
              </w:r>
              <w:hyperlink r:id="rId74" w:history="1">
                <w:r w:rsidRPr="00571D56">
                  <w:rPr>
                    <w:rStyle w:val="Hyperlink"/>
                  </w:rPr>
                  <w:t>https://www.paloguard.com/Firewall-PA-3060.asp?utm_source=vgsearch&amp;utm_term=Palo%20Alto%20Networks%20Enterprise%20Firewall%20PA-3060</w:t>
                </w:r>
              </w:hyperlink>
              <w:r w:rsidRPr="005463BC">
                <w:rPr>
                  <w:rStyle w:val="Hyperlink"/>
                </w:rPr>
                <w:t xml:space="preserve"> </w:t>
              </w:r>
              <w:r>
                <w:t xml:space="preserve">&gt;. Acesso em </w:t>
              </w:r>
              <w:r w:rsidR="006A52A0">
                <w:t>18</w:t>
              </w:r>
              <w:r>
                <w:t xml:space="preserve"> de abril de 2021.</w:t>
              </w:r>
            </w:p>
            <w:p w14:paraId="264397B6" w14:textId="77777777" w:rsidR="006A52A0" w:rsidRDefault="006A52A0" w:rsidP="000938EB">
              <w:pPr>
                <w:pStyle w:val="SemEspaamento"/>
              </w:pPr>
            </w:p>
            <w:p w14:paraId="7414B8D9" w14:textId="6E98665E" w:rsidR="000938EB" w:rsidRDefault="000938EB" w:rsidP="000938EB">
              <w:pPr>
                <w:pStyle w:val="SemEspaamento"/>
                <w:jc w:val="both"/>
              </w:pPr>
              <w:r>
                <w:t xml:space="preserve">CISCO. </w:t>
              </w:r>
              <w:r w:rsidRPr="00497482">
                <w:t xml:space="preserve">Access point Cisco </w:t>
              </w:r>
              <w:proofErr w:type="spellStart"/>
              <w:r w:rsidRPr="00497482">
                <w:t>Aironet</w:t>
              </w:r>
              <w:proofErr w:type="spellEnd"/>
              <w:r w:rsidRPr="00497482">
                <w:t xml:space="preserve"> 2800e, </w:t>
              </w:r>
              <w:r>
                <w:t>2016</w:t>
              </w:r>
              <w:r w:rsidRPr="00497482">
                <w:t xml:space="preserve">. </w:t>
              </w:r>
              <w:r>
                <w:t>Página inicial. Disponível em: &lt;</w:t>
              </w:r>
              <w:hyperlink r:id="rId75" w:history="1">
                <w:r w:rsidRPr="007D6069">
                  <w:rPr>
                    <w:rStyle w:val="Hyperlink"/>
                  </w:rPr>
                  <w:t>https://www.cisco.com/c/pt_br/support/wireless/aironet-2800e-access-point/model.html</w:t>
                </w:r>
              </w:hyperlink>
              <w:r>
                <w:t xml:space="preserve">&gt;. Acesso em </w:t>
              </w:r>
              <w:r w:rsidR="006A52A0">
                <w:t>18</w:t>
              </w:r>
              <w:r>
                <w:t xml:space="preserve"> de abril de 2021.</w:t>
              </w:r>
            </w:p>
            <w:p w14:paraId="5A044222" w14:textId="77777777" w:rsidR="000938EB" w:rsidRDefault="000938EB" w:rsidP="000938EB">
              <w:pPr>
                <w:pStyle w:val="SemEspaamento"/>
                <w:jc w:val="both"/>
              </w:pPr>
            </w:p>
            <w:p w14:paraId="706A025E" w14:textId="1507DD55" w:rsidR="000938EB" w:rsidRDefault="000938EB" w:rsidP="000938EB">
              <w:pPr>
                <w:pStyle w:val="SemEspaamento"/>
              </w:pPr>
              <w:r w:rsidRPr="00C124CA">
                <w:t xml:space="preserve">CISCO. Cisco SPA512G 1-Line IP Phone </w:t>
              </w:r>
              <w:proofErr w:type="spellStart"/>
              <w:r w:rsidRPr="00C124CA">
                <w:t>with</w:t>
              </w:r>
              <w:proofErr w:type="spellEnd"/>
              <w:r w:rsidRPr="00C124CA">
                <w:t xml:space="preserve"> 2-Port Gigabit Ethernet Switch, </w:t>
              </w:r>
              <w:proofErr w:type="spellStart"/>
              <w:r w:rsidRPr="00C124CA">
                <w:t>PoE</w:t>
              </w:r>
              <w:proofErr w:type="spellEnd"/>
              <w:r w:rsidRPr="00C124CA">
                <w:t xml:space="preserve">, </w:t>
              </w:r>
              <w:proofErr w:type="spellStart"/>
              <w:r w:rsidRPr="00C124CA">
                <w:t>and</w:t>
              </w:r>
              <w:proofErr w:type="spellEnd"/>
              <w:r w:rsidRPr="00C124CA">
                <w:t xml:space="preserve"> LCD Display, 2014. Página inicial. Disponível em:</w:t>
              </w:r>
              <w:r>
                <w:t xml:space="preserve"> &lt;</w:t>
              </w:r>
              <w:hyperlink r:id="rId76" w:history="1">
                <w:r w:rsidRPr="007D6069">
                  <w:rPr>
                    <w:rStyle w:val="Hyperlink"/>
                  </w:rPr>
                  <w:t>https://www.cisco.com/c/en/us/products/collateral/collaboration-endpoints/spa512g-1-line-gige-ip-phone/c78-698950_data_sheet.html</w:t>
                </w:r>
              </w:hyperlink>
              <w:r w:rsidRPr="002C5B19">
                <w:rPr>
                  <w:rStyle w:val="Hyperlink"/>
                </w:rPr>
                <w:t xml:space="preserve"> </w:t>
              </w:r>
              <w:r>
                <w:t xml:space="preserve">&gt;. Acesso em </w:t>
              </w:r>
              <w:r w:rsidR="006A52A0">
                <w:t>18</w:t>
              </w:r>
              <w:r>
                <w:t xml:space="preserve"> de abril de 2021.</w:t>
              </w:r>
            </w:p>
            <w:p w14:paraId="2DE9BF32" w14:textId="77777777" w:rsidR="000938EB" w:rsidRDefault="000938EB" w:rsidP="000938EB">
              <w:pPr>
                <w:pStyle w:val="SemEspaamento"/>
                <w:jc w:val="both"/>
              </w:pPr>
            </w:p>
            <w:p w14:paraId="7B589C21" w14:textId="552BF3E4" w:rsidR="000938EB" w:rsidRDefault="000938EB" w:rsidP="000938EB">
              <w:pPr>
                <w:jc w:val="both"/>
              </w:pPr>
              <w:r>
                <w:t xml:space="preserve">DELL. </w:t>
              </w:r>
              <w:r w:rsidRPr="00497482">
                <w:rPr>
                  <w:rStyle w:val="Forte"/>
                  <w:b w:val="0"/>
                  <w:bCs w:val="0"/>
                </w:rPr>
                <w:t xml:space="preserve">Workstation em torre </w:t>
              </w:r>
              <w:proofErr w:type="spellStart"/>
              <w:r w:rsidRPr="00497482">
                <w:rPr>
                  <w:rStyle w:val="Forte"/>
                  <w:b w:val="0"/>
                  <w:bCs w:val="0"/>
                </w:rPr>
                <w:t>Precision</w:t>
              </w:r>
              <w:proofErr w:type="spellEnd"/>
              <w:r w:rsidRPr="00497482">
                <w:rPr>
                  <w:rStyle w:val="Forte"/>
                  <w:b w:val="0"/>
                  <w:bCs w:val="0"/>
                </w:rPr>
                <w:t xml:space="preserve"> 7920</w:t>
              </w:r>
              <w:r>
                <w:rPr>
                  <w:rStyle w:val="Forte"/>
                  <w:b w:val="0"/>
                  <w:bCs w:val="0"/>
                </w:rPr>
                <w:t>,</w:t>
              </w:r>
              <w:r w:rsidRPr="00497482">
                <w:rPr>
                  <w:rStyle w:val="Forte"/>
                  <w:b w:val="0"/>
                  <w:bCs w:val="0"/>
                </w:rPr>
                <w:t xml:space="preserve"> </w:t>
              </w:r>
              <w:r>
                <w:t>2021. Página inicial. Disponível em: &lt;</w:t>
              </w:r>
              <w:hyperlink r:id="rId77" w:history="1">
                <w:r w:rsidRPr="007D6069">
                  <w:rPr>
                    <w:rStyle w:val="Hyperlink"/>
                  </w:rPr>
                  <w:t>https://www.dell.com/pt-br/work/shop/isv-workstations-certificadas/workstation-em-torre-precision-7920/spd/precision-7920-workstation</w:t>
                </w:r>
              </w:hyperlink>
              <w:r w:rsidRPr="002C5B19">
                <w:rPr>
                  <w:rStyle w:val="Hyperlink"/>
                </w:rPr>
                <w:t xml:space="preserve"> </w:t>
              </w:r>
              <w:r>
                <w:t xml:space="preserve">&gt;. Acesso em </w:t>
              </w:r>
              <w:r w:rsidR="006A52A0">
                <w:t>18</w:t>
              </w:r>
              <w:r>
                <w:t xml:space="preserve"> de abril de 2021.</w:t>
              </w:r>
            </w:p>
            <w:p w14:paraId="6C934035" w14:textId="0092D9D3" w:rsidR="006A52A0" w:rsidRDefault="006A52A0" w:rsidP="006A52A0">
              <w:pPr>
                <w:jc w:val="both"/>
              </w:pPr>
              <w:r>
                <w:t xml:space="preserve">RICOH. </w:t>
              </w:r>
              <w:r w:rsidRPr="006A52A0">
                <w:rPr>
                  <w:rStyle w:val="Forte"/>
                  <w:b w:val="0"/>
                  <w:bCs w:val="0"/>
                </w:rPr>
                <w:t>IM C400SRF</w:t>
              </w:r>
              <w:r>
                <w:rPr>
                  <w:rStyle w:val="Forte"/>
                  <w:b w:val="0"/>
                  <w:bCs w:val="0"/>
                </w:rPr>
                <w:t>,</w:t>
              </w:r>
              <w:r w:rsidRPr="00497482">
                <w:rPr>
                  <w:rStyle w:val="Forte"/>
                  <w:b w:val="0"/>
                  <w:bCs w:val="0"/>
                </w:rPr>
                <w:t xml:space="preserve"> </w:t>
              </w:r>
              <w:r>
                <w:t>2021. Página inicial. Disponível em: &lt;</w:t>
              </w:r>
              <w:hyperlink r:id="rId78" w:history="1">
                <w:r w:rsidRPr="006575FD">
                  <w:rPr>
                    <w:rStyle w:val="Hyperlink"/>
                  </w:rPr>
                  <w:t>https://www.ricoh-americalatina.com/pt/produtos/pd/equipamento/impressoras-e-copiadoras/impressoras-copiadoras-multifun%C3%A7%C3%B5es/im-c400srf-impressora-multifun%C3%A7%C3%B5es-a-laser-a-cores/_/R-418574</w:t>
                </w:r>
              </w:hyperlink>
              <w:r w:rsidRPr="002C5B19">
                <w:rPr>
                  <w:rStyle w:val="Hyperlink"/>
                </w:rPr>
                <w:t xml:space="preserve"> </w:t>
              </w:r>
              <w:r>
                <w:t>&gt;. Acesso em 18 de abril de 2021.</w:t>
              </w:r>
            </w:p>
            <w:p w14:paraId="371D73F0" w14:textId="4BB31245" w:rsidR="00082049" w:rsidRDefault="006A52A0" w:rsidP="006A52A0">
              <w:pPr>
                <w:jc w:val="both"/>
              </w:pPr>
              <w:r w:rsidRPr="006A52A0">
                <w:t>DEPTAL</w:t>
              </w:r>
              <w:r>
                <w:t xml:space="preserve">. </w:t>
              </w:r>
              <w:proofErr w:type="spellStart"/>
              <w:r w:rsidRPr="00497482">
                <w:rPr>
                  <w:b/>
                  <w:bCs/>
                </w:rPr>
                <w:t>Tecnoblog</w:t>
              </w:r>
              <w:proofErr w:type="spellEnd"/>
              <w:r w:rsidRPr="00497482">
                <w:rPr>
                  <w:b/>
                  <w:bCs/>
                </w:rPr>
                <w:t>:</w:t>
              </w:r>
              <w:r>
                <w:t xml:space="preserve"> </w:t>
              </w:r>
              <w:r w:rsidRPr="006A52A0">
                <w:rPr>
                  <w:rStyle w:val="Forte"/>
                  <w:b w:val="0"/>
                  <w:bCs w:val="0"/>
                </w:rPr>
                <w:t>Desempenho básico da rede</w:t>
              </w:r>
              <w:r w:rsidRPr="00497482">
                <w:rPr>
                  <w:b/>
                  <w:bCs/>
                </w:rPr>
                <w:t>,</w:t>
              </w:r>
              <w:r>
                <w:t xml:space="preserve"> c2018. Disponível em: &lt;</w:t>
              </w:r>
              <w:hyperlink r:id="rId79" w:history="1">
                <w:r w:rsidRPr="006A52A0">
                  <w:rPr>
                    <w:rStyle w:val="Hyperlink"/>
                  </w:rPr>
                  <w:t>http://deptal.estgp.pt:9090/cisco/ccna1/course/module11/11.3.4.3/11.3.4.3.html</w:t>
                </w:r>
              </w:hyperlink>
              <w:r>
                <w:t>&gt;. Acesso em 18 de abril de 2021.</w:t>
              </w:r>
            </w:p>
          </w:sdtContent>
        </w:sdt>
      </w:sdtContent>
    </w:sdt>
    <w:p w14:paraId="2FD0C579" w14:textId="773475B7" w:rsidR="007A4382" w:rsidRDefault="007A4382" w:rsidP="006A52A0">
      <w:pPr>
        <w:jc w:val="both"/>
      </w:pPr>
    </w:p>
    <w:p w14:paraId="3294E79D" w14:textId="15864EE0" w:rsidR="007A4382" w:rsidRDefault="007A4382" w:rsidP="006A52A0">
      <w:pPr>
        <w:jc w:val="both"/>
      </w:pPr>
    </w:p>
    <w:p w14:paraId="5C8C9CDF" w14:textId="196B0B61" w:rsidR="007A4382" w:rsidRDefault="007A4382" w:rsidP="006A52A0">
      <w:pPr>
        <w:jc w:val="both"/>
      </w:pPr>
    </w:p>
    <w:p w14:paraId="3AA03F16" w14:textId="30A10755" w:rsidR="007A4382" w:rsidRDefault="007A4382" w:rsidP="006A52A0">
      <w:pPr>
        <w:jc w:val="both"/>
      </w:pPr>
    </w:p>
    <w:p w14:paraId="2CA327A4" w14:textId="0A34774D" w:rsidR="007A4382" w:rsidRDefault="007A4382" w:rsidP="006A52A0">
      <w:pPr>
        <w:jc w:val="both"/>
      </w:pPr>
    </w:p>
    <w:p w14:paraId="19D18BB5" w14:textId="16E96437" w:rsidR="007A4382" w:rsidRDefault="007A4382" w:rsidP="006A52A0">
      <w:pPr>
        <w:jc w:val="both"/>
      </w:pPr>
    </w:p>
    <w:p w14:paraId="764B9855" w14:textId="7B149289" w:rsidR="007A4382" w:rsidRDefault="007A4382" w:rsidP="007A4382"/>
    <w:p w14:paraId="4D1FEE6A" w14:textId="77777777" w:rsidR="007A4382" w:rsidRPr="006E3F4C" w:rsidRDefault="007A4382" w:rsidP="00FD304F">
      <w:pPr>
        <w:pStyle w:val="Ttulo1"/>
        <w:spacing w:line="360" w:lineRule="auto"/>
        <w:jc w:val="both"/>
        <w:rPr>
          <w:color w:val="auto"/>
        </w:rPr>
      </w:pPr>
      <w:bookmarkStart w:id="478" w:name="_Toc72878507"/>
      <w:bookmarkStart w:id="479" w:name="_Toc74955643"/>
      <w:r w:rsidRPr="006E3F4C">
        <w:rPr>
          <w:rStyle w:val="TtuloChar"/>
          <w:rFonts w:ascii="Arial" w:hAnsi="Arial" w:cs="Arial"/>
          <w:b/>
          <w:color w:val="auto"/>
          <w:sz w:val="28"/>
        </w:rPr>
        <w:lastRenderedPageBreak/>
        <w:t>Introdução</w:t>
      </w:r>
      <w:bookmarkEnd w:id="478"/>
      <w:bookmarkEnd w:id="479"/>
    </w:p>
    <w:p w14:paraId="343639D4" w14:textId="77777777" w:rsidR="008F5A1F" w:rsidRPr="00094311" w:rsidRDefault="008F5A1F" w:rsidP="00FD304F">
      <w:pPr>
        <w:jc w:val="both"/>
        <w:rPr>
          <w:rFonts w:ascii="Arial" w:hAnsi="Arial" w:cs="Arial"/>
          <w:sz w:val="24"/>
          <w:szCs w:val="24"/>
        </w:rPr>
      </w:pPr>
      <w:r w:rsidRPr="00094311">
        <w:rPr>
          <w:rFonts w:ascii="Arial" w:hAnsi="Arial" w:cs="Arial"/>
          <w:sz w:val="24"/>
          <w:szCs w:val="24"/>
        </w:rPr>
        <w:t>Ao final desta etapa, o aluno deverá apresentar diagrama lógico atualizado com as redes que compõem as unidades hospitalares do seu projeto, bem como as estratégias utilizadas para manter a alta disponibilidade dos serviços ofertados aos usuários da rede através da implementação de caminhos redundantes livre de loops.</w:t>
      </w:r>
    </w:p>
    <w:p w14:paraId="1F555881" w14:textId="77777777" w:rsidR="008F5A1F" w:rsidRPr="00094311" w:rsidRDefault="008F5A1F" w:rsidP="00FD304F">
      <w:pPr>
        <w:jc w:val="both"/>
        <w:rPr>
          <w:rFonts w:ascii="Arial" w:hAnsi="Arial" w:cs="Arial"/>
          <w:sz w:val="24"/>
          <w:szCs w:val="24"/>
        </w:rPr>
      </w:pPr>
    </w:p>
    <w:p w14:paraId="28310237" w14:textId="77777777" w:rsidR="008F5A1F" w:rsidRPr="00094311" w:rsidRDefault="008F5A1F" w:rsidP="00FD304F">
      <w:pPr>
        <w:jc w:val="both"/>
        <w:rPr>
          <w:rFonts w:ascii="Arial" w:hAnsi="Arial" w:cs="Arial"/>
          <w:sz w:val="24"/>
          <w:szCs w:val="24"/>
        </w:rPr>
      </w:pPr>
      <w:r w:rsidRPr="00094311">
        <w:rPr>
          <w:rFonts w:ascii="Arial" w:hAnsi="Arial" w:cs="Arial"/>
          <w:sz w:val="24"/>
          <w:szCs w:val="24"/>
        </w:rPr>
        <w:t xml:space="preserve">A solução de alta disponibilidade dos serviços deverá ser implementada no </w:t>
      </w:r>
      <w:proofErr w:type="spellStart"/>
      <w:r w:rsidRPr="00094311">
        <w:rPr>
          <w:rFonts w:ascii="Arial" w:hAnsi="Arial" w:cs="Arial"/>
          <w:sz w:val="24"/>
          <w:szCs w:val="24"/>
        </w:rPr>
        <w:t>Packet</w:t>
      </w:r>
      <w:proofErr w:type="spellEnd"/>
      <w:r w:rsidRPr="00094311">
        <w:rPr>
          <w:rFonts w:ascii="Arial" w:hAnsi="Arial" w:cs="Arial"/>
          <w:sz w:val="24"/>
          <w:szCs w:val="24"/>
        </w:rPr>
        <w:t xml:space="preserve"> </w:t>
      </w:r>
      <w:proofErr w:type="spellStart"/>
      <w:r w:rsidRPr="00094311">
        <w:rPr>
          <w:rFonts w:ascii="Arial" w:hAnsi="Arial" w:cs="Arial"/>
          <w:sz w:val="24"/>
          <w:szCs w:val="24"/>
        </w:rPr>
        <w:t>Tracer</w:t>
      </w:r>
      <w:proofErr w:type="spellEnd"/>
      <w:r w:rsidRPr="00094311">
        <w:rPr>
          <w:rFonts w:ascii="Arial" w:hAnsi="Arial" w:cs="Arial"/>
          <w:sz w:val="24"/>
          <w:szCs w:val="24"/>
        </w:rPr>
        <w:t xml:space="preserve"> correspondente ao seu projeto, e as configurações realizadas nos equipamentos deverão fazer parte do corpo do PDF que será entregue.</w:t>
      </w:r>
    </w:p>
    <w:p w14:paraId="7B2EB80A" w14:textId="77777777" w:rsidR="008F5A1F" w:rsidRPr="00094311" w:rsidRDefault="008F5A1F" w:rsidP="00FD304F">
      <w:pPr>
        <w:jc w:val="both"/>
        <w:rPr>
          <w:rFonts w:ascii="Arial" w:hAnsi="Arial" w:cs="Arial"/>
          <w:sz w:val="24"/>
          <w:szCs w:val="24"/>
        </w:rPr>
      </w:pPr>
    </w:p>
    <w:p w14:paraId="4A576373" w14:textId="77777777" w:rsidR="008F5A1F" w:rsidRPr="00094311" w:rsidRDefault="008F5A1F" w:rsidP="00FD304F">
      <w:pPr>
        <w:jc w:val="both"/>
        <w:rPr>
          <w:rFonts w:ascii="Arial" w:hAnsi="Arial" w:cs="Arial"/>
          <w:sz w:val="24"/>
          <w:szCs w:val="24"/>
        </w:rPr>
      </w:pPr>
      <w:r w:rsidRPr="00094311">
        <w:rPr>
          <w:rFonts w:ascii="Arial" w:hAnsi="Arial" w:cs="Arial"/>
          <w:sz w:val="24"/>
          <w:szCs w:val="24"/>
        </w:rPr>
        <w:t>Teste de simulação de falhas de links e/ou hardware deverá ser realizado para demonstrar que a solução adotada foi implementada e configurada corretamente no seu projeto.</w:t>
      </w:r>
    </w:p>
    <w:p w14:paraId="158F0A85" w14:textId="77777777" w:rsidR="008F5A1F" w:rsidRPr="00094311" w:rsidRDefault="008F5A1F" w:rsidP="00FD304F">
      <w:pPr>
        <w:jc w:val="both"/>
        <w:rPr>
          <w:rFonts w:ascii="Arial" w:hAnsi="Arial" w:cs="Arial"/>
          <w:sz w:val="24"/>
          <w:szCs w:val="24"/>
        </w:rPr>
      </w:pPr>
    </w:p>
    <w:p w14:paraId="2B935EB1" w14:textId="6A4A61E6" w:rsidR="008F5A1F" w:rsidRPr="00094311" w:rsidRDefault="008F5A1F" w:rsidP="00FD304F">
      <w:pPr>
        <w:jc w:val="both"/>
        <w:rPr>
          <w:rFonts w:ascii="Arial" w:hAnsi="Arial" w:cs="Arial"/>
          <w:sz w:val="24"/>
          <w:szCs w:val="24"/>
        </w:rPr>
      </w:pPr>
      <w:r w:rsidRPr="00094311">
        <w:rPr>
          <w:rFonts w:ascii="Arial" w:hAnsi="Arial" w:cs="Arial"/>
          <w:sz w:val="24"/>
          <w:szCs w:val="24"/>
        </w:rPr>
        <w:t xml:space="preserve">Este teste poderá ser demonstrado através de um </w:t>
      </w:r>
      <w:proofErr w:type="spellStart"/>
      <w:r w:rsidRPr="00094311">
        <w:rPr>
          <w:rFonts w:ascii="Arial" w:hAnsi="Arial" w:cs="Arial"/>
          <w:sz w:val="24"/>
          <w:szCs w:val="24"/>
        </w:rPr>
        <w:t>tracert</w:t>
      </w:r>
      <w:proofErr w:type="spellEnd"/>
      <w:r w:rsidRPr="00094311">
        <w:rPr>
          <w:rFonts w:ascii="Arial" w:hAnsi="Arial" w:cs="Arial"/>
          <w:sz w:val="24"/>
          <w:szCs w:val="24"/>
        </w:rPr>
        <w:t xml:space="preserve"> entre hosts remotos com seu tráfego capturado no início do tráfego, na simulação da falha - que poderá ser realizado pela desativação de uma interface - e na recuperação da rede, ou seja, os pacotes conseguem alcançar o host remoto devido a implementação de </w:t>
      </w:r>
      <w:r w:rsidR="00094311" w:rsidRPr="00094311">
        <w:rPr>
          <w:rFonts w:ascii="Arial" w:hAnsi="Arial" w:cs="Arial"/>
          <w:sz w:val="24"/>
          <w:szCs w:val="24"/>
        </w:rPr>
        <w:t>uma rede hierárquica redundante</w:t>
      </w:r>
      <w:r w:rsidRPr="00094311">
        <w:rPr>
          <w:rFonts w:ascii="Arial" w:hAnsi="Arial" w:cs="Arial"/>
          <w:sz w:val="24"/>
          <w:szCs w:val="24"/>
        </w:rPr>
        <w:t>.</w:t>
      </w:r>
    </w:p>
    <w:p w14:paraId="4FA485FD" w14:textId="77777777" w:rsidR="008F5A1F" w:rsidRPr="00094311" w:rsidRDefault="008F5A1F" w:rsidP="00FD304F">
      <w:pPr>
        <w:jc w:val="both"/>
        <w:rPr>
          <w:rFonts w:ascii="Arial" w:hAnsi="Arial" w:cs="Arial"/>
          <w:sz w:val="24"/>
          <w:szCs w:val="24"/>
        </w:rPr>
      </w:pPr>
    </w:p>
    <w:p w14:paraId="75B52501" w14:textId="43716F85" w:rsidR="008F5A1F" w:rsidRPr="00094311" w:rsidRDefault="008F5A1F" w:rsidP="00FD304F">
      <w:pPr>
        <w:jc w:val="both"/>
        <w:rPr>
          <w:rFonts w:ascii="Arial" w:hAnsi="Arial" w:cs="Arial"/>
          <w:sz w:val="24"/>
          <w:szCs w:val="24"/>
        </w:rPr>
      </w:pPr>
      <w:r w:rsidRPr="00094311">
        <w:rPr>
          <w:rFonts w:ascii="Arial" w:hAnsi="Arial" w:cs="Arial"/>
          <w:sz w:val="24"/>
          <w:szCs w:val="24"/>
        </w:rPr>
        <w:t xml:space="preserve">Perdas de pacotes por um pequeno </w:t>
      </w:r>
      <w:r w:rsidR="00094311" w:rsidRPr="00094311">
        <w:rPr>
          <w:rFonts w:ascii="Arial" w:hAnsi="Arial" w:cs="Arial"/>
          <w:sz w:val="24"/>
          <w:szCs w:val="24"/>
        </w:rPr>
        <w:t>período</w:t>
      </w:r>
      <w:r w:rsidRPr="00094311">
        <w:rPr>
          <w:rFonts w:ascii="Arial" w:hAnsi="Arial" w:cs="Arial"/>
          <w:sz w:val="24"/>
          <w:szCs w:val="24"/>
        </w:rPr>
        <w:t xml:space="preserve"> são esperadas, pois os protocolos levam um tempo para detectar a falha e reagir.</w:t>
      </w:r>
    </w:p>
    <w:p w14:paraId="41599F5C" w14:textId="77777777" w:rsidR="008F5A1F" w:rsidRPr="00094311" w:rsidRDefault="008F5A1F" w:rsidP="00FD304F">
      <w:pPr>
        <w:jc w:val="both"/>
        <w:rPr>
          <w:rFonts w:ascii="Arial" w:hAnsi="Arial" w:cs="Arial"/>
          <w:sz w:val="24"/>
          <w:szCs w:val="24"/>
        </w:rPr>
      </w:pPr>
    </w:p>
    <w:p w14:paraId="52D99D94" w14:textId="585277D5" w:rsidR="007A4382" w:rsidRPr="00094311" w:rsidRDefault="008F5A1F" w:rsidP="00FD304F">
      <w:pPr>
        <w:jc w:val="both"/>
        <w:rPr>
          <w:rFonts w:ascii="Arial" w:hAnsi="Arial" w:cs="Arial"/>
          <w:sz w:val="24"/>
          <w:szCs w:val="24"/>
        </w:rPr>
      </w:pPr>
      <w:r w:rsidRPr="00094311">
        <w:rPr>
          <w:rFonts w:ascii="Arial" w:hAnsi="Arial" w:cs="Arial"/>
          <w:sz w:val="24"/>
          <w:szCs w:val="24"/>
        </w:rPr>
        <w:t>Os prints destas 3 fases (</w:t>
      </w:r>
      <w:r w:rsidR="00094311" w:rsidRPr="00094311">
        <w:rPr>
          <w:rFonts w:ascii="Arial" w:hAnsi="Arial" w:cs="Arial"/>
          <w:sz w:val="24"/>
          <w:szCs w:val="24"/>
        </w:rPr>
        <w:t>início</w:t>
      </w:r>
      <w:r w:rsidRPr="00094311">
        <w:rPr>
          <w:rFonts w:ascii="Arial" w:hAnsi="Arial" w:cs="Arial"/>
          <w:sz w:val="24"/>
          <w:szCs w:val="24"/>
        </w:rPr>
        <w:t xml:space="preserve">/falha/recuperação) deverão retratar que o tráfego iniciou por um caminho e que foi direcionado para um caminho/rota de backup selecionado pelo protocolo assim que a falha </w:t>
      </w:r>
      <w:proofErr w:type="spellStart"/>
      <w:r w:rsidRPr="00094311">
        <w:rPr>
          <w:rFonts w:ascii="Arial" w:hAnsi="Arial" w:cs="Arial"/>
          <w:sz w:val="24"/>
          <w:szCs w:val="24"/>
        </w:rPr>
        <w:t>é</w:t>
      </w:r>
      <w:proofErr w:type="spellEnd"/>
      <w:r w:rsidRPr="00094311">
        <w:rPr>
          <w:rFonts w:ascii="Arial" w:hAnsi="Arial" w:cs="Arial"/>
          <w:sz w:val="24"/>
          <w:szCs w:val="24"/>
        </w:rPr>
        <w:t xml:space="preserve"> detectada pelo protocolo utilizado.</w:t>
      </w:r>
    </w:p>
    <w:p w14:paraId="1920786A" w14:textId="77777777" w:rsidR="008F5A1F" w:rsidRPr="008F5A1F" w:rsidRDefault="008F5A1F" w:rsidP="00FD304F">
      <w:pPr>
        <w:jc w:val="both"/>
      </w:pPr>
    </w:p>
    <w:p w14:paraId="418BB974" w14:textId="5EDA8020" w:rsidR="007A4382" w:rsidRPr="00094311" w:rsidRDefault="0057612E" w:rsidP="00FD304F">
      <w:pPr>
        <w:pStyle w:val="Ttulo1"/>
        <w:spacing w:line="360" w:lineRule="auto"/>
        <w:jc w:val="both"/>
        <w:rPr>
          <w:rStyle w:val="TtuloChar"/>
          <w:rFonts w:ascii="Arial" w:hAnsi="Arial" w:cs="Arial"/>
          <w:b/>
          <w:bCs/>
          <w:color w:val="auto"/>
          <w:sz w:val="28"/>
        </w:rPr>
      </w:pPr>
      <w:bookmarkStart w:id="480" w:name="_Toc72878508"/>
      <w:bookmarkStart w:id="481" w:name="_Toc74955644"/>
      <w:r w:rsidRPr="00094311">
        <w:rPr>
          <w:rStyle w:val="TtuloChar"/>
          <w:rFonts w:ascii="Arial" w:hAnsi="Arial" w:cs="Arial"/>
          <w:b/>
          <w:bCs/>
          <w:color w:val="auto"/>
          <w:sz w:val="28"/>
        </w:rPr>
        <w:t>Redundância</w:t>
      </w:r>
      <w:r w:rsidR="00BE79BA" w:rsidRPr="00094311">
        <w:rPr>
          <w:rStyle w:val="TtuloChar"/>
          <w:rFonts w:ascii="Arial" w:hAnsi="Arial" w:cs="Arial"/>
          <w:b/>
          <w:bCs/>
          <w:color w:val="auto"/>
          <w:sz w:val="28"/>
        </w:rPr>
        <w:t xml:space="preserve"> e Alta Disponibilidade</w:t>
      </w:r>
      <w:bookmarkEnd w:id="480"/>
      <w:bookmarkEnd w:id="481"/>
    </w:p>
    <w:p w14:paraId="788E196F" w14:textId="61380CAB" w:rsidR="00BA6976" w:rsidRDefault="00BA6976" w:rsidP="00FD304F">
      <w:pPr>
        <w:ind w:firstLine="708"/>
        <w:jc w:val="both"/>
        <w:rPr>
          <w:rFonts w:ascii="Arial" w:hAnsi="Arial" w:cs="Arial"/>
          <w:sz w:val="24"/>
          <w:szCs w:val="24"/>
        </w:rPr>
      </w:pPr>
      <w:r w:rsidRPr="00791628">
        <w:rPr>
          <w:rFonts w:ascii="Arial" w:hAnsi="Arial" w:cs="Arial"/>
          <w:sz w:val="24"/>
          <w:szCs w:val="24"/>
        </w:rPr>
        <w:t>Para os ajustes solicitados foi necessário readequação da minha estrutura, a fim de prover a alta disponibilidade. Partindo do mesmo conceito que todas as três unidades utilizarão um padrão estrutural, vou basear as referências em uma única estrutura.</w:t>
      </w:r>
    </w:p>
    <w:p w14:paraId="3E4AD6C9" w14:textId="77777777" w:rsidR="0093143F" w:rsidRPr="00791628" w:rsidRDefault="0093143F" w:rsidP="00FD304F">
      <w:pPr>
        <w:ind w:firstLine="708"/>
        <w:jc w:val="both"/>
        <w:rPr>
          <w:rFonts w:ascii="Arial" w:hAnsi="Arial" w:cs="Arial"/>
          <w:sz w:val="24"/>
          <w:szCs w:val="24"/>
        </w:rPr>
      </w:pPr>
    </w:p>
    <w:p w14:paraId="3FA0A7A2" w14:textId="563598E9" w:rsidR="00BA6976" w:rsidRPr="0093143F" w:rsidRDefault="0093143F" w:rsidP="0093143F">
      <w:pPr>
        <w:pStyle w:val="Ttulo1"/>
        <w:spacing w:line="360" w:lineRule="auto"/>
        <w:jc w:val="both"/>
        <w:rPr>
          <w:rStyle w:val="TtuloChar"/>
          <w:rFonts w:ascii="Arial" w:hAnsi="Arial" w:cs="Arial"/>
          <w:b/>
          <w:bCs/>
          <w:color w:val="auto"/>
          <w:sz w:val="28"/>
        </w:rPr>
      </w:pPr>
      <w:bookmarkStart w:id="482" w:name="_Toc74955645"/>
      <w:r w:rsidRPr="0093143F">
        <w:rPr>
          <w:rStyle w:val="TtuloChar"/>
          <w:rFonts w:ascii="Arial" w:hAnsi="Arial" w:cs="Arial"/>
          <w:b/>
          <w:bCs/>
          <w:color w:val="auto"/>
          <w:sz w:val="28"/>
        </w:rPr>
        <w:lastRenderedPageBreak/>
        <w:t>Diagrama Lógico Atualizado</w:t>
      </w:r>
      <w:bookmarkEnd w:id="482"/>
    </w:p>
    <w:p w14:paraId="12EA0477" w14:textId="2C0F8163" w:rsidR="00BA6976" w:rsidRDefault="00935896" w:rsidP="0093143F">
      <w:pPr>
        <w:jc w:val="center"/>
        <w:rPr>
          <w:rFonts w:ascii="Arial" w:hAnsi="Arial" w:cs="Arial"/>
          <w:b/>
          <w:bCs/>
          <w:sz w:val="24"/>
          <w:szCs w:val="24"/>
        </w:rPr>
      </w:pPr>
      <w:r>
        <w:rPr>
          <w:noProof/>
        </w:rPr>
        <w:drawing>
          <wp:inline distT="0" distB="0" distL="0" distR="0" wp14:anchorId="69E383E3" wp14:editId="7DD3D5FB">
            <wp:extent cx="5400040" cy="435229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4352290"/>
                    </a:xfrm>
                    <a:prstGeom prst="rect">
                      <a:avLst/>
                    </a:prstGeom>
                  </pic:spPr>
                </pic:pic>
              </a:graphicData>
            </a:graphic>
          </wp:inline>
        </w:drawing>
      </w:r>
    </w:p>
    <w:p w14:paraId="2CB19A6E" w14:textId="347E3239" w:rsidR="004A3BF1" w:rsidRDefault="004A3BF1" w:rsidP="00FD304F">
      <w:pPr>
        <w:jc w:val="both"/>
        <w:rPr>
          <w:rFonts w:ascii="Arial" w:hAnsi="Arial" w:cs="Arial"/>
          <w:b/>
          <w:bCs/>
          <w:sz w:val="24"/>
          <w:szCs w:val="24"/>
        </w:rPr>
      </w:pPr>
    </w:p>
    <w:p w14:paraId="4BB92552" w14:textId="77777777" w:rsidR="004A3BF1" w:rsidRPr="00094311" w:rsidRDefault="004A3BF1" w:rsidP="00FD304F">
      <w:pPr>
        <w:pStyle w:val="Ttulo1"/>
        <w:spacing w:line="360" w:lineRule="auto"/>
        <w:jc w:val="both"/>
        <w:rPr>
          <w:rStyle w:val="TtuloChar"/>
          <w:rFonts w:ascii="Arial" w:hAnsi="Arial" w:cs="Arial"/>
          <w:b/>
          <w:bCs/>
          <w:color w:val="auto"/>
          <w:sz w:val="28"/>
        </w:rPr>
      </w:pPr>
      <w:bookmarkStart w:id="483" w:name="_Toc72878509"/>
      <w:bookmarkStart w:id="484" w:name="_Toc74955646"/>
      <w:r w:rsidRPr="00094311">
        <w:rPr>
          <w:rStyle w:val="TtuloChar"/>
          <w:rFonts w:ascii="Arial" w:hAnsi="Arial" w:cs="Arial"/>
          <w:b/>
          <w:bCs/>
          <w:color w:val="auto"/>
          <w:sz w:val="28"/>
        </w:rPr>
        <w:t>HSRP</w:t>
      </w:r>
      <w:bookmarkEnd w:id="483"/>
      <w:bookmarkEnd w:id="484"/>
    </w:p>
    <w:p w14:paraId="18D99036" w14:textId="77777777" w:rsidR="004A3BF1" w:rsidRPr="00EC73FC" w:rsidRDefault="004A3BF1" w:rsidP="00FD304F">
      <w:pPr>
        <w:pStyle w:val="NormalWeb"/>
        <w:jc w:val="both"/>
      </w:pPr>
      <w:r>
        <w:rPr>
          <w:rFonts w:ascii="Arial" w:hAnsi="Arial" w:cs="Arial"/>
          <w:b/>
          <w:bCs/>
        </w:rPr>
        <w:t>“</w:t>
      </w:r>
      <w:r w:rsidRPr="00EC73FC">
        <w:t xml:space="preserve">HSRP (Hot Standby </w:t>
      </w:r>
      <w:proofErr w:type="spellStart"/>
      <w:r w:rsidRPr="00EC73FC">
        <w:t>Router</w:t>
      </w:r>
      <w:proofErr w:type="spellEnd"/>
      <w:r w:rsidRPr="00EC73FC">
        <w:t xml:space="preserve"> </w:t>
      </w:r>
      <w:proofErr w:type="spellStart"/>
      <w:r w:rsidRPr="00EC73FC">
        <w:t>Protocol</w:t>
      </w:r>
      <w:proofErr w:type="spellEnd"/>
      <w:r w:rsidRPr="00EC73FC">
        <w:t xml:space="preserve">) é um protocolo de redundância para configurar um gateway padrão tolerante a falhas em um ambiente de LAN. Este é um protocolo proprietário da Cisco. O protocolo padrão é VRRP (Virtual </w:t>
      </w:r>
      <w:proofErr w:type="spellStart"/>
      <w:r w:rsidRPr="00EC73FC">
        <w:t>Router</w:t>
      </w:r>
      <w:proofErr w:type="spellEnd"/>
      <w:r w:rsidRPr="00EC73FC">
        <w:t xml:space="preserve"> </w:t>
      </w:r>
      <w:proofErr w:type="spellStart"/>
      <w:r w:rsidRPr="00EC73FC">
        <w:t>Redundancy</w:t>
      </w:r>
      <w:proofErr w:type="spellEnd"/>
      <w:r w:rsidRPr="00EC73FC">
        <w:t xml:space="preserve"> </w:t>
      </w:r>
      <w:proofErr w:type="spellStart"/>
      <w:r w:rsidRPr="00EC73FC">
        <w:t>Protocol</w:t>
      </w:r>
      <w:proofErr w:type="spellEnd"/>
      <w:r w:rsidRPr="00EC73FC">
        <w:t xml:space="preserve">) </w:t>
      </w:r>
    </w:p>
    <w:p w14:paraId="6D7E1DCA" w14:textId="77777777" w:rsidR="004A3BF1" w:rsidRPr="00EC73FC" w:rsidRDefault="004A3BF1" w:rsidP="00FD304F">
      <w:pPr>
        <w:spacing w:before="100" w:beforeAutospacing="1" w:after="100" w:afterAutospacing="1" w:line="240" w:lineRule="auto"/>
        <w:jc w:val="both"/>
        <w:rPr>
          <w:rFonts w:ascii="Times New Roman" w:eastAsia="Times New Roman" w:hAnsi="Times New Roman" w:cs="Times New Roman"/>
          <w:sz w:val="24"/>
          <w:szCs w:val="24"/>
          <w:lang w:eastAsia="pt-BR"/>
        </w:rPr>
      </w:pPr>
      <w:r w:rsidRPr="00EC73FC">
        <w:rPr>
          <w:rFonts w:ascii="Times New Roman" w:eastAsia="Times New Roman" w:hAnsi="Times New Roman" w:cs="Times New Roman"/>
          <w:sz w:val="24"/>
          <w:szCs w:val="24"/>
          <w:lang w:eastAsia="pt-BR"/>
        </w:rPr>
        <w:t xml:space="preserve">O roteador primário com a prioridade configurada mais alta opera como um roteador virtual com um endereço IP de gateway virtual. Ele responde à solicitação ARP do PC ou servidores conectados à LAN com o endereço </w:t>
      </w:r>
      <w:r w:rsidRPr="00EC73FC">
        <w:rPr>
          <w:rFonts w:ascii="Times New Roman" w:eastAsia="Times New Roman" w:hAnsi="Times New Roman" w:cs="Times New Roman"/>
          <w:b/>
          <w:bCs/>
          <w:sz w:val="24"/>
          <w:szCs w:val="24"/>
          <w:lang w:eastAsia="pt-BR"/>
        </w:rPr>
        <w:t xml:space="preserve">MAC </w:t>
      </w:r>
      <w:proofErr w:type="gramStart"/>
      <w:r w:rsidRPr="00746172">
        <w:rPr>
          <w:b/>
          <w:bCs/>
        </w:rPr>
        <w:t>0000.0C07.AC</w:t>
      </w:r>
      <w:proofErr w:type="gramEnd"/>
      <w:r w:rsidRPr="00746172">
        <w:rPr>
          <w:b/>
          <w:bCs/>
        </w:rPr>
        <w:t>0</w:t>
      </w:r>
      <w:r>
        <w:rPr>
          <w:b/>
          <w:bCs/>
        </w:rPr>
        <w:t>1</w:t>
      </w:r>
      <w:r>
        <w:t xml:space="preserve">, </w:t>
      </w:r>
      <w:r w:rsidRPr="00EC73FC">
        <w:rPr>
          <w:rFonts w:ascii="Times New Roman" w:eastAsia="Times New Roman" w:hAnsi="Times New Roman" w:cs="Times New Roman"/>
          <w:sz w:val="24"/>
          <w:szCs w:val="24"/>
          <w:lang w:eastAsia="pt-BR"/>
        </w:rPr>
        <w:t xml:space="preserve">onde </w:t>
      </w:r>
      <w:r w:rsidRPr="00746172">
        <w:rPr>
          <w:rFonts w:ascii="Times New Roman" w:eastAsia="Times New Roman" w:hAnsi="Times New Roman" w:cs="Times New Roman"/>
          <w:b/>
          <w:bCs/>
          <w:sz w:val="24"/>
          <w:szCs w:val="24"/>
          <w:lang w:eastAsia="pt-BR"/>
        </w:rPr>
        <w:t>0</w:t>
      </w:r>
      <w:r>
        <w:rPr>
          <w:rFonts w:ascii="Times New Roman" w:eastAsia="Times New Roman" w:hAnsi="Times New Roman" w:cs="Times New Roman"/>
          <w:b/>
          <w:bCs/>
          <w:sz w:val="24"/>
          <w:szCs w:val="24"/>
          <w:lang w:eastAsia="pt-BR"/>
        </w:rPr>
        <w:t>1</w:t>
      </w:r>
      <w:r w:rsidRPr="00EC73FC">
        <w:rPr>
          <w:rFonts w:ascii="Times New Roman" w:eastAsia="Times New Roman" w:hAnsi="Times New Roman" w:cs="Times New Roman"/>
          <w:sz w:val="24"/>
          <w:szCs w:val="24"/>
          <w:lang w:eastAsia="pt-BR"/>
        </w:rPr>
        <w:t xml:space="preserve"> é o ID do grupo HSRP (convertido em um valor hexadecimal). Se o roteador primário falhar, o roteador Cisco com a próxima prioridade mais alta disponível no segmento LAN assumirá o endereço IP do gateway e responderá às solicitações ARP com o mesmo endereço </w:t>
      </w:r>
      <w:proofErr w:type="spellStart"/>
      <w:r w:rsidRPr="00EC73FC">
        <w:rPr>
          <w:rFonts w:ascii="Times New Roman" w:eastAsia="Times New Roman" w:hAnsi="Times New Roman" w:cs="Times New Roman"/>
          <w:sz w:val="24"/>
          <w:szCs w:val="24"/>
          <w:lang w:eastAsia="pt-BR"/>
        </w:rPr>
        <w:t>mac</w:t>
      </w:r>
      <w:proofErr w:type="spellEnd"/>
      <w:r w:rsidRPr="00EC73FC">
        <w:rPr>
          <w:rFonts w:ascii="Times New Roman" w:eastAsia="Times New Roman" w:hAnsi="Times New Roman" w:cs="Times New Roman"/>
          <w:sz w:val="24"/>
          <w:szCs w:val="24"/>
          <w:lang w:eastAsia="pt-BR"/>
        </w:rPr>
        <w:t xml:space="preserve">, obtendo assim o </w:t>
      </w:r>
      <w:proofErr w:type="spellStart"/>
      <w:r w:rsidRPr="00EC73FC">
        <w:rPr>
          <w:rFonts w:ascii="Times New Roman" w:eastAsia="Times New Roman" w:hAnsi="Times New Roman" w:cs="Times New Roman"/>
          <w:sz w:val="24"/>
          <w:szCs w:val="24"/>
          <w:lang w:eastAsia="pt-BR"/>
        </w:rPr>
        <w:t>failover</w:t>
      </w:r>
      <w:proofErr w:type="spellEnd"/>
      <w:r w:rsidRPr="00EC73FC">
        <w:rPr>
          <w:rFonts w:ascii="Times New Roman" w:eastAsia="Times New Roman" w:hAnsi="Times New Roman" w:cs="Times New Roman"/>
          <w:sz w:val="24"/>
          <w:szCs w:val="24"/>
          <w:lang w:eastAsia="pt-BR"/>
        </w:rPr>
        <w:t xml:space="preserve"> do gateway padrão transparente.</w:t>
      </w:r>
      <w:r>
        <w:rPr>
          <w:rFonts w:ascii="Times New Roman" w:eastAsia="Times New Roman" w:hAnsi="Times New Roman" w:cs="Times New Roman"/>
          <w:sz w:val="24"/>
          <w:szCs w:val="24"/>
          <w:lang w:eastAsia="pt-BR"/>
        </w:rPr>
        <w:t>”</w:t>
      </w:r>
    </w:p>
    <w:p w14:paraId="1A49B4BD" w14:textId="77777777" w:rsidR="004A3BF1" w:rsidRDefault="004A3BF1" w:rsidP="00FD304F">
      <w:pPr>
        <w:jc w:val="both"/>
        <w:rPr>
          <w:rFonts w:ascii="Arial" w:hAnsi="Arial" w:cs="Arial"/>
          <w:b/>
          <w:bCs/>
          <w:sz w:val="24"/>
          <w:szCs w:val="24"/>
        </w:rPr>
      </w:pPr>
      <w:r>
        <w:rPr>
          <w:rFonts w:ascii="Arial" w:hAnsi="Arial" w:cs="Arial"/>
          <w:b/>
          <w:bCs/>
          <w:sz w:val="24"/>
          <w:szCs w:val="24"/>
        </w:rPr>
        <w:t>Para esta premissa as redes foram configuradas conforme descrição abaixo:</w:t>
      </w:r>
    </w:p>
    <w:p w14:paraId="18A76EEF" w14:textId="77777777" w:rsidR="004A3BF1" w:rsidRDefault="004A3BF1" w:rsidP="00FD304F">
      <w:pPr>
        <w:pStyle w:val="PargrafodaLista"/>
        <w:numPr>
          <w:ilvl w:val="0"/>
          <w:numId w:val="36"/>
        </w:numPr>
        <w:jc w:val="both"/>
        <w:rPr>
          <w:rFonts w:ascii="Arial" w:hAnsi="Arial" w:cs="Arial"/>
          <w:b/>
          <w:bCs/>
          <w:sz w:val="24"/>
          <w:szCs w:val="24"/>
        </w:rPr>
      </w:pPr>
      <w:r w:rsidRPr="00EA24A5">
        <w:rPr>
          <w:rFonts w:ascii="Arial" w:hAnsi="Arial" w:cs="Arial"/>
          <w:b/>
          <w:bCs/>
          <w:sz w:val="24"/>
          <w:szCs w:val="24"/>
        </w:rPr>
        <w:t xml:space="preserve">Rede </w:t>
      </w:r>
      <w:r>
        <w:rPr>
          <w:rFonts w:ascii="Arial" w:hAnsi="Arial" w:cs="Arial"/>
          <w:b/>
          <w:bCs/>
          <w:sz w:val="24"/>
          <w:szCs w:val="24"/>
        </w:rPr>
        <w:t>10.10.</w:t>
      </w:r>
      <w:r w:rsidRPr="00EA24A5">
        <w:rPr>
          <w:rFonts w:ascii="Arial" w:hAnsi="Arial" w:cs="Arial"/>
          <w:b/>
          <w:bCs/>
          <w:sz w:val="24"/>
          <w:szCs w:val="24"/>
        </w:rPr>
        <w:t>1.</w:t>
      </w:r>
      <w:r>
        <w:rPr>
          <w:rFonts w:ascii="Arial" w:hAnsi="Arial" w:cs="Arial"/>
          <w:b/>
          <w:bCs/>
          <w:sz w:val="24"/>
          <w:szCs w:val="24"/>
        </w:rPr>
        <w:t>0</w:t>
      </w:r>
      <w:r w:rsidRPr="00EA24A5">
        <w:rPr>
          <w:rFonts w:ascii="Arial" w:hAnsi="Arial" w:cs="Arial"/>
          <w:b/>
          <w:bCs/>
          <w:sz w:val="24"/>
          <w:szCs w:val="24"/>
        </w:rPr>
        <w:t>/2</w:t>
      </w:r>
      <w:r>
        <w:rPr>
          <w:rFonts w:ascii="Arial" w:hAnsi="Arial" w:cs="Arial"/>
          <w:b/>
          <w:bCs/>
          <w:sz w:val="24"/>
          <w:szCs w:val="24"/>
        </w:rPr>
        <w:t>4</w:t>
      </w:r>
    </w:p>
    <w:p w14:paraId="6A578A1C" w14:textId="77777777" w:rsidR="004A3BF1" w:rsidRPr="00EA24A5" w:rsidRDefault="004A3BF1" w:rsidP="00FD304F">
      <w:pPr>
        <w:pStyle w:val="PargrafodaLista"/>
        <w:numPr>
          <w:ilvl w:val="1"/>
          <w:numId w:val="36"/>
        </w:numPr>
        <w:jc w:val="both"/>
        <w:rPr>
          <w:rFonts w:ascii="Arial" w:hAnsi="Arial" w:cs="Arial"/>
          <w:b/>
          <w:bCs/>
          <w:sz w:val="24"/>
          <w:szCs w:val="24"/>
        </w:rPr>
      </w:pPr>
      <w:r w:rsidRPr="00D4537A">
        <w:rPr>
          <w:rFonts w:ascii="Times New Roman" w:eastAsia="Times New Roman" w:hAnsi="Times New Roman" w:cs="Times New Roman"/>
          <w:b/>
          <w:bCs/>
          <w:sz w:val="24"/>
          <w:szCs w:val="24"/>
          <w:lang w:eastAsia="pt-BR"/>
        </w:rPr>
        <w:t>RA-COPA-01:</w:t>
      </w:r>
      <w:r w:rsidRPr="00EA24A5">
        <w:rPr>
          <w:rFonts w:ascii="Times New Roman" w:eastAsia="Times New Roman" w:hAnsi="Times New Roman" w:cs="Times New Roman"/>
          <w:sz w:val="24"/>
          <w:szCs w:val="24"/>
          <w:lang w:eastAsia="pt-BR"/>
        </w:rPr>
        <w:t xml:space="preserve"> </w:t>
      </w:r>
      <w:r>
        <w:t>10.10.1.222</w:t>
      </w:r>
      <w:r w:rsidRPr="00EA24A5">
        <w:rPr>
          <w:rFonts w:ascii="Times New Roman" w:eastAsia="Times New Roman" w:hAnsi="Times New Roman" w:cs="Times New Roman"/>
          <w:sz w:val="24"/>
          <w:szCs w:val="24"/>
          <w:lang w:eastAsia="pt-BR"/>
        </w:rPr>
        <w:t xml:space="preserve"> (</w:t>
      </w:r>
      <w:proofErr w:type="spellStart"/>
      <w:r w:rsidRPr="00EA24A5">
        <w:rPr>
          <w:rFonts w:ascii="Times New Roman" w:eastAsia="Times New Roman" w:hAnsi="Times New Roman" w:cs="Times New Roman"/>
          <w:sz w:val="24"/>
          <w:szCs w:val="24"/>
          <w:lang w:eastAsia="pt-BR"/>
        </w:rPr>
        <w:t>GigabitEthernet</w:t>
      </w:r>
      <w:proofErr w:type="spellEnd"/>
      <w:r w:rsidRPr="00EA24A5">
        <w:rPr>
          <w:rFonts w:ascii="Times New Roman" w:eastAsia="Times New Roman" w:hAnsi="Times New Roman" w:cs="Times New Roman"/>
          <w:sz w:val="24"/>
          <w:szCs w:val="24"/>
          <w:lang w:eastAsia="pt-BR"/>
        </w:rPr>
        <w:t xml:space="preserve"> 0/</w:t>
      </w:r>
      <w:r>
        <w:rPr>
          <w:rFonts w:ascii="Times New Roman" w:eastAsia="Times New Roman" w:hAnsi="Times New Roman" w:cs="Times New Roman"/>
          <w:sz w:val="24"/>
          <w:szCs w:val="24"/>
          <w:lang w:eastAsia="pt-BR"/>
        </w:rPr>
        <w:t>0/1</w:t>
      </w:r>
      <w:r w:rsidRPr="00EA24A5">
        <w:rPr>
          <w:rFonts w:ascii="Times New Roman" w:eastAsia="Times New Roman" w:hAnsi="Times New Roman" w:cs="Times New Roman"/>
          <w:sz w:val="24"/>
          <w:szCs w:val="24"/>
          <w:lang w:eastAsia="pt-BR"/>
        </w:rPr>
        <w:t xml:space="preserve">) </w:t>
      </w:r>
    </w:p>
    <w:p w14:paraId="3B5A325B" w14:textId="77777777" w:rsidR="004A3BF1" w:rsidRPr="00705403" w:rsidRDefault="004A3BF1" w:rsidP="00FD304F">
      <w:pPr>
        <w:pStyle w:val="PargrafodaLista"/>
        <w:numPr>
          <w:ilvl w:val="1"/>
          <w:numId w:val="36"/>
        </w:numPr>
        <w:jc w:val="both"/>
        <w:rPr>
          <w:rFonts w:ascii="Arial" w:hAnsi="Arial" w:cs="Arial"/>
          <w:b/>
          <w:bCs/>
          <w:sz w:val="24"/>
          <w:szCs w:val="24"/>
        </w:rPr>
      </w:pPr>
      <w:r w:rsidRPr="00D4537A">
        <w:rPr>
          <w:rFonts w:ascii="Times New Roman" w:eastAsia="Times New Roman" w:hAnsi="Times New Roman" w:cs="Times New Roman"/>
          <w:b/>
          <w:bCs/>
          <w:sz w:val="24"/>
          <w:szCs w:val="24"/>
          <w:lang w:eastAsia="pt-BR"/>
        </w:rPr>
        <w:t>RA-COPA-02:</w:t>
      </w:r>
      <w:r w:rsidRPr="00EA24A5">
        <w:rPr>
          <w:rFonts w:ascii="Times New Roman" w:eastAsia="Times New Roman" w:hAnsi="Times New Roman" w:cs="Times New Roman"/>
          <w:sz w:val="24"/>
          <w:szCs w:val="24"/>
          <w:lang w:eastAsia="pt-BR"/>
        </w:rPr>
        <w:t xml:space="preserve"> </w:t>
      </w:r>
      <w:r>
        <w:t>10.10.1.223</w:t>
      </w:r>
      <w:r w:rsidRPr="00EA24A5">
        <w:rPr>
          <w:rFonts w:ascii="Times New Roman" w:eastAsia="Times New Roman" w:hAnsi="Times New Roman" w:cs="Times New Roman"/>
          <w:sz w:val="24"/>
          <w:szCs w:val="24"/>
          <w:lang w:eastAsia="pt-BR"/>
        </w:rPr>
        <w:t xml:space="preserve"> (</w:t>
      </w:r>
      <w:proofErr w:type="spellStart"/>
      <w:r w:rsidRPr="00EA24A5">
        <w:rPr>
          <w:rFonts w:ascii="Times New Roman" w:eastAsia="Times New Roman" w:hAnsi="Times New Roman" w:cs="Times New Roman"/>
          <w:sz w:val="24"/>
          <w:szCs w:val="24"/>
          <w:lang w:eastAsia="pt-BR"/>
        </w:rPr>
        <w:t>GigabitEthernet</w:t>
      </w:r>
      <w:proofErr w:type="spellEnd"/>
      <w:r w:rsidRPr="00EA24A5">
        <w:rPr>
          <w:rFonts w:ascii="Times New Roman" w:eastAsia="Times New Roman" w:hAnsi="Times New Roman" w:cs="Times New Roman"/>
          <w:sz w:val="24"/>
          <w:szCs w:val="24"/>
          <w:lang w:eastAsia="pt-BR"/>
        </w:rPr>
        <w:t xml:space="preserve"> 0/</w:t>
      </w:r>
      <w:r>
        <w:rPr>
          <w:rFonts w:ascii="Times New Roman" w:eastAsia="Times New Roman" w:hAnsi="Times New Roman" w:cs="Times New Roman"/>
          <w:sz w:val="24"/>
          <w:szCs w:val="24"/>
          <w:lang w:eastAsia="pt-BR"/>
        </w:rPr>
        <w:t>0/1</w:t>
      </w:r>
      <w:r w:rsidRPr="00EA24A5">
        <w:rPr>
          <w:rFonts w:ascii="Times New Roman" w:eastAsia="Times New Roman" w:hAnsi="Times New Roman" w:cs="Times New Roman"/>
          <w:sz w:val="24"/>
          <w:szCs w:val="24"/>
          <w:lang w:eastAsia="pt-BR"/>
        </w:rPr>
        <w:t>)</w:t>
      </w:r>
    </w:p>
    <w:p w14:paraId="0E4AB344" w14:textId="77777777" w:rsidR="004A3BF1" w:rsidRPr="00365F6F" w:rsidRDefault="004A3BF1" w:rsidP="00FD304F">
      <w:pPr>
        <w:spacing w:before="100" w:beforeAutospacing="1" w:after="100" w:afterAutospacing="1"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O</w:t>
      </w:r>
      <w:r w:rsidRPr="00365F6F">
        <w:rPr>
          <w:rFonts w:ascii="Times New Roman" w:eastAsia="Times New Roman" w:hAnsi="Times New Roman" w:cs="Times New Roman"/>
          <w:sz w:val="24"/>
          <w:szCs w:val="24"/>
          <w:lang w:eastAsia="pt-BR"/>
        </w:rPr>
        <w:t xml:space="preserve"> grupo HSRP </w:t>
      </w:r>
      <w:r>
        <w:rPr>
          <w:rFonts w:ascii="Times New Roman" w:eastAsia="Times New Roman" w:hAnsi="Times New Roman" w:cs="Times New Roman"/>
          <w:sz w:val="24"/>
          <w:szCs w:val="24"/>
          <w:lang w:eastAsia="pt-BR"/>
        </w:rPr>
        <w:t>abaixo, foi</w:t>
      </w:r>
      <w:r w:rsidRPr="00365F6F">
        <w:rPr>
          <w:rFonts w:ascii="Times New Roman" w:eastAsia="Times New Roman" w:hAnsi="Times New Roman" w:cs="Times New Roman"/>
          <w:sz w:val="24"/>
          <w:szCs w:val="24"/>
          <w:lang w:eastAsia="pt-BR"/>
        </w:rPr>
        <w:t xml:space="preserve"> configurado nos roteadores: </w:t>
      </w:r>
    </w:p>
    <w:p w14:paraId="62CBE1E3" w14:textId="77777777" w:rsidR="004A3BF1" w:rsidRPr="00365F6F" w:rsidRDefault="004A3BF1" w:rsidP="00FD304F">
      <w:pPr>
        <w:numPr>
          <w:ilvl w:val="0"/>
          <w:numId w:val="37"/>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365F6F">
        <w:rPr>
          <w:rFonts w:ascii="Times New Roman" w:eastAsia="Times New Roman" w:hAnsi="Times New Roman" w:cs="Times New Roman"/>
          <w:sz w:val="24"/>
          <w:szCs w:val="24"/>
          <w:lang w:eastAsia="pt-BR"/>
        </w:rPr>
        <w:t xml:space="preserve">HSRP Grupo 1: </w:t>
      </w:r>
    </w:p>
    <w:p w14:paraId="42A5A56B" w14:textId="77777777" w:rsidR="004A3BF1" w:rsidRPr="00365F6F" w:rsidRDefault="004A3BF1" w:rsidP="00FD304F">
      <w:pPr>
        <w:numPr>
          <w:ilvl w:val="1"/>
          <w:numId w:val="37"/>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365F6F">
        <w:rPr>
          <w:rFonts w:ascii="Times New Roman" w:eastAsia="Times New Roman" w:hAnsi="Times New Roman" w:cs="Times New Roman"/>
          <w:sz w:val="24"/>
          <w:szCs w:val="24"/>
          <w:lang w:eastAsia="pt-BR"/>
        </w:rPr>
        <w:t xml:space="preserve">Endereço IP: </w:t>
      </w:r>
      <w:r>
        <w:rPr>
          <w:rFonts w:ascii="Times New Roman" w:eastAsia="Times New Roman" w:hAnsi="Times New Roman" w:cs="Times New Roman"/>
          <w:sz w:val="24"/>
          <w:szCs w:val="24"/>
          <w:lang w:eastAsia="pt-BR"/>
        </w:rPr>
        <w:t>10.10.1.221</w:t>
      </w:r>
    </w:p>
    <w:p w14:paraId="67C7DF8C" w14:textId="77777777" w:rsidR="004A3BF1" w:rsidRPr="00365F6F" w:rsidRDefault="004A3BF1" w:rsidP="00FD304F">
      <w:pPr>
        <w:numPr>
          <w:ilvl w:val="1"/>
          <w:numId w:val="37"/>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E33C49">
        <w:rPr>
          <w:rFonts w:ascii="Times New Roman" w:eastAsia="Times New Roman" w:hAnsi="Times New Roman" w:cs="Times New Roman"/>
          <w:b/>
          <w:bCs/>
          <w:sz w:val="24"/>
          <w:szCs w:val="24"/>
          <w:lang w:eastAsia="pt-BR"/>
        </w:rPr>
        <w:t>RA-COPA-01</w:t>
      </w:r>
      <w:r w:rsidRPr="00365F6F">
        <w:rPr>
          <w:rFonts w:ascii="Times New Roman" w:eastAsia="Times New Roman" w:hAnsi="Times New Roman" w:cs="Times New Roman"/>
          <w:sz w:val="24"/>
          <w:szCs w:val="24"/>
          <w:lang w:eastAsia="pt-BR"/>
        </w:rPr>
        <w:t xml:space="preserve"> com prioridade </w:t>
      </w:r>
      <w:r>
        <w:rPr>
          <w:rFonts w:ascii="Times New Roman" w:eastAsia="Times New Roman" w:hAnsi="Times New Roman" w:cs="Times New Roman"/>
          <w:sz w:val="24"/>
          <w:szCs w:val="24"/>
          <w:lang w:eastAsia="pt-BR"/>
        </w:rPr>
        <w:t>250</w:t>
      </w:r>
      <w:r w:rsidRPr="00365F6F">
        <w:rPr>
          <w:rFonts w:ascii="Times New Roman" w:eastAsia="Times New Roman" w:hAnsi="Times New Roman" w:cs="Times New Roman"/>
          <w:sz w:val="24"/>
          <w:szCs w:val="24"/>
          <w:lang w:eastAsia="pt-BR"/>
        </w:rPr>
        <w:t xml:space="preserve"> (preempção habilitada) </w:t>
      </w:r>
    </w:p>
    <w:p w14:paraId="79D7EA5A" w14:textId="77777777" w:rsidR="004A3BF1" w:rsidRDefault="004A3BF1" w:rsidP="00FD304F">
      <w:pPr>
        <w:numPr>
          <w:ilvl w:val="1"/>
          <w:numId w:val="37"/>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E33C49">
        <w:rPr>
          <w:rFonts w:ascii="Times New Roman" w:eastAsia="Times New Roman" w:hAnsi="Times New Roman" w:cs="Times New Roman"/>
          <w:b/>
          <w:bCs/>
          <w:sz w:val="24"/>
          <w:szCs w:val="24"/>
          <w:lang w:eastAsia="pt-BR"/>
        </w:rPr>
        <w:t>RA-COPA-02</w:t>
      </w:r>
      <w:r>
        <w:rPr>
          <w:rFonts w:ascii="Times New Roman" w:eastAsia="Times New Roman" w:hAnsi="Times New Roman" w:cs="Times New Roman"/>
          <w:sz w:val="24"/>
          <w:szCs w:val="24"/>
          <w:lang w:eastAsia="pt-BR"/>
        </w:rPr>
        <w:t xml:space="preserve"> </w:t>
      </w:r>
      <w:r w:rsidRPr="00365F6F">
        <w:rPr>
          <w:rFonts w:ascii="Times New Roman" w:eastAsia="Times New Roman" w:hAnsi="Times New Roman" w:cs="Times New Roman"/>
          <w:sz w:val="24"/>
          <w:szCs w:val="24"/>
          <w:lang w:eastAsia="pt-BR"/>
        </w:rPr>
        <w:t xml:space="preserve">com prioridade padrão HSRP (100) </w:t>
      </w:r>
    </w:p>
    <w:p w14:paraId="6B467F7F" w14:textId="77777777" w:rsidR="004A3BF1" w:rsidRDefault="004A3BF1" w:rsidP="00FD304F">
      <w:pPr>
        <w:jc w:val="both"/>
        <w:rPr>
          <w:rFonts w:ascii="Times New Roman" w:eastAsia="Times New Roman" w:hAnsi="Times New Roman" w:cs="Times New Roman"/>
          <w:b/>
          <w:bCs/>
          <w:sz w:val="24"/>
          <w:szCs w:val="24"/>
          <w:lang w:eastAsia="pt-BR"/>
        </w:rPr>
      </w:pPr>
      <w:r>
        <w:rPr>
          <w:rFonts w:ascii="Arial" w:hAnsi="Arial" w:cs="Arial"/>
          <w:b/>
          <w:bCs/>
          <w:sz w:val="24"/>
          <w:szCs w:val="24"/>
        </w:rPr>
        <w:t xml:space="preserve">Configuração aplicada em </w:t>
      </w:r>
      <w:r w:rsidRPr="00E33C49">
        <w:rPr>
          <w:rFonts w:ascii="Times New Roman" w:eastAsia="Times New Roman" w:hAnsi="Times New Roman" w:cs="Times New Roman"/>
          <w:b/>
          <w:bCs/>
          <w:sz w:val="24"/>
          <w:szCs w:val="24"/>
          <w:lang w:eastAsia="pt-BR"/>
        </w:rPr>
        <w:t>RA-COPA-01</w:t>
      </w:r>
    </w:p>
    <w:p w14:paraId="0A960E45" w14:textId="77777777" w:rsidR="004A3BF1" w:rsidRDefault="004A3BF1" w:rsidP="0093143F">
      <w:pPr>
        <w:jc w:val="center"/>
        <w:rPr>
          <w:rFonts w:ascii="Arial" w:hAnsi="Arial" w:cs="Arial"/>
          <w:b/>
          <w:bCs/>
          <w:sz w:val="24"/>
          <w:szCs w:val="24"/>
        </w:rPr>
      </w:pPr>
      <w:r>
        <w:rPr>
          <w:noProof/>
        </w:rPr>
        <w:drawing>
          <wp:inline distT="0" distB="0" distL="0" distR="0" wp14:anchorId="06D05924" wp14:editId="01F86F48">
            <wp:extent cx="4771887" cy="2767515"/>
            <wp:effectExtent l="0" t="0" r="0" b="0"/>
            <wp:docPr id="79" name="Imagem 79" descr="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m 79" descr="Texto, Aplicativo&#10;&#10;Descrição gerada automaticamente"/>
                    <pic:cNvPicPr/>
                  </pic:nvPicPr>
                  <pic:blipFill>
                    <a:blip r:embed="rId81"/>
                    <a:stretch>
                      <a:fillRect/>
                    </a:stretch>
                  </pic:blipFill>
                  <pic:spPr>
                    <a:xfrm>
                      <a:off x="0" y="0"/>
                      <a:ext cx="4783221" cy="2774088"/>
                    </a:xfrm>
                    <a:prstGeom prst="rect">
                      <a:avLst/>
                    </a:prstGeom>
                  </pic:spPr>
                </pic:pic>
              </a:graphicData>
            </a:graphic>
          </wp:inline>
        </w:drawing>
      </w:r>
    </w:p>
    <w:p w14:paraId="39AE2C88" w14:textId="77777777" w:rsidR="004A3BF1" w:rsidRDefault="004A3BF1" w:rsidP="00FD304F">
      <w:pPr>
        <w:jc w:val="both"/>
        <w:rPr>
          <w:rFonts w:ascii="Arial" w:hAnsi="Arial" w:cs="Arial"/>
          <w:b/>
          <w:bCs/>
          <w:sz w:val="24"/>
          <w:szCs w:val="24"/>
        </w:rPr>
      </w:pPr>
    </w:p>
    <w:p w14:paraId="69EF3179" w14:textId="77777777" w:rsidR="004A3BF1" w:rsidRDefault="004A3BF1" w:rsidP="00FD304F">
      <w:pPr>
        <w:jc w:val="both"/>
        <w:rPr>
          <w:rFonts w:ascii="Times New Roman" w:eastAsia="Times New Roman" w:hAnsi="Times New Roman" w:cs="Times New Roman"/>
          <w:b/>
          <w:bCs/>
          <w:sz w:val="24"/>
          <w:szCs w:val="24"/>
          <w:lang w:eastAsia="pt-BR"/>
        </w:rPr>
      </w:pPr>
      <w:r>
        <w:rPr>
          <w:rFonts w:ascii="Arial" w:hAnsi="Arial" w:cs="Arial"/>
          <w:b/>
          <w:bCs/>
          <w:sz w:val="24"/>
          <w:szCs w:val="24"/>
        </w:rPr>
        <w:t xml:space="preserve">Configuração aplicada em </w:t>
      </w:r>
      <w:r w:rsidRPr="00E33C49">
        <w:rPr>
          <w:rFonts w:ascii="Times New Roman" w:eastAsia="Times New Roman" w:hAnsi="Times New Roman" w:cs="Times New Roman"/>
          <w:b/>
          <w:bCs/>
          <w:sz w:val="24"/>
          <w:szCs w:val="24"/>
          <w:lang w:eastAsia="pt-BR"/>
        </w:rPr>
        <w:t>RA-COPA-0</w:t>
      </w:r>
      <w:r>
        <w:rPr>
          <w:rFonts w:ascii="Times New Roman" w:eastAsia="Times New Roman" w:hAnsi="Times New Roman" w:cs="Times New Roman"/>
          <w:b/>
          <w:bCs/>
          <w:sz w:val="24"/>
          <w:szCs w:val="24"/>
          <w:lang w:eastAsia="pt-BR"/>
        </w:rPr>
        <w:t>2</w:t>
      </w:r>
    </w:p>
    <w:p w14:paraId="1849E785" w14:textId="77777777" w:rsidR="004A3BF1" w:rsidRDefault="004A3BF1" w:rsidP="0093143F">
      <w:pPr>
        <w:jc w:val="center"/>
        <w:rPr>
          <w:rFonts w:ascii="Times New Roman" w:eastAsia="Times New Roman" w:hAnsi="Times New Roman" w:cs="Times New Roman"/>
          <w:b/>
          <w:bCs/>
          <w:sz w:val="24"/>
          <w:szCs w:val="24"/>
          <w:lang w:eastAsia="pt-BR"/>
        </w:rPr>
      </w:pPr>
      <w:r>
        <w:rPr>
          <w:noProof/>
        </w:rPr>
        <w:drawing>
          <wp:inline distT="0" distB="0" distL="0" distR="0" wp14:anchorId="32D1CF49" wp14:editId="3609EADB">
            <wp:extent cx="4414492" cy="2883093"/>
            <wp:effectExtent l="0" t="0" r="5715" b="0"/>
            <wp:docPr id="80" name="Imagem 8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m 80" descr="Texto&#10;&#10;Descrição gerada automaticamente"/>
                    <pic:cNvPicPr/>
                  </pic:nvPicPr>
                  <pic:blipFill>
                    <a:blip r:embed="rId82"/>
                    <a:stretch>
                      <a:fillRect/>
                    </a:stretch>
                  </pic:blipFill>
                  <pic:spPr>
                    <a:xfrm>
                      <a:off x="0" y="0"/>
                      <a:ext cx="4426824" cy="2891147"/>
                    </a:xfrm>
                    <a:prstGeom prst="rect">
                      <a:avLst/>
                    </a:prstGeom>
                  </pic:spPr>
                </pic:pic>
              </a:graphicData>
            </a:graphic>
          </wp:inline>
        </w:drawing>
      </w:r>
    </w:p>
    <w:p w14:paraId="664396C1" w14:textId="77777777" w:rsidR="004A3BF1" w:rsidRDefault="004A3BF1" w:rsidP="00FD304F">
      <w:pPr>
        <w:jc w:val="both"/>
        <w:rPr>
          <w:rFonts w:ascii="Arial" w:hAnsi="Arial" w:cs="Arial"/>
          <w:b/>
          <w:bCs/>
          <w:sz w:val="24"/>
          <w:szCs w:val="24"/>
        </w:rPr>
      </w:pPr>
    </w:p>
    <w:p w14:paraId="49FB6838" w14:textId="0F271160" w:rsidR="004A3BF1" w:rsidRPr="00FD304F" w:rsidRDefault="00094311" w:rsidP="00FD304F">
      <w:pPr>
        <w:pStyle w:val="Ttulo1"/>
        <w:spacing w:line="360" w:lineRule="auto"/>
        <w:jc w:val="both"/>
        <w:rPr>
          <w:rStyle w:val="TtuloChar"/>
          <w:rFonts w:ascii="Arial" w:hAnsi="Arial" w:cs="Arial"/>
          <w:b/>
          <w:bCs/>
          <w:color w:val="auto"/>
          <w:sz w:val="28"/>
        </w:rPr>
      </w:pPr>
      <w:bookmarkStart w:id="485" w:name="_Toc72878510"/>
      <w:bookmarkStart w:id="486" w:name="_Toc74955647"/>
      <w:r w:rsidRPr="00FD304F">
        <w:rPr>
          <w:rStyle w:val="TtuloChar"/>
          <w:rFonts w:ascii="Arial" w:hAnsi="Arial" w:cs="Arial"/>
          <w:b/>
          <w:bCs/>
          <w:color w:val="auto"/>
          <w:sz w:val="28"/>
        </w:rPr>
        <w:lastRenderedPageBreak/>
        <w:t>Validando</w:t>
      </w:r>
      <w:r w:rsidR="004A3BF1" w:rsidRPr="00FD304F">
        <w:rPr>
          <w:rStyle w:val="TtuloChar"/>
          <w:rFonts w:ascii="Arial" w:hAnsi="Arial" w:cs="Arial"/>
          <w:b/>
          <w:bCs/>
          <w:color w:val="auto"/>
          <w:sz w:val="28"/>
        </w:rPr>
        <w:t xml:space="preserve"> o HSRP</w:t>
      </w:r>
      <w:bookmarkEnd w:id="485"/>
      <w:bookmarkEnd w:id="486"/>
    </w:p>
    <w:p w14:paraId="4CD9FAB8" w14:textId="4128DD1A" w:rsidR="004A3BF1" w:rsidRDefault="004A3BF1" w:rsidP="00FD304F">
      <w:pPr>
        <w:jc w:val="both"/>
        <w:rPr>
          <w:rFonts w:ascii="Arial" w:hAnsi="Arial" w:cs="Arial"/>
          <w:b/>
          <w:bCs/>
          <w:sz w:val="24"/>
          <w:szCs w:val="24"/>
        </w:rPr>
      </w:pPr>
      <w:r>
        <w:rPr>
          <w:rFonts w:ascii="Arial" w:hAnsi="Arial" w:cs="Arial"/>
          <w:b/>
          <w:bCs/>
          <w:sz w:val="24"/>
          <w:szCs w:val="24"/>
        </w:rPr>
        <w:t xml:space="preserve">Na imagem abaixo demonstrarei um </w:t>
      </w:r>
      <w:proofErr w:type="spellStart"/>
      <w:r>
        <w:rPr>
          <w:rFonts w:ascii="Arial" w:hAnsi="Arial" w:cs="Arial"/>
          <w:b/>
          <w:bCs/>
          <w:sz w:val="24"/>
          <w:szCs w:val="24"/>
        </w:rPr>
        <w:t>tracert</w:t>
      </w:r>
      <w:proofErr w:type="spellEnd"/>
      <w:r>
        <w:rPr>
          <w:rFonts w:ascii="Arial" w:hAnsi="Arial" w:cs="Arial"/>
          <w:b/>
          <w:bCs/>
          <w:sz w:val="24"/>
          <w:szCs w:val="24"/>
        </w:rPr>
        <w:t xml:space="preserve"> através do prompt de comando da </w:t>
      </w:r>
      <w:r w:rsidR="00453C17">
        <w:rPr>
          <w:rFonts w:ascii="Arial" w:hAnsi="Arial" w:cs="Arial"/>
          <w:b/>
          <w:bCs/>
          <w:sz w:val="24"/>
          <w:szCs w:val="24"/>
        </w:rPr>
        <w:t>máquina</w:t>
      </w:r>
      <w:r>
        <w:rPr>
          <w:rFonts w:ascii="Arial" w:hAnsi="Arial" w:cs="Arial"/>
          <w:b/>
          <w:bCs/>
          <w:sz w:val="24"/>
          <w:szCs w:val="24"/>
        </w:rPr>
        <w:t xml:space="preserve"> cliente, </w:t>
      </w:r>
      <w:r w:rsidR="00453C17">
        <w:rPr>
          <w:rFonts w:ascii="Arial" w:hAnsi="Arial" w:cs="Arial"/>
          <w:b/>
          <w:bCs/>
          <w:sz w:val="24"/>
          <w:szCs w:val="24"/>
        </w:rPr>
        <w:t>até</w:t>
      </w:r>
      <w:r>
        <w:rPr>
          <w:rFonts w:ascii="Arial" w:hAnsi="Arial" w:cs="Arial"/>
          <w:b/>
          <w:bCs/>
          <w:sz w:val="24"/>
          <w:szCs w:val="24"/>
        </w:rPr>
        <w:t xml:space="preserve"> o servidor web.</w:t>
      </w:r>
    </w:p>
    <w:p w14:paraId="61743E88" w14:textId="77777777" w:rsidR="004A3BF1" w:rsidRDefault="004A3BF1" w:rsidP="0093143F">
      <w:pPr>
        <w:jc w:val="center"/>
        <w:rPr>
          <w:rFonts w:ascii="Arial" w:hAnsi="Arial" w:cs="Arial"/>
          <w:b/>
          <w:bCs/>
          <w:sz w:val="24"/>
          <w:szCs w:val="24"/>
        </w:rPr>
      </w:pPr>
      <w:r>
        <w:rPr>
          <w:noProof/>
        </w:rPr>
        <w:drawing>
          <wp:inline distT="0" distB="0" distL="0" distR="0" wp14:anchorId="35839B0B" wp14:editId="14DFB36A">
            <wp:extent cx="4018280" cy="2695492"/>
            <wp:effectExtent l="0" t="0" r="1270" b="0"/>
            <wp:docPr id="81" name="Imagem 8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m 81" descr="Interface gráfica do usuário, Texto, Aplicativo&#10;&#10;Descrição gerada automaticamente"/>
                    <pic:cNvPicPr/>
                  </pic:nvPicPr>
                  <pic:blipFill>
                    <a:blip r:embed="rId83"/>
                    <a:stretch>
                      <a:fillRect/>
                    </a:stretch>
                  </pic:blipFill>
                  <pic:spPr>
                    <a:xfrm>
                      <a:off x="0" y="0"/>
                      <a:ext cx="4024356" cy="2699568"/>
                    </a:xfrm>
                    <a:prstGeom prst="rect">
                      <a:avLst/>
                    </a:prstGeom>
                  </pic:spPr>
                </pic:pic>
              </a:graphicData>
            </a:graphic>
          </wp:inline>
        </w:drawing>
      </w:r>
    </w:p>
    <w:p w14:paraId="438FD181" w14:textId="3F96C70A" w:rsidR="004A3BF1" w:rsidRDefault="004A3BF1" w:rsidP="00FD304F">
      <w:pPr>
        <w:jc w:val="both"/>
        <w:rPr>
          <w:rFonts w:ascii="Arial" w:hAnsi="Arial" w:cs="Arial"/>
          <w:b/>
          <w:bCs/>
          <w:sz w:val="24"/>
          <w:szCs w:val="24"/>
        </w:rPr>
      </w:pPr>
      <w:r w:rsidRPr="00453C17">
        <w:rPr>
          <w:rFonts w:ascii="Arial" w:hAnsi="Arial" w:cs="Arial"/>
          <w:sz w:val="24"/>
          <w:szCs w:val="24"/>
        </w:rPr>
        <w:t xml:space="preserve">Notasse que o caminho percorrido </w:t>
      </w:r>
      <w:r w:rsidR="00453C17" w:rsidRPr="00453C17">
        <w:rPr>
          <w:rFonts w:ascii="Arial" w:hAnsi="Arial" w:cs="Arial"/>
          <w:sz w:val="24"/>
          <w:szCs w:val="24"/>
        </w:rPr>
        <w:t xml:space="preserve">entre o </w:t>
      </w:r>
      <w:r w:rsidRPr="00453C17">
        <w:rPr>
          <w:rFonts w:ascii="Arial" w:hAnsi="Arial" w:cs="Arial"/>
          <w:sz w:val="24"/>
          <w:szCs w:val="24"/>
        </w:rPr>
        <w:t>Host de origem</w:t>
      </w:r>
      <w:r w:rsidR="00453C17" w:rsidRPr="00453C17">
        <w:rPr>
          <w:rFonts w:ascii="Arial" w:hAnsi="Arial" w:cs="Arial"/>
          <w:sz w:val="24"/>
          <w:szCs w:val="24"/>
        </w:rPr>
        <w:t xml:space="preserve"> e destino</w:t>
      </w:r>
      <w:r w:rsidRPr="00453C17">
        <w:rPr>
          <w:rFonts w:ascii="Arial" w:hAnsi="Arial" w:cs="Arial"/>
          <w:sz w:val="24"/>
          <w:szCs w:val="24"/>
        </w:rPr>
        <w:t xml:space="preserve">, passa pelo </w:t>
      </w:r>
      <w:r w:rsidR="00453C17" w:rsidRPr="00453C17">
        <w:rPr>
          <w:rFonts w:ascii="Arial" w:hAnsi="Arial" w:cs="Arial"/>
          <w:sz w:val="24"/>
          <w:szCs w:val="24"/>
        </w:rPr>
        <w:t>link do Roteador</w:t>
      </w:r>
      <w:r w:rsidR="00453C17">
        <w:rPr>
          <w:rFonts w:ascii="Arial" w:hAnsi="Arial" w:cs="Arial"/>
          <w:b/>
          <w:bCs/>
          <w:sz w:val="24"/>
          <w:szCs w:val="24"/>
        </w:rPr>
        <w:t xml:space="preserve"> “</w:t>
      </w:r>
      <w:r>
        <w:rPr>
          <w:rFonts w:ascii="Arial" w:hAnsi="Arial" w:cs="Arial"/>
          <w:b/>
          <w:bCs/>
          <w:sz w:val="24"/>
          <w:szCs w:val="24"/>
        </w:rPr>
        <w:t>RA-COPA-1</w:t>
      </w:r>
      <w:r w:rsidR="00453C17">
        <w:rPr>
          <w:rFonts w:ascii="Arial" w:hAnsi="Arial" w:cs="Arial"/>
          <w:b/>
          <w:bCs/>
          <w:sz w:val="24"/>
          <w:szCs w:val="24"/>
        </w:rPr>
        <w:t>”.</w:t>
      </w:r>
    </w:p>
    <w:p w14:paraId="660F8C9C" w14:textId="5EFC4BB9" w:rsidR="004A3BF1" w:rsidRDefault="004A3BF1" w:rsidP="00FD304F">
      <w:pPr>
        <w:jc w:val="both"/>
        <w:rPr>
          <w:rFonts w:ascii="Arial" w:hAnsi="Arial" w:cs="Arial"/>
          <w:b/>
          <w:bCs/>
          <w:sz w:val="24"/>
          <w:szCs w:val="24"/>
        </w:rPr>
      </w:pPr>
      <w:r w:rsidRPr="00046E73">
        <w:rPr>
          <w:rFonts w:ascii="Arial" w:hAnsi="Arial" w:cs="Arial"/>
          <w:sz w:val="24"/>
          <w:szCs w:val="24"/>
        </w:rPr>
        <w:t>Agora simularei uma desconexão abrupta do roteador</w:t>
      </w:r>
      <w:r>
        <w:rPr>
          <w:rFonts w:ascii="Arial" w:hAnsi="Arial" w:cs="Arial"/>
          <w:b/>
          <w:bCs/>
          <w:sz w:val="24"/>
          <w:szCs w:val="24"/>
        </w:rPr>
        <w:t xml:space="preserve"> </w:t>
      </w:r>
      <w:r w:rsidR="00453C17">
        <w:rPr>
          <w:rFonts w:ascii="Arial" w:hAnsi="Arial" w:cs="Arial"/>
          <w:b/>
          <w:bCs/>
          <w:sz w:val="24"/>
          <w:szCs w:val="24"/>
        </w:rPr>
        <w:t>“</w:t>
      </w:r>
      <w:r>
        <w:rPr>
          <w:rFonts w:ascii="Arial" w:hAnsi="Arial" w:cs="Arial"/>
          <w:b/>
          <w:bCs/>
          <w:sz w:val="24"/>
          <w:szCs w:val="24"/>
        </w:rPr>
        <w:t>RA-COPA-1</w:t>
      </w:r>
      <w:r w:rsidR="00453C17">
        <w:rPr>
          <w:rFonts w:ascii="Arial" w:hAnsi="Arial" w:cs="Arial"/>
          <w:b/>
          <w:bCs/>
          <w:sz w:val="24"/>
          <w:szCs w:val="24"/>
        </w:rPr>
        <w:t>”</w:t>
      </w:r>
      <w:r w:rsidR="00D1780E">
        <w:rPr>
          <w:rFonts w:ascii="Arial" w:hAnsi="Arial" w:cs="Arial"/>
          <w:sz w:val="24"/>
          <w:szCs w:val="24"/>
        </w:rPr>
        <w:t>. Com isto</w:t>
      </w:r>
      <w:r w:rsidR="00453C17">
        <w:rPr>
          <w:rFonts w:ascii="Arial" w:hAnsi="Arial" w:cs="Arial"/>
          <w:sz w:val="24"/>
          <w:szCs w:val="24"/>
        </w:rPr>
        <w:t xml:space="preserve"> o Roteador </w:t>
      </w:r>
      <w:r w:rsidR="00453C17">
        <w:rPr>
          <w:rFonts w:ascii="Arial" w:hAnsi="Arial" w:cs="Arial"/>
          <w:b/>
          <w:bCs/>
          <w:sz w:val="24"/>
          <w:szCs w:val="24"/>
        </w:rPr>
        <w:t xml:space="preserve">“RA-COPA-2” </w:t>
      </w:r>
      <w:r w:rsidR="00453C17" w:rsidRPr="00453C17">
        <w:rPr>
          <w:rFonts w:ascii="Arial" w:hAnsi="Arial" w:cs="Arial"/>
          <w:sz w:val="24"/>
          <w:szCs w:val="24"/>
        </w:rPr>
        <w:t>deixa</w:t>
      </w:r>
      <w:r w:rsidR="00D1780E">
        <w:rPr>
          <w:rFonts w:ascii="Arial" w:hAnsi="Arial" w:cs="Arial"/>
          <w:sz w:val="24"/>
          <w:szCs w:val="24"/>
        </w:rPr>
        <w:t>rá</w:t>
      </w:r>
      <w:r w:rsidR="00453C17" w:rsidRPr="00453C17">
        <w:rPr>
          <w:rFonts w:ascii="Arial" w:hAnsi="Arial" w:cs="Arial"/>
          <w:sz w:val="24"/>
          <w:szCs w:val="24"/>
        </w:rPr>
        <w:t xml:space="preserve"> o estado</w:t>
      </w:r>
      <w:r>
        <w:rPr>
          <w:rFonts w:ascii="Arial" w:hAnsi="Arial" w:cs="Arial"/>
          <w:sz w:val="24"/>
          <w:szCs w:val="24"/>
        </w:rPr>
        <w:t xml:space="preserve"> do</w:t>
      </w:r>
      <w:r w:rsidRPr="00046E73">
        <w:rPr>
          <w:rFonts w:ascii="Arial" w:hAnsi="Arial" w:cs="Arial"/>
          <w:sz w:val="24"/>
          <w:szCs w:val="24"/>
        </w:rPr>
        <w:t xml:space="preserve"> modo Standby, </w:t>
      </w:r>
      <w:r>
        <w:rPr>
          <w:rFonts w:ascii="Arial" w:hAnsi="Arial" w:cs="Arial"/>
          <w:sz w:val="24"/>
          <w:szCs w:val="24"/>
        </w:rPr>
        <w:t>para assumir como</w:t>
      </w:r>
      <w:r w:rsidRPr="00046E73">
        <w:rPr>
          <w:rFonts w:ascii="Arial" w:hAnsi="Arial" w:cs="Arial"/>
          <w:sz w:val="24"/>
          <w:szCs w:val="24"/>
        </w:rPr>
        <w:t xml:space="preserve"> Active na topologia</w:t>
      </w:r>
      <w:r w:rsidR="00453C17">
        <w:rPr>
          <w:rFonts w:ascii="Arial" w:hAnsi="Arial" w:cs="Arial"/>
          <w:sz w:val="24"/>
          <w:szCs w:val="24"/>
        </w:rPr>
        <w:t>. E</w:t>
      </w:r>
      <w:r w:rsidRPr="00046E73">
        <w:rPr>
          <w:rFonts w:ascii="Arial" w:hAnsi="Arial" w:cs="Arial"/>
          <w:sz w:val="24"/>
          <w:szCs w:val="24"/>
        </w:rPr>
        <w:t xml:space="preserve"> consequentemente </w:t>
      </w:r>
      <w:r w:rsidR="00D1780E">
        <w:rPr>
          <w:rFonts w:ascii="Arial" w:hAnsi="Arial" w:cs="Arial"/>
          <w:sz w:val="24"/>
          <w:szCs w:val="24"/>
        </w:rPr>
        <w:t>passará a ser</w:t>
      </w:r>
      <w:r w:rsidR="00453C17">
        <w:rPr>
          <w:rFonts w:ascii="Arial" w:hAnsi="Arial" w:cs="Arial"/>
          <w:sz w:val="24"/>
          <w:szCs w:val="24"/>
        </w:rPr>
        <w:t xml:space="preserve"> o root </w:t>
      </w:r>
      <w:r w:rsidR="00D1780E">
        <w:rPr>
          <w:rFonts w:ascii="Arial" w:hAnsi="Arial" w:cs="Arial"/>
          <w:sz w:val="24"/>
          <w:szCs w:val="24"/>
        </w:rPr>
        <w:t>d</w:t>
      </w:r>
      <w:r w:rsidR="00453C17">
        <w:rPr>
          <w:rFonts w:ascii="Arial" w:hAnsi="Arial" w:cs="Arial"/>
          <w:sz w:val="24"/>
          <w:szCs w:val="24"/>
        </w:rPr>
        <w:t>a rede</w:t>
      </w:r>
      <w:r w:rsidR="00D1780E">
        <w:rPr>
          <w:rFonts w:ascii="Arial" w:hAnsi="Arial" w:cs="Arial"/>
          <w:sz w:val="24"/>
          <w:szCs w:val="24"/>
        </w:rPr>
        <w:t>,</w:t>
      </w:r>
      <w:r w:rsidR="00453C17">
        <w:rPr>
          <w:rFonts w:ascii="Arial" w:hAnsi="Arial" w:cs="Arial"/>
          <w:sz w:val="24"/>
          <w:szCs w:val="24"/>
        </w:rPr>
        <w:t xml:space="preserve"> e o tráfego</w:t>
      </w:r>
      <w:r w:rsidR="00D1780E">
        <w:rPr>
          <w:rFonts w:ascii="Arial" w:hAnsi="Arial" w:cs="Arial"/>
          <w:sz w:val="24"/>
          <w:szCs w:val="24"/>
        </w:rPr>
        <w:t xml:space="preserve"> entre o Desktop interno,</w:t>
      </w:r>
      <w:r w:rsidR="00453C17">
        <w:rPr>
          <w:rFonts w:ascii="Arial" w:hAnsi="Arial" w:cs="Arial"/>
          <w:sz w:val="24"/>
          <w:szCs w:val="24"/>
        </w:rPr>
        <w:t xml:space="preserve"> passa</w:t>
      </w:r>
      <w:r w:rsidR="00D1780E">
        <w:rPr>
          <w:rFonts w:ascii="Arial" w:hAnsi="Arial" w:cs="Arial"/>
          <w:sz w:val="24"/>
          <w:szCs w:val="24"/>
        </w:rPr>
        <w:t>rá</w:t>
      </w:r>
      <w:r w:rsidR="00453C17">
        <w:rPr>
          <w:rFonts w:ascii="Arial" w:hAnsi="Arial" w:cs="Arial"/>
          <w:sz w:val="24"/>
          <w:szCs w:val="24"/>
        </w:rPr>
        <w:t xml:space="preserve"> por ele até chegar ao servidor Web.</w:t>
      </w:r>
    </w:p>
    <w:p w14:paraId="7D9235FA" w14:textId="77777777" w:rsidR="004A3BF1" w:rsidRDefault="004A3BF1" w:rsidP="0093143F">
      <w:pPr>
        <w:jc w:val="center"/>
        <w:rPr>
          <w:rFonts w:ascii="Arial" w:hAnsi="Arial" w:cs="Arial"/>
          <w:b/>
          <w:bCs/>
          <w:sz w:val="24"/>
          <w:szCs w:val="24"/>
        </w:rPr>
      </w:pPr>
      <w:r>
        <w:rPr>
          <w:noProof/>
        </w:rPr>
        <w:drawing>
          <wp:inline distT="0" distB="0" distL="0" distR="0" wp14:anchorId="64F2A8BF" wp14:editId="4C408CEA">
            <wp:extent cx="5400040" cy="2750185"/>
            <wp:effectExtent l="0" t="0" r="0" b="0"/>
            <wp:docPr id="82" name="Imagem 8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m 82" descr="Interface gráfica do usuário, Texto, Aplicativo&#10;&#10;Descrição gerada automaticamente"/>
                    <pic:cNvPicPr/>
                  </pic:nvPicPr>
                  <pic:blipFill>
                    <a:blip r:embed="rId84"/>
                    <a:stretch>
                      <a:fillRect/>
                    </a:stretch>
                  </pic:blipFill>
                  <pic:spPr>
                    <a:xfrm>
                      <a:off x="0" y="0"/>
                      <a:ext cx="5400040" cy="2750185"/>
                    </a:xfrm>
                    <a:prstGeom prst="rect">
                      <a:avLst/>
                    </a:prstGeom>
                  </pic:spPr>
                </pic:pic>
              </a:graphicData>
            </a:graphic>
          </wp:inline>
        </w:drawing>
      </w:r>
    </w:p>
    <w:p w14:paraId="6D2DBAF1" w14:textId="77777777" w:rsidR="004A3BF1" w:rsidRDefault="004A3BF1" w:rsidP="00FD304F">
      <w:pPr>
        <w:jc w:val="both"/>
        <w:rPr>
          <w:rFonts w:ascii="Arial" w:hAnsi="Arial" w:cs="Arial"/>
          <w:b/>
          <w:bCs/>
          <w:sz w:val="24"/>
          <w:szCs w:val="24"/>
        </w:rPr>
      </w:pPr>
    </w:p>
    <w:p w14:paraId="0E69AAF6" w14:textId="77777777" w:rsidR="004A3BF1" w:rsidRPr="00705403" w:rsidRDefault="004A3BF1" w:rsidP="0093143F">
      <w:pPr>
        <w:jc w:val="center"/>
        <w:rPr>
          <w:rFonts w:ascii="Arial" w:hAnsi="Arial" w:cs="Arial"/>
          <w:b/>
          <w:bCs/>
          <w:sz w:val="24"/>
          <w:szCs w:val="24"/>
        </w:rPr>
      </w:pPr>
      <w:r>
        <w:rPr>
          <w:noProof/>
        </w:rPr>
        <w:lastRenderedPageBreak/>
        <w:drawing>
          <wp:inline distT="0" distB="0" distL="0" distR="0" wp14:anchorId="636ACB91" wp14:editId="13105C5C">
            <wp:extent cx="3847189" cy="2522884"/>
            <wp:effectExtent l="0" t="0" r="1270" b="0"/>
            <wp:docPr id="83" name="Imagem 8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m 83" descr="Interface gráfica do usuário, Aplicativo&#10;&#10;Descrição gerada automaticamente"/>
                    <pic:cNvPicPr/>
                  </pic:nvPicPr>
                  <pic:blipFill>
                    <a:blip r:embed="rId85"/>
                    <a:stretch>
                      <a:fillRect/>
                    </a:stretch>
                  </pic:blipFill>
                  <pic:spPr>
                    <a:xfrm>
                      <a:off x="0" y="0"/>
                      <a:ext cx="3858570" cy="2530347"/>
                    </a:xfrm>
                    <a:prstGeom prst="rect">
                      <a:avLst/>
                    </a:prstGeom>
                  </pic:spPr>
                </pic:pic>
              </a:graphicData>
            </a:graphic>
          </wp:inline>
        </w:drawing>
      </w:r>
    </w:p>
    <w:p w14:paraId="68597A63" w14:textId="77777777" w:rsidR="004A3BF1" w:rsidRDefault="004A3BF1" w:rsidP="00FD304F">
      <w:pPr>
        <w:jc w:val="both"/>
        <w:rPr>
          <w:rFonts w:ascii="Arial" w:hAnsi="Arial" w:cs="Arial"/>
          <w:b/>
          <w:bCs/>
          <w:sz w:val="24"/>
          <w:szCs w:val="24"/>
        </w:rPr>
      </w:pPr>
    </w:p>
    <w:p w14:paraId="0E401286" w14:textId="77777777" w:rsidR="00BA6976" w:rsidRDefault="00BA6976" w:rsidP="00FD304F">
      <w:pPr>
        <w:jc w:val="both"/>
        <w:rPr>
          <w:rFonts w:ascii="Arial" w:hAnsi="Arial" w:cs="Arial"/>
          <w:b/>
          <w:bCs/>
          <w:sz w:val="24"/>
          <w:szCs w:val="24"/>
        </w:rPr>
      </w:pPr>
    </w:p>
    <w:p w14:paraId="30B67B84" w14:textId="0FF1D8DE" w:rsidR="00574216" w:rsidRPr="00094311" w:rsidRDefault="0086311B" w:rsidP="00FD304F">
      <w:pPr>
        <w:pStyle w:val="Ttulo1"/>
        <w:spacing w:line="360" w:lineRule="auto"/>
        <w:jc w:val="both"/>
        <w:rPr>
          <w:rStyle w:val="TtuloChar"/>
          <w:rFonts w:ascii="Arial" w:hAnsi="Arial" w:cs="Arial"/>
          <w:b/>
          <w:bCs/>
          <w:color w:val="auto"/>
          <w:sz w:val="28"/>
        </w:rPr>
      </w:pPr>
      <w:bookmarkStart w:id="487" w:name="_Toc72878511"/>
      <w:bookmarkStart w:id="488" w:name="_Toc74955648"/>
      <w:proofErr w:type="spellStart"/>
      <w:r w:rsidRPr="00094311">
        <w:rPr>
          <w:rStyle w:val="TtuloChar"/>
          <w:rFonts w:ascii="Arial" w:hAnsi="Arial" w:cs="Arial"/>
          <w:b/>
          <w:bCs/>
          <w:color w:val="auto"/>
          <w:sz w:val="28"/>
        </w:rPr>
        <w:t>EtherChannel</w:t>
      </w:r>
      <w:proofErr w:type="spellEnd"/>
      <w:r w:rsidRPr="00094311">
        <w:rPr>
          <w:rStyle w:val="TtuloChar"/>
          <w:rFonts w:ascii="Arial" w:hAnsi="Arial" w:cs="Arial"/>
          <w:b/>
          <w:bCs/>
          <w:color w:val="auto"/>
          <w:sz w:val="28"/>
        </w:rPr>
        <w:t xml:space="preserve"> </w:t>
      </w:r>
      <w:proofErr w:type="spellStart"/>
      <w:r w:rsidRPr="00094311">
        <w:rPr>
          <w:rStyle w:val="TtuloChar"/>
          <w:rFonts w:ascii="Arial" w:hAnsi="Arial" w:cs="Arial"/>
          <w:b/>
          <w:bCs/>
          <w:color w:val="auto"/>
          <w:sz w:val="28"/>
        </w:rPr>
        <w:t>PAgP</w:t>
      </w:r>
      <w:bookmarkEnd w:id="487"/>
      <w:bookmarkEnd w:id="488"/>
      <w:proofErr w:type="spellEnd"/>
    </w:p>
    <w:p w14:paraId="0A6054AA" w14:textId="453B5822" w:rsidR="00574216" w:rsidRPr="0057612E" w:rsidRDefault="00377FEF" w:rsidP="00FD304F">
      <w:pPr>
        <w:jc w:val="both"/>
        <w:rPr>
          <w:rFonts w:ascii="Arial" w:hAnsi="Arial" w:cs="Arial"/>
          <w:sz w:val="24"/>
          <w:szCs w:val="24"/>
        </w:rPr>
      </w:pPr>
      <w:r w:rsidRPr="0057612E">
        <w:rPr>
          <w:rFonts w:ascii="Arial" w:hAnsi="Arial" w:cs="Arial"/>
          <w:sz w:val="24"/>
          <w:szCs w:val="24"/>
        </w:rPr>
        <w:t xml:space="preserve">“PAGP é um protocolo proprietário da Cisco que pode ser executado apenas em switches Cisco ou em switches licenciados por fornecedores para oferecer suporte a PAGP. PAGP facilita a criação automática de </w:t>
      </w:r>
      <w:proofErr w:type="spellStart"/>
      <w:r w:rsidRPr="0057612E">
        <w:rPr>
          <w:rFonts w:ascii="Arial" w:hAnsi="Arial" w:cs="Arial"/>
          <w:sz w:val="24"/>
          <w:szCs w:val="24"/>
        </w:rPr>
        <w:t>Etherchannel</w:t>
      </w:r>
      <w:proofErr w:type="spellEnd"/>
      <w:r w:rsidRPr="0057612E">
        <w:rPr>
          <w:rFonts w:ascii="Arial" w:hAnsi="Arial" w:cs="Arial"/>
          <w:sz w:val="24"/>
          <w:szCs w:val="24"/>
        </w:rPr>
        <w:t xml:space="preserve"> trocando pacotes PAGP entre portas Ethernet.</w:t>
      </w:r>
    </w:p>
    <w:p w14:paraId="10B0FCB3" w14:textId="2C1244ED" w:rsidR="00377FEF" w:rsidRPr="0057612E" w:rsidRDefault="008D4D9A" w:rsidP="00FD304F">
      <w:pPr>
        <w:jc w:val="both"/>
        <w:rPr>
          <w:rFonts w:ascii="Arial" w:hAnsi="Arial" w:cs="Arial"/>
          <w:sz w:val="24"/>
          <w:szCs w:val="24"/>
        </w:rPr>
      </w:pPr>
      <w:r w:rsidRPr="0057612E">
        <w:rPr>
          <w:rFonts w:ascii="Arial" w:hAnsi="Arial" w:cs="Arial"/>
          <w:sz w:val="24"/>
          <w:szCs w:val="24"/>
        </w:rPr>
        <w:t>Usando PAGP, o switch aprende a identidade de seus parceiros capazes de suportar PAGP e então agrupa dinamicamente portas configuradas de forma semelhante em um único link lógico (canal ou porta agregada).”</w:t>
      </w:r>
    </w:p>
    <w:p w14:paraId="53EB1190" w14:textId="38B1DB13" w:rsidR="00080101" w:rsidRPr="0057612E" w:rsidRDefault="00905A36" w:rsidP="00FD304F">
      <w:pPr>
        <w:jc w:val="both"/>
        <w:rPr>
          <w:rFonts w:ascii="Arial" w:hAnsi="Arial" w:cs="Arial"/>
          <w:sz w:val="24"/>
          <w:szCs w:val="24"/>
        </w:rPr>
      </w:pPr>
      <w:proofErr w:type="spellStart"/>
      <w:r w:rsidRPr="0057612E">
        <w:rPr>
          <w:rFonts w:ascii="Arial" w:hAnsi="Arial" w:cs="Arial"/>
          <w:b/>
          <w:bCs/>
          <w:sz w:val="24"/>
          <w:szCs w:val="24"/>
        </w:rPr>
        <w:t>Port-Channel</w:t>
      </w:r>
      <w:proofErr w:type="spellEnd"/>
      <w:r w:rsidRPr="0057612E">
        <w:rPr>
          <w:rFonts w:ascii="Arial" w:hAnsi="Arial" w:cs="Arial"/>
          <w:b/>
          <w:bCs/>
          <w:sz w:val="24"/>
          <w:szCs w:val="24"/>
        </w:rPr>
        <w:t xml:space="preserve"> 1 – </w:t>
      </w:r>
      <w:r w:rsidR="00080101" w:rsidRPr="0057612E">
        <w:rPr>
          <w:rFonts w:ascii="Arial" w:hAnsi="Arial" w:cs="Arial"/>
          <w:sz w:val="24"/>
          <w:szCs w:val="24"/>
        </w:rPr>
        <w:t xml:space="preserve">Para este </w:t>
      </w:r>
      <w:r w:rsidR="00CF44FF" w:rsidRPr="0057612E">
        <w:rPr>
          <w:rFonts w:ascii="Arial" w:hAnsi="Arial" w:cs="Arial"/>
          <w:sz w:val="24"/>
          <w:szCs w:val="24"/>
        </w:rPr>
        <w:t>agrupamento</w:t>
      </w:r>
      <w:r w:rsidR="002D643E" w:rsidRPr="0057612E">
        <w:rPr>
          <w:rFonts w:ascii="Arial" w:hAnsi="Arial" w:cs="Arial"/>
          <w:sz w:val="24"/>
          <w:szCs w:val="24"/>
        </w:rPr>
        <w:t xml:space="preserve">, configurei o modo </w:t>
      </w:r>
      <w:proofErr w:type="spellStart"/>
      <w:r w:rsidR="002D643E" w:rsidRPr="0057612E">
        <w:rPr>
          <w:rFonts w:ascii="Arial" w:hAnsi="Arial" w:cs="Arial"/>
          <w:sz w:val="24"/>
          <w:szCs w:val="24"/>
        </w:rPr>
        <w:t>desirable</w:t>
      </w:r>
      <w:proofErr w:type="spellEnd"/>
      <w:r w:rsidR="002D643E" w:rsidRPr="0057612E">
        <w:rPr>
          <w:rFonts w:ascii="Arial" w:hAnsi="Arial" w:cs="Arial"/>
          <w:sz w:val="24"/>
          <w:szCs w:val="24"/>
        </w:rPr>
        <w:t xml:space="preserve">. A opção </w:t>
      </w:r>
      <w:proofErr w:type="spellStart"/>
      <w:r w:rsidR="002D643E" w:rsidRPr="0057612E">
        <w:rPr>
          <w:rFonts w:ascii="Arial" w:hAnsi="Arial" w:cs="Arial"/>
          <w:sz w:val="24"/>
          <w:szCs w:val="24"/>
        </w:rPr>
        <w:t>mode</w:t>
      </w:r>
      <w:proofErr w:type="spellEnd"/>
      <w:r w:rsidR="002D643E" w:rsidRPr="0057612E">
        <w:rPr>
          <w:rFonts w:ascii="Arial" w:hAnsi="Arial" w:cs="Arial"/>
          <w:sz w:val="24"/>
          <w:szCs w:val="24"/>
        </w:rPr>
        <w:t xml:space="preserve"> </w:t>
      </w:r>
      <w:proofErr w:type="spellStart"/>
      <w:r w:rsidR="002D643E" w:rsidRPr="0057612E">
        <w:rPr>
          <w:rFonts w:ascii="Arial" w:hAnsi="Arial" w:cs="Arial"/>
          <w:sz w:val="24"/>
          <w:szCs w:val="24"/>
        </w:rPr>
        <w:t>desirable</w:t>
      </w:r>
      <w:proofErr w:type="spellEnd"/>
      <w:r w:rsidR="002D643E" w:rsidRPr="0057612E">
        <w:rPr>
          <w:rFonts w:ascii="Arial" w:hAnsi="Arial" w:cs="Arial"/>
          <w:sz w:val="24"/>
          <w:szCs w:val="24"/>
        </w:rPr>
        <w:t xml:space="preserve"> permite que o switch negocie ativamente para formar um link </w:t>
      </w:r>
      <w:proofErr w:type="spellStart"/>
      <w:r w:rsidR="002D643E" w:rsidRPr="0057612E">
        <w:rPr>
          <w:rFonts w:ascii="Arial" w:hAnsi="Arial" w:cs="Arial"/>
          <w:sz w:val="24"/>
          <w:szCs w:val="24"/>
        </w:rPr>
        <w:t>PAgP</w:t>
      </w:r>
      <w:proofErr w:type="spellEnd"/>
      <w:r w:rsidR="002D643E" w:rsidRPr="0057612E">
        <w:rPr>
          <w:rFonts w:ascii="Arial" w:hAnsi="Arial" w:cs="Arial"/>
          <w:sz w:val="24"/>
          <w:szCs w:val="24"/>
        </w:rPr>
        <w:t>.</w:t>
      </w:r>
    </w:p>
    <w:p w14:paraId="1FEC2155" w14:textId="5EFD32E7" w:rsidR="004C3733" w:rsidRPr="00447552" w:rsidRDefault="004C3733" w:rsidP="00FD304F">
      <w:pPr>
        <w:jc w:val="both"/>
        <w:rPr>
          <w:rFonts w:ascii="Arial" w:hAnsi="Arial" w:cs="Arial"/>
          <w:color w:val="000000"/>
          <w:sz w:val="20"/>
          <w:szCs w:val="20"/>
        </w:rPr>
      </w:pPr>
    </w:p>
    <w:p w14:paraId="124DDC37" w14:textId="5650C541" w:rsidR="00574216" w:rsidRPr="00AF46E7" w:rsidRDefault="00DA46F1" w:rsidP="00FD304F">
      <w:pPr>
        <w:jc w:val="both"/>
        <w:rPr>
          <w:rFonts w:ascii="Arial" w:hAnsi="Arial" w:cs="Arial"/>
          <w:b/>
          <w:bCs/>
          <w:sz w:val="24"/>
          <w:szCs w:val="24"/>
        </w:rPr>
      </w:pPr>
      <w:r w:rsidRPr="00AF46E7">
        <w:rPr>
          <w:rFonts w:ascii="Arial" w:hAnsi="Arial" w:cs="Arial"/>
          <w:b/>
          <w:bCs/>
          <w:sz w:val="24"/>
          <w:szCs w:val="24"/>
        </w:rPr>
        <w:t xml:space="preserve">Configuração </w:t>
      </w:r>
      <w:r w:rsidR="00453C17">
        <w:rPr>
          <w:rFonts w:ascii="Arial" w:hAnsi="Arial" w:cs="Arial"/>
          <w:b/>
          <w:bCs/>
          <w:sz w:val="24"/>
          <w:szCs w:val="24"/>
        </w:rPr>
        <w:t>no</w:t>
      </w:r>
      <w:r w:rsidRPr="00AF46E7">
        <w:rPr>
          <w:rFonts w:ascii="Arial" w:hAnsi="Arial" w:cs="Arial"/>
          <w:b/>
          <w:bCs/>
          <w:sz w:val="24"/>
          <w:szCs w:val="24"/>
        </w:rPr>
        <w:t xml:space="preserve"> Switch de Distribuição “SWC-COPA-01”</w:t>
      </w:r>
    </w:p>
    <w:p w14:paraId="21EAE160" w14:textId="1E2F7BDD" w:rsidR="00DA46F1" w:rsidRDefault="00453C17" w:rsidP="0093143F">
      <w:pPr>
        <w:jc w:val="center"/>
      </w:pPr>
      <w:r>
        <w:rPr>
          <w:noProof/>
        </w:rPr>
        <w:lastRenderedPageBreak/>
        <w:drawing>
          <wp:inline distT="0" distB="0" distL="0" distR="0" wp14:anchorId="1EAF91C6" wp14:editId="50780D27">
            <wp:extent cx="2867025" cy="3829050"/>
            <wp:effectExtent l="0" t="0" r="9525" b="0"/>
            <wp:docPr id="85" name="Imagem 85"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m 85" descr="Texto, Carta&#10;&#10;Descrição gerada automaticamente"/>
                    <pic:cNvPicPr/>
                  </pic:nvPicPr>
                  <pic:blipFill>
                    <a:blip r:embed="rId86"/>
                    <a:stretch>
                      <a:fillRect/>
                    </a:stretch>
                  </pic:blipFill>
                  <pic:spPr>
                    <a:xfrm>
                      <a:off x="0" y="0"/>
                      <a:ext cx="2867025" cy="3829050"/>
                    </a:xfrm>
                    <a:prstGeom prst="rect">
                      <a:avLst/>
                    </a:prstGeom>
                  </pic:spPr>
                </pic:pic>
              </a:graphicData>
            </a:graphic>
          </wp:inline>
        </w:drawing>
      </w:r>
    </w:p>
    <w:p w14:paraId="1B9ADA17" w14:textId="7F4DE729" w:rsidR="00453C17" w:rsidRPr="00AF46E7" w:rsidRDefault="00453C17" w:rsidP="00FD304F">
      <w:pPr>
        <w:jc w:val="both"/>
        <w:rPr>
          <w:rFonts w:ascii="Arial" w:hAnsi="Arial" w:cs="Arial"/>
          <w:b/>
          <w:bCs/>
          <w:sz w:val="24"/>
          <w:szCs w:val="24"/>
        </w:rPr>
      </w:pPr>
      <w:r w:rsidRPr="00AF46E7">
        <w:rPr>
          <w:rFonts w:ascii="Arial" w:hAnsi="Arial" w:cs="Arial"/>
          <w:b/>
          <w:bCs/>
          <w:sz w:val="24"/>
          <w:szCs w:val="24"/>
        </w:rPr>
        <w:t xml:space="preserve">Configuração </w:t>
      </w:r>
      <w:r>
        <w:rPr>
          <w:rFonts w:ascii="Arial" w:hAnsi="Arial" w:cs="Arial"/>
          <w:b/>
          <w:bCs/>
          <w:sz w:val="24"/>
          <w:szCs w:val="24"/>
        </w:rPr>
        <w:t>no</w:t>
      </w:r>
      <w:r w:rsidRPr="00AF46E7">
        <w:rPr>
          <w:rFonts w:ascii="Arial" w:hAnsi="Arial" w:cs="Arial"/>
          <w:b/>
          <w:bCs/>
          <w:sz w:val="24"/>
          <w:szCs w:val="24"/>
        </w:rPr>
        <w:t xml:space="preserve"> Switch de Distribuição “SWC-COPA-0</w:t>
      </w:r>
      <w:r>
        <w:rPr>
          <w:rFonts w:ascii="Arial" w:hAnsi="Arial" w:cs="Arial"/>
          <w:b/>
          <w:bCs/>
          <w:sz w:val="24"/>
          <w:szCs w:val="24"/>
        </w:rPr>
        <w:t>2</w:t>
      </w:r>
      <w:r w:rsidRPr="00AF46E7">
        <w:rPr>
          <w:rFonts w:ascii="Arial" w:hAnsi="Arial" w:cs="Arial"/>
          <w:b/>
          <w:bCs/>
          <w:sz w:val="24"/>
          <w:szCs w:val="24"/>
        </w:rPr>
        <w:t>”</w:t>
      </w:r>
    </w:p>
    <w:p w14:paraId="1B831248" w14:textId="4052D054" w:rsidR="00453C17" w:rsidRDefault="00803317" w:rsidP="0093143F">
      <w:pPr>
        <w:jc w:val="center"/>
      </w:pPr>
      <w:r>
        <w:rPr>
          <w:noProof/>
        </w:rPr>
        <w:drawing>
          <wp:inline distT="0" distB="0" distL="0" distR="0" wp14:anchorId="440F0C58" wp14:editId="1059600B">
            <wp:extent cx="2486025" cy="4276725"/>
            <wp:effectExtent l="0" t="0" r="9525" b="9525"/>
            <wp:docPr id="86" name="Imagem 86"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86" descr="Texto, Carta&#10;&#10;Descrição gerada automaticamente"/>
                    <pic:cNvPicPr/>
                  </pic:nvPicPr>
                  <pic:blipFill>
                    <a:blip r:embed="rId87"/>
                    <a:stretch>
                      <a:fillRect/>
                    </a:stretch>
                  </pic:blipFill>
                  <pic:spPr>
                    <a:xfrm>
                      <a:off x="0" y="0"/>
                      <a:ext cx="2486025" cy="4276725"/>
                    </a:xfrm>
                    <a:prstGeom prst="rect">
                      <a:avLst/>
                    </a:prstGeom>
                  </pic:spPr>
                </pic:pic>
              </a:graphicData>
            </a:graphic>
          </wp:inline>
        </w:drawing>
      </w:r>
    </w:p>
    <w:p w14:paraId="40178DDA" w14:textId="3978CC8F" w:rsidR="00453C17" w:rsidRPr="00FD304F" w:rsidRDefault="00803317" w:rsidP="00FD304F">
      <w:pPr>
        <w:pStyle w:val="Ttulo1"/>
        <w:spacing w:line="360" w:lineRule="auto"/>
        <w:jc w:val="both"/>
        <w:rPr>
          <w:rStyle w:val="TtuloChar"/>
          <w:rFonts w:ascii="Arial" w:hAnsi="Arial" w:cs="Arial"/>
          <w:b/>
          <w:bCs/>
          <w:color w:val="auto"/>
          <w:sz w:val="28"/>
        </w:rPr>
      </w:pPr>
      <w:bookmarkStart w:id="489" w:name="_Toc72878512"/>
      <w:bookmarkStart w:id="490" w:name="_Toc74955649"/>
      <w:r w:rsidRPr="00FD304F">
        <w:rPr>
          <w:rStyle w:val="TtuloChar"/>
          <w:rFonts w:ascii="Arial" w:hAnsi="Arial" w:cs="Arial"/>
          <w:b/>
          <w:bCs/>
          <w:color w:val="auto"/>
          <w:sz w:val="28"/>
        </w:rPr>
        <w:lastRenderedPageBreak/>
        <w:t xml:space="preserve">Validando o H.A. com o </w:t>
      </w:r>
      <w:proofErr w:type="spellStart"/>
      <w:r w:rsidRPr="00FD304F">
        <w:rPr>
          <w:rStyle w:val="TtuloChar"/>
          <w:rFonts w:ascii="Arial" w:hAnsi="Arial" w:cs="Arial"/>
          <w:b/>
          <w:bCs/>
          <w:color w:val="auto"/>
          <w:sz w:val="28"/>
        </w:rPr>
        <w:t>EtherChannel</w:t>
      </w:r>
      <w:bookmarkEnd w:id="489"/>
      <w:bookmarkEnd w:id="490"/>
      <w:proofErr w:type="spellEnd"/>
    </w:p>
    <w:p w14:paraId="6A4C6489" w14:textId="787EB83F" w:rsidR="00803317" w:rsidRDefault="00803317" w:rsidP="00FD304F">
      <w:pPr>
        <w:jc w:val="both"/>
        <w:rPr>
          <w:rFonts w:ascii="Arial" w:hAnsi="Arial" w:cs="Arial"/>
          <w:b/>
          <w:bCs/>
          <w:sz w:val="24"/>
          <w:szCs w:val="24"/>
        </w:rPr>
      </w:pPr>
      <w:r>
        <w:rPr>
          <w:rFonts w:ascii="Arial" w:hAnsi="Arial" w:cs="Arial"/>
          <w:b/>
          <w:bCs/>
          <w:sz w:val="24"/>
          <w:szCs w:val="24"/>
        </w:rPr>
        <w:t>Switch SWC-COPA-01</w:t>
      </w:r>
    </w:p>
    <w:p w14:paraId="04B200B4" w14:textId="28FD26C4" w:rsidR="00803317" w:rsidRDefault="00803317" w:rsidP="0093143F">
      <w:pPr>
        <w:jc w:val="center"/>
        <w:rPr>
          <w:rFonts w:ascii="Arial" w:hAnsi="Arial" w:cs="Arial"/>
          <w:b/>
          <w:bCs/>
          <w:sz w:val="24"/>
          <w:szCs w:val="24"/>
        </w:rPr>
      </w:pPr>
      <w:r>
        <w:rPr>
          <w:noProof/>
        </w:rPr>
        <w:drawing>
          <wp:inline distT="0" distB="0" distL="0" distR="0" wp14:anchorId="12C4FDAE" wp14:editId="220F212F">
            <wp:extent cx="3898343" cy="1773141"/>
            <wp:effectExtent l="0" t="0" r="6985" b="0"/>
            <wp:docPr id="87" name="Imagem 8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m 87" descr="Texto&#10;&#10;Descrição gerada automaticamente"/>
                    <pic:cNvPicPr/>
                  </pic:nvPicPr>
                  <pic:blipFill>
                    <a:blip r:embed="rId88"/>
                    <a:stretch>
                      <a:fillRect/>
                    </a:stretch>
                  </pic:blipFill>
                  <pic:spPr>
                    <a:xfrm>
                      <a:off x="0" y="0"/>
                      <a:ext cx="3906947" cy="1777054"/>
                    </a:xfrm>
                    <a:prstGeom prst="rect">
                      <a:avLst/>
                    </a:prstGeom>
                  </pic:spPr>
                </pic:pic>
              </a:graphicData>
            </a:graphic>
          </wp:inline>
        </w:drawing>
      </w:r>
    </w:p>
    <w:p w14:paraId="4198C128" w14:textId="360A4CAD" w:rsidR="00803317" w:rsidRDefault="00803317" w:rsidP="0093143F">
      <w:pPr>
        <w:jc w:val="center"/>
        <w:rPr>
          <w:rFonts w:ascii="Arial" w:hAnsi="Arial" w:cs="Arial"/>
          <w:b/>
          <w:bCs/>
          <w:sz w:val="24"/>
          <w:szCs w:val="24"/>
        </w:rPr>
      </w:pPr>
      <w:r>
        <w:rPr>
          <w:noProof/>
        </w:rPr>
        <w:drawing>
          <wp:inline distT="0" distB="0" distL="0" distR="0" wp14:anchorId="582CE72F" wp14:editId="7CEB4444">
            <wp:extent cx="3705308" cy="2818762"/>
            <wp:effectExtent l="0" t="0" r="0" b="127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09805" cy="2822183"/>
                    </a:xfrm>
                    <a:prstGeom prst="rect">
                      <a:avLst/>
                    </a:prstGeom>
                  </pic:spPr>
                </pic:pic>
              </a:graphicData>
            </a:graphic>
          </wp:inline>
        </w:drawing>
      </w:r>
    </w:p>
    <w:p w14:paraId="442C5B0B" w14:textId="2E32C09F" w:rsidR="00803317" w:rsidRDefault="00803317" w:rsidP="00FD304F">
      <w:pPr>
        <w:jc w:val="both"/>
        <w:rPr>
          <w:rFonts w:ascii="Arial" w:hAnsi="Arial" w:cs="Arial"/>
          <w:b/>
          <w:bCs/>
          <w:sz w:val="24"/>
          <w:szCs w:val="24"/>
        </w:rPr>
      </w:pPr>
    </w:p>
    <w:p w14:paraId="6C145360" w14:textId="662951AA" w:rsidR="00803317" w:rsidRDefault="00803317" w:rsidP="00FD304F">
      <w:pPr>
        <w:jc w:val="both"/>
        <w:rPr>
          <w:rFonts w:ascii="Arial" w:hAnsi="Arial" w:cs="Arial"/>
          <w:b/>
          <w:bCs/>
          <w:sz w:val="24"/>
          <w:szCs w:val="24"/>
        </w:rPr>
      </w:pPr>
      <w:r>
        <w:rPr>
          <w:rFonts w:ascii="Arial" w:hAnsi="Arial" w:cs="Arial"/>
          <w:b/>
          <w:bCs/>
          <w:sz w:val="24"/>
          <w:szCs w:val="24"/>
        </w:rPr>
        <w:t xml:space="preserve">Switch </w:t>
      </w:r>
      <w:r w:rsidRPr="00AF46E7">
        <w:rPr>
          <w:rFonts w:ascii="Arial" w:hAnsi="Arial" w:cs="Arial"/>
          <w:b/>
          <w:bCs/>
          <w:sz w:val="24"/>
          <w:szCs w:val="24"/>
        </w:rPr>
        <w:t>SWC-COPA-0</w:t>
      </w:r>
      <w:r>
        <w:rPr>
          <w:rFonts w:ascii="Arial" w:hAnsi="Arial" w:cs="Arial"/>
          <w:b/>
          <w:bCs/>
          <w:sz w:val="24"/>
          <w:szCs w:val="24"/>
        </w:rPr>
        <w:t>2</w:t>
      </w:r>
    </w:p>
    <w:p w14:paraId="5A2ECC5C" w14:textId="1E097BC1" w:rsidR="00803317" w:rsidRDefault="00803317" w:rsidP="0093143F">
      <w:pPr>
        <w:jc w:val="center"/>
        <w:rPr>
          <w:rFonts w:ascii="Arial" w:hAnsi="Arial" w:cs="Arial"/>
          <w:b/>
          <w:bCs/>
          <w:sz w:val="24"/>
          <w:szCs w:val="24"/>
        </w:rPr>
      </w:pPr>
      <w:r>
        <w:rPr>
          <w:noProof/>
        </w:rPr>
        <w:drawing>
          <wp:inline distT="0" distB="0" distL="0" distR="0" wp14:anchorId="09D2E0EF" wp14:editId="627AD9FC">
            <wp:extent cx="3283889" cy="2105057"/>
            <wp:effectExtent l="0" t="0" r="0" b="0"/>
            <wp:docPr id="89" name="Imagem 8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m 89" descr="Interface gráfica do usuário, Texto&#10;&#10;Descrição gerada automaticamente"/>
                    <pic:cNvPicPr/>
                  </pic:nvPicPr>
                  <pic:blipFill>
                    <a:blip r:embed="rId90"/>
                    <a:stretch>
                      <a:fillRect/>
                    </a:stretch>
                  </pic:blipFill>
                  <pic:spPr>
                    <a:xfrm>
                      <a:off x="0" y="0"/>
                      <a:ext cx="3287404" cy="2107310"/>
                    </a:xfrm>
                    <a:prstGeom prst="rect">
                      <a:avLst/>
                    </a:prstGeom>
                  </pic:spPr>
                </pic:pic>
              </a:graphicData>
            </a:graphic>
          </wp:inline>
        </w:drawing>
      </w:r>
    </w:p>
    <w:p w14:paraId="6CDD6178" w14:textId="74632B6F" w:rsidR="00803317" w:rsidRDefault="00803317" w:rsidP="0093143F">
      <w:pPr>
        <w:jc w:val="center"/>
        <w:rPr>
          <w:rFonts w:ascii="Arial" w:hAnsi="Arial" w:cs="Arial"/>
          <w:b/>
          <w:bCs/>
          <w:sz w:val="24"/>
          <w:szCs w:val="24"/>
        </w:rPr>
      </w:pPr>
      <w:r>
        <w:rPr>
          <w:noProof/>
        </w:rPr>
        <w:lastRenderedPageBreak/>
        <w:drawing>
          <wp:inline distT="0" distB="0" distL="0" distR="0" wp14:anchorId="2F813AF5" wp14:editId="76A5EE34">
            <wp:extent cx="3048746" cy="2520564"/>
            <wp:effectExtent l="0" t="0" r="0" b="0"/>
            <wp:docPr id="90" name="Imagem 90"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m 90" descr="Texto&#10;&#10;Descrição gerada automaticamente com confiança média"/>
                    <pic:cNvPicPr/>
                  </pic:nvPicPr>
                  <pic:blipFill>
                    <a:blip r:embed="rId91"/>
                    <a:stretch>
                      <a:fillRect/>
                    </a:stretch>
                  </pic:blipFill>
                  <pic:spPr>
                    <a:xfrm>
                      <a:off x="0" y="0"/>
                      <a:ext cx="3050022" cy="2521619"/>
                    </a:xfrm>
                    <a:prstGeom prst="rect">
                      <a:avLst/>
                    </a:prstGeom>
                  </pic:spPr>
                </pic:pic>
              </a:graphicData>
            </a:graphic>
          </wp:inline>
        </w:drawing>
      </w:r>
    </w:p>
    <w:p w14:paraId="1B864A39" w14:textId="66E3AF2E" w:rsidR="00D1780E" w:rsidRPr="004C4410" w:rsidRDefault="00D1780E" w:rsidP="00FD304F">
      <w:pPr>
        <w:jc w:val="both"/>
        <w:rPr>
          <w:rFonts w:ascii="Arial" w:hAnsi="Arial" w:cs="Arial"/>
          <w:sz w:val="24"/>
          <w:szCs w:val="24"/>
        </w:rPr>
      </w:pPr>
      <w:r w:rsidRPr="004C4410">
        <w:rPr>
          <w:rFonts w:ascii="Arial" w:hAnsi="Arial" w:cs="Arial"/>
          <w:sz w:val="24"/>
          <w:szCs w:val="24"/>
        </w:rPr>
        <w:t>Após simular uma desconexão da interface Fa0/1 no Switch</w:t>
      </w:r>
      <w:r w:rsidRPr="004C4410">
        <w:rPr>
          <w:rFonts w:ascii="Arial" w:hAnsi="Arial" w:cs="Arial"/>
          <w:b/>
          <w:bCs/>
          <w:sz w:val="24"/>
          <w:szCs w:val="24"/>
        </w:rPr>
        <w:t xml:space="preserve"> “SWC-COPA-01”</w:t>
      </w:r>
      <w:r w:rsidRPr="004C4410">
        <w:rPr>
          <w:rFonts w:ascii="Arial" w:hAnsi="Arial" w:cs="Arial"/>
          <w:sz w:val="24"/>
          <w:szCs w:val="24"/>
        </w:rPr>
        <w:t xml:space="preserve">, e possível validar que o </w:t>
      </w:r>
      <w:proofErr w:type="spellStart"/>
      <w:r w:rsidRPr="004C4410">
        <w:rPr>
          <w:rFonts w:ascii="Arial" w:hAnsi="Arial" w:cs="Arial"/>
          <w:sz w:val="24"/>
          <w:szCs w:val="24"/>
        </w:rPr>
        <w:t>PAgP</w:t>
      </w:r>
      <w:proofErr w:type="spellEnd"/>
      <w:r w:rsidRPr="004C4410">
        <w:rPr>
          <w:rFonts w:ascii="Arial" w:hAnsi="Arial" w:cs="Arial"/>
          <w:sz w:val="24"/>
          <w:szCs w:val="24"/>
        </w:rPr>
        <w:t xml:space="preserve"> elegeu a interface Fa0/2 para transmissão do tráfego conforme imagem abaixo.</w:t>
      </w:r>
    </w:p>
    <w:p w14:paraId="33E4F961" w14:textId="167FB230" w:rsidR="00D1780E" w:rsidRPr="00803317" w:rsidRDefault="00D1780E" w:rsidP="0093143F">
      <w:pPr>
        <w:jc w:val="center"/>
        <w:rPr>
          <w:rFonts w:ascii="Arial" w:hAnsi="Arial" w:cs="Arial"/>
          <w:b/>
          <w:bCs/>
          <w:sz w:val="24"/>
          <w:szCs w:val="24"/>
        </w:rPr>
      </w:pPr>
      <w:r>
        <w:rPr>
          <w:noProof/>
        </w:rPr>
        <w:drawing>
          <wp:inline distT="0" distB="0" distL="0" distR="0" wp14:anchorId="3BE3A1B9" wp14:editId="6F1C54A1">
            <wp:extent cx="3713260" cy="2871387"/>
            <wp:effectExtent l="0" t="0" r="1905" b="571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23467" cy="2879280"/>
                    </a:xfrm>
                    <a:prstGeom prst="rect">
                      <a:avLst/>
                    </a:prstGeom>
                  </pic:spPr>
                </pic:pic>
              </a:graphicData>
            </a:graphic>
          </wp:inline>
        </w:drawing>
      </w:r>
    </w:p>
    <w:p w14:paraId="08C0F85A" w14:textId="77777777" w:rsidR="00D1780E" w:rsidRDefault="00D1780E" w:rsidP="00FD304F">
      <w:pPr>
        <w:jc w:val="both"/>
        <w:rPr>
          <w:rFonts w:ascii="Arial" w:hAnsi="Arial" w:cs="Arial"/>
          <w:b/>
          <w:bCs/>
          <w:sz w:val="24"/>
          <w:szCs w:val="24"/>
        </w:rPr>
      </w:pPr>
    </w:p>
    <w:p w14:paraId="5B1AF4FD" w14:textId="4C197C43" w:rsidR="007B3413" w:rsidRPr="00FD304F" w:rsidRDefault="007B3413" w:rsidP="00FD304F">
      <w:pPr>
        <w:pStyle w:val="Ttulo1"/>
        <w:spacing w:line="360" w:lineRule="auto"/>
        <w:jc w:val="both"/>
        <w:rPr>
          <w:rStyle w:val="TtuloChar"/>
          <w:rFonts w:ascii="Arial" w:hAnsi="Arial" w:cs="Arial"/>
          <w:b/>
          <w:bCs/>
          <w:color w:val="auto"/>
          <w:sz w:val="28"/>
        </w:rPr>
      </w:pPr>
      <w:bookmarkStart w:id="491" w:name="_Toc72878513"/>
      <w:bookmarkStart w:id="492" w:name="_Toc74955650"/>
      <w:r w:rsidRPr="00FD304F">
        <w:rPr>
          <w:rStyle w:val="TtuloChar"/>
          <w:rFonts w:ascii="Arial" w:hAnsi="Arial" w:cs="Arial"/>
          <w:b/>
          <w:bCs/>
          <w:color w:val="auto"/>
          <w:sz w:val="28"/>
        </w:rPr>
        <w:t>STP (</w:t>
      </w:r>
      <w:proofErr w:type="spellStart"/>
      <w:r w:rsidRPr="00FD304F">
        <w:rPr>
          <w:rStyle w:val="TtuloChar"/>
          <w:rFonts w:ascii="Arial" w:hAnsi="Arial" w:cs="Arial"/>
          <w:b/>
          <w:bCs/>
          <w:color w:val="auto"/>
          <w:sz w:val="28"/>
        </w:rPr>
        <w:t>Spanning</w:t>
      </w:r>
      <w:proofErr w:type="spellEnd"/>
      <w:r w:rsidRPr="00FD304F">
        <w:rPr>
          <w:rStyle w:val="TtuloChar"/>
          <w:rFonts w:ascii="Arial" w:hAnsi="Arial" w:cs="Arial"/>
          <w:b/>
          <w:bCs/>
          <w:color w:val="auto"/>
          <w:sz w:val="28"/>
        </w:rPr>
        <w:t xml:space="preserve"> </w:t>
      </w:r>
      <w:proofErr w:type="spellStart"/>
      <w:r w:rsidRPr="00FD304F">
        <w:rPr>
          <w:rStyle w:val="TtuloChar"/>
          <w:rFonts w:ascii="Arial" w:hAnsi="Arial" w:cs="Arial"/>
          <w:b/>
          <w:bCs/>
          <w:color w:val="auto"/>
          <w:sz w:val="28"/>
        </w:rPr>
        <w:t>Tree</w:t>
      </w:r>
      <w:proofErr w:type="spellEnd"/>
      <w:r w:rsidRPr="00FD304F">
        <w:rPr>
          <w:rStyle w:val="TtuloChar"/>
          <w:rFonts w:ascii="Arial" w:hAnsi="Arial" w:cs="Arial"/>
          <w:b/>
          <w:bCs/>
          <w:color w:val="auto"/>
          <w:sz w:val="28"/>
        </w:rPr>
        <w:t xml:space="preserve"> </w:t>
      </w:r>
      <w:proofErr w:type="spellStart"/>
      <w:r w:rsidRPr="00FD304F">
        <w:rPr>
          <w:rStyle w:val="TtuloChar"/>
          <w:rFonts w:ascii="Arial" w:hAnsi="Arial" w:cs="Arial"/>
          <w:b/>
          <w:bCs/>
          <w:color w:val="auto"/>
          <w:sz w:val="28"/>
        </w:rPr>
        <w:t>Protocol</w:t>
      </w:r>
      <w:proofErr w:type="spellEnd"/>
      <w:r w:rsidRPr="00FD304F">
        <w:rPr>
          <w:rStyle w:val="TtuloChar"/>
          <w:rFonts w:ascii="Arial" w:hAnsi="Arial" w:cs="Arial"/>
          <w:b/>
          <w:bCs/>
          <w:color w:val="auto"/>
          <w:sz w:val="28"/>
        </w:rPr>
        <w:t>)</w:t>
      </w:r>
      <w:bookmarkEnd w:id="491"/>
      <w:bookmarkEnd w:id="492"/>
    </w:p>
    <w:p w14:paraId="4973F4A3" w14:textId="743262F7" w:rsidR="007B3413" w:rsidRPr="004C4410" w:rsidRDefault="0018729A" w:rsidP="00FD304F">
      <w:pPr>
        <w:jc w:val="both"/>
        <w:rPr>
          <w:rFonts w:ascii="Arial" w:hAnsi="Arial" w:cs="Arial"/>
          <w:sz w:val="24"/>
          <w:szCs w:val="24"/>
        </w:rPr>
      </w:pPr>
      <w:r w:rsidRPr="004C4410">
        <w:rPr>
          <w:rFonts w:ascii="Arial" w:hAnsi="Arial" w:cs="Arial"/>
          <w:sz w:val="24"/>
          <w:szCs w:val="24"/>
        </w:rPr>
        <w:t xml:space="preserve">“É um protocolo para equipamentos de rede que permite resolver problemas de </w:t>
      </w:r>
      <w:r w:rsidRPr="004C4410">
        <w:rPr>
          <w:rFonts w:ascii="Arial" w:hAnsi="Arial" w:cs="Arial"/>
          <w:i/>
          <w:iCs/>
          <w:sz w:val="24"/>
          <w:szCs w:val="24"/>
        </w:rPr>
        <w:t>loop</w:t>
      </w:r>
      <w:r w:rsidRPr="004C4410">
        <w:rPr>
          <w:rFonts w:ascii="Arial" w:hAnsi="Arial" w:cs="Arial"/>
          <w:sz w:val="24"/>
          <w:szCs w:val="24"/>
        </w:rPr>
        <w:t xml:space="preserve"> em redes comutadas cuja topologia introduza anéis nas ligações, auxiliando na melhor performance da rede.”</w:t>
      </w:r>
    </w:p>
    <w:p w14:paraId="4C0B93AB" w14:textId="101D4A6F" w:rsidR="001E1095" w:rsidRPr="004C4410" w:rsidRDefault="001E1095" w:rsidP="00FD304F">
      <w:pPr>
        <w:jc w:val="both"/>
        <w:rPr>
          <w:rFonts w:ascii="Arial" w:hAnsi="Arial" w:cs="Arial"/>
          <w:sz w:val="24"/>
          <w:szCs w:val="24"/>
        </w:rPr>
      </w:pPr>
      <w:r w:rsidRPr="004C4410">
        <w:rPr>
          <w:rFonts w:ascii="Arial" w:hAnsi="Arial" w:cs="Arial"/>
          <w:sz w:val="24"/>
          <w:szCs w:val="24"/>
        </w:rPr>
        <w:t xml:space="preserve">Na prática quanto menos se manipular o Spanning-Tree melhor controle e rapidez para tratar um problema terá em um ambiente. Partindo disto, utilizarei o </w:t>
      </w:r>
      <w:r w:rsidR="004C4410" w:rsidRPr="004C4410">
        <w:rPr>
          <w:rFonts w:ascii="Arial" w:hAnsi="Arial" w:cs="Arial"/>
          <w:sz w:val="24"/>
          <w:szCs w:val="24"/>
        </w:rPr>
        <w:t>Spanning-Tree</w:t>
      </w:r>
      <w:r w:rsidRPr="004C4410">
        <w:rPr>
          <w:rFonts w:ascii="Arial" w:hAnsi="Arial" w:cs="Arial"/>
          <w:sz w:val="24"/>
          <w:szCs w:val="24"/>
        </w:rPr>
        <w:t xml:space="preserve"> configurado somente em modo global.</w:t>
      </w:r>
    </w:p>
    <w:p w14:paraId="2F6B9EDD" w14:textId="79613904" w:rsidR="001E1095" w:rsidRPr="004C4410" w:rsidRDefault="001E1095" w:rsidP="00FD304F">
      <w:pPr>
        <w:jc w:val="both"/>
        <w:rPr>
          <w:rFonts w:ascii="Arial" w:hAnsi="Arial" w:cs="Arial"/>
          <w:sz w:val="24"/>
          <w:szCs w:val="24"/>
        </w:rPr>
      </w:pPr>
      <w:r w:rsidRPr="004C4410">
        <w:rPr>
          <w:rFonts w:ascii="Arial" w:hAnsi="Arial" w:cs="Arial"/>
          <w:sz w:val="24"/>
          <w:szCs w:val="24"/>
        </w:rPr>
        <w:t xml:space="preserve">Com a configuração em modo global, o </w:t>
      </w:r>
      <w:r w:rsidR="004C4410" w:rsidRPr="004C4410">
        <w:rPr>
          <w:rFonts w:ascii="Arial" w:hAnsi="Arial" w:cs="Arial"/>
          <w:sz w:val="24"/>
          <w:szCs w:val="24"/>
        </w:rPr>
        <w:t>Spanning-Tree</w:t>
      </w:r>
      <w:r w:rsidRPr="004C4410">
        <w:rPr>
          <w:rFonts w:ascii="Arial" w:hAnsi="Arial" w:cs="Arial"/>
          <w:sz w:val="24"/>
          <w:szCs w:val="24"/>
        </w:rPr>
        <w:t xml:space="preserve"> já elege o Root e defin</w:t>
      </w:r>
      <w:r w:rsidR="00031303" w:rsidRPr="004C4410">
        <w:rPr>
          <w:rFonts w:ascii="Arial" w:hAnsi="Arial" w:cs="Arial"/>
          <w:sz w:val="24"/>
          <w:szCs w:val="24"/>
        </w:rPr>
        <w:t>e</w:t>
      </w:r>
      <w:r w:rsidRPr="004C4410">
        <w:rPr>
          <w:rFonts w:ascii="Arial" w:hAnsi="Arial" w:cs="Arial"/>
          <w:sz w:val="24"/>
          <w:szCs w:val="24"/>
        </w:rPr>
        <w:t xml:space="preserve"> a prioridade em cada porta.</w:t>
      </w:r>
    </w:p>
    <w:p w14:paraId="3D0A8323" w14:textId="1FB04331" w:rsidR="00031303" w:rsidRPr="004C4410" w:rsidRDefault="00031303" w:rsidP="00FD304F">
      <w:pPr>
        <w:jc w:val="both"/>
        <w:rPr>
          <w:rFonts w:ascii="Arial" w:hAnsi="Arial" w:cs="Arial"/>
          <w:sz w:val="24"/>
          <w:szCs w:val="24"/>
        </w:rPr>
      </w:pPr>
      <w:r w:rsidRPr="004C4410">
        <w:rPr>
          <w:rFonts w:ascii="Arial" w:hAnsi="Arial" w:cs="Arial"/>
          <w:sz w:val="24"/>
          <w:szCs w:val="24"/>
        </w:rPr>
        <w:lastRenderedPageBreak/>
        <w:t xml:space="preserve">*Devido </w:t>
      </w:r>
      <w:r w:rsidR="004C4410" w:rsidRPr="004C4410">
        <w:rPr>
          <w:rFonts w:ascii="Arial" w:hAnsi="Arial" w:cs="Arial"/>
          <w:sz w:val="24"/>
          <w:szCs w:val="24"/>
        </w:rPr>
        <w:t>às</w:t>
      </w:r>
      <w:r w:rsidRPr="004C4410">
        <w:rPr>
          <w:rFonts w:ascii="Arial" w:hAnsi="Arial" w:cs="Arial"/>
          <w:sz w:val="24"/>
          <w:szCs w:val="24"/>
        </w:rPr>
        <w:t xml:space="preserve"> limitações na Ferramenta </w:t>
      </w:r>
      <w:proofErr w:type="spellStart"/>
      <w:r w:rsidRPr="004C4410">
        <w:rPr>
          <w:rFonts w:ascii="Arial" w:hAnsi="Arial" w:cs="Arial"/>
          <w:sz w:val="24"/>
          <w:szCs w:val="24"/>
        </w:rPr>
        <w:t>Packt</w:t>
      </w:r>
      <w:proofErr w:type="spellEnd"/>
      <w:r w:rsidRPr="004C4410">
        <w:rPr>
          <w:rFonts w:ascii="Arial" w:hAnsi="Arial" w:cs="Arial"/>
          <w:sz w:val="24"/>
          <w:szCs w:val="24"/>
        </w:rPr>
        <w:t xml:space="preserve"> </w:t>
      </w:r>
      <w:proofErr w:type="spellStart"/>
      <w:r w:rsidRPr="004C4410">
        <w:rPr>
          <w:rFonts w:ascii="Arial" w:hAnsi="Arial" w:cs="Arial"/>
          <w:sz w:val="24"/>
          <w:szCs w:val="24"/>
        </w:rPr>
        <w:t>Tracer</w:t>
      </w:r>
      <w:proofErr w:type="spellEnd"/>
      <w:r w:rsidRPr="004C4410">
        <w:rPr>
          <w:rFonts w:ascii="Arial" w:hAnsi="Arial" w:cs="Arial"/>
          <w:sz w:val="24"/>
          <w:szCs w:val="24"/>
        </w:rPr>
        <w:t xml:space="preserve">, não conseguirei demonstrar todos os recursos do Spanning-Tree que utilizaria em um ambiente produtivo, como por exemplo o </w:t>
      </w:r>
      <w:proofErr w:type="spellStart"/>
      <w:r w:rsidR="004C4410" w:rsidRPr="004C4410">
        <w:rPr>
          <w:rFonts w:ascii="Arial" w:hAnsi="Arial" w:cs="Arial"/>
          <w:b/>
          <w:bCs/>
          <w:sz w:val="24"/>
          <w:szCs w:val="24"/>
        </w:rPr>
        <w:t>Uplinkfast</w:t>
      </w:r>
      <w:proofErr w:type="spellEnd"/>
      <w:r w:rsidR="004C4410" w:rsidRPr="004C4410">
        <w:rPr>
          <w:rFonts w:ascii="Arial" w:hAnsi="Arial" w:cs="Arial"/>
          <w:sz w:val="24"/>
          <w:szCs w:val="24"/>
        </w:rPr>
        <w:t xml:space="preserve"> </w:t>
      </w:r>
      <w:r w:rsidRPr="004C4410">
        <w:rPr>
          <w:rFonts w:ascii="Arial" w:hAnsi="Arial" w:cs="Arial"/>
          <w:sz w:val="24"/>
          <w:szCs w:val="24"/>
        </w:rPr>
        <w:t xml:space="preserve">e o </w:t>
      </w:r>
      <w:proofErr w:type="spellStart"/>
      <w:r w:rsidR="004C4410" w:rsidRPr="004C4410">
        <w:rPr>
          <w:rFonts w:ascii="Arial" w:hAnsi="Arial" w:cs="Arial"/>
          <w:b/>
          <w:bCs/>
          <w:sz w:val="24"/>
          <w:szCs w:val="24"/>
        </w:rPr>
        <w:t>Bpduguard</w:t>
      </w:r>
      <w:proofErr w:type="spellEnd"/>
      <w:r w:rsidRPr="004C4410">
        <w:rPr>
          <w:rFonts w:ascii="Arial" w:hAnsi="Arial" w:cs="Arial"/>
          <w:sz w:val="24"/>
          <w:szCs w:val="24"/>
        </w:rPr>
        <w:t>.</w:t>
      </w:r>
    </w:p>
    <w:p w14:paraId="7B1A0F71" w14:textId="5B7F1C51" w:rsidR="00F73B37" w:rsidRPr="004C4410" w:rsidRDefault="00F73B37" w:rsidP="00FD304F">
      <w:pPr>
        <w:jc w:val="both"/>
        <w:rPr>
          <w:rFonts w:ascii="Arial" w:hAnsi="Arial" w:cs="Arial"/>
          <w:sz w:val="24"/>
          <w:szCs w:val="24"/>
        </w:rPr>
      </w:pPr>
      <w:r w:rsidRPr="004C4410">
        <w:rPr>
          <w:rFonts w:ascii="Arial" w:hAnsi="Arial" w:cs="Arial"/>
          <w:sz w:val="24"/>
          <w:szCs w:val="24"/>
        </w:rPr>
        <w:t>Mesmo assim explicarei um pouco cada um dos recursos.</w:t>
      </w:r>
    </w:p>
    <w:p w14:paraId="32021164" w14:textId="77777777" w:rsidR="00F73B37" w:rsidRDefault="00F73B37" w:rsidP="00FD304F">
      <w:pPr>
        <w:jc w:val="both"/>
      </w:pPr>
    </w:p>
    <w:p w14:paraId="2128DD91" w14:textId="59DC0C19" w:rsidR="004A575F" w:rsidRPr="004C4410" w:rsidRDefault="00B62823" w:rsidP="00FD304F">
      <w:pPr>
        <w:jc w:val="both"/>
        <w:rPr>
          <w:rFonts w:ascii="Arial" w:hAnsi="Arial" w:cs="Arial"/>
          <w:b/>
          <w:bCs/>
          <w:sz w:val="28"/>
          <w:szCs w:val="28"/>
        </w:rPr>
      </w:pPr>
      <w:r w:rsidRPr="004C4410">
        <w:rPr>
          <w:rFonts w:ascii="Arial" w:hAnsi="Arial" w:cs="Arial"/>
          <w:b/>
          <w:bCs/>
          <w:sz w:val="28"/>
          <w:szCs w:val="28"/>
        </w:rPr>
        <w:t>Configuração em modo Global</w:t>
      </w:r>
    </w:p>
    <w:p w14:paraId="69C90F25" w14:textId="1B7A635A" w:rsidR="00B62823" w:rsidRDefault="00B62823" w:rsidP="00FD304F">
      <w:pPr>
        <w:jc w:val="both"/>
        <w:rPr>
          <w:rFonts w:ascii="Arial" w:hAnsi="Arial" w:cs="Arial"/>
          <w:b/>
          <w:bCs/>
          <w:sz w:val="24"/>
          <w:szCs w:val="24"/>
        </w:rPr>
      </w:pPr>
      <w:r w:rsidRPr="00F73B37">
        <w:rPr>
          <w:rFonts w:ascii="Arial" w:hAnsi="Arial" w:cs="Arial"/>
          <w:sz w:val="24"/>
          <w:szCs w:val="24"/>
        </w:rPr>
        <w:t>Para minha Topologia</w:t>
      </w:r>
      <w:r w:rsidR="00F73B37">
        <w:rPr>
          <w:rFonts w:ascii="Arial" w:hAnsi="Arial" w:cs="Arial"/>
          <w:sz w:val="24"/>
          <w:szCs w:val="24"/>
        </w:rPr>
        <w:t>,</w:t>
      </w:r>
      <w:r w:rsidRPr="00F73B37">
        <w:rPr>
          <w:rFonts w:ascii="Arial" w:hAnsi="Arial" w:cs="Arial"/>
          <w:sz w:val="24"/>
          <w:szCs w:val="24"/>
        </w:rPr>
        <w:t xml:space="preserve"> utilizar</w:t>
      </w:r>
      <w:r w:rsidR="00F73B37">
        <w:rPr>
          <w:rFonts w:ascii="Arial" w:hAnsi="Arial" w:cs="Arial"/>
          <w:sz w:val="24"/>
          <w:szCs w:val="24"/>
        </w:rPr>
        <w:t>ia</w:t>
      </w:r>
      <w:r w:rsidRPr="00F73B37">
        <w:rPr>
          <w:rFonts w:ascii="Arial" w:hAnsi="Arial" w:cs="Arial"/>
          <w:sz w:val="24"/>
          <w:szCs w:val="24"/>
        </w:rPr>
        <w:t xml:space="preserve"> o</w:t>
      </w:r>
      <w:r>
        <w:rPr>
          <w:rFonts w:ascii="Arial" w:hAnsi="Arial" w:cs="Arial"/>
          <w:b/>
          <w:bCs/>
          <w:sz w:val="24"/>
          <w:szCs w:val="24"/>
        </w:rPr>
        <w:t xml:space="preserve"> “</w:t>
      </w:r>
      <w:proofErr w:type="spellStart"/>
      <w:r w:rsidRPr="00B62823">
        <w:rPr>
          <w:rFonts w:ascii="Arial" w:hAnsi="Arial" w:cs="Arial"/>
          <w:b/>
          <w:bCs/>
          <w:sz w:val="24"/>
          <w:szCs w:val="24"/>
        </w:rPr>
        <w:t>spanning-tree</w:t>
      </w:r>
      <w:proofErr w:type="spellEnd"/>
      <w:r w:rsidRPr="00B62823">
        <w:rPr>
          <w:rFonts w:ascii="Arial" w:hAnsi="Arial" w:cs="Arial"/>
          <w:b/>
          <w:bCs/>
          <w:sz w:val="24"/>
          <w:szCs w:val="24"/>
        </w:rPr>
        <w:t xml:space="preserve"> </w:t>
      </w:r>
      <w:proofErr w:type="spellStart"/>
      <w:r w:rsidRPr="00B62823">
        <w:rPr>
          <w:rFonts w:ascii="Arial" w:hAnsi="Arial" w:cs="Arial"/>
          <w:b/>
          <w:bCs/>
          <w:sz w:val="24"/>
          <w:szCs w:val="24"/>
        </w:rPr>
        <w:t>rapid-pvst</w:t>
      </w:r>
      <w:proofErr w:type="spellEnd"/>
      <w:r>
        <w:rPr>
          <w:rFonts w:ascii="Arial" w:hAnsi="Arial" w:cs="Arial"/>
          <w:b/>
          <w:bCs/>
          <w:sz w:val="24"/>
          <w:szCs w:val="24"/>
        </w:rPr>
        <w:t>”</w:t>
      </w:r>
      <w:r w:rsidR="00F73B37">
        <w:rPr>
          <w:rFonts w:ascii="Arial" w:hAnsi="Arial" w:cs="Arial"/>
          <w:b/>
          <w:bCs/>
          <w:sz w:val="24"/>
          <w:szCs w:val="24"/>
        </w:rPr>
        <w:t>,</w:t>
      </w:r>
      <w:r>
        <w:rPr>
          <w:rFonts w:ascii="Arial" w:hAnsi="Arial" w:cs="Arial"/>
          <w:b/>
          <w:bCs/>
          <w:sz w:val="24"/>
          <w:szCs w:val="24"/>
        </w:rPr>
        <w:t xml:space="preserve"> “</w:t>
      </w:r>
      <w:proofErr w:type="spellStart"/>
      <w:r w:rsidR="001E1095" w:rsidRPr="001E1095">
        <w:rPr>
          <w:rFonts w:ascii="Arial" w:hAnsi="Arial" w:cs="Arial"/>
          <w:b/>
          <w:bCs/>
          <w:sz w:val="24"/>
          <w:szCs w:val="24"/>
        </w:rPr>
        <w:t>spanning-tree</w:t>
      </w:r>
      <w:proofErr w:type="spellEnd"/>
      <w:r w:rsidR="001E1095" w:rsidRPr="001E1095">
        <w:rPr>
          <w:rFonts w:ascii="Arial" w:hAnsi="Arial" w:cs="Arial"/>
          <w:b/>
          <w:bCs/>
          <w:sz w:val="24"/>
          <w:szCs w:val="24"/>
        </w:rPr>
        <w:t xml:space="preserve"> </w:t>
      </w:r>
      <w:proofErr w:type="spellStart"/>
      <w:r w:rsidR="001E1095" w:rsidRPr="001E1095">
        <w:rPr>
          <w:rFonts w:ascii="Arial" w:hAnsi="Arial" w:cs="Arial"/>
          <w:b/>
          <w:bCs/>
          <w:sz w:val="24"/>
          <w:szCs w:val="24"/>
        </w:rPr>
        <w:t>bpduguard</w:t>
      </w:r>
      <w:proofErr w:type="spellEnd"/>
      <w:r>
        <w:rPr>
          <w:rFonts w:ascii="Arial" w:hAnsi="Arial" w:cs="Arial"/>
          <w:b/>
          <w:bCs/>
          <w:sz w:val="24"/>
          <w:szCs w:val="24"/>
        </w:rPr>
        <w:t>”</w:t>
      </w:r>
      <w:r w:rsidR="00F73B37">
        <w:rPr>
          <w:rFonts w:ascii="Arial" w:hAnsi="Arial" w:cs="Arial"/>
          <w:b/>
          <w:bCs/>
          <w:sz w:val="24"/>
          <w:szCs w:val="24"/>
        </w:rPr>
        <w:t xml:space="preserve"> e o </w:t>
      </w:r>
      <w:proofErr w:type="spellStart"/>
      <w:r w:rsidR="00F73B37" w:rsidRPr="00B62823">
        <w:rPr>
          <w:rFonts w:ascii="Arial" w:hAnsi="Arial" w:cs="Arial"/>
          <w:b/>
          <w:bCs/>
          <w:sz w:val="24"/>
          <w:szCs w:val="24"/>
        </w:rPr>
        <w:t>UplinkFast</w:t>
      </w:r>
      <w:proofErr w:type="spellEnd"/>
      <w:r w:rsidR="00F73B37">
        <w:rPr>
          <w:rFonts w:ascii="Arial" w:hAnsi="Arial" w:cs="Arial"/>
          <w:b/>
          <w:bCs/>
          <w:sz w:val="24"/>
          <w:szCs w:val="24"/>
        </w:rPr>
        <w:t>.</w:t>
      </w:r>
    </w:p>
    <w:p w14:paraId="7C8A75EE" w14:textId="3027B78D" w:rsidR="00031303" w:rsidRDefault="00031303" w:rsidP="00FD304F">
      <w:pPr>
        <w:jc w:val="both"/>
        <w:rPr>
          <w:rFonts w:ascii="Arial" w:hAnsi="Arial" w:cs="Arial"/>
          <w:b/>
          <w:bCs/>
          <w:sz w:val="24"/>
          <w:szCs w:val="24"/>
        </w:rPr>
      </w:pPr>
      <w:r w:rsidRPr="00B62823">
        <w:rPr>
          <w:rFonts w:ascii="Arial" w:hAnsi="Arial" w:cs="Arial"/>
          <w:b/>
          <w:bCs/>
          <w:sz w:val="24"/>
          <w:szCs w:val="24"/>
        </w:rPr>
        <w:t>Teoria de operação d</w:t>
      </w:r>
      <w:r>
        <w:rPr>
          <w:rFonts w:ascii="Arial" w:hAnsi="Arial" w:cs="Arial"/>
          <w:b/>
          <w:bCs/>
          <w:sz w:val="24"/>
          <w:szCs w:val="24"/>
        </w:rPr>
        <w:t xml:space="preserve">o </w:t>
      </w:r>
      <w:proofErr w:type="spellStart"/>
      <w:r w:rsidRPr="00B62823">
        <w:rPr>
          <w:rFonts w:ascii="Arial" w:hAnsi="Arial" w:cs="Arial"/>
          <w:b/>
          <w:bCs/>
          <w:sz w:val="24"/>
          <w:szCs w:val="24"/>
        </w:rPr>
        <w:t>rapid-pvst</w:t>
      </w:r>
      <w:proofErr w:type="spellEnd"/>
    </w:p>
    <w:p w14:paraId="2253D7D3" w14:textId="36753BE5" w:rsidR="00031303" w:rsidRPr="002D5DAE" w:rsidRDefault="00031303" w:rsidP="00FD304F">
      <w:pPr>
        <w:pStyle w:val="NormalWeb"/>
        <w:jc w:val="both"/>
        <w:rPr>
          <w:rFonts w:ascii="Arial" w:hAnsi="Arial" w:cs="Arial"/>
        </w:rPr>
      </w:pPr>
      <w:r w:rsidRPr="002D5DAE">
        <w:rPr>
          <w:rFonts w:ascii="Arial" w:hAnsi="Arial" w:cs="Arial"/>
        </w:rPr>
        <w:t xml:space="preserve">“A Cisco aprimorou a especificação original 802.1d com recursos como </w:t>
      </w:r>
      <w:proofErr w:type="spellStart"/>
      <w:r w:rsidRPr="002D5DAE">
        <w:rPr>
          <w:rFonts w:ascii="Arial" w:hAnsi="Arial" w:cs="Arial"/>
        </w:rPr>
        <w:t>Uplink</w:t>
      </w:r>
      <w:proofErr w:type="spellEnd"/>
      <w:r w:rsidRPr="002D5DAE">
        <w:rPr>
          <w:rFonts w:ascii="Arial" w:hAnsi="Arial" w:cs="Arial"/>
        </w:rPr>
        <w:t xml:space="preserve"> Fast, Backbone Fast e </w:t>
      </w:r>
      <w:proofErr w:type="spellStart"/>
      <w:r w:rsidRPr="002D5DAE">
        <w:rPr>
          <w:rFonts w:ascii="Arial" w:hAnsi="Arial" w:cs="Arial"/>
        </w:rPr>
        <w:t>Port</w:t>
      </w:r>
      <w:proofErr w:type="spellEnd"/>
      <w:r w:rsidRPr="002D5DAE">
        <w:rPr>
          <w:rFonts w:ascii="Arial" w:hAnsi="Arial" w:cs="Arial"/>
        </w:rPr>
        <w:t xml:space="preserve"> Fast para acelerar o tempo de convergência de uma rede com ponte. O inconveniente é que estes mecanismos são proprietários e necessitam configuração </w:t>
      </w:r>
      <w:proofErr w:type="spellStart"/>
      <w:proofErr w:type="gramStart"/>
      <w:r w:rsidRPr="002D5DAE">
        <w:rPr>
          <w:rFonts w:ascii="Arial" w:hAnsi="Arial" w:cs="Arial"/>
        </w:rPr>
        <w:t>adicional.Rapid</w:t>
      </w:r>
      <w:proofErr w:type="spellEnd"/>
      <w:proofErr w:type="gramEnd"/>
      <w:r w:rsidRPr="002D5DAE">
        <w:rPr>
          <w:rFonts w:ascii="Arial" w:hAnsi="Arial" w:cs="Arial"/>
        </w:rPr>
        <w:t xml:space="preserve"> </w:t>
      </w:r>
      <w:proofErr w:type="spellStart"/>
      <w:r w:rsidRPr="002D5DAE">
        <w:rPr>
          <w:rFonts w:ascii="Arial" w:hAnsi="Arial" w:cs="Arial"/>
        </w:rPr>
        <w:t>Spanning</w:t>
      </w:r>
      <w:proofErr w:type="spellEnd"/>
      <w:r w:rsidRPr="002D5DAE">
        <w:rPr>
          <w:rFonts w:ascii="Arial" w:hAnsi="Arial" w:cs="Arial"/>
        </w:rPr>
        <w:t xml:space="preserve"> </w:t>
      </w:r>
      <w:proofErr w:type="spellStart"/>
      <w:r w:rsidRPr="002D5DAE">
        <w:rPr>
          <w:rFonts w:ascii="Arial" w:hAnsi="Arial" w:cs="Arial"/>
        </w:rPr>
        <w:t>Tree</w:t>
      </w:r>
      <w:proofErr w:type="spellEnd"/>
      <w:r w:rsidRPr="002D5DAE">
        <w:rPr>
          <w:rFonts w:ascii="Arial" w:hAnsi="Arial" w:cs="Arial"/>
        </w:rPr>
        <w:t xml:space="preserve"> </w:t>
      </w:r>
      <w:proofErr w:type="spellStart"/>
      <w:r w:rsidRPr="002D5DAE">
        <w:rPr>
          <w:rFonts w:ascii="Arial" w:hAnsi="Arial" w:cs="Arial"/>
        </w:rPr>
        <w:t>Protocol</w:t>
      </w:r>
      <w:proofErr w:type="spellEnd"/>
      <w:r w:rsidRPr="002D5DAE">
        <w:rPr>
          <w:rFonts w:ascii="Arial" w:hAnsi="Arial" w:cs="Arial"/>
        </w:rPr>
        <w:t xml:space="preserve"> (RSTP; O IEEE 802.1W) pode ser visto como uma evolução do padrão 802.1D.”</w:t>
      </w:r>
    </w:p>
    <w:p w14:paraId="71B34381" w14:textId="2D05202A" w:rsidR="00031303" w:rsidRPr="002D5DAE" w:rsidRDefault="00031303" w:rsidP="00FD304F">
      <w:pPr>
        <w:pStyle w:val="NormalWeb"/>
        <w:jc w:val="both"/>
        <w:rPr>
          <w:rFonts w:ascii="Arial" w:hAnsi="Arial" w:cs="Arial"/>
        </w:rPr>
      </w:pPr>
      <w:r w:rsidRPr="002D5DAE">
        <w:rPr>
          <w:rFonts w:ascii="Arial" w:hAnsi="Arial" w:cs="Arial"/>
        </w:rPr>
        <w:t xml:space="preserve">Enquanto o STP leva em torno de 30s e 50s para </w:t>
      </w:r>
      <w:proofErr w:type="spellStart"/>
      <w:r w:rsidRPr="002D5DAE">
        <w:rPr>
          <w:rFonts w:ascii="Arial" w:hAnsi="Arial" w:cs="Arial"/>
        </w:rPr>
        <w:t>re-convergir</w:t>
      </w:r>
      <w:proofErr w:type="spellEnd"/>
      <w:r w:rsidRPr="002D5DAE">
        <w:rPr>
          <w:rFonts w:ascii="Arial" w:hAnsi="Arial" w:cs="Arial"/>
        </w:rPr>
        <w:t xml:space="preserve"> em caso de mudança na topologia, o RSTP leva menos de 1s.</w:t>
      </w:r>
    </w:p>
    <w:p w14:paraId="02A8192E" w14:textId="77777777" w:rsidR="00031303" w:rsidRDefault="00031303" w:rsidP="00FD304F">
      <w:pPr>
        <w:jc w:val="both"/>
        <w:rPr>
          <w:rFonts w:ascii="Arial" w:hAnsi="Arial" w:cs="Arial"/>
          <w:b/>
          <w:bCs/>
          <w:sz w:val="24"/>
          <w:szCs w:val="24"/>
        </w:rPr>
      </w:pPr>
    </w:p>
    <w:p w14:paraId="6D156F8D" w14:textId="59930B60" w:rsidR="001E1095" w:rsidRDefault="001E1095" w:rsidP="00FD304F">
      <w:pPr>
        <w:jc w:val="both"/>
        <w:rPr>
          <w:rFonts w:ascii="Arial" w:hAnsi="Arial" w:cs="Arial"/>
          <w:b/>
          <w:bCs/>
          <w:sz w:val="24"/>
          <w:szCs w:val="24"/>
        </w:rPr>
      </w:pPr>
      <w:r w:rsidRPr="00B62823">
        <w:rPr>
          <w:rFonts w:ascii="Arial" w:hAnsi="Arial" w:cs="Arial"/>
          <w:b/>
          <w:bCs/>
          <w:sz w:val="24"/>
          <w:szCs w:val="24"/>
        </w:rPr>
        <w:t>Teoria de operação de</w:t>
      </w:r>
      <w:r w:rsidRPr="001E1095">
        <w:rPr>
          <w:rFonts w:ascii="Arial" w:hAnsi="Arial" w:cs="Arial"/>
          <w:b/>
          <w:bCs/>
          <w:sz w:val="24"/>
          <w:szCs w:val="24"/>
        </w:rPr>
        <w:t xml:space="preserve"> BPDUGUARD</w:t>
      </w:r>
    </w:p>
    <w:p w14:paraId="2DDDE477" w14:textId="64157F0D" w:rsidR="00B62823" w:rsidRPr="002D5DAE" w:rsidRDefault="001E1095" w:rsidP="00FD304F">
      <w:pPr>
        <w:jc w:val="both"/>
        <w:rPr>
          <w:rFonts w:ascii="Arial" w:hAnsi="Arial" w:cs="Arial"/>
          <w:b/>
          <w:bCs/>
          <w:sz w:val="28"/>
          <w:szCs w:val="28"/>
        </w:rPr>
      </w:pPr>
      <w:r w:rsidRPr="002D5DAE">
        <w:rPr>
          <w:rStyle w:val="Forte"/>
          <w:rFonts w:ascii="Arial" w:hAnsi="Arial" w:cs="Arial"/>
          <w:sz w:val="24"/>
          <w:szCs w:val="24"/>
        </w:rPr>
        <w:t>BPDU Guard:</w:t>
      </w:r>
      <w:r w:rsidRPr="002D5DAE">
        <w:rPr>
          <w:rFonts w:ascii="Arial" w:hAnsi="Arial" w:cs="Arial"/>
          <w:sz w:val="24"/>
          <w:szCs w:val="24"/>
        </w:rPr>
        <w:t xml:space="preserve"> Podemos habilitar o BPDU Guard (</w:t>
      </w:r>
      <w:bookmarkStart w:id="493" w:name="_Hlk72873848"/>
      <w:proofErr w:type="spellStart"/>
      <w:r w:rsidRPr="002D5DAE">
        <w:rPr>
          <w:rStyle w:val="Forte"/>
          <w:rFonts w:ascii="Arial" w:hAnsi="Arial" w:cs="Arial"/>
          <w:i/>
          <w:iCs/>
          <w:sz w:val="24"/>
          <w:szCs w:val="24"/>
        </w:rPr>
        <w:t>spanning-tree</w:t>
      </w:r>
      <w:proofErr w:type="spellEnd"/>
      <w:r w:rsidRPr="002D5DAE">
        <w:rPr>
          <w:rStyle w:val="Forte"/>
          <w:rFonts w:ascii="Arial" w:hAnsi="Arial" w:cs="Arial"/>
          <w:i/>
          <w:iCs/>
          <w:sz w:val="24"/>
          <w:szCs w:val="24"/>
        </w:rPr>
        <w:t xml:space="preserve"> </w:t>
      </w:r>
      <w:proofErr w:type="spellStart"/>
      <w:r w:rsidRPr="002D5DAE">
        <w:rPr>
          <w:rStyle w:val="Forte"/>
          <w:rFonts w:ascii="Arial" w:hAnsi="Arial" w:cs="Arial"/>
          <w:i/>
          <w:iCs/>
          <w:sz w:val="24"/>
          <w:szCs w:val="24"/>
        </w:rPr>
        <w:t>bpduguard</w:t>
      </w:r>
      <w:proofErr w:type="spellEnd"/>
      <w:r w:rsidRPr="002D5DAE">
        <w:rPr>
          <w:rStyle w:val="Forte"/>
          <w:rFonts w:ascii="Arial" w:hAnsi="Arial" w:cs="Arial"/>
          <w:i/>
          <w:iCs/>
          <w:sz w:val="24"/>
          <w:szCs w:val="24"/>
        </w:rPr>
        <w:t xml:space="preserve"> </w:t>
      </w:r>
      <w:bookmarkEnd w:id="493"/>
      <w:proofErr w:type="spellStart"/>
      <w:r w:rsidRPr="002D5DAE">
        <w:rPr>
          <w:rStyle w:val="Forte"/>
          <w:rFonts w:ascii="Arial" w:hAnsi="Arial" w:cs="Arial"/>
          <w:i/>
          <w:iCs/>
          <w:sz w:val="24"/>
          <w:szCs w:val="24"/>
        </w:rPr>
        <w:t>enable</w:t>
      </w:r>
      <w:proofErr w:type="spellEnd"/>
      <w:r w:rsidRPr="002D5DAE">
        <w:rPr>
          <w:rFonts w:ascii="Arial" w:hAnsi="Arial" w:cs="Arial"/>
          <w:sz w:val="24"/>
          <w:szCs w:val="24"/>
        </w:rPr>
        <w:t>) na interface ou globalmente (</w:t>
      </w:r>
      <w:proofErr w:type="spellStart"/>
      <w:r w:rsidRPr="002D5DAE">
        <w:rPr>
          <w:rStyle w:val="nfase"/>
          <w:rFonts w:ascii="Arial" w:hAnsi="Arial" w:cs="Arial"/>
          <w:b/>
          <w:bCs/>
          <w:sz w:val="24"/>
          <w:szCs w:val="24"/>
        </w:rPr>
        <w:t>spanning-tree</w:t>
      </w:r>
      <w:proofErr w:type="spellEnd"/>
      <w:r w:rsidRPr="002D5DAE">
        <w:rPr>
          <w:rStyle w:val="nfase"/>
          <w:rFonts w:ascii="Arial" w:hAnsi="Arial" w:cs="Arial"/>
          <w:b/>
          <w:bCs/>
          <w:sz w:val="24"/>
          <w:szCs w:val="24"/>
        </w:rPr>
        <w:t xml:space="preserve"> </w:t>
      </w:r>
      <w:proofErr w:type="spellStart"/>
      <w:r w:rsidRPr="002D5DAE">
        <w:rPr>
          <w:rStyle w:val="nfase"/>
          <w:rFonts w:ascii="Arial" w:hAnsi="Arial" w:cs="Arial"/>
          <w:b/>
          <w:bCs/>
          <w:sz w:val="24"/>
          <w:szCs w:val="24"/>
        </w:rPr>
        <w:t>portfast</w:t>
      </w:r>
      <w:proofErr w:type="spellEnd"/>
      <w:r w:rsidRPr="002D5DAE">
        <w:rPr>
          <w:rStyle w:val="nfase"/>
          <w:rFonts w:ascii="Arial" w:hAnsi="Arial" w:cs="Arial"/>
          <w:b/>
          <w:bCs/>
          <w:sz w:val="24"/>
          <w:szCs w:val="24"/>
        </w:rPr>
        <w:t xml:space="preserve"> </w:t>
      </w:r>
      <w:proofErr w:type="spellStart"/>
      <w:r w:rsidRPr="002D5DAE">
        <w:rPr>
          <w:rStyle w:val="nfase"/>
          <w:rFonts w:ascii="Arial" w:hAnsi="Arial" w:cs="Arial"/>
          <w:b/>
          <w:bCs/>
          <w:sz w:val="24"/>
          <w:szCs w:val="24"/>
        </w:rPr>
        <w:t>bpduguard</w:t>
      </w:r>
      <w:proofErr w:type="spellEnd"/>
      <w:r w:rsidRPr="002D5DAE">
        <w:rPr>
          <w:rStyle w:val="nfase"/>
          <w:rFonts w:ascii="Arial" w:hAnsi="Arial" w:cs="Arial"/>
          <w:b/>
          <w:bCs/>
          <w:sz w:val="24"/>
          <w:szCs w:val="24"/>
        </w:rPr>
        <w:t xml:space="preserve"> default</w:t>
      </w:r>
      <w:r w:rsidRPr="002D5DAE">
        <w:rPr>
          <w:rFonts w:ascii="Arial" w:hAnsi="Arial" w:cs="Arial"/>
          <w:sz w:val="24"/>
          <w:szCs w:val="24"/>
        </w:rPr>
        <w:t xml:space="preserve">). O BPDU Guard coloca a porta em </w:t>
      </w:r>
      <w:proofErr w:type="spellStart"/>
      <w:r w:rsidRPr="002D5DAE">
        <w:rPr>
          <w:rStyle w:val="Forte"/>
          <w:rFonts w:ascii="Arial" w:hAnsi="Arial" w:cs="Arial"/>
          <w:sz w:val="24"/>
          <w:szCs w:val="24"/>
        </w:rPr>
        <w:t>Error</w:t>
      </w:r>
      <w:proofErr w:type="spellEnd"/>
      <w:r w:rsidRPr="002D5DAE">
        <w:rPr>
          <w:rStyle w:val="Forte"/>
          <w:rFonts w:ascii="Arial" w:hAnsi="Arial" w:cs="Arial"/>
          <w:sz w:val="24"/>
          <w:szCs w:val="24"/>
        </w:rPr>
        <w:t xml:space="preserve"> </w:t>
      </w:r>
      <w:proofErr w:type="spellStart"/>
      <w:r w:rsidRPr="002D5DAE">
        <w:rPr>
          <w:rStyle w:val="Forte"/>
          <w:rFonts w:ascii="Arial" w:hAnsi="Arial" w:cs="Arial"/>
          <w:sz w:val="24"/>
          <w:szCs w:val="24"/>
        </w:rPr>
        <w:t>Disable</w:t>
      </w:r>
      <w:proofErr w:type="spellEnd"/>
      <w:r w:rsidRPr="002D5DAE">
        <w:rPr>
          <w:rFonts w:ascii="Arial" w:hAnsi="Arial" w:cs="Arial"/>
          <w:sz w:val="24"/>
          <w:szCs w:val="24"/>
        </w:rPr>
        <w:t xml:space="preserve"> se ela receber BPDU. Quando usamos o comando no modo global o BPDU Guard é habilitado apenas nas interfaces configuradas com </w:t>
      </w:r>
      <w:proofErr w:type="spellStart"/>
      <w:r w:rsidRPr="002D5DAE">
        <w:rPr>
          <w:rFonts w:ascii="Arial" w:hAnsi="Arial" w:cs="Arial"/>
          <w:sz w:val="24"/>
          <w:szCs w:val="24"/>
        </w:rPr>
        <w:t>Portfast</w:t>
      </w:r>
      <w:proofErr w:type="spellEnd"/>
      <w:r w:rsidRPr="002D5DAE">
        <w:rPr>
          <w:rFonts w:ascii="Arial" w:hAnsi="Arial" w:cs="Arial"/>
          <w:sz w:val="24"/>
          <w:szCs w:val="24"/>
        </w:rPr>
        <w:t xml:space="preserve"> (Edge). Se o comando for habilitado globalmente e você precisar desativar em alguma interface, basta usar o comando </w:t>
      </w:r>
      <w:proofErr w:type="spellStart"/>
      <w:r w:rsidRPr="002D5DAE">
        <w:rPr>
          <w:rStyle w:val="nfase"/>
          <w:rFonts w:ascii="Arial" w:hAnsi="Arial" w:cs="Arial"/>
          <w:b/>
          <w:bCs/>
          <w:sz w:val="24"/>
          <w:szCs w:val="24"/>
        </w:rPr>
        <w:t>spanning-tree</w:t>
      </w:r>
      <w:proofErr w:type="spellEnd"/>
      <w:r w:rsidRPr="002D5DAE">
        <w:rPr>
          <w:rStyle w:val="nfase"/>
          <w:rFonts w:ascii="Arial" w:hAnsi="Arial" w:cs="Arial"/>
          <w:b/>
          <w:bCs/>
          <w:sz w:val="24"/>
          <w:szCs w:val="24"/>
        </w:rPr>
        <w:t xml:space="preserve"> </w:t>
      </w:r>
      <w:proofErr w:type="spellStart"/>
      <w:r w:rsidRPr="002D5DAE">
        <w:rPr>
          <w:rStyle w:val="nfase"/>
          <w:rFonts w:ascii="Arial" w:hAnsi="Arial" w:cs="Arial"/>
          <w:b/>
          <w:bCs/>
          <w:sz w:val="24"/>
          <w:szCs w:val="24"/>
        </w:rPr>
        <w:t>bpduguard</w:t>
      </w:r>
      <w:proofErr w:type="spellEnd"/>
      <w:r w:rsidRPr="002D5DAE">
        <w:rPr>
          <w:rStyle w:val="nfase"/>
          <w:rFonts w:ascii="Arial" w:hAnsi="Arial" w:cs="Arial"/>
          <w:b/>
          <w:bCs/>
          <w:sz w:val="24"/>
          <w:szCs w:val="24"/>
        </w:rPr>
        <w:t xml:space="preserve"> </w:t>
      </w:r>
      <w:proofErr w:type="spellStart"/>
      <w:r w:rsidRPr="002D5DAE">
        <w:rPr>
          <w:rStyle w:val="nfase"/>
          <w:rFonts w:ascii="Arial" w:hAnsi="Arial" w:cs="Arial"/>
          <w:b/>
          <w:bCs/>
          <w:sz w:val="24"/>
          <w:szCs w:val="24"/>
        </w:rPr>
        <w:t>disable</w:t>
      </w:r>
      <w:proofErr w:type="spellEnd"/>
      <w:r w:rsidRPr="002D5DAE">
        <w:rPr>
          <w:rFonts w:ascii="Arial" w:hAnsi="Arial" w:cs="Arial"/>
          <w:sz w:val="24"/>
          <w:szCs w:val="24"/>
        </w:rPr>
        <w:t>.</w:t>
      </w:r>
    </w:p>
    <w:p w14:paraId="18B85F72" w14:textId="77777777" w:rsidR="001E1095" w:rsidRDefault="001E1095" w:rsidP="00FD304F">
      <w:pPr>
        <w:jc w:val="both"/>
        <w:rPr>
          <w:rFonts w:ascii="Arial" w:hAnsi="Arial" w:cs="Arial"/>
          <w:b/>
          <w:bCs/>
          <w:sz w:val="24"/>
          <w:szCs w:val="24"/>
        </w:rPr>
      </w:pPr>
    </w:p>
    <w:p w14:paraId="54603337" w14:textId="792843A7" w:rsidR="00B62823" w:rsidRPr="00B62823" w:rsidRDefault="00B62823" w:rsidP="00FD304F">
      <w:pPr>
        <w:jc w:val="both"/>
        <w:rPr>
          <w:rFonts w:ascii="Arial" w:hAnsi="Arial" w:cs="Arial"/>
          <w:b/>
          <w:bCs/>
          <w:sz w:val="24"/>
          <w:szCs w:val="24"/>
        </w:rPr>
      </w:pPr>
      <w:r w:rsidRPr="00B62823">
        <w:rPr>
          <w:rFonts w:ascii="Arial" w:hAnsi="Arial" w:cs="Arial"/>
          <w:b/>
          <w:bCs/>
          <w:sz w:val="24"/>
          <w:szCs w:val="24"/>
        </w:rPr>
        <w:t xml:space="preserve">Teoria de operação de </w:t>
      </w:r>
      <w:proofErr w:type="spellStart"/>
      <w:r w:rsidRPr="00B62823">
        <w:rPr>
          <w:rFonts w:ascii="Arial" w:hAnsi="Arial" w:cs="Arial"/>
          <w:b/>
          <w:bCs/>
          <w:sz w:val="24"/>
          <w:szCs w:val="24"/>
        </w:rPr>
        <w:t>UplinkFast</w:t>
      </w:r>
      <w:proofErr w:type="spellEnd"/>
    </w:p>
    <w:p w14:paraId="6F0C7123" w14:textId="1439D1DB" w:rsidR="00B62823" w:rsidRDefault="00B62823" w:rsidP="00FD304F">
      <w:pPr>
        <w:jc w:val="both"/>
        <w:rPr>
          <w:rFonts w:ascii="Arial" w:hAnsi="Arial" w:cs="Arial"/>
          <w:sz w:val="24"/>
          <w:szCs w:val="24"/>
        </w:rPr>
      </w:pPr>
      <w:r w:rsidRPr="00B62823">
        <w:rPr>
          <w:rFonts w:ascii="Arial" w:hAnsi="Arial" w:cs="Arial"/>
          <w:sz w:val="24"/>
          <w:szCs w:val="24"/>
        </w:rPr>
        <w:t xml:space="preserve">O recurso </w:t>
      </w:r>
      <w:proofErr w:type="spellStart"/>
      <w:r w:rsidRPr="00B62823">
        <w:rPr>
          <w:rFonts w:ascii="Arial" w:hAnsi="Arial" w:cs="Arial"/>
          <w:sz w:val="24"/>
          <w:szCs w:val="24"/>
        </w:rPr>
        <w:t>UplinkFast</w:t>
      </w:r>
      <w:proofErr w:type="spellEnd"/>
      <w:r w:rsidRPr="00B62823">
        <w:rPr>
          <w:rFonts w:ascii="Arial" w:hAnsi="Arial" w:cs="Arial"/>
          <w:sz w:val="24"/>
          <w:szCs w:val="24"/>
        </w:rPr>
        <w:t xml:space="preserve"> se baseia na definição de um grupo de </w:t>
      </w:r>
      <w:proofErr w:type="spellStart"/>
      <w:r w:rsidRPr="00B62823">
        <w:rPr>
          <w:rFonts w:ascii="Arial" w:hAnsi="Arial" w:cs="Arial"/>
          <w:sz w:val="24"/>
          <w:szCs w:val="24"/>
        </w:rPr>
        <w:t>uplink</w:t>
      </w:r>
      <w:proofErr w:type="spellEnd"/>
      <w:r w:rsidRPr="00B62823">
        <w:rPr>
          <w:rFonts w:ascii="Arial" w:hAnsi="Arial" w:cs="Arial"/>
          <w:sz w:val="24"/>
          <w:szCs w:val="24"/>
        </w:rPr>
        <w:t xml:space="preserve">. Em um determinado switch, o grupo de </w:t>
      </w:r>
      <w:proofErr w:type="spellStart"/>
      <w:r w:rsidR="009C3456">
        <w:rPr>
          <w:rFonts w:ascii="Arial" w:hAnsi="Arial" w:cs="Arial"/>
          <w:sz w:val="24"/>
          <w:szCs w:val="24"/>
        </w:rPr>
        <w:t>U</w:t>
      </w:r>
      <w:r w:rsidRPr="00B62823">
        <w:rPr>
          <w:rFonts w:ascii="Arial" w:hAnsi="Arial" w:cs="Arial"/>
          <w:sz w:val="24"/>
          <w:szCs w:val="24"/>
        </w:rPr>
        <w:t>p</w:t>
      </w:r>
      <w:r w:rsidR="009C3456">
        <w:rPr>
          <w:rFonts w:ascii="Arial" w:hAnsi="Arial" w:cs="Arial"/>
          <w:sz w:val="24"/>
          <w:szCs w:val="24"/>
        </w:rPr>
        <w:t>L</w:t>
      </w:r>
      <w:r w:rsidRPr="00B62823">
        <w:rPr>
          <w:rFonts w:ascii="Arial" w:hAnsi="Arial" w:cs="Arial"/>
          <w:sz w:val="24"/>
          <w:szCs w:val="24"/>
        </w:rPr>
        <w:t>ink</w:t>
      </w:r>
      <w:proofErr w:type="spellEnd"/>
      <w:r w:rsidRPr="00B62823">
        <w:rPr>
          <w:rFonts w:ascii="Arial" w:hAnsi="Arial" w:cs="Arial"/>
          <w:sz w:val="24"/>
          <w:szCs w:val="24"/>
        </w:rPr>
        <w:t xml:space="preserve"> consiste na porta raiz e em todas as portas que fornecem uma conexão alternativa à bridge raiz. Se a porta raiz falhar, o que significa que se o </w:t>
      </w:r>
      <w:proofErr w:type="spellStart"/>
      <w:r w:rsidRPr="00B62823">
        <w:rPr>
          <w:rFonts w:ascii="Arial" w:hAnsi="Arial" w:cs="Arial"/>
          <w:sz w:val="24"/>
          <w:szCs w:val="24"/>
        </w:rPr>
        <w:t>uplink</w:t>
      </w:r>
      <w:proofErr w:type="spellEnd"/>
      <w:r w:rsidRPr="00B62823">
        <w:rPr>
          <w:rFonts w:ascii="Arial" w:hAnsi="Arial" w:cs="Arial"/>
          <w:sz w:val="24"/>
          <w:szCs w:val="24"/>
        </w:rPr>
        <w:t xml:space="preserve"> principal falhar, uma porta com o próximo custo mais baixo do grupo de </w:t>
      </w:r>
      <w:proofErr w:type="spellStart"/>
      <w:r w:rsidRPr="00B62823">
        <w:rPr>
          <w:rFonts w:ascii="Arial" w:hAnsi="Arial" w:cs="Arial"/>
          <w:sz w:val="24"/>
          <w:szCs w:val="24"/>
        </w:rPr>
        <w:t>uplink</w:t>
      </w:r>
      <w:proofErr w:type="spellEnd"/>
      <w:r w:rsidRPr="00B62823">
        <w:rPr>
          <w:rFonts w:ascii="Arial" w:hAnsi="Arial" w:cs="Arial"/>
          <w:sz w:val="24"/>
          <w:szCs w:val="24"/>
        </w:rPr>
        <w:t xml:space="preserve"> é selecionada para substituí-lo imediatamente.</w:t>
      </w:r>
    </w:p>
    <w:p w14:paraId="1FA598C7" w14:textId="2EE2CF61" w:rsidR="00F73B37" w:rsidRDefault="00F73B37" w:rsidP="00FD304F">
      <w:pPr>
        <w:jc w:val="both"/>
        <w:rPr>
          <w:rFonts w:ascii="Arial" w:hAnsi="Arial" w:cs="Arial"/>
          <w:sz w:val="24"/>
          <w:szCs w:val="24"/>
        </w:rPr>
      </w:pPr>
    </w:p>
    <w:p w14:paraId="4E3A81D9" w14:textId="0F95D503" w:rsidR="00F73B37" w:rsidRPr="00FD304F" w:rsidRDefault="00F73B37" w:rsidP="00FD304F">
      <w:pPr>
        <w:pStyle w:val="Ttulo1"/>
        <w:spacing w:line="360" w:lineRule="auto"/>
        <w:jc w:val="both"/>
        <w:rPr>
          <w:rStyle w:val="TtuloChar"/>
          <w:rFonts w:ascii="Arial" w:hAnsi="Arial" w:cs="Arial"/>
          <w:b/>
          <w:bCs/>
          <w:color w:val="auto"/>
          <w:sz w:val="28"/>
        </w:rPr>
      </w:pPr>
      <w:bookmarkStart w:id="494" w:name="_Toc72878514"/>
      <w:bookmarkStart w:id="495" w:name="_Toc74955651"/>
      <w:r w:rsidRPr="00FD304F">
        <w:rPr>
          <w:rStyle w:val="TtuloChar"/>
          <w:rFonts w:ascii="Arial" w:hAnsi="Arial" w:cs="Arial"/>
          <w:b/>
          <w:bCs/>
          <w:color w:val="auto"/>
          <w:sz w:val="28"/>
        </w:rPr>
        <w:t xml:space="preserve">Validando o STP </w:t>
      </w:r>
      <w:proofErr w:type="spellStart"/>
      <w:r w:rsidRPr="00FD304F">
        <w:rPr>
          <w:rStyle w:val="TtuloChar"/>
          <w:rFonts w:ascii="Arial" w:hAnsi="Arial" w:cs="Arial"/>
          <w:b/>
          <w:bCs/>
          <w:color w:val="auto"/>
          <w:sz w:val="28"/>
        </w:rPr>
        <w:t>rapid-pvst</w:t>
      </w:r>
      <w:bookmarkEnd w:id="494"/>
      <w:bookmarkEnd w:id="495"/>
      <w:proofErr w:type="spellEnd"/>
    </w:p>
    <w:p w14:paraId="7E80A63C" w14:textId="65C5EC3A" w:rsidR="00F73B37" w:rsidRDefault="00F73B37" w:rsidP="00FD304F">
      <w:pPr>
        <w:jc w:val="both"/>
        <w:rPr>
          <w:rFonts w:ascii="Arial" w:hAnsi="Arial" w:cs="Arial"/>
          <w:sz w:val="24"/>
          <w:szCs w:val="24"/>
        </w:rPr>
      </w:pPr>
      <w:r>
        <w:rPr>
          <w:rFonts w:ascii="Arial" w:hAnsi="Arial" w:cs="Arial"/>
          <w:sz w:val="24"/>
          <w:szCs w:val="24"/>
        </w:rPr>
        <w:t xml:space="preserve">No cenário abaixo, podemos identificar eu o Spanning-Tree elegeu a interface </w:t>
      </w:r>
      <w:proofErr w:type="spellStart"/>
      <w:r>
        <w:rPr>
          <w:rFonts w:ascii="Arial" w:hAnsi="Arial" w:cs="Arial"/>
          <w:sz w:val="24"/>
          <w:szCs w:val="24"/>
        </w:rPr>
        <w:t>Gi</w:t>
      </w:r>
      <w:proofErr w:type="spellEnd"/>
      <w:r>
        <w:rPr>
          <w:rFonts w:ascii="Arial" w:hAnsi="Arial" w:cs="Arial"/>
          <w:sz w:val="24"/>
          <w:szCs w:val="24"/>
        </w:rPr>
        <w:t>/02 como o root.</w:t>
      </w:r>
    </w:p>
    <w:p w14:paraId="75045E36" w14:textId="0C5C303F" w:rsidR="00F73B37" w:rsidRDefault="00F73B37" w:rsidP="0093143F">
      <w:pPr>
        <w:jc w:val="center"/>
        <w:rPr>
          <w:rFonts w:ascii="Arial" w:hAnsi="Arial" w:cs="Arial"/>
          <w:sz w:val="24"/>
          <w:szCs w:val="24"/>
        </w:rPr>
      </w:pPr>
      <w:r>
        <w:rPr>
          <w:noProof/>
        </w:rPr>
        <w:lastRenderedPageBreak/>
        <w:drawing>
          <wp:inline distT="0" distB="0" distL="0" distR="0" wp14:anchorId="52276139" wp14:editId="7AD30462">
            <wp:extent cx="3704936" cy="2051437"/>
            <wp:effectExtent l="0" t="0" r="0" b="6350"/>
            <wp:docPr id="92" name="Imagem 9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m 92" descr="Tabela&#10;&#10;Descrição gerada automaticamente"/>
                    <pic:cNvPicPr/>
                  </pic:nvPicPr>
                  <pic:blipFill>
                    <a:blip r:embed="rId93"/>
                    <a:stretch>
                      <a:fillRect/>
                    </a:stretch>
                  </pic:blipFill>
                  <pic:spPr>
                    <a:xfrm>
                      <a:off x="0" y="0"/>
                      <a:ext cx="3716009" cy="2057568"/>
                    </a:xfrm>
                    <a:prstGeom prst="rect">
                      <a:avLst/>
                    </a:prstGeom>
                  </pic:spPr>
                </pic:pic>
              </a:graphicData>
            </a:graphic>
          </wp:inline>
        </w:drawing>
      </w:r>
    </w:p>
    <w:p w14:paraId="47B3921D" w14:textId="70BBBDF8" w:rsidR="00F73B37" w:rsidRDefault="00F73B37" w:rsidP="00FD304F">
      <w:pPr>
        <w:jc w:val="both"/>
        <w:rPr>
          <w:rFonts w:ascii="Arial" w:hAnsi="Arial" w:cs="Arial"/>
          <w:sz w:val="24"/>
          <w:szCs w:val="24"/>
        </w:rPr>
      </w:pPr>
      <w:r>
        <w:rPr>
          <w:rFonts w:ascii="Arial" w:hAnsi="Arial" w:cs="Arial"/>
          <w:sz w:val="24"/>
          <w:szCs w:val="24"/>
        </w:rPr>
        <w:t xml:space="preserve">Após uma desconexão forçada na porta em questão, rapidamente o Spanning-Tree identificou o problema e </w:t>
      </w:r>
      <w:r w:rsidR="00775712">
        <w:rPr>
          <w:rFonts w:ascii="Arial" w:hAnsi="Arial" w:cs="Arial"/>
          <w:sz w:val="24"/>
          <w:szCs w:val="24"/>
        </w:rPr>
        <w:t>elegeu</w:t>
      </w:r>
      <w:r>
        <w:rPr>
          <w:rFonts w:ascii="Arial" w:hAnsi="Arial" w:cs="Arial"/>
          <w:sz w:val="24"/>
          <w:szCs w:val="24"/>
        </w:rPr>
        <w:t xml:space="preserve"> um melhor caminho, sendo designado como Root da rede o </w:t>
      </w:r>
      <w:proofErr w:type="spellStart"/>
      <w:r>
        <w:rPr>
          <w:rFonts w:ascii="Arial" w:hAnsi="Arial" w:cs="Arial"/>
          <w:sz w:val="24"/>
          <w:szCs w:val="24"/>
        </w:rPr>
        <w:t>Port</w:t>
      </w:r>
      <w:r w:rsidR="0003426A">
        <w:rPr>
          <w:rFonts w:ascii="Arial" w:hAnsi="Arial" w:cs="Arial"/>
          <w:sz w:val="24"/>
          <w:szCs w:val="24"/>
        </w:rPr>
        <w:t>-</w:t>
      </w:r>
      <w:r>
        <w:rPr>
          <w:rFonts w:ascii="Arial" w:hAnsi="Arial" w:cs="Arial"/>
          <w:sz w:val="24"/>
          <w:szCs w:val="24"/>
        </w:rPr>
        <w:t>Channel</w:t>
      </w:r>
      <w:proofErr w:type="spellEnd"/>
      <w:r>
        <w:rPr>
          <w:rFonts w:ascii="Arial" w:hAnsi="Arial" w:cs="Arial"/>
          <w:sz w:val="24"/>
          <w:szCs w:val="24"/>
        </w:rPr>
        <w:t>.</w:t>
      </w:r>
    </w:p>
    <w:p w14:paraId="19CE701D" w14:textId="00994D90" w:rsidR="00F73B37" w:rsidRDefault="00F73B37" w:rsidP="0093143F">
      <w:pPr>
        <w:jc w:val="center"/>
        <w:rPr>
          <w:rFonts w:ascii="Arial" w:hAnsi="Arial" w:cs="Arial"/>
          <w:sz w:val="24"/>
          <w:szCs w:val="24"/>
        </w:rPr>
      </w:pPr>
      <w:r>
        <w:rPr>
          <w:noProof/>
        </w:rPr>
        <w:drawing>
          <wp:inline distT="0" distB="0" distL="0" distR="0" wp14:anchorId="1BBD9DA1" wp14:editId="1FB371C1">
            <wp:extent cx="3798108" cy="2130480"/>
            <wp:effectExtent l="0" t="0" r="0" b="3175"/>
            <wp:docPr id="93" name="Imagem 9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m 93" descr="Texto&#10;&#10;Descrição gerada automaticamente"/>
                    <pic:cNvPicPr/>
                  </pic:nvPicPr>
                  <pic:blipFill>
                    <a:blip r:embed="rId94"/>
                    <a:stretch>
                      <a:fillRect/>
                    </a:stretch>
                  </pic:blipFill>
                  <pic:spPr>
                    <a:xfrm>
                      <a:off x="0" y="0"/>
                      <a:ext cx="3809660" cy="2136960"/>
                    </a:xfrm>
                    <a:prstGeom prst="rect">
                      <a:avLst/>
                    </a:prstGeom>
                  </pic:spPr>
                </pic:pic>
              </a:graphicData>
            </a:graphic>
          </wp:inline>
        </w:drawing>
      </w:r>
    </w:p>
    <w:p w14:paraId="69B3DC04" w14:textId="0A944070" w:rsidR="00EC5CC6" w:rsidRDefault="00EC5CC6" w:rsidP="0093143F">
      <w:pPr>
        <w:jc w:val="center"/>
        <w:rPr>
          <w:rFonts w:ascii="Arial" w:hAnsi="Arial" w:cs="Arial"/>
          <w:sz w:val="24"/>
          <w:szCs w:val="24"/>
        </w:rPr>
      </w:pPr>
    </w:p>
    <w:p w14:paraId="7478BAD0" w14:textId="77777777" w:rsidR="00EC5CC6" w:rsidRDefault="00EC5CC6" w:rsidP="0093143F">
      <w:pPr>
        <w:jc w:val="center"/>
        <w:rPr>
          <w:rFonts w:ascii="Arial" w:hAnsi="Arial" w:cs="Arial"/>
          <w:sz w:val="24"/>
          <w:szCs w:val="24"/>
        </w:rPr>
      </w:pPr>
    </w:p>
    <w:sdt>
      <w:sdtPr>
        <w:rPr>
          <w:b/>
        </w:rPr>
        <w:id w:val="627206717"/>
        <w:docPartObj>
          <w:docPartGallery w:val="Bibliographies"/>
          <w:docPartUnique/>
        </w:docPartObj>
      </w:sdtPr>
      <w:sdtEndPr>
        <w:rPr>
          <w:b w:val="0"/>
        </w:rPr>
      </w:sdtEndPr>
      <w:sdtContent>
        <w:p w14:paraId="691EAC2D" w14:textId="77777777" w:rsidR="00EC5CC6" w:rsidRPr="007D6069" w:rsidRDefault="00EC5CC6" w:rsidP="00EC5CC6">
          <w:pPr>
            <w:jc w:val="both"/>
            <w:rPr>
              <w:rFonts w:ascii="Arial" w:hAnsi="Arial" w:cs="Arial"/>
              <w:b/>
              <w:bCs/>
              <w:sz w:val="28"/>
              <w:szCs w:val="28"/>
            </w:rPr>
          </w:pPr>
          <w:r w:rsidRPr="007D6069">
            <w:rPr>
              <w:rStyle w:val="TtuloChar"/>
              <w:rFonts w:ascii="Arial" w:hAnsi="Arial" w:cs="Arial"/>
              <w:b/>
              <w:bCs/>
              <w:spacing w:val="0"/>
              <w:kern w:val="0"/>
              <w:sz w:val="28"/>
              <w:szCs w:val="28"/>
            </w:rPr>
            <w:t>Referências</w:t>
          </w:r>
        </w:p>
        <w:sdt>
          <w:sdtPr>
            <w:id w:val="-190687315"/>
            <w:bibliography/>
          </w:sdtPr>
          <w:sdtEndPr/>
          <w:sdtContent>
            <w:p w14:paraId="5EC1855B" w14:textId="62AA6DE3" w:rsidR="00EC5CC6" w:rsidRDefault="002D0A06" w:rsidP="00EC5CC6">
              <w:pPr>
                <w:pStyle w:val="SemEspaamento"/>
                <w:jc w:val="both"/>
              </w:pPr>
              <w:r>
                <w:t>FS COMMUNITY</w:t>
              </w:r>
              <w:r w:rsidR="00EC5CC6">
                <w:t xml:space="preserve">. </w:t>
              </w:r>
              <w:r w:rsidR="00A51299" w:rsidRPr="00A51299">
                <w:rPr>
                  <w:rStyle w:val="Forte"/>
                  <w:b w:val="0"/>
                  <w:bCs w:val="0"/>
                </w:rPr>
                <w:t xml:space="preserve">LACP </w:t>
              </w:r>
              <w:proofErr w:type="spellStart"/>
              <w:r w:rsidR="00A51299" w:rsidRPr="00A51299">
                <w:rPr>
                  <w:rStyle w:val="Forte"/>
                  <w:b w:val="0"/>
                  <w:bCs w:val="0"/>
                </w:rPr>
                <w:t>vs</w:t>
              </w:r>
              <w:proofErr w:type="spellEnd"/>
              <w:r w:rsidR="00A51299" w:rsidRPr="00A51299">
                <w:rPr>
                  <w:rStyle w:val="Forte"/>
                  <w:b w:val="0"/>
                  <w:bCs w:val="0"/>
                </w:rPr>
                <w:t xml:space="preserve"> PAGP: </w:t>
              </w:r>
              <w:proofErr w:type="spellStart"/>
              <w:r w:rsidR="00A51299" w:rsidRPr="00A51299">
                <w:rPr>
                  <w:rStyle w:val="Forte"/>
                  <w:b w:val="0"/>
                  <w:bCs w:val="0"/>
                </w:rPr>
                <w:t>What’s</w:t>
              </w:r>
              <w:proofErr w:type="spellEnd"/>
              <w:r w:rsidR="00A51299" w:rsidRPr="00A51299">
                <w:rPr>
                  <w:rStyle w:val="Forte"/>
                  <w:b w:val="0"/>
                  <w:bCs w:val="0"/>
                </w:rPr>
                <w:t xml:space="preserve"> </w:t>
              </w:r>
              <w:proofErr w:type="spellStart"/>
              <w:r w:rsidR="00A51299" w:rsidRPr="00A51299">
                <w:rPr>
                  <w:rStyle w:val="Forte"/>
                  <w:b w:val="0"/>
                  <w:bCs w:val="0"/>
                </w:rPr>
                <w:t>the</w:t>
              </w:r>
              <w:proofErr w:type="spellEnd"/>
              <w:r w:rsidR="00A51299" w:rsidRPr="00A51299">
                <w:rPr>
                  <w:rStyle w:val="Forte"/>
                  <w:b w:val="0"/>
                  <w:bCs w:val="0"/>
                </w:rPr>
                <w:t xml:space="preserve"> </w:t>
              </w:r>
              <w:proofErr w:type="spellStart"/>
              <w:proofErr w:type="gramStart"/>
              <w:r w:rsidR="00A51299" w:rsidRPr="00A51299">
                <w:rPr>
                  <w:rStyle w:val="Forte"/>
                  <w:b w:val="0"/>
                  <w:bCs w:val="0"/>
                </w:rPr>
                <w:t>Difference</w:t>
              </w:r>
              <w:proofErr w:type="spellEnd"/>
              <w:r w:rsidR="00A51299" w:rsidRPr="00A51299">
                <w:rPr>
                  <w:rStyle w:val="Forte"/>
                  <w:b w:val="0"/>
                  <w:bCs w:val="0"/>
                </w:rPr>
                <w:t>?</w:t>
              </w:r>
              <w:r w:rsidR="00EC5CC6" w:rsidRPr="00080729">
                <w:rPr>
                  <w:rStyle w:val="Forte"/>
                  <w:b w:val="0"/>
                  <w:bCs w:val="0"/>
                </w:rPr>
                <w:t>,</w:t>
              </w:r>
              <w:proofErr w:type="gramEnd"/>
              <w:r w:rsidR="00EC5CC6" w:rsidRPr="00080729">
                <w:rPr>
                  <w:rStyle w:val="Forte"/>
                  <w:b w:val="0"/>
                  <w:bCs w:val="0"/>
                </w:rPr>
                <w:t xml:space="preserve"> </w:t>
              </w:r>
              <w:r w:rsidR="00EC5CC6">
                <w:rPr>
                  <w:rStyle w:val="Forte"/>
                  <w:b w:val="0"/>
                  <w:bCs w:val="0"/>
                </w:rPr>
                <w:t>c201</w:t>
              </w:r>
              <w:r>
                <w:rPr>
                  <w:rStyle w:val="Forte"/>
                  <w:b w:val="0"/>
                  <w:bCs w:val="0"/>
                </w:rPr>
                <w:t>9</w:t>
              </w:r>
              <w:r w:rsidR="00EC5CC6" w:rsidRPr="00080729">
                <w:rPr>
                  <w:b/>
                  <w:bCs/>
                </w:rPr>
                <w:t>.</w:t>
              </w:r>
              <w:r w:rsidR="00EC5CC6">
                <w:t xml:space="preserve"> Página inicial. Disponível em:</w:t>
              </w:r>
              <w:r w:rsidR="00EC5CC6" w:rsidRPr="00080729">
                <w:t xml:space="preserve"> </w:t>
              </w:r>
              <w:r w:rsidR="00EC5CC6">
                <w:t>&lt;</w:t>
              </w:r>
              <w:r w:rsidR="000D2C40" w:rsidRPr="000D2C40">
                <w:rPr>
                  <w:rStyle w:val="Hyperlink"/>
                </w:rPr>
                <w:t>https://community.fs.com/blog/lacp-vs-pagp-comparison.html</w:t>
              </w:r>
              <w:r w:rsidR="00EC5CC6">
                <w:t xml:space="preserve">&gt;. Acesso em </w:t>
              </w:r>
              <w:r w:rsidR="00727928">
                <w:t>24 de maio de 2021.</w:t>
              </w:r>
            </w:p>
            <w:p w14:paraId="2C070F26" w14:textId="77777777" w:rsidR="00727928" w:rsidRDefault="00727928" w:rsidP="00EC5CC6">
              <w:pPr>
                <w:pStyle w:val="SemEspaamento"/>
                <w:jc w:val="both"/>
              </w:pPr>
            </w:p>
            <w:p w14:paraId="5496EB08" w14:textId="23CFE8D9" w:rsidR="00727928" w:rsidRDefault="00DF435D" w:rsidP="00727928">
              <w:pPr>
                <w:jc w:val="both"/>
              </w:pPr>
              <w:r>
                <w:t>Wikipédia, a enciclopédia livre</w:t>
              </w:r>
              <w:r w:rsidR="00832991">
                <w:t>.</w:t>
              </w:r>
              <w:r w:rsidRPr="00DF435D">
                <w:t xml:space="preserve"> </w:t>
              </w:r>
              <w:proofErr w:type="spellStart"/>
              <w:r w:rsidRPr="00DF435D">
                <w:t>Spanning</w:t>
              </w:r>
              <w:proofErr w:type="spellEnd"/>
              <w:r w:rsidRPr="00DF435D">
                <w:t xml:space="preserve"> </w:t>
              </w:r>
              <w:proofErr w:type="spellStart"/>
              <w:r w:rsidRPr="00DF435D">
                <w:t>Tree</w:t>
              </w:r>
              <w:proofErr w:type="spellEnd"/>
              <w:r w:rsidRPr="00DF435D">
                <w:t xml:space="preserve"> </w:t>
              </w:r>
              <w:proofErr w:type="spellStart"/>
              <w:r w:rsidRPr="00DF435D">
                <w:t>Protocol</w:t>
              </w:r>
              <w:proofErr w:type="spellEnd"/>
              <w:r w:rsidR="00EC5CC6" w:rsidRPr="00497482">
                <w:rPr>
                  <w:b/>
                  <w:bCs/>
                </w:rPr>
                <w:t>,</w:t>
              </w:r>
              <w:r w:rsidR="00EC5CC6">
                <w:t xml:space="preserve"> c20</w:t>
              </w:r>
              <w:r w:rsidR="00832991">
                <w:t>21</w:t>
              </w:r>
              <w:r w:rsidR="00EC5CC6">
                <w:t>. Página inicial. Disponível em:</w:t>
              </w:r>
              <w:r w:rsidR="00EC5CC6" w:rsidRPr="00080729">
                <w:t xml:space="preserve"> </w:t>
              </w:r>
              <w:r w:rsidR="00EC5CC6">
                <w:t>&lt;</w:t>
              </w:r>
              <w:r w:rsidR="000D2C40" w:rsidRPr="000D2C40">
                <w:rPr>
                  <w:rStyle w:val="Hyperlink"/>
                </w:rPr>
                <w:t>https://pt.wikipedia.org/wiki/</w:t>
              </w:r>
              <w:proofErr w:type="spellStart"/>
              <w:r w:rsidR="000D2C40" w:rsidRPr="000D2C40">
                <w:rPr>
                  <w:rStyle w:val="Hyperlink"/>
                </w:rPr>
                <w:t>Spanning_Tree_Protocol</w:t>
              </w:r>
              <w:proofErr w:type="spellEnd"/>
              <w:r w:rsidR="00EC5CC6">
                <w:t xml:space="preserve">&gt;. Acesso em </w:t>
              </w:r>
              <w:r w:rsidR="00727928">
                <w:t>24 de maio de 2021.</w:t>
              </w:r>
            </w:p>
            <w:p w14:paraId="0776622E" w14:textId="74EFC2FA" w:rsidR="00727928" w:rsidRDefault="00B548D2" w:rsidP="00727928">
              <w:pPr>
                <w:jc w:val="both"/>
              </w:pPr>
              <w:r>
                <w:t>LET’S CONFIG</w:t>
              </w:r>
              <w:r w:rsidR="00EC5CC6">
                <w:t xml:space="preserve">. </w:t>
              </w:r>
              <w:proofErr w:type="spellStart"/>
              <w:r w:rsidR="00F7034C" w:rsidRPr="00F7034C">
                <w:rPr>
                  <w:rStyle w:val="Forte"/>
                  <w:b w:val="0"/>
                  <w:bCs w:val="0"/>
                </w:rPr>
                <w:t>How</w:t>
              </w:r>
              <w:proofErr w:type="spellEnd"/>
              <w:r w:rsidR="00F7034C" w:rsidRPr="00F7034C">
                <w:rPr>
                  <w:rStyle w:val="Forte"/>
                  <w:b w:val="0"/>
                  <w:bCs w:val="0"/>
                </w:rPr>
                <w:t xml:space="preserve"> </w:t>
              </w:r>
              <w:proofErr w:type="spellStart"/>
              <w:r w:rsidR="00F7034C" w:rsidRPr="00F7034C">
                <w:rPr>
                  <w:rStyle w:val="Forte"/>
                  <w:b w:val="0"/>
                  <w:bCs w:val="0"/>
                </w:rPr>
                <w:t>to</w:t>
              </w:r>
              <w:proofErr w:type="spellEnd"/>
              <w:r w:rsidR="00F7034C" w:rsidRPr="00F7034C">
                <w:rPr>
                  <w:rStyle w:val="Forte"/>
                  <w:b w:val="0"/>
                  <w:bCs w:val="0"/>
                </w:rPr>
                <w:t xml:space="preserve"> configure HSRP </w:t>
              </w:r>
              <w:proofErr w:type="spellStart"/>
              <w:r w:rsidR="00F7034C" w:rsidRPr="00F7034C">
                <w:rPr>
                  <w:rStyle w:val="Forte"/>
                  <w:b w:val="0"/>
                  <w:bCs w:val="0"/>
                </w:rPr>
                <w:t>on</w:t>
              </w:r>
              <w:proofErr w:type="spellEnd"/>
              <w:r w:rsidR="00F7034C" w:rsidRPr="00F7034C">
                <w:rPr>
                  <w:rStyle w:val="Forte"/>
                  <w:b w:val="0"/>
                  <w:bCs w:val="0"/>
                </w:rPr>
                <w:t xml:space="preserve"> Cisco – Basic </w:t>
              </w:r>
              <w:proofErr w:type="spellStart"/>
              <w:r w:rsidR="00F7034C" w:rsidRPr="00F7034C">
                <w:rPr>
                  <w:rStyle w:val="Forte"/>
                  <w:b w:val="0"/>
                  <w:bCs w:val="0"/>
                </w:rPr>
                <w:t>to</w:t>
              </w:r>
              <w:proofErr w:type="spellEnd"/>
              <w:r w:rsidR="00F7034C" w:rsidRPr="00F7034C">
                <w:rPr>
                  <w:rStyle w:val="Forte"/>
                  <w:b w:val="0"/>
                  <w:bCs w:val="0"/>
                </w:rPr>
                <w:t xml:space="preserve"> </w:t>
              </w:r>
              <w:proofErr w:type="spellStart"/>
              <w:r w:rsidR="00F7034C" w:rsidRPr="00F7034C">
                <w:rPr>
                  <w:rStyle w:val="Forte"/>
                  <w:b w:val="0"/>
                  <w:bCs w:val="0"/>
                </w:rPr>
                <w:t>Advanced</w:t>
              </w:r>
              <w:proofErr w:type="spellEnd"/>
              <w:r w:rsidR="00EC5CC6" w:rsidRPr="00497482">
                <w:rPr>
                  <w:b/>
                  <w:bCs/>
                </w:rPr>
                <w:t>,</w:t>
              </w:r>
              <w:r w:rsidR="00EC5CC6">
                <w:t xml:space="preserve"> 2021. Página inicial. Disponível em: &lt;</w:t>
              </w:r>
              <w:r w:rsidR="0028062A" w:rsidRPr="0028062A">
                <w:rPr>
                  <w:rStyle w:val="Hyperlink"/>
                </w:rPr>
                <w:t>https://www.letsconfig.com/</w:t>
              </w:r>
              <w:proofErr w:type="spellStart"/>
              <w:r w:rsidR="0028062A" w:rsidRPr="0028062A">
                <w:rPr>
                  <w:rStyle w:val="Hyperlink"/>
                </w:rPr>
                <w:t>how</w:t>
              </w:r>
              <w:proofErr w:type="spellEnd"/>
              <w:r w:rsidR="0028062A" w:rsidRPr="0028062A">
                <w:rPr>
                  <w:rStyle w:val="Hyperlink"/>
                </w:rPr>
                <w:t>-</w:t>
              </w:r>
              <w:proofErr w:type="spellStart"/>
              <w:r w:rsidR="0028062A" w:rsidRPr="0028062A">
                <w:rPr>
                  <w:rStyle w:val="Hyperlink"/>
                </w:rPr>
                <w:t>to</w:t>
              </w:r>
              <w:proofErr w:type="spellEnd"/>
              <w:r w:rsidR="0028062A" w:rsidRPr="0028062A">
                <w:rPr>
                  <w:rStyle w:val="Hyperlink"/>
                </w:rPr>
                <w:t>-configure-</w:t>
              </w:r>
              <w:proofErr w:type="spellStart"/>
              <w:r w:rsidR="0028062A" w:rsidRPr="0028062A">
                <w:rPr>
                  <w:rStyle w:val="Hyperlink"/>
                </w:rPr>
                <w:t>hsrp</w:t>
              </w:r>
              <w:proofErr w:type="spellEnd"/>
              <w:r w:rsidR="0028062A" w:rsidRPr="0028062A">
                <w:rPr>
                  <w:rStyle w:val="Hyperlink"/>
                </w:rPr>
                <w:t>-</w:t>
              </w:r>
              <w:proofErr w:type="spellStart"/>
              <w:r w:rsidR="0028062A" w:rsidRPr="0028062A">
                <w:rPr>
                  <w:rStyle w:val="Hyperlink"/>
                </w:rPr>
                <w:t>on</w:t>
              </w:r>
              <w:proofErr w:type="spellEnd"/>
              <w:r w:rsidR="0028062A" w:rsidRPr="0028062A">
                <w:rPr>
                  <w:rStyle w:val="Hyperlink"/>
                </w:rPr>
                <w:t>-cisco/</w:t>
              </w:r>
              <w:r w:rsidR="00EC5CC6" w:rsidRPr="0028062A">
                <w:rPr>
                  <w:rStyle w:val="Hyperlink"/>
                </w:rPr>
                <w:t>&gt;.</w:t>
              </w:r>
              <w:r w:rsidR="00EC5CC6">
                <w:t xml:space="preserve"> Acesso em </w:t>
              </w:r>
              <w:r w:rsidR="00727928">
                <w:t>24 de maio de 2021.</w:t>
              </w:r>
            </w:p>
            <w:p w14:paraId="3C68C8E9" w14:textId="26EA47CB" w:rsidR="00EC5CC6" w:rsidRDefault="00F70F0D" w:rsidP="00EC5CC6">
              <w:pPr>
                <w:jc w:val="both"/>
              </w:pPr>
              <w:r>
                <w:t>BRAINWORK</w:t>
              </w:r>
              <w:r w:rsidR="00EC5CC6">
                <w:t xml:space="preserve">. </w:t>
              </w:r>
              <w:r w:rsidRPr="00F70F0D">
                <w:rPr>
                  <w:rStyle w:val="Forte"/>
                  <w:b w:val="0"/>
                  <w:bCs w:val="0"/>
                </w:rPr>
                <w:t xml:space="preserve">Otimizando o Spanning-Tree </w:t>
              </w:r>
              <w:proofErr w:type="spellStart"/>
              <w:r w:rsidRPr="00F70F0D">
                <w:rPr>
                  <w:rStyle w:val="Forte"/>
                  <w:b w:val="0"/>
                  <w:bCs w:val="0"/>
                </w:rPr>
                <w:t>Protocol</w:t>
              </w:r>
              <w:proofErr w:type="spellEnd"/>
              <w:r w:rsidR="00EC5CC6" w:rsidRPr="00497482">
                <w:rPr>
                  <w:b/>
                  <w:bCs/>
                </w:rPr>
                <w:t>,</w:t>
              </w:r>
              <w:r w:rsidR="00EC5CC6">
                <w:t xml:space="preserve"> 2020. Página inicial. Disponível em: &lt;</w:t>
              </w:r>
              <w:r w:rsidR="00727928" w:rsidRPr="00727928">
                <w:rPr>
                  <w:rStyle w:val="Hyperlink"/>
                </w:rPr>
                <w:t>https://brainwork.com.br/2016/08/11/otimizando-o-spanning-tree-protocol/</w:t>
              </w:r>
              <w:r w:rsidR="00EC5CC6" w:rsidRPr="00727928">
                <w:rPr>
                  <w:rStyle w:val="Hyperlink"/>
                </w:rPr>
                <w:t>&gt;.</w:t>
              </w:r>
              <w:r w:rsidR="00EC5CC6">
                <w:t xml:space="preserve"> Acesso em </w:t>
              </w:r>
              <w:r w:rsidR="00727928">
                <w:t>24</w:t>
              </w:r>
              <w:r w:rsidR="00EC5CC6">
                <w:t xml:space="preserve"> de </w:t>
              </w:r>
              <w:r w:rsidR="00727928">
                <w:t xml:space="preserve">maio </w:t>
              </w:r>
              <w:r w:rsidR="00EC5CC6">
                <w:t>de 2021.</w:t>
              </w:r>
            </w:p>
          </w:sdtContent>
        </w:sdt>
      </w:sdtContent>
    </w:sdt>
    <w:p w14:paraId="5C6B127E" w14:textId="176BF489" w:rsidR="00EC5CC6" w:rsidRDefault="00EC5CC6" w:rsidP="0093143F">
      <w:pPr>
        <w:jc w:val="center"/>
        <w:rPr>
          <w:rFonts w:ascii="Arial" w:hAnsi="Arial" w:cs="Arial"/>
          <w:sz w:val="24"/>
          <w:szCs w:val="24"/>
        </w:rPr>
      </w:pPr>
    </w:p>
    <w:p w14:paraId="540B1E7F" w14:textId="77777777" w:rsidR="00AA5B57" w:rsidRPr="006E3F4C" w:rsidRDefault="00AA5B57" w:rsidP="00AA5B57">
      <w:pPr>
        <w:pStyle w:val="Ttulo1"/>
        <w:spacing w:line="360" w:lineRule="auto"/>
        <w:jc w:val="both"/>
        <w:rPr>
          <w:color w:val="auto"/>
        </w:rPr>
      </w:pPr>
      <w:bookmarkStart w:id="496" w:name="_Toc74955652"/>
      <w:r w:rsidRPr="006E3F4C">
        <w:rPr>
          <w:rStyle w:val="TtuloChar"/>
          <w:rFonts w:ascii="Arial" w:hAnsi="Arial" w:cs="Arial"/>
          <w:b/>
          <w:color w:val="auto"/>
          <w:sz w:val="28"/>
        </w:rPr>
        <w:lastRenderedPageBreak/>
        <w:t>Introdução</w:t>
      </w:r>
      <w:bookmarkEnd w:id="496"/>
    </w:p>
    <w:p w14:paraId="4778C1F4" w14:textId="68B6A434" w:rsidR="0009221D" w:rsidRDefault="00886FD2" w:rsidP="00F23F87">
      <w:pPr>
        <w:jc w:val="both"/>
        <w:rPr>
          <w:rFonts w:ascii="Arial" w:hAnsi="Arial" w:cs="Arial"/>
          <w:sz w:val="24"/>
          <w:szCs w:val="24"/>
        </w:rPr>
      </w:pPr>
      <w:r w:rsidRPr="00886FD2">
        <w:rPr>
          <w:rFonts w:ascii="Arial" w:hAnsi="Arial" w:cs="Arial"/>
          <w:sz w:val="24"/>
          <w:szCs w:val="24"/>
        </w:rPr>
        <w:t xml:space="preserve">Ao final desta etapa o aluno deverá atualizar a topologia lógica </w:t>
      </w:r>
      <w:r w:rsidR="00083174" w:rsidRPr="00886FD2">
        <w:rPr>
          <w:rFonts w:ascii="Arial" w:hAnsi="Arial" w:cs="Arial"/>
          <w:sz w:val="24"/>
          <w:szCs w:val="24"/>
        </w:rPr>
        <w:t>das redes</w:t>
      </w:r>
      <w:r w:rsidRPr="00886FD2">
        <w:rPr>
          <w:rFonts w:ascii="Arial" w:hAnsi="Arial" w:cs="Arial"/>
          <w:sz w:val="24"/>
          <w:szCs w:val="24"/>
        </w:rPr>
        <w:t xml:space="preserve"> com as novas informações definidas na etapa 7, pois após a implementação da topologia lógica do IPv4 e apresentar a documentação da rede.</w:t>
      </w:r>
    </w:p>
    <w:p w14:paraId="41C65BCC" w14:textId="71BC7314" w:rsidR="00F23F87" w:rsidRDefault="00F23F87" w:rsidP="00F23F87">
      <w:pPr>
        <w:jc w:val="both"/>
        <w:rPr>
          <w:rFonts w:ascii="Arial" w:hAnsi="Arial" w:cs="Arial"/>
          <w:sz w:val="24"/>
          <w:szCs w:val="24"/>
        </w:rPr>
      </w:pPr>
    </w:p>
    <w:p w14:paraId="3F3F70EF" w14:textId="6F671768" w:rsidR="00886FD2" w:rsidRDefault="00083174" w:rsidP="00083174">
      <w:pPr>
        <w:pStyle w:val="Ttulo1"/>
        <w:spacing w:line="360" w:lineRule="auto"/>
        <w:jc w:val="both"/>
        <w:rPr>
          <w:rStyle w:val="TtuloChar"/>
          <w:rFonts w:ascii="Arial" w:hAnsi="Arial" w:cs="Arial"/>
          <w:b/>
          <w:color w:val="auto"/>
          <w:sz w:val="28"/>
        </w:rPr>
      </w:pPr>
      <w:bookmarkStart w:id="497" w:name="_Toc74955653"/>
      <w:r w:rsidRPr="00083174">
        <w:rPr>
          <w:rStyle w:val="TtuloChar"/>
          <w:rFonts w:ascii="Arial" w:hAnsi="Arial" w:cs="Arial"/>
          <w:b/>
          <w:color w:val="auto"/>
          <w:sz w:val="28"/>
        </w:rPr>
        <w:t>Topologia Lógica</w:t>
      </w:r>
      <w:bookmarkEnd w:id="497"/>
    </w:p>
    <w:p w14:paraId="60F9D4CF" w14:textId="1F500F78" w:rsidR="00083174" w:rsidRDefault="007F4923" w:rsidP="00083174">
      <w:r>
        <w:t>Como abordado em todo o projeto, minha topologia, é o espelho de configuração aplicado em todas as unidades</w:t>
      </w:r>
      <w:r w:rsidR="005165C3">
        <w:t>. Com isso segue abaixo a mesma.</w:t>
      </w:r>
    </w:p>
    <w:p w14:paraId="5D6E3912" w14:textId="77777777" w:rsidR="005165C3" w:rsidRPr="00083174" w:rsidRDefault="005165C3" w:rsidP="00083174"/>
    <w:p w14:paraId="2390E8C3" w14:textId="3E89A469" w:rsidR="00737697" w:rsidRDefault="005165C3" w:rsidP="0093143F">
      <w:pPr>
        <w:jc w:val="center"/>
        <w:rPr>
          <w:rFonts w:ascii="Arial" w:hAnsi="Arial" w:cs="Arial"/>
          <w:sz w:val="24"/>
          <w:szCs w:val="24"/>
        </w:rPr>
      </w:pPr>
      <w:r>
        <w:rPr>
          <w:noProof/>
        </w:rPr>
        <w:drawing>
          <wp:inline distT="0" distB="0" distL="0" distR="0" wp14:anchorId="4A34F3F2" wp14:editId="7697F472">
            <wp:extent cx="5400040" cy="435229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80"/>
                    <a:stretch>
                      <a:fillRect/>
                    </a:stretch>
                  </pic:blipFill>
                  <pic:spPr>
                    <a:xfrm>
                      <a:off x="0" y="0"/>
                      <a:ext cx="5400040" cy="4352290"/>
                    </a:xfrm>
                    <a:prstGeom prst="rect">
                      <a:avLst/>
                    </a:prstGeom>
                  </pic:spPr>
                </pic:pic>
              </a:graphicData>
            </a:graphic>
          </wp:inline>
        </w:drawing>
      </w:r>
    </w:p>
    <w:p w14:paraId="417538AB" w14:textId="285C3ECB" w:rsidR="005165C3" w:rsidRDefault="005165C3" w:rsidP="0093143F">
      <w:pPr>
        <w:jc w:val="center"/>
        <w:rPr>
          <w:rFonts w:ascii="Arial" w:hAnsi="Arial" w:cs="Arial"/>
          <w:sz w:val="24"/>
          <w:szCs w:val="24"/>
        </w:rPr>
      </w:pPr>
    </w:p>
    <w:p w14:paraId="75E1BCF9" w14:textId="58AFC530" w:rsidR="00774D7E" w:rsidRDefault="00774D7E" w:rsidP="00774D7E">
      <w:pPr>
        <w:pStyle w:val="Ttulo1"/>
        <w:spacing w:line="360" w:lineRule="auto"/>
        <w:jc w:val="both"/>
        <w:rPr>
          <w:rStyle w:val="TtuloChar"/>
          <w:rFonts w:ascii="Arial" w:hAnsi="Arial" w:cs="Arial"/>
          <w:b/>
          <w:color w:val="auto"/>
          <w:sz w:val="28"/>
        </w:rPr>
      </w:pPr>
      <w:bookmarkStart w:id="498" w:name="_Toc74955654"/>
      <w:r w:rsidRPr="00774D7E">
        <w:rPr>
          <w:rStyle w:val="TtuloChar"/>
          <w:rFonts w:ascii="Arial" w:hAnsi="Arial" w:cs="Arial"/>
          <w:b/>
          <w:color w:val="auto"/>
          <w:sz w:val="28"/>
        </w:rPr>
        <w:t>Documentação do</w:t>
      </w:r>
      <w:r w:rsidR="001F36D7">
        <w:rPr>
          <w:rStyle w:val="TtuloChar"/>
          <w:rFonts w:ascii="Arial" w:hAnsi="Arial" w:cs="Arial"/>
          <w:b/>
          <w:color w:val="auto"/>
          <w:sz w:val="28"/>
        </w:rPr>
        <w:t>s</w:t>
      </w:r>
      <w:r w:rsidRPr="00774D7E">
        <w:rPr>
          <w:rStyle w:val="TtuloChar"/>
          <w:rFonts w:ascii="Arial" w:hAnsi="Arial" w:cs="Arial"/>
          <w:b/>
          <w:color w:val="auto"/>
          <w:sz w:val="28"/>
        </w:rPr>
        <w:t xml:space="preserve"> dispositivo</w:t>
      </w:r>
      <w:r w:rsidR="001F36D7">
        <w:rPr>
          <w:rStyle w:val="TtuloChar"/>
          <w:rFonts w:ascii="Arial" w:hAnsi="Arial" w:cs="Arial"/>
          <w:b/>
          <w:color w:val="auto"/>
          <w:sz w:val="28"/>
        </w:rPr>
        <w:t>s</w:t>
      </w:r>
      <w:r w:rsidRPr="00774D7E">
        <w:rPr>
          <w:rStyle w:val="TtuloChar"/>
          <w:rFonts w:ascii="Arial" w:hAnsi="Arial" w:cs="Arial"/>
          <w:b/>
          <w:color w:val="auto"/>
          <w:sz w:val="28"/>
        </w:rPr>
        <w:t xml:space="preserve"> de rede</w:t>
      </w:r>
      <w:bookmarkEnd w:id="498"/>
    </w:p>
    <w:p w14:paraId="36182943" w14:textId="57F3B7CB" w:rsidR="00774D7E" w:rsidRDefault="00774D7E" w:rsidP="00774D7E"/>
    <w:p w14:paraId="2A133894" w14:textId="77777777" w:rsidR="001F36D7" w:rsidRPr="00283E70" w:rsidRDefault="001F36D7" w:rsidP="001F36D7">
      <w:pPr>
        <w:pStyle w:val="Ttulo2"/>
        <w:rPr>
          <w:rStyle w:val="TtuloChar"/>
          <w:rFonts w:ascii="Arial" w:hAnsi="Arial" w:cs="Arial"/>
          <w:b/>
          <w:bCs/>
          <w:color w:val="auto"/>
          <w:spacing w:val="0"/>
          <w:kern w:val="0"/>
          <w:sz w:val="28"/>
          <w:szCs w:val="28"/>
        </w:rPr>
      </w:pPr>
      <w:bookmarkStart w:id="499" w:name="_Toc74955655"/>
      <w:r>
        <w:rPr>
          <w:rStyle w:val="TtuloChar"/>
          <w:rFonts w:ascii="Arial" w:hAnsi="Arial" w:cs="Arial"/>
          <w:b/>
          <w:bCs/>
          <w:color w:val="auto"/>
          <w:spacing w:val="0"/>
          <w:kern w:val="0"/>
          <w:sz w:val="28"/>
          <w:szCs w:val="28"/>
        </w:rPr>
        <w:t>Nomenclatura</w:t>
      </w:r>
      <w:r w:rsidRPr="00283E70">
        <w:rPr>
          <w:rStyle w:val="TtuloChar"/>
          <w:rFonts w:ascii="Arial" w:hAnsi="Arial" w:cs="Arial"/>
          <w:b/>
          <w:bCs/>
          <w:color w:val="auto"/>
          <w:spacing w:val="0"/>
          <w:kern w:val="0"/>
          <w:sz w:val="28"/>
          <w:szCs w:val="28"/>
        </w:rPr>
        <w:t xml:space="preserve"> dos Equipamentos</w:t>
      </w:r>
      <w:bookmarkEnd w:id="499"/>
    </w:p>
    <w:p w14:paraId="3E6E55F0" w14:textId="77777777" w:rsidR="001F36D7" w:rsidRDefault="001F36D7" w:rsidP="001F36D7"/>
    <w:p w14:paraId="29E3BFAA" w14:textId="77777777" w:rsidR="001F36D7" w:rsidRDefault="001F36D7" w:rsidP="001F36D7">
      <w:pPr>
        <w:rPr>
          <w:rStyle w:val="TtuloChar"/>
          <w:rFonts w:ascii="Arial" w:hAnsi="Arial" w:cs="Arial"/>
          <w:b/>
          <w:sz w:val="28"/>
        </w:rPr>
      </w:pPr>
      <w:r w:rsidRPr="00D5275D">
        <w:rPr>
          <w:rStyle w:val="TtuloChar"/>
          <w:rFonts w:ascii="Arial" w:hAnsi="Arial" w:cs="Arial"/>
          <w:b/>
          <w:noProof/>
          <w:sz w:val="28"/>
        </w:rPr>
        <w:lastRenderedPageBreak/>
        <w:drawing>
          <wp:inline distT="0" distB="0" distL="0" distR="0" wp14:anchorId="3E9701BC" wp14:editId="422A65C2">
            <wp:extent cx="5400040" cy="6109335"/>
            <wp:effectExtent l="0" t="0" r="0" b="5715"/>
            <wp:docPr id="8" name="Imagem 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abel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6109335"/>
                    </a:xfrm>
                    <a:prstGeom prst="rect">
                      <a:avLst/>
                    </a:prstGeom>
                  </pic:spPr>
                </pic:pic>
              </a:graphicData>
            </a:graphic>
          </wp:inline>
        </w:drawing>
      </w:r>
    </w:p>
    <w:p w14:paraId="213CB0AE" w14:textId="77777777" w:rsidR="001F36D7" w:rsidRDefault="001F36D7" w:rsidP="001F36D7">
      <w:pPr>
        <w:rPr>
          <w:rStyle w:val="TtuloChar"/>
          <w:rFonts w:ascii="Arial" w:hAnsi="Arial" w:cs="Arial"/>
          <w:b/>
          <w:sz w:val="28"/>
        </w:rPr>
      </w:pPr>
    </w:p>
    <w:p w14:paraId="17014C8F" w14:textId="77777777" w:rsidR="00005B20" w:rsidRPr="00005B20" w:rsidRDefault="00005B20" w:rsidP="00005B20">
      <w:pPr>
        <w:pStyle w:val="Ttulo1"/>
        <w:rPr>
          <w:rFonts w:ascii="Arial" w:hAnsi="Arial" w:cs="Arial"/>
          <w:b/>
          <w:bCs/>
          <w:color w:val="auto"/>
          <w:sz w:val="28"/>
          <w:szCs w:val="28"/>
        </w:rPr>
      </w:pPr>
      <w:bookmarkStart w:id="500" w:name="_Toc74955656"/>
      <w:r w:rsidRPr="00005B20">
        <w:rPr>
          <w:rFonts w:ascii="Arial" w:hAnsi="Arial" w:cs="Arial"/>
          <w:b/>
          <w:bCs/>
          <w:color w:val="auto"/>
          <w:sz w:val="28"/>
          <w:szCs w:val="28"/>
        </w:rPr>
        <w:lastRenderedPageBreak/>
        <w:t>Documentação do dispositivo de switch LAN</w:t>
      </w:r>
      <w:bookmarkEnd w:id="500"/>
    </w:p>
    <w:p w14:paraId="47AC4DEF" w14:textId="77777777" w:rsidR="00005B20" w:rsidRDefault="00005B20" w:rsidP="001F36D7">
      <w:pPr>
        <w:pStyle w:val="Ttulo2"/>
        <w:rPr>
          <w:rStyle w:val="TtuloChar"/>
          <w:rFonts w:ascii="Arial" w:hAnsi="Arial" w:cs="Arial"/>
          <w:b/>
          <w:bCs/>
          <w:color w:val="auto"/>
          <w:spacing w:val="0"/>
          <w:kern w:val="0"/>
          <w:sz w:val="28"/>
          <w:szCs w:val="28"/>
        </w:rPr>
      </w:pPr>
    </w:p>
    <w:p w14:paraId="3052C779" w14:textId="0AD5D07F" w:rsidR="001F36D7" w:rsidRPr="00283E70" w:rsidRDefault="001F36D7" w:rsidP="001F36D7">
      <w:pPr>
        <w:pStyle w:val="Ttulo2"/>
        <w:rPr>
          <w:rStyle w:val="TtuloChar"/>
          <w:rFonts w:ascii="Arial" w:hAnsi="Arial" w:cs="Arial"/>
          <w:b/>
          <w:bCs/>
          <w:color w:val="auto"/>
          <w:spacing w:val="0"/>
          <w:kern w:val="0"/>
          <w:sz w:val="28"/>
          <w:szCs w:val="28"/>
        </w:rPr>
      </w:pPr>
      <w:bookmarkStart w:id="501" w:name="_Toc74955657"/>
      <w:r w:rsidRPr="00283E70">
        <w:rPr>
          <w:rStyle w:val="TtuloChar"/>
          <w:rFonts w:ascii="Arial" w:hAnsi="Arial" w:cs="Arial"/>
          <w:b/>
          <w:bCs/>
          <w:color w:val="auto"/>
          <w:spacing w:val="0"/>
          <w:kern w:val="0"/>
          <w:sz w:val="28"/>
          <w:szCs w:val="28"/>
        </w:rPr>
        <w:t>Espelho dos Switches</w:t>
      </w:r>
      <w:bookmarkEnd w:id="501"/>
    </w:p>
    <w:p w14:paraId="72BB32A3" w14:textId="77777777" w:rsidR="001F36D7" w:rsidRPr="0049028B" w:rsidRDefault="001F36D7" w:rsidP="001F36D7">
      <w:pPr>
        <w:jc w:val="both"/>
        <w:rPr>
          <w:rStyle w:val="TtuloChar"/>
          <w:rFonts w:ascii="Arial" w:hAnsi="Arial" w:cs="Arial"/>
          <w:bCs/>
          <w:sz w:val="28"/>
        </w:rPr>
      </w:pPr>
      <w:r w:rsidRPr="00EC56B1">
        <w:rPr>
          <w:rFonts w:ascii="Arial" w:eastAsiaTheme="majorEastAsia" w:hAnsi="Arial" w:cs="Arial"/>
          <w:bCs/>
          <w:noProof/>
          <w:spacing w:val="-10"/>
          <w:kern w:val="28"/>
          <w:sz w:val="24"/>
          <w:szCs w:val="52"/>
        </w:rPr>
        <w:drawing>
          <wp:anchor distT="0" distB="0" distL="114300" distR="114300" simplePos="0" relativeHeight="251685888" behindDoc="0" locked="0" layoutInCell="1" allowOverlap="1" wp14:anchorId="6F8EA2DC" wp14:editId="4E0AB487">
            <wp:simplePos x="0" y="0"/>
            <wp:positionH relativeFrom="margin">
              <wp:align>center</wp:align>
            </wp:positionH>
            <wp:positionV relativeFrom="paragraph">
              <wp:posOffset>426085</wp:posOffset>
            </wp:positionV>
            <wp:extent cx="7395210" cy="2428875"/>
            <wp:effectExtent l="0" t="0" r="0" b="9525"/>
            <wp:wrapThrough wrapText="bothSides">
              <wp:wrapPolygon edited="0">
                <wp:start x="0" y="0"/>
                <wp:lineTo x="0" y="21515"/>
                <wp:lineTo x="21533" y="21515"/>
                <wp:lineTo x="21533" y="0"/>
                <wp:lineTo x="0" y="0"/>
              </wp:wrapPolygon>
            </wp:wrapThrough>
            <wp:docPr id="9" name="Imagem 9"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ntendo Diagrama&#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95210" cy="2428875"/>
                    </a:xfrm>
                    <a:prstGeom prst="rect">
                      <a:avLst/>
                    </a:prstGeom>
                  </pic:spPr>
                </pic:pic>
              </a:graphicData>
            </a:graphic>
            <wp14:sizeRelH relativeFrom="margin">
              <wp14:pctWidth>0</wp14:pctWidth>
            </wp14:sizeRelH>
            <wp14:sizeRelV relativeFrom="margin">
              <wp14:pctHeight>0</wp14:pctHeight>
            </wp14:sizeRelV>
          </wp:anchor>
        </w:drawing>
      </w:r>
      <w:r w:rsidRPr="00EC56B1">
        <w:rPr>
          <w:rStyle w:val="TtuloChar"/>
          <w:rFonts w:ascii="Arial" w:hAnsi="Arial" w:cs="Arial"/>
          <w:bCs/>
          <w:sz w:val="24"/>
          <w:szCs w:val="52"/>
        </w:rPr>
        <w:t>Este padrão de organização, será compartilhado entre todas as unidades.</w:t>
      </w:r>
      <w:r w:rsidRPr="0049028B">
        <w:rPr>
          <w:rStyle w:val="TtuloChar"/>
          <w:rFonts w:ascii="Arial" w:hAnsi="Arial" w:cs="Arial"/>
          <w:bCs/>
          <w:sz w:val="28"/>
        </w:rPr>
        <w:t xml:space="preserve"> </w:t>
      </w:r>
    </w:p>
    <w:p w14:paraId="12929493" w14:textId="77777777" w:rsidR="001F36D7" w:rsidRDefault="001F36D7" w:rsidP="001F36D7">
      <w:pPr>
        <w:rPr>
          <w:rStyle w:val="TtuloChar"/>
          <w:rFonts w:ascii="Arial" w:hAnsi="Arial" w:cs="Arial"/>
          <w:b/>
          <w:sz w:val="28"/>
        </w:rPr>
      </w:pPr>
    </w:p>
    <w:p w14:paraId="1C5A7A89" w14:textId="77777777" w:rsidR="001F36D7" w:rsidRPr="00283E70" w:rsidRDefault="001F36D7" w:rsidP="001F36D7">
      <w:pPr>
        <w:pStyle w:val="Ttulo2"/>
        <w:rPr>
          <w:rStyle w:val="TtuloChar"/>
          <w:rFonts w:ascii="Arial" w:hAnsi="Arial" w:cs="Arial"/>
          <w:b/>
          <w:bCs/>
          <w:color w:val="auto"/>
          <w:spacing w:val="0"/>
          <w:kern w:val="0"/>
          <w:sz w:val="28"/>
          <w:szCs w:val="28"/>
        </w:rPr>
      </w:pPr>
      <w:bookmarkStart w:id="502" w:name="_Toc74955658"/>
      <w:r w:rsidRPr="00283E70">
        <w:rPr>
          <w:rStyle w:val="TtuloChar"/>
          <w:rFonts w:ascii="Arial" w:hAnsi="Arial" w:cs="Arial"/>
          <w:b/>
          <w:bCs/>
          <w:color w:val="auto"/>
          <w:spacing w:val="0"/>
          <w:kern w:val="0"/>
          <w:sz w:val="28"/>
          <w:szCs w:val="28"/>
        </w:rPr>
        <w:t>Distribuição dos Endereçamentos IP</w:t>
      </w:r>
      <w:bookmarkEnd w:id="502"/>
    </w:p>
    <w:p w14:paraId="561B96E9" w14:textId="77777777" w:rsidR="001F36D7" w:rsidRPr="00283E70" w:rsidRDefault="001F36D7" w:rsidP="001F36D7">
      <w:pPr>
        <w:pStyle w:val="Ttulo3"/>
        <w:rPr>
          <w:rStyle w:val="TtuloChar"/>
          <w:rFonts w:ascii="Arial" w:hAnsi="Arial" w:cs="Arial"/>
          <w:b/>
          <w:bCs/>
          <w:color w:val="auto"/>
          <w:spacing w:val="0"/>
          <w:kern w:val="0"/>
          <w:sz w:val="28"/>
          <w:szCs w:val="28"/>
        </w:rPr>
      </w:pPr>
      <w:bookmarkStart w:id="503" w:name="_Toc74955659"/>
      <w:proofErr w:type="spellStart"/>
      <w:r w:rsidRPr="00283E70">
        <w:rPr>
          <w:rStyle w:val="TtuloChar"/>
          <w:rFonts w:ascii="Arial" w:hAnsi="Arial" w:cs="Arial"/>
          <w:b/>
          <w:bCs/>
          <w:color w:val="auto"/>
          <w:spacing w:val="0"/>
          <w:kern w:val="0"/>
          <w:sz w:val="28"/>
          <w:szCs w:val="28"/>
        </w:rPr>
        <w:t>IP’s</w:t>
      </w:r>
      <w:proofErr w:type="spellEnd"/>
      <w:r w:rsidRPr="00283E70">
        <w:rPr>
          <w:rStyle w:val="TtuloChar"/>
          <w:rFonts w:ascii="Arial" w:hAnsi="Arial" w:cs="Arial"/>
          <w:b/>
          <w:bCs/>
          <w:color w:val="auto"/>
          <w:spacing w:val="0"/>
          <w:kern w:val="0"/>
          <w:sz w:val="28"/>
          <w:szCs w:val="28"/>
        </w:rPr>
        <w:t xml:space="preserve"> Públicos</w:t>
      </w:r>
      <w:bookmarkEnd w:id="503"/>
    </w:p>
    <w:p w14:paraId="7B794ADF" w14:textId="77777777" w:rsidR="001F36D7" w:rsidRPr="002D64A4" w:rsidRDefault="001F36D7" w:rsidP="001F36D7">
      <w:pPr>
        <w:jc w:val="both"/>
        <w:rPr>
          <w:rFonts w:ascii="Arial" w:hAnsi="Arial" w:cs="Arial"/>
          <w:sz w:val="24"/>
          <w:szCs w:val="24"/>
        </w:rPr>
      </w:pPr>
      <w:r w:rsidRPr="002D64A4">
        <w:rPr>
          <w:rFonts w:ascii="Arial" w:hAnsi="Arial" w:cs="Arial"/>
          <w:sz w:val="24"/>
          <w:szCs w:val="24"/>
        </w:rPr>
        <w:t xml:space="preserve">As unidades terão seus </w:t>
      </w:r>
      <w:proofErr w:type="spellStart"/>
      <w:r w:rsidRPr="002D64A4">
        <w:rPr>
          <w:rFonts w:ascii="Arial" w:hAnsi="Arial" w:cs="Arial"/>
          <w:sz w:val="24"/>
          <w:szCs w:val="24"/>
        </w:rPr>
        <w:t>link’s</w:t>
      </w:r>
      <w:proofErr w:type="spellEnd"/>
      <w:r w:rsidRPr="002D64A4">
        <w:rPr>
          <w:rFonts w:ascii="Arial" w:hAnsi="Arial" w:cs="Arial"/>
          <w:sz w:val="24"/>
          <w:szCs w:val="24"/>
        </w:rPr>
        <w:t xml:space="preserve"> WAN </w:t>
      </w:r>
      <w:r>
        <w:rPr>
          <w:rFonts w:ascii="Arial" w:hAnsi="Arial" w:cs="Arial"/>
          <w:sz w:val="24"/>
          <w:szCs w:val="24"/>
        </w:rPr>
        <w:t xml:space="preserve">individualizados, </w:t>
      </w:r>
      <w:r w:rsidRPr="002D64A4">
        <w:rPr>
          <w:rFonts w:ascii="Arial" w:hAnsi="Arial" w:cs="Arial"/>
          <w:sz w:val="24"/>
          <w:szCs w:val="24"/>
        </w:rPr>
        <w:t>e contarão com um bloco “/28”</w:t>
      </w:r>
      <w:r>
        <w:rPr>
          <w:rFonts w:ascii="Arial" w:hAnsi="Arial" w:cs="Arial"/>
          <w:sz w:val="24"/>
          <w:szCs w:val="24"/>
        </w:rPr>
        <w:t xml:space="preserve"> para cada rede de endereçamento.</w:t>
      </w:r>
    </w:p>
    <w:tbl>
      <w:tblPr>
        <w:tblpPr w:leftFromText="141" w:rightFromText="141" w:vertAnchor="text" w:horzAnchor="margin" w:tblpXSpec="center" w:tblpY="114"/>
        <w:tblW w:w="11714" w:type="dxa"/>
        <w:tblCellMar>
          <w:left w:w="70" w:type="dxa"/>
          <w:right w:w="70" w:type="dxa"/>
        </w:tblCellMar>
        <w:tblLook w:val="04A0" w:firstRow="1" w:lastRow="0" w:firstColumn="1" w:lastColumn="0" w:noHBand="0" w:noVBand="1"/>
      </w:tblPr>
      <w:tblGrid>
        <w:gridCol w:w="1381"/>
        <w:gridCol w:w="2108"/>
        <w:gridCol w:w="1629"/>
        <w:gridCol w:w="1629"/>
        <w:gridCol w:w="1756"/>
        <w:gridCol w:w="578"/>
        <w:gridCol w:w="2633"/>
      </w:tblGrid>
      <w:tr w:rsidR="001F36D7" w:rsidRPr="00D5275D" w14:paraId="1371A024" w14:textId="77777777" w:rsidTr="00D9386E">
        <w:trPr>
          <w:trHeight w:val="260"/>
        </w:trPr>
        <w:tc>
          <w:tcPr>
            <w:tcW w:w="11714" w:type="dxa"/>
            <w:gridSpan w:val="7"/>
            <w:tcBorders>
              <w:top w:val="single" w:sz="4" w:space="0" w:color="8EA9DB"/>
              <w:left w:val="nil"/>
              <w:bottom w:val="single" w:sz="4" w:space="0" w:color="8EA9DB"/>
              <w:right w:val="nil"/>
            </w:tcBorders>
            <w:shd w:val="clear" w:color="4472C4" w:fill="4472C4"/>
            <w:noWrap/>
            <w:vAlign w:val="bottom"/>
            <w:hideMark/>
          </w:tcPr>
          <w:p w14:paraId="773A523B" w14:textId="77777777" w:rsidR="001F36D7" w:rsidRPr="00D5275D" w:rsidRDefault="001F36D7" w:rsidP="00D9386E">
            <w:pPr>
              <w:spacing w:after="0" w:line="240" w:lineRule="auto"/>
              <w:jc w:val="center"/>
              <w:rPr>
                <w:rFonts w:ascii="Calibri" w:eastAsia="Times New Roman" w:hAnsi="Calibri" w:cs="Calibri"/>
                <w:b/>
                <w:bCs/>
                <w:color w:val="FFFFFF"/>
                <w:sz w:val="24"/>
                <w:szCs w:val="24"/>
                <w:lang w:eastAsia="pt-BR"/>
              </w:rPr>
            </w:pPr>
            <w:proofErr w:type="spellStart"/>
            <w:r w:rsidRPr="00D5275D">
              <w:rPr>
                <w:rFonts w:ascii="Calibri" w:eastAsia="Times New Roman" w:hAnsi="Calibri" w:cs="Calibri"/>
                <w:b/>
                <w:bCs/>
                <w:color w:val="FFFFFF"/>
                <w:sz w:val="24"/>
                <w:szCs w:val="24"/>
                <w:lang w:eastAsia="pt-BR"/>
              </w:rPr>
              <w:t>IP's</w:t>
            </w:r>
            <w:proofErr w:type="spellEnd"/>
            <w:r w:rsidRPr="00D5275D">
              <w:rPr>
                <w:rFonts w:ascii="Calibri" w:eastAsia="Times New Roman" w:hAnsi="Calibri" w:cs="Calibri"/>
                <w:b/>
                <w:bCs/>
                <w:color w:val="FFFFFF"/>
                <w:sz w:val="24"/>
                <w:szCs w:val="24"/>
                <w:lang w:eastAsia="pt-BR"/>
              </w:rPr>
              <w:t xml:space="preserve"> P</w:t>
            </w:r>
            <w:r>
              <w:rPr>
                <w:rFonts w:ascii="Calibri" w:eastAsia="Times New Roman" w:hAnsi="Calibri" w:cs="Calibri"/>
                <w:b/>
                <w:bCs/>
                <w:color w:val="FFFFFF"/>
                <w:sz w:val="24"/>
                <w:szCs w:val="24"/>
                <w:lang w:eastAsia="pt-BR"/>
              </w:rPr>
              <w:t>Ú</w:t>
            </w:r>
            <w:r w:rsidRPr="00D5275D">
              <w:rPr>
                <w:rFonts w:ascii="Calibri" w:eastAsia="Times New Roman" w:hAnsi="Calibri" w:cs="Calibri"/>
                <w:b/>
                <w:bCs/>
                <w:color w:val="FFFFFF"/>
                <w:sz w:val="24"/>
                <w:szCs w:val="24"/>
                <w:lang w:eastAsia="pt-BR"/>
              </w:rPr>
              <w:t>BLICO</w:t>
            </w:r>
          </w:p>
        </w:tc>
      </w:tr>
      <w:tr w:rsidR="001F36D7" w:rsidRPr="00D5275D" w14:paraId="5B616CB8" w14:textId="77777777" w:rsidTr="00D9386E">
        <w:trPr>
          <w:trHeight w:val="247"/>
        </w:trPr>
        <w:tc>
          <w:tcPr>
            <w:tcW w:w="1381" w:type="dxa"/>
            <w:tcBorders>
              <w:top w:val="single" w:sz="4" w:space="0" w:color="8EA9DB"/>
              <w:left w:val="single" w:sz="4" w:space="0" w:color="8EA9DB"/>
              <w:bottom w:val="single" w:sz="4" w:space="0" w:color="8EA9DB"/>
              <w:right w:val="nil"/>
            </w:tcBorders>
            <w:shd w:val="clear" w:color="4472C4" w:fill="4472C4"/>
            <w:noWrap/>
            <w:vAlign w:val="bottom"/>
            <w:hideMark/>
          </w:tcPr>
          <w:p w14:paraId="09193E8D"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LOCALIDADE</w:t>
            </w:r>
          </w:p>
        </w:tc>
        <w:tc>
          <w:tcPr>
            <w:tcW w:w="2108" w:type="dxa"/>
            <w:tcBorders>
              <w:top w:val="single" w:sz="4" w:space="0" w:color="8EA9DB"/>
              <w:left w:val="nil"/>
              <w:bottom w:val="single" w:sz="4" w:space="0" w:color="8EA9DB"/>
              <w:right w:val="nil"/>
            </w:tcBorders>
            <w:shd w:val="clear" w:color="4472C4" w:fill="4472C4"/>
            <w:noWrap/>
            <w:vAlign w:val="bottom"/>
            <w:hideMark/>
          </w:tcPr>
          <w:p w14:paraId="288166EA"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PREFIXO</w:t>
            </w:r>
          </w:p>
        </w:tc>
        <w:tc>
          <w:tcPr>
            <w:tcW w:w="1629" w:type="dxa"/>
            <w:tcBorders>
              <w:top w:val="single" w:sz="4" w:space="0" w:color="8EA9DB"/>
              <w:left w:val="nil"/>
              <w:bottom w:val="single" w:sz="4" w:space="0" w:color="8EA9DB"/>
              <w:right w:val="nil"/>
            </w:tcBorders>
            <w:shd w:val="clear" w:color="4472C4" w:fill="4472C4"/>
            <w:noWrap/>
            <w:vAlign w:val="bottom"/>
            <w:hideMark/>
          </w:tcPr>
          <w:p w14:paraId="0755E19F"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REDE</w:t>
            </w:r>
          </w:p>
        </w:tc>
        <w:tc>
          <w:tcPr>
            <w:tcW w:w="1629" w:type="dxa"/>
            <w:tcBorders>
              <w:top w:val="single" w:sz="4" w:space="0" w:color="8EA9DB"/>
              <w:left w:val="nil"/>
              <w:bottom w:val="single" w:sz="4" w:space="0" w:color="8EA9DB"/>
              <w:right w:val="nil"/>
            </w:tcBorders>
            <w:shd w:val="clear" w:color="4472C4" w:fill="4472C4"/>
            <w:noWrap/>
            <w:vAlign w:val="bottom"/>
            <w:hideMark/>
          </w:tcPr>
          <w:p w14:paraId="04BD5699"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BROADCAST</w:t>
            </w:r>
          </w:p>
        </w:tc>
        <w:tc>
          <w:tcPr>
            <w:tcW w:w="1756" w:type="dxa"/>
            <w:tcBorders>
              <w:top w:val="single" w:sz="4" w:space="0" w:color="8EA9DB"/>
              <w:left w:val="nil"/>
              <w:bottom w:val="single" w:sz="4" w:space="0" w:color="8EA9DB"/>
              <w:right w:val="nil"/>
            </w:tcBorders>
            <w:shd w:val="clear" w:color="4472C4" w:fill="4472C4"/>
            <w:noWrap/>
            <w:vAlign w:val="bottom"/>
            <w:hideMark/>
          </w:tcPr>
          <w:p w14:paraId="6EAFEA25"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MÁSCARA</w:t>
            </w:r>
          </w:p>
        </w:tc>
        <w:tc>
          <w:tcPr>
            <w:tcW w:w="578" w:type="dxa"/>
            <w:tcBorders>
              <w:top w:val="single" w:sz="4" w:space="0" w:color="8EA9DB"/>
              <w:left w:val="nil"/>
              <w:bottom w:val="single" w:sz="4" w:space="0" w:color="8EA9DB"/>
              <w:right w:val="nil"/>
            </w:tcBorders>
            <w:shd w:val="clear" w:color="4472C4" w:fill="4472C4"/>
            <w:noWrap/>
            <w:vAlign w:val="bottom"/>
            <w:hideMark/>
          </w:tcPr>
          <w:p w14:paraId="6DB680FA"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CDIR</w:t>
            </w:r>
          </w:p>
        </w:tc>
        <w:tc>
          <w:tcPr>
            <w:tcW w:w="2633" w:type="dxa"/>
            <w:tcBorders>
              <w:top w:val="single" w:sz="4" w:space="0" w:color="8EA9DB"/>
              <w:left w:val="nil"/>
              <w:bottom w:val="single" w:sz="4" w:space="0" w:color="8EA9DB"/>
              <w:right w:val="single" w:sz="4" w:space="0" w:color="8EA9DB"/>
            </w:tcBorders>
            <w:shd w:val="clear" w:color="4472C4" w:fill="4472C4"/>
            <w:noWrap/>
            <w:vAlign w:val="bottom"/>
            <w:hideMark/>
          </w:tcPr>
          <w:p w14:paraId="0D7EFA9F"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QNT. DE HOSTS VALIDOS</w:t>
            </w:r>
          </w:p>
        </w:tc>
      </w:tr>
      <w:tr w:rsidR="001F36D7" w:rsidRPr="00D5275D" w14:paraId="346A0F6D" w14:textId="77777777" w:rsidTr="00D9386E">
        <w:trPr>
          <w:trHeight w:val="247"/>
        </w:trPr>
        <w:tc>
          <w:tcPr>
            <w:tcW w:w="1381" w:type="dxa"/>
            <w:tcBorders>
              <w:top w:val="single" w:sz="4" w:space="0" w:color="8EA9DB"/>
              <w:left w:val="single" w:sz="4" w:space="0" w:color="8EA9DB"/>
              <w:bottom w:val="single" w:sz="4" w:space="0" w:color="8EA9DB"/>
              <w:right w:val="nil"/>
            </w:tcBorders>
            <w:shd w:val="clear" w:color="D9E1F2" w:fill="D9E1F2"/>
            <w:noWrap/>
            <w:vAlign w:val="bottom"/>
            <w:hideMark/>
          </w:tcPr>
          <w:p w14:paraId="4394A935"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COPA D'OR</w:t>
            </w:r>
          </w:p>
        </w:tc>
        <w:tc>
          <w:tcPr>
            <w:tcW w:w="2108" w:type="dxa"/>
            <w:tcBorders>
              <w:top w:val="single" w:sz="4" w:space="0" w:color="8EA9DB"/>
              <w:left w:val="nil"/>
              <w:bottom w:val="single" w:sz="4" w:space="0" w:color="8EA9DB"/>
              <w:right w:val="nil"/>
            </w:tcBorders>
            <w:shd w:val="clear" w:color="D9E1F2" w:fill="D9E1F2"/>
            <w:noWrap/>
            <w:vAlign w:val="bottom"/>
            <w:hideMark/>
          </w:tcPr>
          <w:p w14:paraId="392C325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177.200.160.200/28</w:t>
            </w:r>
          </w:p>
        </w:tc>
        <w:tc>
          <w:tcPr>
            <w:tcW w:w="1629" w:type="dxa"/>
            <w:tcBorders>
              <w:top w:val="single" w:sz="4" w:space="0" w:color="8EA9DB"/>
              <w:left w:val="nil"/>
              <w:bottom w:val="single" w:sz="4" w:space="0" w:color="8EA9DB"/>
              <w:right w:val="nil"/>
            </w:tcBorders>
            <w:shd w:val="clear" w:color="D9E1F2" w:fill="D9E1F2"/>
            <w:noWrap/>
            <w:vAlign w:val="bottom"/>
            <w:hideMark/>
          </w:tcPr>
          <w:p w14:paraId="6F941682"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177.200.160.0</w:t>
            </w:r>
          </w:p>
        </w:tc>
        <w:tc>
          <w:tcPr>
            <w:tcW w:w="1629" w:type="dxa"/>
            <w:tcBorders>
              <w:top w:val="single" w:sz="4" w:space="0" w:color="8EA9DB"/>
              <w:left w:val="nil"/>
              <w:bottom w:val="single" w:sz="4" w:space="0" w:color="8EA9DB"/>
              <w:right w:val="nil"/>
            </w:tcBorders>
            <w:shd w:val="clear" w:color="D9E1F2" w:fill="D9E1F2"/>
            <w:noWrap/>
            <w:vAlign w:val="bottom"/>
            <w:hideMark/>
          </w:tcPr>
          <w:p w14:paraId="1F307071"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177.200.160.15</w:t>
            </w:r>
          </w:p>
        </w:tc>
        <w:tc>
          <w:tcPr>
            <w:tcW w:w="1756" w:type="dxa"/>
            <w:tcBorders>
              <w:top w:val="single" w:sz="4" w:space="0" w:color="8EA9DB"/>
              <w:left w:val="nil"/>
              <w:bottom w:val="single" w:sz="4" w:space="0" w:color="8EA9DB"/>
              <w:right w:val="nil"/>
            </w:tcBorders>
            <w:shd w:val="clear" w:color="D9E1F2" w:fill="D9E1F2"/>
            <w:noWrap/>
            <w:vAlign w:val="bottom"/>
            <w:hideMark/>
          </w:tcPr>
          <w:p w14:paraId="2056523B" w14:textId="77777777" w:rsidR="001F36D7" w:rsidRPr="00D5275D" w:rsidRDefault="001F36D7" w:rsidP="00D9386E">
            <w:pPr>
              <w:spacing w:after="0" w:line="240" w:lineRule="auto"/>
              <w:jc w:val="right"/>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578" w:type="dxa"/>
            <w:tcBorders>
              <w:top w:val="single" w:sz="4" w:space="0" w:color="8EA9DB"/>
              <w:left w:val="nil"/>
              <w:bottom w:val="single" w:sz="4" w:space="0" w:color="8EA9DB"/>
              <w:right w:val="nil"/>
            </w:tcBorders>
            <w:shd w:val="clear" w:color="D9E1F2" w:fill="D9E1F2"/>
            <w:noWrap/>
            <w:vAlign w:val="bottom"/>
            <w:hideMark/>
          </w:tcPr>
          <w:p w14:paraId="2A9D573C"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c>
          <w:tcPr>
            <w:tcW w:w="2633" w:type="dxa"/>
            <w:tcBorders>
              <w:top w:val="single" w:sz="4" w:space="0" w:color="8EA9DB"/>
              <w:left w:val="nil"/>
              <w:bottom w:val="single" w:sz="4" w:space="0" w:color="8EA9DB"/>
              <w:right w:val="single" w:sz="4" w:space="0" w:color="8EA9DB"/>
            </w:tcBorders>
            <w:shd w:val="clear" w:color="D9E1F2" w:fill="D9E1F2"/>
            <w:noWrap/>
            <w:vAlign w:val="bottom"/>
            <w:hideMark/>
          </w:tcPr>
          <w:p w14:paraId="71285C4E"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 = 1 AO 14</w:t>
            </w:r>
          </w:p>
        </w:tc>
      </w:tr>
      <w:tr w:rsidR="001F36D7" w:rsidRPr="00D5275D" w14:paraId="7141382A" w14:textId="77777777" w:rsidTr="00D9386E">
        <w:trPr>
          <w:trHeight w:val="247"/>
        </w:trPr>
        <w:tc>
          <w:tcPr>
            <w:tcW w:w="1381" w:type="dxa"/>
            <w:tcBorders>
              <w:top w:val="single" w:sz="4" w:space="0" w:color="8EA9DB"/>
              <w:left w:val="single" w:sz="4" w:space="0" w:color="8EA9DB"/>
              <w:bottom w:val="single" w:sz="4" w:space="0" w:color="8EA9DB"/>
              <w:right w:val="nil"/>
            </w:tcBorders>
            <w:shd w:val="clear" w:color="auto" w:fill="auto"/>
            <w:noWrap/>
            <w:vAlign w:val="bottom"/>
            <w:hideMark/>
          </w:tcPr>
          <w:p w14:paraId="63DEA26F"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COPASTAR</w:t>
            </w:r>
          </w:p>
        </w:tc>
        <w:tc>
          <w:tcPr>
            <w:tcW w:w="2108" w:type="dxa"/>
            <w:tcBorders>
              <w:top w:val="single" w:sz="4" w:space="0" w:color="8EA9DB"/>
              <w:left w:val="nil"/>
              <w:bottom w:val="single" w:sz="4" w:space="0" w:color="8EA9DB"/>
              <w:right w:val="nil"/>
            </w:tcBorders>
            <w:shd w:val="clear" w:color="auto" w:fill="auto"/>
            <w:noWrap/>
            <w:vAlign w:val="bottom"/>
            <w:hideMark/>
          </w:tcPr>
          <w:p w14:paraId="6F0A745B"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177.200.160.208/28</w:t>
            </w:r>
          </w:p>
        </w:tc>
        <w:tc>
          <w:tcPr>
            <w:tcW w:w="1629" w:type="dxa"/>
            <w:tcBorders>
              <w:top w:val="single" w:sz="4" w:space="0" w:color="8EA9DB"/>
              <w:left w:val="nil"/>
              <w:bottom w:val="single" w:sz="4" w:space="0" w:color="8EA9DB"/>
              <w:right w:val="nil"/>
            </w:tcBorders>
            <w:shd w:val="clear" w:color="auto" w:fill="auto"/>
            <w:noWrap/>
            <w:vAlign w:val="bottom"/>
            <w:hideMark/>
          </w:tcPr>
          <w:p w14:paraId="7F1EC6CF"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177.200.160.16</w:t>
            </w:r>
          </w:p>
        </w:tc>
        <w:tc>
          <w:tcPr>
            <w:tcW w:w="1629" w:type="dxa"/>
            <w:tcBorders>
              <w:top w:val="single" w:sz="4" w:space="0" w:color="8EA9DB"/>
              <w:left w:val="nil"/>
              <w:bottom w:val="single" w:sz="4" w:space="0" w:color="8EA9DB"/>
              <w:right w:val="nil"/>
            </w:tcBorders>
            <w:shd w:val="clear" w:color="auto" w:fill="auto"/>
            <w:noWrap/>
            <w:vAlign w:val="bottom"/>
            <w:hideMark/>
          </w:tcPr>
          <w:p w14:paraId="5ABDE7DC"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177.200.160.31</w:t>
            </w:r>
          </w:p>
        </w:tc>
        <w:tc>
          <w:tcPr>
            <w:tcW w:w="1756" w:type="dxa"/>
            <w:tcBorders>
              <w:top w:val="single" w:sz="4" w:space="0" w:color="8EA9DB"/>
              <w:left w:val="nil"/>
              <w:bottom w:val="single" w:sz="4" w:space="0" w:color="8EA9DB"/>
              <w:right w:val="nil"/>
            </w:tcBorders>
            <w:shd w:val="clear" w:color="auto" w:fill="auto"/>
            <w:noWrap/>
            <w:vAlign w:val="bottom"/>
            <w:hideMark/>
          </w:tcPr>
          <w:p w14:paraId="4274DC15" w14:textId="77777777" w:rsidR="001F36D7" w:rsidRPr="00D5275D" w:rsidRDefault="001F36D7" w:rsidP="00D9386E">
            <w:pPr>
              <w:spacing w:after="0" w:line="240" w:lineRule="auto"/>
              <w:jc w:val="right"/>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578" w:type="dxa"/>
            <w:tcBorders>
              <w:top w:val="single" w:sz="4" w:space="0" w:color="8EA9DB"/>
              <w:left w:val="nil"/>
              <w:bottom w:val="single" w:sz="4" w:space="0" w:color="8EA9DB"/>
              <w:right w:val="nil"/>
            </w:tcBorders>
            <w:shd w:val="clear" w:color="auto" w:fill="auto"/>
            <w:noWrap/>
            <w:vAlign w:val="bottom"/>
            <w:hideMark/>
          </w:tcPr>
          <w:p w14:paraId="182BE075"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c>
          <w:tcPr>
            <w:tcW w:w="2633" w:type="dxa"/>
            <w:tcBorders>
              <w:top w:val="single" w:sz="4" w:space="0" w:color="8EA9DB"/>
              <w:left w:val="nil"/>
              <w:bottom w:val="single" w:sz="4" w:space="0" w:color="8EA9DB"/>
              <w:right w:val="single" w:sz="4" w:space="0" w:color="8EA9DB"/>
            </w:tcBorders>
            <w:shd w:val="clear" w:color="auto" w:fill="auto"/>
            <w:noWrap/>
            <w:vAlign w:val="bottom"/>
            <w:hideMark/>
          </w:tcPr>
          <w:p w14:paraId="664E9F46"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 = 17 AO 30</w:t>
            </w:r>
          </w:p>
        </w:tc>
      </w:tr>
      <w:tr w:rsidR="001F36D7" w:rsidRPr="00D5275D" w14:paraId="3DAF181B" w14:textId="77777777" w:rsidTr="00D9386E">
        <w:trPr>
          <w:trHeight w:val="247"/>
        </w:trPr>
        <w:tc>
          <w:tcPr>
            <w:tcW w:w="1381" w:type="dxa"/>
            <w:tcBorders>
              <w:top w:val="single" w:sz="4" w:space="0" w:color="8EA9DB"/>
              <w:left w:val="single" w:sz="4" w:space="0" w:color="8EA9DB"/>
              <w:bottom w:val="single" w:sz="4" w:space="0" w:color="8EA9DB"/>
              <w:right w:val="nil"/>
            </w:tcBorders>
            <w:shd w:val="clear" w:color="D9E1F2" w:fill="D9E1F2"/>
            <w:noWrap/>
            <w:vAlign w:val="bottom"/>
            <w:hideMark/>
          </w:tcPr>
          <w:p w14:paraId="6E148722"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GLORIA D'OR</w:t>
            </w:r>
          </w:p>
        </w:tc>
        <w:tc>
          <w:tcPr>
            <w:tcW w:w="2108" w:type="dxa"/>
            <w:tcBorders>
              <w:top w:val="single" w:sz="4" w:space="0" w:color="8EA9DB"/>
              <w:left w:val="nil"/>
              <w:bottom w:val="single" w:sz="4" w:space="0" w:color="8EA9DB"/>
              <w:right w:val="nil"/>
            </w:tcBorders>
            <w:shd w:val="clear" w:color="D9E1F2" w:fill="D9E1F2"/>
            <w:noWrap/>
            <w:vAlign w:val="bottom"/>
            <w:hideMark/>
          </w:tcPr>
          <w:p w14:paraId="24912880"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177.200.160.224/28</w:t>
            </w:r>
          </w:p>
        </w:tc>
        <w:tc>
          <w:tcPr>
            <w:tcW w:w="1629" w:type="dxa"/>
            <w:tcBorders>
              <w:top w:val="single" w:sz="4" w:space="0" w:color="8EA9DB"/>
              <w:left w:val="nil"/>
              <w:bottom w:val="single" w:sz="4" w:space="0" w:color="8EA9DB"/>
              <w:right w:val="nil"/>
            </w:tcBorders>
            <w:shd w:val="clear" w:color="D9E1F2" w:fill="D9E1F2"/>
            <w:noWrap/>
            <w:vAlign w:val="bottom"/>
            <w:hideMark/>
          </w:tcPr>
          <w:p w14:paraId="6FCB87CB"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177.200.160.32</w:t>
            </w:r>
          </w:p>
        </w:tc>
        <w:tc>
          <w:tcPr>
            <w:tcW w:w="1629" w:type="dxa"/>
            <w:tcBorders>
              <w:top w:val="single" w:sz="4" w:space="0" w:color="8EA9DB"/>
              <w:left w:val="nil"/>
              <w:bottom w:val="single" w:sz="4" w:space="0" w:color="8EA9DB"/>
              <w:right w:val="nil"/>
            </w:tcBorders>
            <w:shd w:val="clear" w:color="D9E1F2" w:fill="D9E1F2"/>
            <w:noWrap/>
            <w:vAlign w:val="bottom"/>
            <w:hideMark/>
          </w:tcPr>
          <w:p w14:paraId="6E257A05"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177.200.160.47</w:t>
            </w:r>
          </w:p>
        </w:tc>
        <w:tc>
          <w:tcPr>
            <w:tcW w:w="1756" w:type="dxa"/>
            <w:tcBorders>
              <w:top w:val="single" w:sz="4" w:space="0" w:color="8EA9DB"/>
              <w:left w:val="nil"/>
              <w:bottom w:val="single" w:sz="4" w:space="0" w:color="8EA9DB"/>
              <w:right w:val="nil"/>
            </w:tcBorders>
            <w:shd w:val="clear" w:color="D9E1F2" w:fill="D9E1F2"/>
            <w:noWrap/>
            <w:vAlign w:val="bottom"/>
            <w:hideMark/>
          </w:tcPr>
          <w:p w14:paraId="2EC6F4A6" w14:textId="77777777" w:rsidR="001F36D7" w:rsidRPr="00D5275D" w:rsidRDefault="001F36D7" w:rsidP="00D9386E">
            <w:pPr>
              <w:spacing w:after="0" w:line="240" w:lineRule="auto"/>
              <w:jc w:val="right"/>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578" w:type="dxa"/>
            <w:tcBorders>
              <w:top w:val="single" w:sz="4" w:space="0" w:color="8EA9DB"/>
              <w:left w:val="nil"/>
              <w:bottom w:val="single" w:sz="4" w:space="0" w:color="8EA9DB"/>
              <w:right w:val="nil"/>
            </w:tcBorders>
            <w:shd w:val="clear" w:color="D9E1F2" w:fill="D9E1F2"/>
            <w:noWrap/>
            <w:vAlign w:val="bottom"/>
            <w:hideMark/>
          </w:tcPr>
          <w:p w14:paraId="21A44E43"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c>
          <w:tcPr>
            <w:tcW w:w="2633" w:type="dxa"/>
            <w:tcBorders>
              <w:top w:val="single" w:sz="4" w:space="0" w:color="8EA9DB"/>
              <w:left w:val="nil"/>
              <w:bottom w:val="single" w:sz="4" w:space="0" w:color="8EA9DB"/>
              <w:right w:val="single" w:sz="4" w:space="0" w:color="8EA9DB"/>
            </w:tcBorders>
            <w:shd w:val="clear" w:color="D9E1F2" w:fill="D9E1F2"/>
            <w:noWrap/>
            <w:vAlign w:val="bottom"/>
            <w:hideMark/>
          </w:tcPr>
          <w:p w14:paraId="375B1E88"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 = 33 AO 46</w:t>
            </w:r>
          </w:p>
        </w:tc>
      </w:tr>
    </w:tbl>
    <w:p w14:paraId="013C8F57" w14:textId="77777777" w:rsidR="001F36D7" w:rsidRDefault="001F36D7" w:rsidP="001F36D7"/>
    <w:p w14:paraId="0B53B3AE" w14:textId="77777777" w:rsidR="001F36D7" w:rsidRPr="00283E70" w:rsidRDefault="001F36D7" w:rsidP="001F36D7">
      <w:pPr>
        <w:pStyle w:val="Ttulo3"/>
        <w:rPr>
          <w:rStyle w:val="TtuloChar"/>
          <w:rFonts w:ascii="Arial" w:hAnsi="Arial" w:cs="Arial"/>
          <w:b/>
          <w:bCs/>
          <w:color w:val="auto"/>
          <w:spacing w:val="0"/>
          <w:kern w:val="0"/>
          <w:sz w:val="28"/>
          <w:szCs w:val="28"/>
        </w:rPr>
      </w:pPr>
      <w:bookmarkStart w:id="504" w:name="_Toc74955660"/>
      <w:proofErr w:type="spellStart"/>
      <w:r w:rsidRPr="00283E70">
        <w:rPr>
          <w:rStyle w:val="TtuloChar"/>
          <w:rFonts w:ascii="Arial" w:hAnsi="Arial" w:cs="Arial"/>
          <w:b/>
          <w:bCs/>
          <w:color w:val="auto"/>
          <w:spacing w:val="0"/>
          <w:kern w:val="0"/>
          <w:sz w:val="28"/>
          <w:szCs w:val="28"/>
        </w:rPr>
        <w:t>IP’s</w:t>
      </w:r>
      <w:proofErr w:type="spellEnd"/>
      <w:r w:rsidRPr="00283E70">
        <w:rPr>
          <w:rStyle w:val="TtuloChar"/>
          <w:rFonts w:ascii="Arial" w:hAnsi="Arial" w:cs="Arial"/>
          <w:b/>
          <w:bCs/>
          <w:color w:val="auto"/>
          <w:spacing w:val="0"/>
          <w:kern w:val="0"/>
          <w:sz w:val="28"/>
          <w:szCs w:val="28"/>
        </w:rPr>
        <w:t xml:space="preserve"> Privados</w:t>
      </w:r>
      <w:bookmarkEnd w:id="504"/>
    </w:p>
    <w:p w14:paraId="2520E119" w14:textId="77777777" w:rsidR="001F36D7" w:rsidRPr="0049028B" w:rsidRDefault="001F36D7" w:rsidP="001F36D7">
      <w:pPr>
        <w:jc w:val="both"/>
        <w:rPr>
          <w:rFonts w:ascii="Arial" w:hAnsi="Arial" w:cs="Arial"/>
          <w:sz w:val="24"/>
          <w:szCs w:val="24"/>
        </w:rPr>
      </w:pPr>
      <w:r w:rsidRPr="0049028B">
        <w:rPr>
          <w:rFonts w:ascii="Arial" w:hAnsi="Arial" w:cs="Arial"/>
          <w:sz w:val="24"/>
          <w:szCs w:val="24"/>
        </w:rPr>
        <w:t xml:space="preserve">Cada unidade contará com seus próprios blocos de endereçamento privado, e esses terão uma disponibilidade de 510 hosts cada (/23), que serão </w:t>
      </w:r>
      <w:proofErr w:type="spellStart"/>
      <w:r w:rsidRPr="0049028B">
        <w:rPr>
          <w:rFonts w:ascii="Arial" w:hAnsi="Arial" w:cs="Arial"/>
          <w:sz w:val="24"/>
          <w:szCs w:val="24"/>
        </w:rPr>
        <w:t>subnetados</w:t>
      </w:r>
      <w:proofErr w:type="spellEnd"/>
      <w:r w:rsidRPr="0049028B">
        <w:rPr>
          <w:rFonts w:ascii="Arial" w:hAnsi="Arial" w:cs="Arial"/>
          <w:sz w:val="24"/>
          <w:szCs w:val="24"/>
        </w:rPr>
        <w:t xml:space="preserve"> abaixo.</w:t>
      </w:r>
    </w:p>
    <w:tbl>
      <w:tblPr>
        <w:tblpPr w:leftFromText="141" w:rightFromText="141" w:vertAnchor="text" w:horzAnchor="margin" w:tblpXSpec="center" w:tblpY="268"/>
        <w:tblW w:w="11662" w:type="dxa"/>
        <w:tblCellMar>
          <w:left w:w="70" w:type="dxa"/>
          <w:right w:w="70" w:type="dxa"/>
        </w:tblCellMar>
        <w:tblLook w:val="04A0" w:firstRow="1" w:lastRow="0" w:firstColumn="1" w:lastColumn="0" w:noHBand="0" w:noVBand="1"/>
      </w:tblPr>
      <w:tblGrid>
        <w:gridCol w:w="1507"/>
        <w:gridCol w:w="1551"/>
        <w:gridCol w:w="1112"/>
        <w:gridCol w:w="1492"/>
        <w:gridCol w:w="1686"/>
        <w:gridCol w:w="655"/>
        <w:gridCol w:w="3659"/>
      </w:tblGrid>
      <w:tr w:rsidR="001F36D7" w:rsidRPr="00D5275D" w14:paraId="2DB759E5" w14:textId="77777777" w:rsidTr="00D9386E">
        <w:trPr>
          <w:trHeight w:val="366"/>
        </w:trPr>
        <w:tc>
          <w:tcPr>
            <w:tcW w:w="11662" w:type="dxa"/>
            <w:gridSpan w:val="7"/>
            <w:tcBorders>
              <w:top w:val="single" w:sz="4" w:space="0" w:color="8EA9DB"/>
              <w:left w:val="nil"/>
              <w:bottom w:val="single" w:sz="4" w:space="0" w:color="8EA9DB"/>
              <w:right w:val="nil"/>
            </w:tcBorders>
            <w:shd w:val="clear" w:color="4472C4" w:fill="4472C4"/>
            <w:noWrap/>
            <w:vAlign w:val="bottom"/>
            <w:hideMark/>
          </w:tcPr>
          <w:p w14:paraId="7968349D" w14:textId="77777777" w:rsidR="001F36D7" w:rsidRPr="00D5275D" w:rsidRDefault="001F36D7" w:rsidP="00D9386E">
            <w:pPr>
              <w:spacing w:after="0" w:line="240" w:lineRule="auto"/>
              <w:jc w:val="center"/>
              <w:rPr>
                <w:rFonts w:ascii="Calibri" w:eastAsia="Times New Roman" w:hAnsi="Calibri" w:cs="Calibri"/>
                <w:b/>
                <w:bCs/>
                <w:color w:val="FFFFFF"/>
                <w:lang w:eastAsia="pt-BR"/>
              </w:rPr>
            </w:pPr>
            <w:proofErr w:type="spellStart"/>
            <w:r w:rsidRPr="00D5275D">
              <w:rPr>
                <w:rFonts w:ascii="Calibri" w:eastAsia="Times New Roman" w:hAnsi="Calibri" w:cs="Calibri"/>
                <w:b/>
                <w:bCs/>
                <w:color w:val="FFFFFF"/>
                <w:lang w:eastAsia="pt-BR"/>
              </w:rPr>
              <w:t>IP's</w:t>
            </w:r>
            <w:proofErr w:type="spellEnd"/>
            <w:r w:rsidRPr="00D5275D">
              <w:rPr>
                <w:rFonts w:ascii="Calibri" w:eastAsia="Times New Roman" w:hAnsi="Calibri" w:cs="Calibri"/>
                <w:b/>
                <w:bCs/>
                <w:color w:val="FFFFFF"/>
                <w:lang w:eastAsia="pt-BR"/>
              </w:rPr>
              <w:t xml:space="preserve"> PRIVADO </w:t>
            </w:r>
            <w:r>
              <w:rPr>
                <w:rFonts w:ascii="Calibri" w:eastAsia="Times New Roman" w:hAnsi="Calibri" w:cs="Calibri"/>
                <w:b/>
                <w:bCs/>
                <w:color w:val="FFFFFF"/>
                <w:lang w:eastAsia="pt-BR"/>
              </w:rPr>
              <w:t>REDE</w:t>
            </w:r>
            <w:r w:rsidRPr="00D5275D">
              <w:rPr>
                <w:rFonts w:ascii="Calibri" w:eastAsia="Times New Roman" w:hAnsi="Calibri" w:cs="Calibri"/>
                <w:b/>
                <w:bCs/>
                <w:color w:val="FFFFFF"/>
                <w:lang w:eastAsia="pt-BR"/>
              </w:rPr>
              <w:t xml:space="preserve"> D'OR</w:t>
            </w:r>
          </w:p>
        </w:tc>
      </w:tr>
      <w:tr w:rsidR="001F36D7" w:rsidRPr="00D5275D" w14:paraId="799BB60C" w14:textId="77777777" w:rsidTr="00D9386E">
        <w:trPr>
          <w:trHeight w:val="366"/>
        </w:trPr>
        <w:tc>
          <w:tcPr>
            <w:tcW w:w="1507" w:type="dxa"/>
            <w:tcBorders>
              <w:top w:val="single" w:sz="4" w:space="0" w:color="8EA9DB"/>
              <w:left w:val="single" w:sz="4" w:space="0" w:color="8EA9DB"/>
              <w:bottom w:val="single" w:sz="4" w:space="0" w:color="8EA9DB"/>
              <w:right w:val="nil"/>
            </w:tcBorders>
            <w:shd w:val="clear" w:color="4472C4" w:fill="4472C4"/>
            <w:noWrap/>
            <w:vAlign w:val="bottom"/>
            <w:hideMark/>
          </w:tcPr>
          <w:p w14:paraId="6E0062CE"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PREFIXO</w:t>
            </w:r>
          </w:p>
        </w:tc>
        <w:tc>
          <w:tcPr>
            <w:tcW w:w="1551" w:type="dxa"/>
            <w:tcBorders>
              <w:top w:val="single" w:sz="4" w:space="0" w:color="8EA9DB"/>
              <w:left w:val="single" w:sz="4" w:space="0" w:color="8EA9DB"/>
              <w:bottom w:val="single" w:sz="4" w:space="0" w:color="8EA9DB"/>
              <w:right w:val="nil"/>
            </w:tcBorders>
            <w:shd w:val="clear" w:color="4472C4" w:fill="4472C4"/>
            <w:noWrap/>
            <w:vAlign w:val="bottom"/>
            <w:hideMark/>
          </w:tcPr>
          <w:p w14:paraId="1FDB7704"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LOCALIDADE</w:t>
            </w:r>
          </w:p>
        </w:tc>
        <w:tc>
          <w:tcPr>
            <w:tcW w:w="1112" w:type="dxa"/>
            <w:tcBorders>
              <w:top w:val="single" w:sz="4" w:space="0" w:color="8EA9DB"/>
              <w:left w:val="nil"/>
              <w:bottom w:val="single" w:sz="4" w:space="0" w:color="8EA9DB"/>
              <w:right w:val="nil"/>
            </w:tcBorders>
            <w:shd w:val="clear" w:color="4472C4" w:fill="4472C4"/>
            <w:noWrap/>
            <w:vAlign w:val="bottom"/>
            <w:hideMark/>
          </w:tcPr>
          <w:p w14:paraId="4171A9CC"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REDE</w:t>
            </w:r>
          </w:p>
        </w:tc>
        <w:tc>
          <w:tcPr>
            <w:tcW w:w="1492" w:type="dxa"/>
            <w:tcBorders>
              <w:top w:val="single" w:sz="4" w:space="0" w:color="8EA9DB"/>
              <w:left w:val="nil"/>
              <w:bottom w:val="single" w:sz="4" w:space="0" w:color="8EA9DB"/>
              <w:right w:val="nil"/>
            </w:tcBorders>
            <w:shd w:val="clear" w:color="4472C4" w:fill="4472C4"/>
            <w:noWrap/>
            <w:vAlign w:val="bottom"/>
            <w:hideMark/>
          </w:tcPr>
          <w:p w14:paraId="408BCCAE"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BROADCAST</w:t>
            </w:r>
          </w:p>
        </w:tc>
        <w:tc>
          <w:tcPr>
            <w:tcW w:w="1686" w:type="dxa"/>
            <w:tcBorders>
              <w:top w:val="single" w:sz="4" w:space="0" w:color="8EA9DB"/>
              <w:left w:val="nil"/>
              <w:bottom w:val="single" w:sz="4" w:space="0" w:color="8EA9DB"/>
              <w:right w:val="nil"/>
            </w:tcBorders>
            <w:shd w:val="clear" w:color="4472C4" w:fill="4472C4"/>
            <w:noWrap/>
            <w:vAlign w:val="bottom"/>
            <w:hideMark/>
          </w:tcPr>
          <w:p w14:paraId="4E37F352"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MÁSCARA</w:t>
            </w:r>
          </w:p>
        </w:tc>
        <w:tc>
          <w:tcPr>
            <w:tcW w:w="655" w:type="dxa"/>
            <w:tcBorders>
              <w:top w:val="single" w:sz="4" w:space="0" w:color="8EA9DB"/>
              <w:left w:val="nil"/>
              <w:bottom w:val="single" w:sz="4" w:space="0" w:color="8EA9DB"/>
              <w:right w:val="nil"/>
            </w:tcBorders>
            <w:shd w:val="clear" w:color="4472C4" w:fill="4472C4"/>
            <w:noWrap/>
            <w:vAlign w:val="bottom"/>
            <w:hideMark/>
          </w:tcPr>
          <w:p w14:paraId="537E6EE6"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CDIR</w:t>
            </w:r>
          </w:p>
        </w:tc>
        <w:tc>
          <w:tcPr>
            <w:tcW w:w="3659" w:type="dxa"/>
            <w:tcBorders>
              <w:top w:val="single" w:sz="4" w:space="0" w:color="8EA9DB"/>
              <w:left w:val="nil"/>
              <w:bottom w:val="single" w:sz="4" w:space="0" w:color="8EA9DB"/>
              <w:right w:val="single" w:sz="4" w:space="0" w:color="8EA9DB"/>
            </w:tcBorders>
            <w:shd w:val="clear" w:color="4472C4" w:fill="4472C4"/>
            <w:noWrap/>
            <w:vAlign w:val="bottom"/>
            <w:hideMark/>
          </w:tcPr>
          <w:p w14:paraId="34714CCA"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QNT. DE HOSTS VALIDOS</w:t>
            </w:r>
          </w:p>
        </w:tc>
      </w:tr>
      <w:tr w:rsidR="001F36D7" w:rsidRPr="00D5275D" w14:paraId="3A1BBB94" w14:textId="77777777" w:rsidTr="00D9386E">
        <w:trPr>
          <w:trHeight w:val="366"/>
        </w:trPr>
        <w:tc>
          <w:tcPr>
            <w:tcW w:w="1507" w:type="dxa"/>
            <w:tcBorders>
              <w:top w:val="single" w:sz="4" w:space="0" w:color="8EA9DB"/>
              <w:left w:val="single" w:sz="4" w:space="0" w:color="8EA9DB"/>
              <w:bottom w:val="single" w:sz="4" w:space="0" w:color="8EA9DB"/>
              <w:right w:val="nil"/>
            </w:tcBorders>
            <w:shd w:val="clear" w:color="D9E1F2" w:fill="D9E1F2"/>
            <w:noWrap/>
            <w:vAlign w:val="bottom"/>
            <w:hideMark/>
          </w:tcPr>
          <w:p w14:paraId="65A3F44D"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10.10.0.0/23</w:t>
            </w:r>
          </w:p>
        </w:tc>
        <w:tc>
          <w:tcPr>
            <w:tcW w:w="1551" w:type="dxa"/>
            <w:tcBorders>
              <w:top w:val="single" w:sz="4" w:space="0" w:color="8EA9DB"/>
              <w:left w:val="single" w:sz="4" w:space="0" w:color="8EA9DB"/>
              <w:bottom w:val="single" w:sz="4" w:space="0" w:color="8EA9DB"/>
              <w:right w:val="nil"/>
            </w:tcBorders>
            <w:shd w:val="clear" w:color="D9E1F2" w:fill="D9E1F2"/>
            <w:noWrap/>
            <w:vAlign w:val="bottom"/>
            <w:hideMark/>
          </w:tcPr>
          <w:p w14:paraId="5DE0173F"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COPA D'OR</w:t>
            </w:r>
          </w:p>
        </w:tc>
        <w:tc>
          <w:tcPr>
            <w:tcW w:w="1112" w:type="dxa"/>
            <w:tcBorders>
              <w:top w:val="single" w:sz="4" w:space="0" w:color="8EA9DB"/>
              <w:left w:val="nil"/>
              <w:bottom w:val="single" w:sz="4" w:space="0" w:color="8EA9DB"/>
              <w:right w:val="nil"/>
            </w:tcBorders>
            <w:shd w:val="clear" w:color="D9E1F2" w:fill="D9E1F2"/>
            <w:noWrap/>
            <w:vAlign w:val="bottom"/>
            <w:hideMark/>
          </w:tcPr>
          <w:p w14:paraId="78E8AD9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10.10.0.0</w:t>
            </w:r>
          </w:p>
        </w:tc>
        <w:tc>
          <w:tcPr>
            <w:tcW w:w="1492" w:type="dxa"/>
            <w:tcBorders>
              <w:top w:val="single" w:sz="4" w:space="0" w:color="8EA9DB"/>
              <w:left w:val="nil"/>
              <w:bottom w:val="single" w:sz="4" w:space="0" w:color="8EA9DB"/>
              <w:right w:val="nil"/>
            </w:tcBorders>
            <w:shd w:val="clear" w:color="D9E1F2" w:fill="D9E1F2"/>
            <w:noWrap/>
            <w:vAlign w:val="bottom"/>
            <w:hideMark/>
          </w:tcPr>
          <w:p w14:paraId="115874AB"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10.10.1.255</w:t>
            </w:r>
          </w:p>
        </w:tc>
        <w:tc>
          <w:tcPr>
            <w:tcW w:w="1686" w:type="dxa"/>
            <w:tcBorders>
              <w:top w:val="single" w:sz="4" w:space="0" w:color="8EA9DB"/>
              <w:left w:val="nil"/>
              <w:bottom w:val="single" w:sz="4" w:space="0" w:color="8EA9DB"/>
              <w:right w:val="nil"/>
            </w:tcBorders>
            <w:shd w:val="clear" w:color="D9E1F2" w:fill="D9E1F2"/>
            <w:noWrap/>
            <w:vAlign w:val="bottom"/>
            <w:hideMark/>
          </w:tcPr>
          <w:p w14:paraId="09806C83"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255.255.254.0</w:t>
            </w:r>
          </w:p>
        </w:tc>
        <w:tc>
          <w:tcPr>
            <w:tcW w:w="655" w:type="dxa"/>
            <w:tcBorders>
              <w:top w:val="single" w:sz="4" w:space="0" w:color="8EA9DB"/>
              <w:left w:val="nil"/>
              <w:bottom w:val="single" w:sz="4" w:space="0" w:color="8EA9DB"/>
              <w:right w:val="nil"/>
            </w:tcBorders>
            <w:shd w:val="clear" w:color="D9E1F2" w:fill="D9E1F2"/>
            <w:noWrap/>
            <w:vAlign w:val="bottom"/>
            <w:hideMark/>
          </w:tcPr>
          <w:p w14:paraId="1ECF8D65"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/23</w:t>
            </w:r>
          </w:p>
        </w:tc>
        <w:tc>
          <w:tcPr>
            <w:tcW w:w="3659" w:type="dxa"/>
            <w:tcBorders>
              <w:top w:val="single" w:sz="4" w:space="0" w:color="8EA9DB"/>
              <w:left w:val="nil"/>
              <w:bottom w:val="single" w:sz="4" w:space="0" w:color="8EA9DB"/>
              <w:right w:val="single" w:sz="4" w:space="0" w:color="8EA9DB"/>
            </w:tcBorders>
            <w:shd w:val="clear" w:color="D9E1F2" w:fill="D9E1F2"/>
            <w:noWrap/>
            <w:vAlign w:val="bottom"/>
            <w:hideMark/>
          </w:tcPr>
          <w:p w14:paraId="1B703130"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510 = 10.10.0.1 AO 10.10.1.254</w:t>
            </w:r>
          </w:p>
        </w:tc>
      </w:tr>
      <w:tr w:rsidR="001F36D7" w:rsidRPr="00D5275D" w14:paraId="4EBCE482" w14:textId="77777777" w:rsidTr="00D9386E">
        <w:trPr>
          <w:trHeight w:val="366"/>
        </w:trPr>
        <w:tc>
          <w:tcPr>
            <w:tcW w:w="1507" w:type="dxa"/>
            <w:tcBorders>
              <w:top w:val="single" w:sz="4" w:space="0" w:color="8EA9DB"/>
              <w:left w:val="single" w:sz="4" w:space="0" w:color="8EA9DB"/>
              <w:bottom w:val="single" w:sz="4" w:space="0" w:color="8EA9DB"/>
              <w:right w:val="nil"/>
            </w:tcBorders>
            <w:shd w:val="clear" w:color="auto" w:fill="auto"/>
            <w:noWrap/>
            <w:vAlign w:val="bottom"/>
            <w:hideMark/>
          </w:tcPr>
          <w:p w14:paraId="54F7FEFF"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10.10.2.0/23</w:t>
            </w:r>
          </w:p>
        </w:tc>
        <w:tc>
          <w:tcPr>
            <w:tcW w:w="1551" w:type="dxa"/>
            <w:tcBorders>
              <w:top w:val="single" w:sz="4" w:space="0" w:color="8EA9DB"/>
              <w:left w:val="single" w:sz="4" w:space="0" w:color="8EA9DB"/>
              <w:bottom w:val="single" w:sz="4" w:space="0" w:color="8EA9DB"/>
              <w:right w:val="nil"/>
            </w:tcBorders>
            <w:shd w:val="clear" w:color="auto" w:fill="auto"/>
            <w:noWrap/>
            <w:vAlign w:val="bottom"/>
            <w:hideMark/>
          </w:tcPr>
          <w:p w14:paraId="48FE5B7F"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COPASTAR</w:t>
            </w:r>
          </w:p>
        </w:tc>
        <w:tc>
          <w:tcPr>
            <w:tcW w:w="1112" w:type="dxa"/>
            <w:tcBorders>
              <w:top w:val="single" w:sz="4" w:space="0" w:color="8EA9DB"/>
              <w:left w:val="nil"/>
              <w:bottom w:val="single" w:sz="4" w:space="0" w:color="8EA9DB"/>
              <w:right w:val="nil"/>
            </w:tcBorders>
            <w:shd w:val="clear" w:color="auto" w:fill="auto"/>
            <w:noWrap/>
            <w:vAlign w:val="bottom"/>
            <w:hideMark/>
          </w:tcPr>
          <w:p w14:paraId="6108EF53"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10.10.2.0</w:t>
            </w:r>
          </w:p>
        </w:tc>
        <w:tc>
          <w:tcPr>
            <w:tcW w:w="1492" w:type="dxa"/>
            <w:tcBorders>
              <w:top w:val="single" w:sz="4" w:space="0" w:color="8EA9DB"/>
              <w:left w:val="nil"/>
              <w:bottom w:val="single" w:sz="4" w:space="0" w:color="8EA9DB"/>
              <w:right w:val="nil"/>
            </w:tcBorders>
            <w:shd w:val="clear" w:color="auto" w:fill="auto"/>
            <w:noWrap/>
            <w:vAlign w:val="bottom"/>
            <w:hideMark/>
          </w:tcPr>
          <w:p w14:paraId="2ED23B5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10.10.3.255</w:t>
            </w:r>
          </w:p>
        </w:tc>
        <w:tc>
          <w:tcPr>
            <w:tcW w:w="1686" w:type="dxa"/>
            <w:tcBorders>
              <w:top w:val="single" w:sz="4" w:space="0" w:color="8EA9DB"/>
              <w:left w:val="nil"/>
              <w:bottom w:val="single" w:sz="4" w:space="0" w:color="8EA9DB"/>
              <w:right w:val="nil"/>
            </w:tcBorders>
            <w:shd w:val="clear" w:color="auto" w:fill="auto"/>
            <w:noWrap/>
            <w:vAlign w:val="bottom"/>
            <w:hideMark/>
          </w:tcPr>
          <w:p w14:paraId="523B3991"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255.255.254.0</w:t>
            </w:r>
          </w:p>
        </w:tc>
        <w:tc>
          <w:tcPr>
            <w:tcW w:w="655" w:type="dxa"/>
            <w:tcBorders>
              <w:top w:val="single" w:sz="4" w:space="0" w:color="8EA9DB"/>
              <w:left w:val="nil"/>
              <w:bottom w:val="single" w:sz="4" w:space="0" w:color="8EA9DB"/>
              <w:right w:val="nil"/>
            </w:tcBorders>
            <w:shd w:val="clear" w:color="auto" w:fill="auto"/>
            <w:noWrap/>
            <w:vAlign w:val="bottom"/>
            <w:hideMark/>
          </w:tcPr>
          <w:p w14:paraId="451C5C06"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/23</w:t>
            </w:r>
          </w:p>
        </w:tc>
        <w:tc>
          <w:tcPr>
            <w:tcW w:w="3659" w:type="dxa"/>
            <w:tcBorders>
              <w:top w:val="single" w:sz="4" w:space="0" w:color="8EA9DB"/>
              <w:left w:val="nil"/>
              <w:bottom w:val="single" w:sz="4" w:space="0" w:color="8EA9DB"/>
              <w:right w:val="single" w:sz="4" w:space="0" w:color="8EA9DB"/>
            </w:tcBorders>
            <w:shd w:val="clear" w:color="auto" w:fill="auto"/>
            <w:noWrap/>
            <w:vAlign w:val="bottom"/>
            <w:hideMark/>
          </w:tcPr>
          <w:p w14:paraId="6C031EAE"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510 = 10.10.2.1 AO 10.10.3.254</w:t>
            </w:r>
          </w:p>
        </w:tc>
      </w:tr>
      <w:tr w:rsidR="001F36D7" w:rsidRPr="00D5275D" w14:paraId="63F09E7E" w14:textId="77777777" w:rsidTr="00D9386E">
        <w:trPr>
          <w:trHeight w:val="366"/>
        </w:trPr>
        <w:tc>
          <w:tcPr>
            <w:tcW w:w="1507" w:type="dxa"/>
            <w:tcBorders>
              <w:top w:val="single" w:sz="4" w:space="0" w:color="8EA9DB"/>
              <w:left w:val="single" w:sz="4" w:space="0" w:color="8EA9DB"/>
              <w:bottom w:val="single" w:sz="4" w:space="0" w:color="8EA9DB"/>
              <w:right w:val="nil"/>
            </w:tcBorders>
            <w:shd w:val="clear" w:color="D9E1F2" w:fill="D9E1F2"/>
            <w:noWrap/>
            <w:vAlign w:val="bottom"/>
            <w:hideMark/>
          </w:tcPr>
          <w:p w14:paraId="3F972D43"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10.10.4.0/23</w:t>
            </w:r>
          </w:p>
        </w:tc>
        <w:tc>
          <w:tcPr>
            <w:tcW w:w="1551" w:type="dxa"/>
            <w:tcBorders>
              <w:top w:val="single" w:sz="4" w:space="0" w:color="8EA9DB"/>
              <w:left w:val="single" w:sz="4" w:space="0" w:color="8EA9DB"/>
              <w:bottom w:val="single" w:sz="4" w:space="0" w:color="8EA9DB"/>
              <w:right w:val="nil"/>
            </w:tcBorders>
            <w:shd w:val="clear" w:color="D9E1F2" w:fill="D9E1F2"/>
            <w:noWrap/>
            <w:vAlign w:val="bottom"/>
            <w:hideMark/>
          </w:tcPr>
          <w:p w14:paraId="25B03B9B"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GLORIA D'OR</w:t>
            </w:r>
          </w:p>
        </w:tc>
        <w:tc>
          <w:tcPr>
            <w:tcW w:w="1112" w:type="dxa"/>
            <w:tcBorders>
              <w:top w:val="single" w:sz="4" w:space="0" w:color="8EA9DB"/>
              <w:left w:val="nil"/>
              <w:bottom w:val="single" w:sz="4" w:space="0" w:color="8EA9DB"/>
              <w:right w:val="nil"/>
            </w:tcBorders>
            <w:shd w:val="clear" w:color="D9E1F2" w:fill="D9E1F2"/>
            <w:noWrap/>
            <w:vAlign w:val="bottom"/>
            <w:hideMark/>
          </w:tcPr>
          <w:p w14:paraId="74EB8219"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10.10.4.0</w:t>
            </w:r>
          </w:p>
        </w:tc>
        <w:tc>
          <w:tcPr>
            <w:tcW w:w="1492" w:type="dxa"/>
            <w:tcBorders>
              <w:top w:val="single" w:sz="4" w:space="0" w:color="8EA9DB"/>
              <w:left w:val="nil"/>
              <w:bottom w:val="single" w:sz="4" w:space="0" w:color="8EA9DB"/>
              <w:right w:val="nil"/>
            </w:tcBorders>
            <w:shd w:val="clear" w:color="D9E1F2" w:fill="D9E1F2"/>
            <w:noWrap/>
            <w:vAlign w:val="bottom"/>
            <w:hideMark/>
          </w:tcPr>
          <w:p w14:paraId="09EADC4A"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10.10.5.255</w:t>
            </w:r>
          </w:p>
        </w:tc>
        <w:tc>
          <w:tcPr>
            <w:tcW w:w="1686" w:type="dxa"/>
            <w:tcBorders>
              <w:top w:val="single" w:sz="4" w:space="0" w:color="8EA9DB"/>
              <w:left w:val="nil"/>
              <w:bottom w:val="single" w:sz="4" w:space="0" w:color="8EA9DB"/>
              <w:right w:val="nil"/>
            </w:tcBorders>
            <w:shd w:val="clear" w:color="D9E1F2" w:fill="D9E1F2"/>
            <w:noWrap/>
            <w:vAlign w:val="bottom"/>
            <w:hideMark/>
          </w:tcPr>
          <w:p w14:paraId="1211C93E"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255.255.254.0</w:t>
            </w:r>
          </w:p>
        </w:tc>
        <w:tc>
          <w:tcPr>
            <w:tcW w:w="655" w:type="dxa"/>
            <w:tcBorders>
              <w:top w:val="single" w:sz="4" w:space="0" w:color="8EA9DB"/>
              <w:left w:val="nil"/>
              <w:bottom w:val="single" w:sz="4" w:space="0" w:color="8EA9DB"/>
              <w:right w:val="nil"/>
            </w:tcBorders>
            <w:shd w:val="clear" w:color="D9E1F2" w:fill="D9E1F2"/>
            <w:noWrap/>
            <w:vAlign w:val="bottom"/>
            <w:hideMark/>
          </w:tcPr>
          <w:p w14:paraId="4F621881"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/23</w:t>
            </w:r>
          </w:p>
        </w:tc>
        <w:tc>
          <w:tcPr>
            <w:tcW w:w="3659" w:type="dxa"/>
            <w:tcBorders>
              <w:top w:val="single" w:sz="4" w:space="0" w:color="8EA9DB"/>
              <w:left w:val="nil"/>
              <w:bottom w:val="single" w:sz="4" w:space="0" w:color="8EA9DB"/>
              <w:right w:val="single" w:sz="4" w:space="0" w:color="8EA9DB"/>
            </w:tcBorders>
            <w:shd w:val="clear" w:color="D9E1F2" w:fill="D9E1F2"/>
            <w:noWrap/>
            <w:vAlign w:val="bottom"/>
            <w:hideMark/>
          </w:tcPr>
          <w:p w14:paraId="0152E38F"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510 = 10.10.4.1 AO 10.10.5.254</w:t>
            </w:r>
          </w:p>
        </w:tc>
      </w:tr>
    </w:tbl>
    <w:p w14:paraId="2CDF4011" w14:textId="77777777" w:rsidR="001F36D7" w:rsidRPr="007C00B1" w:rsidRDefault="001F36D7" w:rsidP="001F36D7">
      <w:pPr>
        <w:pStyle w:val="Ttulo2"/>
        <w:rPr>
          <w:rStyle w:val="TtuloChar"/>
          <w:rFonts w:ascii="Arial" w:hAnsi="Arial" w:cs="Arial"/>
          <w:b/>
          <w:bCs/>
          <w:color w:val="auto"/>
          <w:spacing w:val="0"/>
          <w:kern w:val="0"/>
          <w:sz w:val="28"/>
          <w:szCs w:val="28"/>
        </w:rPr>
      </w:pPr>
      <w:bookmarkStart w:id="505" w:name="_Toc74955661"/>
      <w:r w:rsidRPr="007C00B1">
        <w:rPr>
          <w:rStyle w:val="TtuloChar"/>
          <w:rFonts w:ascii="Arial" w:hAnsi="Arial" w:cs="Arial"/>
          <w:b/>
          <w:bCs/>
          <w:color w:val="auto"/>
          <w:spacing w:val="0"/>
          <w:kern w:val="0"/>
          <w:sz w:val="28"/>
          <w:szCs w:val="28"/>
        </w:rPr>
        <w:lastRenderedPageBreak/>
        <w:t>Endereçamentos Privado Segmentados</w:t>
      </w:r>
      <w:bookmarkEnd w:id="505"/>
    </w:p>
    <w:p w14:paraId="0BA98A5F" w14:textId="77777777" w:rsidR="001F36D7" w:rsidRPr="0049028B" w:rsidRDefault="001F36D7" w:rsidP="001F36D7">
      <w:pPr>
        <w:jc w:val="both"/>
        <w:rPr>
          <w:rFonts w:ascii="Arial" w:hAnsi="Arial" w:cs="Arial"/>
          <w:sz w:val="24"/>
          <w:szCs w:val="24"/>
        </w:rPr>
      </w:pPr>
      <w:r w:rsidRPr="0049028B">
        <w:rPr>
          <w:rFonts w:ascii="Arial" w:hAnsi="Arial" w:cs="Arial"/>
          <w:sz w:val="24"/>
          <w:szCs w:val="24"/>
        </w:rPr>
        <w:t xml:space="preserve">Para cada unidade segmentei o bloco /23 em nove </w:t>
      </w:r>
      <w:proofErr w:type="spellStart"/>
      <w:r w:rsidRPr="0049028B">
        <w:rPr>
          <w:rFonts w:ascii="Arial" w:hAnsi="Arial" w:cs="Arial"/>
          <w:sz w:val="24"/>
          <w:szCs w:val="24"/>
        </w:rPr>
        <w:t>sub</w:t>
      </w:r>
      <w:r>
        <w:rPr>
          <w:rFonts w:ascii="Arial" w:hAnsi="Arial" w:cs="Arial"/>
          <w:sz w:val="24"/>
          <w:szCs w:val="24"/>
        </w:rPr>
        <w:t>-</w:t>
      </w:r>
      <w:r w:rsidRPr="0049028B">
        <w:rPr>
          <w:rFonts w:ascii="Arial" w:hAnsi="Arial" w:cs="Arial"/>
          <w:sz w:val="24"/>
          <w:szCs w:val="24"/>
        </w:rPr>
        <w:t>redes</w:t>
      </w:r>
      <w:proofErr w:type="spellEnd"/>
      <w:r w:rsidRPr="0049028B">
        <w:rPr>
          <w:rFonts w:ascii="Arial" w:hAnsi="Arial" w:cs="Arial"/>
          <w:sz w:val="24"/>
          <w:szCs w:val="24"/>
        </w:rPr>
        <w:t xml:space="preserve"> para que não haja desperdício de hosts e ainda sim, o projeto siga a premissa de uma rede bem distribuída e com a possibilidade de expansão de dispositivos em cada </w:t>
      </w:r>
      <w:proofErr w:type="spellStart"/>
      <w:r w:rsidRPr="0049028B">
        <w:rPr>
          <w:rFonts w:ascii="Arial" w:hAnsi="Arial" w:cs="Arial"/>
          <w:sz w:val="24"/>
          <w:szCs w:val="24"/>
        </w:rPr>
        <w:t>Vlan</w:t>
      </w:r>
      <w:proofErr w:type="spellEnd"/>
      <w:r w:rsidRPr="0049028B">
        <w:rPr>
          <w:rFonts w:ascii="Arial" w:hAnsi="Arial" w:cs="Arial"/>
          <w:sz w:val="24"/>
          <w:szCs w:val="24"/>
        </w:rPr>
        <w:t xml:space="preserve">. </w:t>
      </w:r>
    </w:p>
    <w:p w14:paraId="022E08DA" w14:textId="77777777" w:rsidR="001F36D7" w:rsidRDefault="001F36D7" w:rsidP="001F36D7"/>
    <w:tbl>
      <w:tblPr>
        <w:tblW w:w="11618" w:type="dxa"/>
        <w:tblInd w:w="-1553" w:type="dxa"/>
        <w:tblCellMar>
          <w:left w:w="70" w:type="dxa"/>
          <w:right w:w="70" w:type="dxa"/>
        </w:tblCellMar>
        <w:tblLook w:val="04A0" w:firstRow="1" w:lastRow="0" w:firstColumn="1" w:lastColumn="0" w:noHBand="0" w:noVBand="1"/>
      </w:tblPr>
      <w:tblGrid>
        <w:gridCol w:w="1975"/>
        <w:gridCol w:w="894"/>
        <w:gridCol w:w="1605"/>
        <w:gridCol w:w="1250"/>
        <w:gridCol w:w="1333"/>
        <w:gridCol w:w="1762"/>
        <w:gridCol w:w="2221"/>
        <w:gridCol w:w="578"/>
      </w:tblGrid>
      <w:tr w:rsidR="001F36D7" w:rsidRPr="00D5275D" w14:paraId="5E7CFEDC" w14:textId="77777777" w:rsidTr="00D9386E">
        <w:trPr>
          <w:trHeight w:val="276"/>
        </w:trPr>
        <w:tc>
          <w:tcPr>
            <w:tcW w:w="11618" w:type="dxa"/>
            <w:gridSpan w:val="8"/>
            <w:tcBorders>
              <w:top w:val="nil"/>
              <w:left w:val="nil"/>
              <w:bottom w:val="nil"/>
              <w:right w:val="nil"/>
            </w:tcBorders>
            <w:shd w:val="clear" w:color="4472C4" w:fill="4472C4"/>
            <w:noWrap/>
            <w:vAlign w:val="bottom"/>
            <w:hideMark/>
          </w:tcPr>
          <w:p w14:paraId="3B16385C" w14:textId="77777777" w:rsidR="001F36D7" w:rsidRPr="00D5275D" w:rsidRDefault="001F36D7" w:rsidP="00D9386E">
            <w:pPr>
              <w:spacing w:after="0" w:line="240" w:lineRule="auto"/>
              <w:jc w:val="center"/>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TABELA IP PRIVADO COPA D'OR - 10.10.0.0/23</w:t>
            </w:r>
          </w:p>
        </w:tc>
      </w:tr>
      <w:tr w:rsidR="001F36D7" w:rsidRPr="00D5275D" w14:paraId="09E239AB" w14:textId="77777777" w:rsidTr="00D9386E">
        <w:trPr>
          <w:trHeight w:val="276"/>
        </w:trPr>
        <w:tc>
          <w:tcPr>
            <w:tcW w:w="1975" w:type="dxa"/>
            <w:tcBorders>
              <w:top w:val="single" w:sz="4" w:space="0" w:color="8EA9DB"/>
              <w:left w:val="single" w:sz="4" w:space="0" w:color="8EA9DB"/>
              <w:bottom w:val="single" w:sz="4" w:space="0" w:color="8EA9DB"/>
              <w:right w:val="nil"/>
            </w:tcBorders>
            <w:shd w:val="clear" w:color="4472C4" w:fill="4472C4"/>
            <w:noWrap/>
            <w:vAlign w:val="bottom"/>
            <w:hideMark/>
          </w:tcPr>
          <w:p w14:paraId="7C4A1BCE"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DESCRIÇÃO</w:t>
            </w:r>
          </w:p>
        </w:tc>
        <w:tc>
          <w:tcPr>
            <w:tcW w:w="894" w:type="dxa"/>
            <w:tcBorders>
              <w:top w:val="single" w:sz="4" w:space="0" w:color="8EA9DB"/>
              <w:left w:val="nil"/>
              <w:bottom w:val="single" w:sz="4" w:space="0" w:color="8EA9DB"/>
              <w:right w:val="nil"/>
            </w:tcBorders>
            <w:shd w:val="clear" w:color="4472C4" w:fill="4472C4"/>
            <w:noWrap/>
            <w:vAlign w:val="bottom"/>
            <w:hideMark/>
          </w:tcPr>
          <w:p w14:paraId="42199E87"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VLAN ID</w:t>
            </w:r>
          </w:p>
        </w:tc>
        <w:tc>
          <w:tcPr>
            <w:tcW w:w="1605" w:type="dxa"/>
            <w:tcBorders>
              <w:top w:val="single" w:sz="4" w:space="0" w:color="8EA9DB"/>
              <w:left w:val="nil"/>
              <w:bottom w:val="single" w:sz="4" w:space="0" w:color="8EA9DB"/>
              <w:right w:val="nil"/>
            </w:tcBorders>
            <w:shd w:val="clear" w:color="4472C4" w:fill="4472C4"/>
            <w:noWrap/>
            <w:vAlign w:val="bottom"/>
            <w:hideMark/>
          </w:tcPr>
          <w:p w14:paraId="6BE38213"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PREFIXO</w:t>
            </w:r>
          </w:p>
        </w:tc>
        <w:tc>
          <w:tcPr>
            <w:tcW w:w="1250" w:type="dxa"/>
            <w:tcBorders>
              <w:top w:val="single" w:sz="4" w:space="0" w:color="8EA9DB"/>
              <w:left w:val="nil"/>
              <w:bottom w:val="single" w:sz="4" w:space="0" w:color="8EA9DB"/>
              <w:right w:val="nil"/>
            </w:tcBorders>
            <w:shd w:val="clear" w:color="4472C4" w:fill="4472C4"/>
            <w:noWrap/>
            <w:vAlign w:val="bottom"/>
            <w:hideMark/>
          </w:tcPr>
          <w:p w14:paraId="1201F55C"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REDE</w:t>
            </w:r>
          </w:p>
        </w:tc>
        <w:tc>
          <w:tcPr>
            <w:tcW w:w="1333" w:type="dxa"/>
            <w:tcBorders>
              <w:top w:val="single" w:sz="4" w:space="0" w:color="8EA9DB"/>
              <w:left w:val="nil"/>
              <w:bottom w:val="single" w:sz="4" w:space="0" w:color="8EA9DB"/>
              <w:right w:val="nil"/>
            </w:tcBorders>
            <w:shd w:val="clear" w:color="4472C4" w:fill="4472C4"/>
            <w:noWrap/>
            <w:vAlign w:val="bottom"/>
            <w:hideMark/>
          </w:tcPr>
          <w:p w14:paraId="702E97F8"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BROADCAST</w:t>
            </w:r>
          </w:p>
        </w:tc>
        <w:tc>
          <w:tcPr>
            <w:tcW w:w="1762" w:type="dxa"/>
            <w:tcBorders>
              <w:top w:val="single" w:sz="4" w:space="0" w:color="8EA9DB"/>
              <w:left w:val="nil"/>
              <w:bottom w:val="single" w:sz="4" w:space="0" w:color="8EA9DB"/>
              <w:right w:val="nil"/>
            </w:tcBorders>
            <w:shd w:val="clear" w:color="4472C4" w:fill="4472C4"/>
            <w:noWrap/>
            <w:vAlign w:val="bottom"/>
            <w:hideMark/>
          </w:tcPr>
          <w:p w14:paraId="46890539"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MÁSCARA</w:t>
            </w:r>
          </w:p>
        </w:tc>
        <w:tc>
          <w:tcPr>
            <w:tcW w:w="2221" w:type="dxa"/>
            <w:tcBorders>
              <w:top w:val="single" w:sz="4" w:space="0" w:color="8EA9DB"/>
              <w:left w:val="nil"/>
              <w:bottom w:val="single" w:sz="4" w:space="0" w:color="8EA9DB"/>
              <w:right w:val="nil"/>
            </w:tcBorders>
            <w:shd w:val="clear" w:color="4472C4" w:fill="4472C4"/>
            <w:noWrap/>
            <w:vAlign w:val="bottom"/>
            <w:hideMark/>
          </w:tcPr>
          <w:p w14:paraId="119A2690"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IP'S VALIDOS</w:t>
            </w:r>
          </w:p>
        </w:tc>
        <w:tc>
          <w:tcPr>
            <w:tcW w:w="578" w:type="dxa"/>
            <w:tcBorders>
              <w:top w:val="single" w:sz="4" w:space="0" w:color="8EA9DB"/>
              <w:left w:val="nil"/>
              <w:bottom w:val="single" w:sz="4" w:space="0" w:color="8EA9DB"/>
              <w:right w:val="single" w:sz="4" w:space="0" w:color="8EA9DB"/>
            </w:tcBorders>
            <w:shd w:val="clear" w:color="4472C4" w:fill="4472C4"/>
            <w:noWrap/>
            <w:vAlign w:val="bottom"/>
            <w:hideMark/>
          </w:tcPr>
          <w:p w14:paraId="61C62765"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CDIR</w:t>
            </w:r>
          </w:p>
        </w:tc>
      </w:tr>
      <w:tr w:rsidR="001F36D7" w:rsidRPr="00D5275D" w14:paraId="4EB6B3EA" w14:textId="77777777" w:rsidTr="00D9386E">
        <w:trPr>
          <w:trHeight w:val="276"/>
        </w:trPr>
        <w:tc>
          <w:tcPr>
            <w:tcW w:w="1975" w:type="dxa"/>
            <w:tcBorders>
              <w:top w:val="single" w:sz="4" w:space="0" w:color="8EA9DB"/>
              <w:left w:val="single" w:sz="4" w:space="0" w:color="8EA9DB"/>
              <w:bottom w:val="single" w:sz="4" w:space="0" w:color="8EA9DB"/>
              <w:right w:val="nil"/>
            </w:tcBorders>
            <w:shd w:val="clear" w:color="D9E1F2" w:fill="D9E1F2"/>
            <w:noWrap/>
            <w:vAlign w:val="bottom"/>
            <w:hideMark/>
          </w:tcPr>
          <w:p w14:paraId="46CAFEC8"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EST. DE TRABALHO</w:t>
            </w:r>
          </w:p>
        </w:tc>
        <w:tc>
          <w:tcPr>
            <w:tcW w:w="894" w:type="dxa"/>
            <w:tcBorders>
              <w:top w:val="single" w:sz="4" w:space="0" w:color="8EA9DB"/>
              <w:left w:val="nil"/>
              <w:bottom w:val="single" w:sz="4" w:space="0" w:color="8EA9DB"/>
              <w:right w:val="nil"/>
            </w:tcBorders>
            <w:shd w:val="clear" w:color="D9E1F2" w:fill="D9E1F2"/>
            <w:noWrap/>
            <w:vAlign w:val="bottom"/>
            <w:hideMark/>
          </w:tcPr>
          <w:p w14:paraId="749D1831"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20</w:t>
            </w:r>
          </w:p>
        </w:tc>
        <w:tc>
          <w:tcPr>
            <w:tcW w:w="1605" w:type="dxa"/>
            <w:tcBorders>
              <w:top w:val="single" w:sz="4" w:space="0" w:color="8EA9DB"/>
              <w:left w:val="nil"/>
              <w:bottom w:val="single" w:sz="4" w:space="0" w:color="8EA9DB"/>
              <w:right w:val="nil"/>
            </w:tcBorders>
            <w:shd w:val="clear" w:color="D9E1F2" w:fill="D9E1F2"/>
            <w:noWrap/>
            <w:vAlign w:val="bottom"/>
            <w:hideMark/>
          </w:tcPr>
          <w:p w14:paraId="49B61253"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10.10.0.0/25</w:t>
            </w:r>
          </w:p>
        </w:tc>
        <w:tc>
          <w:tcPr>
            <w:tcW w:w="1250" w:type="dxa"/>
            <w:tcBorders>
              <w:top w:val="single" w:sz="4" w:space="0" w:color="8EA9DB"/>
              <w:left w:val="nil"/>
              <w:bottom w:val="single" w:sz="4" w:space="0" w:color="8EA9DB"/>
              <w:right w:val="nil"/>
            </w:tcBorders>
            <w:shd w:val="clear" w:color="D9E1F2" w:fill="D9E1F2"/>
            <w:noWrap/>
            <w:vAlign w:val="bottom"/>
            <w:hideMark/>
          </w:tcPr>
          <w:p w14:paraId="68E9E42C"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10.10.0.0</w:t>
            </w:r>
          </w:p>
        </w:tc>
        <w:tc>
          <w:tcPr>
            <w:tcW w:w="1333" w:type="dxa"/>
            <w:tcBorders>
              <w:top w:val="single" w:sz="4" w:space="0" w:color="8EA9DB"/>
              <w:left w:val="nil"/>
              <w:bottom w:val="single" w:sz="4" w:space="0" w:color="8EA9DB"/>
              <w:right w:val="nil"/>
            </w:tcBorders>
            <w:shd w:val="clear" w:color="D9E1F2" w:fill="D9E1F2"/>
            <w:noWrap/>
            <w:vAlign w:val="bottom"/>
            <w:hideMark/>
          </w:tcPr>
          <w:p w14:paraId="6FE36D02"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10.10.0.127</w:t>
            </w:r>
          </w:p>
        </w:tc>
        <w:tc>
          <w:tcPr>
            <w:tcW w:w="1762" w:type="dxa"/>
            <w:tcBorders>
              <w:top w:val="single" w:sz="4" w:space="0" w:color="8EA9DB"/>
              <w:left w:val="nil"/>
              <w:bottom w:val="single" w:sz="4" w:space="0" w:color="8EA9DB"/>
              <w:right w:val="nil"/>
            </w:tcBorders>
            <w:shd w:val="clear" w:color="D9E1F2" w:fill="D9E1F2"/>
            <w:noWrap/>
            <w:vAlign w:val="bottom"/>
            <w:hideMark/>
          </w:tcPr>
          <w:p w14:paraId="02D9DDB1"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255.255.255.128</w:t>
            </w:r>
          </w:p>
        </w:tc>
        <w:tc>
          <w:tcPr>
            <w:tcW w:w="2221" w:type="dxa"/>
            <w:tcBorders>
              <w:top w:val="single" w:sz="4" w:space="0" w:color="8EA9DB"/>
              <w:left w:val="nil"/>
              <w:bottom w:val="single" w:sz="4" w:space="0" w:color="8EA9DB"/>
              <w:right w:val="nil"/>
            </w:tcBorders>
            <w:shd w:val="clear" w:color="D9E1F2" w:fill="D9E1F2"/>
            <w:noWrap/>
            <w:vAlign w:val="bottom"/>
            <w:hideMark/>
          </w:tcPr>
          <w:p w14:paraId="7B1A7B6E"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126=10.10.0.1-126</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41FE2AA4"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w:t>
            </w:r>
          </w:p>
        </w:tc>
      </w:tr>
      <w:tr w:rsidR="001F36D7" w:rsidRPr="00D5275D" w14:paraId="707747D0" w14:textId="77777777" w:rsidTr="00D9386E">
        <w:trPr>
          <w:trHeight w:val="276"/>
        </w:trPr>
        <w:tc>
          <w:tcPr>
            <w:tcW w:w="1975" w:type="dxa"/>
            <w:tcBorders>
              <w:top w:val="single" w:sz="4" w:space="0" w:color="8EA9DB"/>
              <w:left w:val="single" w:sz="4" w:space="0" w:color="8EA9DB"/>
              <w:bottom w:val="single" w:sz="4" w:space="0" w:color="8EA9DB"/>
              <w:right w:val="nil"/>
            </w:tcBorders>
            <w:shd w:val="clear" w:color="auto" w:fill="auto"/>
            <w:noWrap/>
            <w:vAlign w:val="bottom"/>
            <w:hideMark/>
          </w:tcPr>
          <w:p w14:paraId="5220E5C8"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AP GUEST</w:t>
            </w:r>
          </w:p>
        </w:tc>
        <w:tc>
          <w:tcPr>
            <w:tcW w:w="894" w:type="dxa"/>
            <w:tcBorders>
              <w:top w:val="single" w:sz="4" w:space="0" w:color="8EA9DB"/>
              <w:left w:val="nil"/>
              <w:bottom w:val="single" w:sz="4" w:space="0" w:color="8EA9DB"/>
              <w:right w:val="nil"/>
            </w:tcBorders>
            <w:shd w:val="clear" w:color="auto" w:fill="auto"/>
            <w:noWrap/>
            <w:vAlign w:val="bottom"/>
            <w:hideMark/>
          </w:tcPr>
          <w:p w14:paraId="531C1853"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40</w:t>
            </w:r>
          </w:p>
        </w:tc>
        <w:tc>
          <w:tcPr>
            <w:tcW w:w="1605" w:type="dxa"/>
            <w:tcBorders>
              <w:top w:val="single" w:sz="4" w:space="0" w:color="8EA9DB"/>
              <w:left w:val="nil"/>
              <w:bottom w:val="single" w:sz="4" w:space="0" w:color="8EA9DB"/>
              <w:right w:val="nil"/>
            </w:tcBorders>
            <w:shd w:val="clear" w:color="auto" w:fill="auto"/>
            <w:noWrap/>
            <w:vAlign w:val="bottom"/>
            <w:hideMark/>
          </w:tcPr>
          <w:p w14:paraId="77DE0CDA"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10.10.0.128/25</w:t>
            </w:r>
          </w:p>
        </w:tc>
        <w:tc>
          <w:tcPr>
            <w:tcW w:w="1250" w:type="dxa"/>
            <w:tcBorders>
              <w:top w:val="single" w:sz="4" w:space="0" w:color="8EA9DB"/>
              <w:left w:val="nil"/>
              <w:bottom w:val="single" w:sz="4" w:space="0" w:color="8EA9DB"/>
              <w:right w:val="nil"/>
            </w:tcBorders>
            <w:shd w:val="clear" w:color="auto" w:fill="auto"/>
            <w:noWrap/>
            <w:vAlign w:val="bottom"/>
            <w:hideMark/>
          </w:tcPr>
          <w:p w14:paraId="1CA00C32"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10.10.0.128</w:t>
            </w:r>
          </w:p>
        </w:tc>
        <w:tc>
          <w:tcPr>
            <w:tcW w:w="1333" w:type="dxa"/>
            <w:tcBorders>
              <w:top w:val="single" w:sz="4" w:space="0" w:color="8EA9DB"/>
              <w:left w:val="nil"/>
              <w:bottom w:val="single" w:sz="4" w:space="0" w:color="8EA9DB"/>
              <w:right w:val="nil"/>
            </w:tcBorders>
            <w:shd w:val="clear" w:color="auto" w:fill="auto"/>
            <w:noWrap/>
            <w:vAlign w:val="bottom"/>
            <w:hideMark/>
          </w:tcPr>
          <w:p w14:paraId="43009D86"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10.10.0.255</w:t>
            </w:r>
          </w:p>
        </w:tc>
        <w:tc>
          <w:tcPr>
            <w:tcW w:w="1762" w:type="dxa"/>
            <w:tcBorders>
              <w:top w:val="single" w:sz="4" w:space="0" w:color="8EA9DB"/>
              <w:left w:val="nil"/>
              <w:bottom w:val="single" w:sz="4" w:space="0" w:color="8EA9DB"/>
              <w:right w:val="nil"/>
            </w:tcBorders>
            <w:shd w:val="clear" w:color="auto" w:fill="auto"/>
            <w:noWrap/>
            <w:vAlign w:val="bottom"/>
            <w:hideMark/>
          </w:tcPr>
          <w:p w14:paraId="09A802D6"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255.255.255.128</w:t>
            </w:r>
          </w:p>
        </w:tc>
        <w:tc>
          <w:tcPr>
            <w:tcW w:w="2221" w:type="dxa"/>
            <w:tcBorders>
              <w:top w:val="single" w:sz="4" w:space="0" w:color="8EA9DB"/>
              <w:left w:val="nil"/>
              <w:bottom w:val="single" w:sz="4" w:space="0" w:color="8EA9DB"/>
              <w:right w:val="nil"/>
            </w:tcBorders>
            <w:shd w:val="clear" w:color="auto" w:fill="auto"/>
            <w:noWrap/>
            <w:vAlign w:val="bottom"/>
            <w:hideMark/>
          </w:tcPr>
          <w:p w14:paraId="0D81877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126=10.10.0.129-254</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3D368ACA"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w:t>
            </w:r>
          </w:p>
        </w:tc>
      </w:tr>
      <w:tr w:rsidR="001F36D7" w:rsidRPr="00D5275D" w14:paraId="39F3A944" w14:textId="77777777" w:rsidTr="00D9386E">
        <w:trPr>
          <w:trHeight w:val="276"/>
        </w:trPr>
        <w:tc>
          <w:tcPr>
            <w:tcW w:w="1975" w:type="dxa"/>
            <w:tcBorders>
              <w:top w:val="single" w:sz="4" w:space="0" w:color="8EA9DB"/>
              <w:left w:val="single" w:sz="4" w:space="0" w:color="8EA9DB"/>
              <w:bottom w:val="single" w:sz="4" w:space="0" w:color="8EA9DB"/>
              <w:right w:val="nil"/>
            </w:tcBorders>
            <w:shd w:val="clear" w:color="D9E1F2" w:fill="D9E1F2"/>
            <w:noWrap/>
            <w:vAlign w:val="bottom"/>
            <w:hideMark/>
          </w:tcPr>
          <w:p w14:paraId="2B0AEE00"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VOZ</w:t>
            </w:r>
          </w:p>
        </w:tc>
        <w:tc>
          <w:tcPr>
            <w:tcW w:w="894" w:type="dxa"/>
            <w:tcBorders>
              <w:top w:val="single" w:sz="4" w:space="0" w:color="8EA9DB"/>
              <w:left w:val="nil"/>
              <w:bottom w:val="single" w:sz="4" w:space="0" w:color="8EA9DB"/>
              <w:right w:val="nil"/>
            </w:tcBorders>
            <w:shd w:val="clear" w:color="D9E1F2" w:fill="D9E1F2"/>
            <w:noWrap/>
            <w:vAlign w:val="bottom"/>
            <w:hideMark/>
          </w:tcPr>
          <w:p w14:paraId="5D593E28"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70</w:t>
            </w:r>
          </w:p>
        </w:tc>
        <w:tc>
          <w:tcPr>
            <w:tcW w:w="1605" w:type="dxa"/>
            <w:tcBorders>
              <w:top w:val="single" w:sz="4" w:space="0" w:color="8EA9DB"/>
              <w:left w:val="nil"/>
              <w:bottom w:val="single" w:sz="4" w:space="0" w:color="8EA9DB"/>
              <w:right w:val="nil"/>
            </w:tcBorders>
            <w:shd w:val="clear" w:color="D9E1F2" w:fill="D9E1F2"/>
            <w:noWrap/>
            <w:vAlign w:val="bottom"/>
            <w:hideMark/>
          </w:tcPr>
          <w:p w14:paraId="43B25B4C"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10.10.1.0/25</w:t>
            </w:r>
          </w:p>
        </w:tc>
        <w:tc>
          <w:tcPr>
            <w:tcW w:w="1250" w:type="dxa"/>
            <w:tcBorders>
              <w:top w:val="single" w:sz="4" w:space="0" w:color="8EA9DB"/>
              <w:left w:val="nil"/>
              <w:bottom w:val="single" w:sz="4" w:space="0" w:color="8EA9DB"/>
              <w:right w:val="nil"/>
            </w:tcBorders>
            <w:shd w:val="clear" w:color="D9E1F2" w:fill="D9E1F2"/>
            <w:noWrap/>
            <w:vAlign w:val="bottom"/>
            <w:hideMark/>
          </w:tcPr>
          <w:p w14:paraId="2C65597D"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10.10.1.0</w:t>
            </w:r>
          </w:p>
        </w:tc>
        <w:tc>
          <w:tcPr>
            <w:tcW w:w="1333" w:type="dxa"/>
            <w:tcBorders>
              <w:top w:val="single" w:sz="4" w:space="0" w:color="8EA9DB"/>
              <w:left w:val="nil"/>
              <w:bottom w:val="single" w:sz="4" w:space="0" w:color="8EA9DB"/>
              <w:right w:val="nil"/>
            </w:tcBorders>
            <w:shd w:val="clear" w:color="D9E1F2" w:fill="D9E1F2"/>
            <w:noWrap/>
            <w:vAlign w:val="bottom"/>
            <w:hideMark/>
          </w:tcPr>
          <w:p w14:paraId="4726D2F2"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10.10.1.127</w:t>
            </w:r>
          </w:p>
        </w:tc>
        <w:tc>
          <w:tcPr>
            <w:tcW w:w="1762" w:type="dxa"/>
            <w:tcBorders>
              <w:top w:val="single" w:sz="4" w:space="0" w:color="8EA9DB"/>
              <w:left w:val="nil"/>
              <w:bottom w:val="single" w:sz="4" w:space="0" w:color="8EA9DB"/>
              <w:right w:val="nil"/>
            </w:tcBorders>
            <w:shd w:val="clear" w:color="D9E1F2" w:fill="D9E1F2"/>
            <w:noWrap/>
            <w:vAlign w:val="bottom"/>
            <w:hideMark/>
          </w:tcPr>
          <w:p w14:paraId="37777325"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255.255.255.128</w:t>
            </w:r>
          </w:p>
        </w:tc>
        <w:tc>
          <w:tcPr>
            <w:tcW w:w="2221" w:type="dxa"/>
            <w:tcBorders>
              <w:top w:val="single" w:sz="4" w:space="0" w:color="8EA9DB"/>
              <w:left w:val="nil"/>
              <w:bottom w:val="single" w:sz="4" w:space="0" w:color="8EA9DB"/>
              <w:right w:val="nil"/>
            </w:tcBorders>
            <w:shd w:val="clear" w:color="D9E1F2" w:fill="D9E1F2"/>
            <w:noWrap/>
            <w:vAlign w:val="bottom"/>
            <w:hideMark/>
          </w:tcPr>
          <w:p w14:paraId="7C891520"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126=10.10.1.1-126</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31FC5FCA"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w:t>
            </w:r>
          </w:p>
        </w:tc>
      </w:tr>
      <w:tr w:rsidR="001F36D7" w:rsidRPr="00D5275D" w14:paraId="214E7733" w14:textId="77777777" w:rsidTr="00D9386E">
        <w:trPr>
          <w:trHeight w:val="276"/>
        </w:trPr>
        <w:tc>
          <w:tcPr>
            <w:tcW w:w="1975" w:type="dxa"/>
            <w:tcBorders>
              <w:top w:val="single" w:sz="4" w:space="0" w:color="8EA9DB"/>
              <w:left w:val="single" w:sz="4" w:space="0" w:color="8EA9DB"/>
              <w:bottom w:val="single" w:sz="4" w:space="0" w:color="8EA9DB"/>
              <w:right w:val="nil"/>
            </w:tcBorders>
            <w:shd w:val="clear" w:color="auto" w:fill="auto"/>
            <w:noWrap/>
            <w:vAlign w:val="bottom"/>
            <w:hideMark/>
          </w:tcPr>
          <w:p w14:paraId="53B16A39"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AP CORPORATIVO</w:t>
            </w:r>
          </w:p>
        </w:tc>
        <w:tc>
          <w:tcPr>
            <w:tcW w:w="894" w:type="dxa"/>
            <w:tcBorders>
              <w:top w:val="single" w:sz="4" w:space="0" w:color="8EA9DB"/>
              <w:left w:val="nil"/>
              <w:bottom w:val="single" w:sz="4" w:space="0" w:color="8EA9DB"/>
              <w:right w:val="nil"/>
            </w:tcBorders>
            <w:shd w:val="clear" w:color="auto" w:fill="auto"/>
            <w:noWrap/>
            <w:vAlign w:val="bottom"/>
            <w:hideMark/>
          </w:tcPr>
          <w:p w14:paraId="5844E259"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50</w:t>
            </w:r>
          </w:p>
        </w:tc>
        <w:tc>
          <w:tcPr>
            <w:tcW w:w="1605" w:type="dxa"/>
            <w:tcBorders>
              <w:top w:val="single" w:sz="4" w:space="0" w:color="8EA9DB"/>
              <w:left w:val="nil"/>
              <w:bottom w:val="single" w:sz="4" w:space="0" w:color="8EA9DB"/>
              <w:right w:val="nil"/>
            </w:tcBorders>
            <w:shd w:val="clear" w:color="auto" w:fill="auto"/>
            <w:noWrap/>
            <w:vAlign w:val="bottom"/>
            <w:hideMark/>
          </w:tcPr>
          <w:p w14:paraId="65AC61C6"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10.10.1.128/25</w:t>
            </w:r>
          </w:p>
        </w:tc>
        <w:tc>
          <w:tcPr>
            <w:tcW w:w="1250" w:type="dxa"/>
            <w:tcBorders>
              <w:top w:val="single" w:sz="4" w:space="0" w:color="8EA9DB"/>
              <w:left w:val="nil"/>
              <w:bottom w:val="single" w:sz="4" w:space="0" w:color="8EA9DB"/>
              <w:right w:val="nil"/>
            </w:tcBorders>
            <w:shd w:val="clear" w:color="auto" w:fill="auto"/>
            <w:noWrap/>
            <w:vAlign w:val="bottom"/>
            <w:hideMark/>
          </w:tcPr>
          <w:p w14:paraId="212FC2EC"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10.10.1.128</w:t>
            </w:r>
          </w:p>
        </w:tc>
        <w:tc>
          <w:tcPr>
            <w:tcW w:w="1333" w:type="dxa"/>
            <w:tcBorders>
              <w:top w:val="single" w:sz="4" w:space="0" w:color="8EA9DB"/>
              <w:left w:val="nil"/>
              <w:bottom w:val="single" w:sz="4" w:space="0" w:color="8EA9DB"/>
              <w:right w:val="nil"/>
            </w:tcBorders>
            <w:shd w:val="clear" w:color="auto" w:fill="auto"/>
            <w:noWrap/>
            <w:vAlign w:val="bottom"/>
            <w:hideMark/>
          </w:tcPr>
          <w:p w14:paraId="405590FB"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10.10.1.159</w:t>
            </w:r>
          </w:p>
        </w:tc>
        <w:tc>
          <w:tcPr>
            <w:tcW w:w="1762" w:type="dxa"/>
            <w:tcBorders>
              <w:top w:val="single" w:sz="4" w:space="0" w:color="8EA9DB"/>
              <w:left w:val="nil"/>
              <w:bottom w:val="single" w:sz="4" w:space="0" w:color="8EA9DB"/>
              <w:right w:val="nil"/>
            </w:tcBorders>
            <w:shd w:val="clear" w:color="auto" w:fill="auto"/>
            <w:noWrap/>
            <w:vAlign w:val="bottom"/>
            <w:hideMark/>
          </w:tcPr>
          <w:p w14:paraId="2DA7BE55"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255.255.255.224</w:t>
            </w:r>
          </w:p>
        </w:tc>
        <w:tc>
          <w:tcPr>
            <w:tcW w:w="2221" w:type="dxa"/>
            <w:tcBorders>
              <w:top w:val="single" w:sz="4" w:space="0" w:color="8EA9DB"/>
              <w:left w:val="nil"/>
              <w:bottom w:val="single" w:sz="4" w:space="0" w:color="8EA9DB"/>
              <w:right w:val="nil"/>
            </w:tcBorders>
            <w:shd w:val="clear" w:color="auto" w:fill="auto"/>
            <w:noWrap/>
            <w:vAlign w:val="bottom"/>
            <w:hideMark/>
          </w:tcPr>
          <w:p w14:paraId="173D91DB"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30=10.10.1.129-158</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30114345"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/27</w:t>
            </w:r>
          </w:p>
        </w:tc>
      </w:tr>
      <w:tr w:rsidR="001F36D7" w:rsidRPr="00D5275D" w14:paraId="42AC32D0" w14:textId="77777777" w:rsidTr="00D9386E">
        <w:trPr>
          <w:trHeight w:val="276"/>
        </w:trPr>
        <w:tc>
          <w:tcPr>
            <w:tcW w:w="1975" w:type="dxa"/>
            <w:tcBorders>
              <w:top w:val="single" w:sz="4" w:space="0" w:color="8EA9DB"/>
              <w:left w:val="single" w:sz="4" w:space="0" w:color="8EA9DB"/>
              <w:bottom w:val="single" w:sz="4" w:space="0" w:color="8EA9DB"/>
              <w:right w:val="nil"/>
            </w:tcBorders>
            <w:shd w:val="clear" w:color="D9E1F2" w:fill="D9E1F2"/>
            <w:noWrap/>
            <w:vAlign w:val="bottom"/>
            <w:hideMark/>
          </w:tcPr>
          <w:p w14:paraId="5A3F9DCB"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SERVIDORES</w:t>
            </w:r>
          </w:p>
        </w:tc>
        <w:tc>
          <w:tcPr>
            <w:tcW w:w="894" w:type="dxa"/>
            <w:tcBorders>
              <w:top w:val="single" w:sz="4" w:space="0" w:color="8EA9DB"/>
              <w:left w:val="nil"/>
              <w:bottom w:val="single" w:sz="4" w:space="0" w:color="8EA9DB"/>
              <w:right w:val="nil"/>
            </w:tcBorders>
            <w:shd w:val="clear" w:color="D9E1F2" w:fill="D9E1F2"/>
            <w:noWrap/>
            <w:vAlign w:val="bottom"/>
            <w:hideMark/>
          </w:tcPr>
          <w:p w14:paraId="55954C69"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w:t>
            </w:r>
          </w:p>
        </w:tc>
        <w:tc>
          <w:tcPr>
            <w:tcW w:w="1605" w:type="dxa"/>
            <w:tcBorders>
              <w:top w:val="single" w:sz="4" w:space="0" w:color="8EA9DB"/>
              <w:left w:val="nil"/>
              <w:bottom w:val="single" w:sz="4" w:space="0" w:color="8EA9DB"/>
              <w:right w:val="nil"/>
            </w:tcBorders>
            <w:shd w:val="clear" w:color="D9E1F2" w:fill="D9E1F2"/>
            <w:noWrap/>
            <w:vAlign w:val="bottom"/>
            <w:hideMark/>
          </w:tcPr>
          <w:p w14:paraId="5BA145EA"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10.10.1.160/28</w:t>
            </w:r>
          </w:p>
        </w:tc>
        <w:tc>
          <w:tcPr>
            <w:tcW w:w="1250" w:type="dxa"/>
            <w:tcBorders>
              <w:top w:val="single" w:sz="4" w:space="0" w:color="8EA9DB"/>
              <w:left w:val="nil"/>
              <w:bottom w:val="single" w:sz="4" w:space="0" w:color="8EA9DB"/>
              <w:right w:val="nil"/>
            </w:tcBorders>
            <w:shd w:val="clear" w:color="D9E1F2" w:fill="D9E1F2"/>
            <w:noWrap/>
            <w:vAlign w:val="bottom"/>
            <w:hideMark/>
          </w:tcPr>
          <w:p w14:paraId="5503FFD1"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10.10.1.160</w:t>
            </w:r>
          </w:p>
        </w:tc>
        <w:tc>
          <w:tcPr>
            <w:tcW w:w="1333" w:type="dxa"/>
            <w:tcBorders>
              <w:top w:val="single" w:sz="4" w:space="0" w:color="8EA9DB"/>
              <w:left w:val="nil"/>
              <w:bottom w:val="single" w:sz="4" w:space="0" w:color="8EA9DB"/>
              <w:right w:val="nil"/>
            </w:tcBorders>
            <w:shd w:val="clear" w:color="D9E1F2" w:fill="D9E1F2"/>
            <w:noWrap/>
            <w:vAlign w:val="bottom"/>
            <w:hideMark/>
          </w:tcPr>
          <w:p w14:paraId="1579DEA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10.10.1.174</w:t>
            </w:r>
          </w:p>
        </w:tc>
        <w:tc>
          <w:tcPr>
            <w:tcW w:w="1762" w:type="dxa"/>
            <w:tcBorders>
              <w:top w:val="single" w:sz="4" w:space="0" w:color="8EA9DB"/>
              <w:left w:val="nil"/>
              <w:bottom w:val="single" w:sz="4" w:space="0" w:color="8EA9DB"/>
              <w:right w:val="nil"/>
            </w:tcBorders>
            <w:shd w:val="clear" w:color="D9E1F2" w:fill="D9E1F2"/>
            <w:noWrap/>
            <w:vAlign w:val="bottom"/>
            <w:hideMark/>
          </w:tcPr>
          <w:p w14:paraId="7F5F6B74"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221" w:type="dxa"/>
            <w:tcBorders>
              <w:top w:val="single" w:sz="4" w:space="0" w:color="8EA9DB"/>
              <w:left w:val="nil"/>
              <w:bottom w:val="single" w:sz="4" w:space="0" w:color="8EA9DB"/>
              <w:right w:val="nil"/>
            </w:tcBorders>
            <w:shd w:val="clear" w:color="D9E1F2" w:fill="D9E1F2"/>
            <w:noWrap/>
            <w:vAlign w:val="bottom"/>
            <w:hideMark/>
          </w:tcPr>
          <w:p w14:paraId="0AAA499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14=10.10.1.161-174</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41D5D07D"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1F36D7" w:rsidRPr="00D5275D" w14:paraId="1674F6D9" w14:textId="77777777" w:rsidTr="00D9386E">
        <w:trPr>
          <w:trHeight w:val="276"/>
        </w:trPr>
        <w:tc>
          <w:tcPr>
            <w:tcW w:w="1975" w:type="dxa"/>
            <w:tcBorders>
              <w:top w:val="single" w:sz="4" w:space="0" w:color="8EA9DB"/>
              <w:left w:val="single" w:sz="4" w:space="0" w:color="8EA9DB"/>
              <w:bottom w:val="single" w:sz="4" w:space="0" w:color="8EA9DB"/>
              <w:right w:val="nil"/>
            </w:tcBorders>
            <w:shd w:val="clear" w:color="auto" w:fill="auto"/>
            <w:noWrap/>
            <w:vAlign w:val="bottom"/>
            <w:hideMark/>
          </w:tcPr>
          <w:p w14:paraId="63262283"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IMPRESSORAS</w:t>
            </w:r>
          </w:p>
        </w:tc>
        <w:tc>
          <w:tcPr>
            <w:tcW w:w="894" w:type="dxa"/>
            <w:tcBorders>
              <w:top w:val="single" w:sz="4" w:space="0" w:color="8EA9DB"/>
              <w:left w:val="nil"/>
              <w:bottom w:val="single" w:sz="4" w:space="0" w:color="8EA9DB"/>
              <w:right w:val="nil"/>
            </w:tcBorders>
            <w:shd w:val="clear" w:color="auto" w:fill="auto"/>
            <w:noWrap/>
            <w:vAlign w:val="bottom"/>
            <w:hideMark/>
          </w:tcPr>
          <w:p w14:paraId="4906EA55"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60</w:t>
            </w:r>
          </w:p>
        </w:tc>
        <w:tc>
          <w:tcPr>
            <w:tcW w:w="1605" w:type="dxa"/>
            <w:tcBorders>
              <w:top w:val="single" w:sz="4" w:space="0" w:color="8EA9DB"/>
              <w:left w:val="nil"/>
              <w:bottom w:val="single" w:sz="4" w:space="0" w:color="8EA9DB"/>
              <w:right w:val="nil"/>
            </w:tcBorders>
            <w:shd w:val="clear" w:color="auto" w:fill="auto"/>
            <w:noWrap/>
            <w:vAlign w:val="bottom"/>
            <w:hideMark/>
          </w:tcPr>
          <w:p w14:paraId="2958AA8D"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10.10.1.176/28</w:t>
            </w:r>
          </w:p>
        </w:tc>
        <w:tc>
          <w:tcPr>
            <w:tcW w:w="1250" w:type="dxa"/>
            <w:tcBorders>
              <w:top w:val="single" w:sz="4" w:space="0" w:color="8EA9DB"/>
              <w:left w:val="nil"/>
              <w:bottom w:val="single" w:sz="4" w:space="0" w:color="8EA9DB"/>
              <w:right w:val="nil"/>
            </w:tcBorders>
            <w:shd w:val="clear" w:color="auto" w:fill="auto"/>
            <w:noWrap/>
            <w:vAlign w:val="bottom"/>
            <w:hideMark/>
          </w:tcPr>
          <w:p w14:paraId="4993BDBC"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10.10.1.176</w:t>
            </w:r>
          </w:p>
        </w:tc>
        <w:tc>
          <w:tcPr>
            <w:tcW w:w="1333" w:type="dxa"/>
            <w:tcBorders>
              <w:top w:val="single" w:sz="4" w:space="0" w:color="8EA9DB"/>
              <w:left w:val="nil"/>
              <w:bottom w:val="single" w:sz="4" w:space="0" w:color="8EA9DB"/>
              <w:right w:val="nil"/>
            </w:tcBorders>
            <w:shd w:val="clear" w:color="auto" w:fill="auto"/>
            <w:noWrap/>
            <w:vAlign w:val="bottom"/>
            <w:hideMark/>
          </w:tcPr>
          <w:p w14:paraId="43E2BF52"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10.10.1.191</w:t>
            </w:r>
          </w:p>
        </w:tc>
        <w:tc>
          <w:tcPr>
            <w:tcW w:w="1762" w:type="dxa"/>
            <w:tcBorders>
              <w:top w:val="single" w:sz="4" w:space="0" w:color="8EA9DB"/>
              <w:left w:val="nil"/>
              <w:bottom w:val="single" w:sz="4" w:space="0" w:color="8EA9DB"/>
              <w:right w:val="nil"/>
            </w:tcBorders>
            <w:shd w:val="clear" w:color="auto" w:fill="auto"/>
            <w:noWrap/>
            <w:vAlign w:val="bottom"/>
            <w:hideMark/>
          </w:tcPr>
          <w:p w14:paraId="6CD28773"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221" w:type="dxa"/>
            <w:tcBorders>
              <w:top w:val="single" w:sz="4" w:space="0" w:color="8EA9DB"/>
              <w:left w:val="nil"/>
              <w:bottom w:val="single" w:sz="4" w:space="0" w:color="8EA9DB"/>
              <w:right w:val="nil"/>
            </w:tcBorders>
            <w:shd w:val="clear" w:color="auto" w:fill="auto"/>
            <w:noWrap/>
            <w:vAlign w:val="bottom"/>
            <w:hideMark/>
          </w:tcPr>
          <w:p w14:paraId="63A33EBC"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14=10.10.1.177-190</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08AAAB29"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1F36D7" w:rsidRPr="00D5275D" w14:paraId="6C6DEEBB" w14:textId="77777777" w:rsidTr="00D9386E">
        <w:trPr>
          <w:trHeight w:val="276"/>
        </w:trPr>
        <w:tc>
          <w:tcPr>
            <w:tcW w:w="1975" w:type="dxa"/>
            <w:tcBorders>
              <w:top w:val="single" w:sz="4" w:space="0" w:color="8EA9DB"/>
              <w:left w:val="single" w:sz="4" w:space="0" w:color="8EA9DB"/>
              <w:bottom w:val="single" w:sz="4" w:space="0" w:color="8EA9DB"/>
              <w:right w:val="nil"/>
            </w:tcBorders>
            <w:shd w:val="clear" w:color="D9E1F2" w:fill="D9E1F2"/>
            <w:noWrap/>
            <w:vAlign w:val="bottom"/>
            <w:hideMark/>
          </w:tcPr>
          <w:p w14:paraId="202EAA1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SEGURANÇA</w:t>
            </w:r>
          </w:p>
        </w:tc>
        <w:tc>
          <w:tcPr>
            <w:tcW w:w="894" w:type="dxa"/>
            <w:tcBorders>
              <w:top w:val="single" w:sz="4" w:space="0" w:color="8EA9DB"/>
              <w:left w:val="nil"/>
              <w:bottom w:val="single" w:sz="4" w:space="0" w:color="8EA9DB"/>
              <w:right w:val="nil"/>
            </w:tcBorders>
            <w:shd w:val="clear" w:color="D9E1F2" w:fill="D9E1F2"/>
            <w:noWrap/>
            <w:vAlign w:val="bottom"/>
            <w:hideMark/>
          </w:tcPr>
          <w:p w14:paraId="3940043B"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30</w:t>
            </w:r>
          </w:p>
        </w:tc>
        <w:tc>
          <w:tcPr>
            <w:tcW w:w="1605" w:type="dxa"/>
            <w:tcBorders>
              <w:top w:val="single" w:sz="4" w:space="0" w:color="8EA9DB"/>
              <w:left w:val="nil"/>
              <w:bottom w:val="single" w:sz="4" w:space="0" w:color="8EA9DB"/>
              <w:right w:val="nil"/>
            </w:tcBorders>
            <w:shd w:val="clear" w:color="D9E1F2" w:fill="D9E1F2"/>
            <w:noWrap/>
            <w:vAlign w:val="bottom"/>
            <w:hideMark/>
          </w:tcPr>
          <w:p w14:paraId="67EF1709"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10.10.1.192/28</w:t>
            </w:r>
          </w:p>
        </w:tc>
        <w:tc>
          <w:tcPr>
            <w:tcW w:w="1250" w:type="dxa"/>
            <w:tcBorders>
              <w:top w:val="single" w:sz="4" w:space="0" w:color="8EA9DB"/>
              <w:left w:val="nil"/>
              <w:bottom w:val="single" w:sz="4" w:space="0" w:color="8EA9DB"/>
              <w:right w:val="nil"/>
            </w:tcBorders>
            <w:shd w:val="clear" w:color="D9E1F2" w:fill="D9E1F2"/>
            <w:noWrap/>
            <w:vAlign w:val="bottom"/>
            <w:hideMark/>
          </w:tcPr>
          <w:p w14:paraId="5A5398AC"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10.10.1.192</w:t>
            </w:r>
          </w:p>
        </w:tc>
        <w:tc>
          <w:tcPr>
            <w:tcW w:w="1333" w:type="dxa"/>
            <w:tcBorders>
              <w:top w:val="single" w:sz="4" w:space="0" w:color="8EA9DB"/>
              <w:left w:val="nil"/>
              <w:bottom w:val="single" w:sz="4" w:space="0" w:color="8EA9DB"/>
              <w:right w:val="nil"/>
            </w:tcBorders>
            <w:shd w:val="clear" w:color="D9E1F2" w:fill="D9E1F2"/>
            <w:noWrap/>
            <w:vAlign w:val="bottom"/>
            <w:hideMark/>
          </w:tcPr>
          <w:p w14:paraId="5414E79C"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10.10.1.207</w:t>
            </w:r>
          </w:p>
        </w:tc>
        <w:tc>
          <w:tcPr>
            <w:tcW w:w="1762" w:type="dxa"/>
            <w:tcBorders>
              <w:top w:val="single" w:sz="4" w:space="0" w:color="8EA9DB"/>
              <w:left w:val="nil"/>
              <w:bottom w:val="single" w:sz="4" w:space="0" w:color="8EA9DB"/>
              <w:right w:val="nil"/>
            </w:tcBorders>
            <w:shd w:val="clear" w:color="D9E1F2" w:fill="D9E1F2"/>
            <w:noWrap/>
            <w:vAlign w:val="bottom"/>
            <w:hideMark/>
          </w:tcPr>
          <w:p w14:paraId="41061F71"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221" w:type="dxa"/>
            <w:tcBorders>
              <w:top w:val="single" w:sz="4" w:space="0" w:color="8EA9DB"/>
              <w:left w:val="nil"/>
              <w:bottom w:val="single" w:sz="4" w:space="0" w:color="8EA9DB"/>
              <w:right w:val="nil"/>
            </w:tcBorders>
            <w:shd w:val="clear" w:color="D9E1F2" w:fill="D9E1F2"/>
            <w:noWrap/>
            <w:vAlign w:val="bottom"/>
            <w:hideMark/>
          </w:tcPr>
          <w:p w14:paraId="22F10EBD"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14=10.10.1.193-206</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14CF369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1F36D7" w:rsidRPr="00D5275D" w14:paraId="75B9D097" w14:textId="77777777" w:rsidTr="00D9386E">
        <w:trPr>
          <w:trHeight w:val="276"/>
        </w:trPr>
        <w:tc>
          <w:tcPr>
            <w:tcW w:w="1975" w:type="dxa"/>
            <w:tcBorders>
              <w:top w:val="single" w:sz="4" w:space="0" w:color="8EA9DB"/>
              <w:left w:val="single" w:sz="4" w:space="0" w:color="8EA9DB"/>
              <w:bottom w:val="single" w:sz="4" w:space="0" w:color="8EA9DB"/>
              <w:right w:val="nil"/>
            </w:tcBorders>
            <w:shd w:val="clear" w:color="auto" w:fill="auto"/>
            <w:noWrap/>
            <w:vAlign w:val="bottom"/>
            <w:hideMark/>
          </w:tcPr>
          <w:p w14:paraId="506C7EC2"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GERENCIA</w:t>
            </w:r>
          </w:p>
        </w:tc>
        <w:tc>
          <w:tcPr>
            <w:tcW w:w="894" w:type="dxa"/>
            <w:tcBorders>
              <w:top w:val="single" w:sz="4" w:space="0" w:color="8EA9DB"/>
              <w:left w:val="nil"/>
              <w:bottom w:val="single" w:sz="4" w:space="0" w:color="8EA9DB"/>
              <w:right w:val="nil"/>
            </w:tcBorders>
            <w:shd w:val="clear" w:color="auto" w:fill="auto"/>
            <w:noWrap/>
            <w:vAlign w:val="bottom"/>
            <w:hideMark/>
          </w:tcPr>
          <w:p w14:paraId="6D47B802"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100</w:t>
            </w:r>
          </w:p>
        </w:tc>
        <w:tc>
          <w:tcPr>
            <w:tcW w:w="1605" w:type="dxa"/>
            <w:tcBorders>
              <w:top w:val="single" w:sz="4" w:space="0" w:color="8EA9DB"/>
              <w:left w:val="nil"/>
              <w:bottom w:val="single" w:sz="4" w:space="0" w:color="8EA9DB"/>
              <w:right w:val="nil"/>
            </w:tcBorders>
            <w:shd w:val="clear" w:color="auto" w:fill="auto"/>
            <w:noWrap/>
            <w:vAlign w:val="bottom"/>
            <w:hideMark/>
          </w:tcPr>
          <w:p w14:paraId="736B1544"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10.10.1.208/28</w:t>
            </w:r>
          </w:p>
        </w:tc>
        <w:tc>
          <w:tcPr>
            <w:tcW w:w="1250" w:type="dxa"/>
            <w:tcBorders>
              <w:top w:val="single" w:sz="4" w:space="0" w:color="8EA9DB"/>
              <w:left w:val="nil"/>
              <w:bottom w:val="single" w:sz="4" w:space="0" w:color="8EA9DB"/>
              <w:right w:val="nil"/>
            </w:tcBorders>
            <w:shd w:val="clear" w:color="auto" w:fill="auto"/>
            <w:noWrap/>
            <w:vAlign w:val="bottom"/>
            <w:hideMark/>
          </w:tcPr>
          <w:p w14:paraId="6E1BCB4F"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10.10.1.208</w:t>
            </w:r>
          </w:p>
        </w:tc>
        <w:tc>
          <w:tcPr>
            <w:tcW w:w="1333" w:type="dxa"/>
            <w:tcBorders>
              <w:top w:val="single" w:sz="4" w:space="0" w:color="8EA9DB"/>
              <w:left w:val="nil"/>
              <w:bottom w:val="single" w:sz="4" w:space="0" w:color="8EA9DB"/>
              <w:right w:val="nil"/>
            </w:tcBorders>
            <w:shd w:val="clear" w:color="auto" w:fill="auto"/>
            <w:noWrap/>
            <w:vAlign w:val="bottom"/>
            <w:hideMark/>
          </w:tcPr>
          <w:p w14:paraId="3B538E69"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10.10.1.223</w:t>
            </w:r>
          </w:p>
        </w:tc>
        <w:tc>
          <w:tcPr>
            <w:tcW w:w="1762" w:type="dxa"/>
            <w:tcBorders>
              <w:top w:val="single" w:sz="4" w:space="0" w:color="8EA9DB"/>
              <w:left w:val="nil"/>
              <w:bottom w:val="single" w:sz="4" w:space="0" w:color="8EA9DB"/>
              <w:right w:val="nil"/>
            </w:tcBorders>
            <w:shd w:val="clear" w:color="auto" w:fill="auto"/>
            <w:noWrap/>
            <w:vAlign w:val="bottom"/>
            <w:hideMark/>
          </w:tcPr>
          <w:p w14:paraId="0F8B1D9A"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221" w:type="dxa"/>
            <w:tcBorders>
              <w:top w:val="single" w:sz="4" w:space="0" w:color="8EA9DB"/>
              <w:left w:val="nil"/>
              <w:bottom w:val="single" w:sz="4" w:space="0" w:color="8EA9DB"/>
              <w:right w:val="nil"/>
            </w:tcBorders>
            <w:shd w:val="clear" w:color="auto" w:fill="auto"/>
            <w:noWrap/>
            <w:vAlign w:val="bottom"/>
            <w:hideMark/>
          </w:tcPr>
          <w:p w14:paraId="66FB4D0C"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14=10.10.1.209-222</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51C7B6BA"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1F36D7" w:rsidRPr="00D5275D" w14:paraId="3A0898C3" w14:textId="77777777" w:rsidTr="00D9386E">
        <w:trPr>
          <w:trHeight w:val="276"/>
        </w:trPr>
        <w:tc>
          <w:tcPr>
            <w:tcW w:w="1975" w:type="dxa"/>
            <w:tcBorders>
              <w:top w:val="single" w:sz="4" w:space="0" w:color="8EA9DB"/>
              <w:left w:val="single" w:sz="4" w:space="0" w:color="8EA9DB"/>
              <w:bottom w:val="single" w:sz="4" w:space="0" w:color="8EA9DB"/>
              <w:right w:val="nil"/>
            </w:tcBorders>
            <w:shd w:val="clear" w:color="auto" w:fill="auto"/>
            <w:noWrap/>
            <w:vAlign w:val="bottom"/>
          </w:tcPr>
          <w:p w14:paraId="74841495" w14:textId="77777777" w:rsidR="001F36D7" w:rsidRPr="00D5275D" w:rsidRDefault="001F36D7" w:rsidP="00D9386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Expansão Futura</w:t>
            </w:r>
          </w:p>
        </w:tc>
        <w:tc>
          <w:tcPr>
            <w:tcW w:w="894" w:type="dxa"/>
            <w:tcBorders>
              <w:top w:val="single" w:sz="4" w:space="0" w:color="8EA9DB"/>
              <w:left w:val="nil"/>
              <w:bottom w:val="single" w:sz="4" w:space="0" w:color="8EA9DB"/>
              <w:right w:val="nil"/>
            </w:tcBorders>
            <w:shd w:val="clear" w:color="auto" w:fill="auto"/>
            <w:noWrap/>
            <w:vAlign w:val="bottom"/>
          </w:tcPr>
          <w:p w14:paraId="0A168F58" w14:textId="77777777" w:rsidR="001F36D7" w:rsidRPr="00D5275D" w:rsidRDefault="001F36D7" w:rsidP="00D9386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w:t>
            </w:r>
          </w:p>
        </w:tc>
        <w:tc>
          <w:tcPr>
            <w:tcW w:w="1605" w:type="dxa"/>
            <w:tcBorders>
              <w:top w:val="single" w:sz="4" w:space="0" w:color="8EA9DB"/>
              <w:left w:val="nil"/>
              <w:bottom w:val="single" w:sz="4" w:space="0" w:color="8EA9DB"/>
              <w:right w:val="nil"/>
            </w:tcBorders>
            <w:shd w:val="clear" w:color="auto" w:fill="auto"/>
            <w:noWrap/>
            <w:vAlign w:val="bottom"/>
          </w:tcPr>
          <w:p w14:paraId="1E85D626" w14:textId="77777777" w:rsidR="001F36D7" w:rsidRPr="00D5275D" w:rsidRDefault="001F36D7" w:rsidP="00D9386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10.10.1.224/28</w:t>
            </w:r>
          </w:p>
        </w:tc>
        <w:tc>
          <w:tcPr>
            <w:tcW w:w="1250" w:type="dxa"/>
            <w:tcBorders>
              <w:top w:val="single" w:sz="4" w:space="0" w:color="8EA9DB"/>
              <w:left w:val="nil"/>
              <w:bottom w:val="single" w:sz="4" w:space="0" w:color="8EA9DB"/>
              <w:right w:val="nil"/>
            </w:tcBorders>
            <w:shd w:val="clear" w:color="auto" w:fill="auto"/>
            <w:noWrap/>
            <w:vAlign w:val="bottom"/>
          </w:tcPr>
          <w:p w14:paraId="0F75259B" w14:textId="77777777" w:rsidR="001F36D7" w:rsidRPr="00D5275D" w:rsidRDefault="001F36D7" w:rsidP="00D9386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10.10.1.224</w:t>
            </w:r>
          </w:p>
        </w:tc>
        <w:tc>
          <w:tcPr>
            <w:tcW w:w="1333" w:type="dxa"/>
            <w:tcBorders>
              <w:top w:val="single" w:sz="4" w:space="0" w:color="8EA9DB"/>
              <w:left w:val="nil"/>
              <w:bottom w:val="single" w:sz="4" w:space="0" w:color="8EA9DB"/>
              <w:right w:val="nil"/>
            </w:tcBorders>
            <w:shd w:val="clear" w:color="auto" w:fill="auto"/>
            <w:noWrap/>
            <w:vAlign w:val="bottom"/>
          </w:tcPr>
          <w:p w14:paraId="1C306ED2" w14:textId="77777777" w:rsidR="001F36D7" w:rsidRPr="00D5275D" w:rsidRDefault="001F36D7" w:rsidP="00D9386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10.10.1.255</w:t>
            </w:r>
          </w:p>
        </w:tc>
        <w:tc>
          <w:tcPr>
            <w:tcW w:w="1762" w:type="dxa"/>
            <w:tcBorders>
              <w:top w:val="single" w:sz="4" w:space="0" w:color="8EA9DB"/>
              <w:left w:val="nil"/>
              <w:bottom w:val="single" w:sz="4" w:space="0" w:color="8EA9DB"/>
              <w:right w:val="nil"/>
            </w:tcBorders>
            <w:shd w:val="clear" w:color="auto" w:fill="auto"/>
            <w:noWrap/>
            <w:vAlign w:val="bottom"/>
          </w:tcPr>
          <w:p w14:paraId="09183B05"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255.255.255.224</w:t>
            </w:r>
          </w:p>
        </w:tc>
        <w:tc>
          <w:tcPr>
            <w:tcW w:w="2221" w:type="dxa"/>
            <w:tcBorders>
              <w:top w:val="single" w:sz="4" w:space="0" w:color="8EA9DB"/>
              <w:left w:val="nil"/>
              <w:bottom w:val="single" w:sz="4" w:space="0" w:color="8EA9DB"/>
              <w:right w:val="nil"/>
            </w:tcBorders>
            <w:shd w:val="clear" w:color="auto" w:fill="auto"/>
            <w:noWrap/>
            <w:vAlign w:val="bottom"/>
          </w:tcPr>
          <w:p w14:paraId="019CE24C" w14:textId="77777777" w:rsidR="001F36D7" w:rsidRPr="00D5275D" w:rsidRDefault="001F36D7" w:rsidP="00D9386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30=10.10.1.225-254</w:t>
            </w:r>
          </w:p>
        </w:tc>
        <w:tc>
          <w:tcPr>
            <w:tcW w:w="578" w:type="dxa"/>
            <w:tcBorders>
              <w:top w:val="single" w:sz="4" w:space="0" w:color="8EA9DB"/>
              <w:left w:val="nil"/>
              <w:bottom w:val="single" w:sz="4" w:space="0" w:color="8EA9DB"/>
              <w:right w:val="single" w:sz="4" w:space="0" w:color="8EA9DB"/>
            </w:tcBorders>
            <w:shd w:val="clear" w:color="auto" w:fill="auto"/>
            <w:noWrap/>
            <w:vAlign w:val="bottom"/>
          </w:tcPr>
          <w:p w14:paraId="7AA228EA" w14:textId="77777777" w:rsidR="001F36D7" w:rsidRPr="00D5275D" w:rsidRDefault="001F36D7" w:rsidP="00D9386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/27</w:t>
            </w:r>
          </w:p>
        </w:tc>
      </w:tr>
    </w:tbl>
    <w:tbl>
      <w:tblPr>
        <w:tblpPr w:leftFromText="141" w:rightFromText="141" w:vertAnchor="text" w:horzAnchor="margin" w:tblpXSpec="center" w:tblpY="455"/>
        <w:tblW w:w="11621" w:type="dxa"/>
        <w:tblCellMar>
          <w:left w:w="70" w:type="dxa"/>
          <w:right w:w="70" w:type="dxa"/>
        </w:tblCellMar>
        <w:tblLook w:val="04A0" w:firstRow="1" w:lastRow="0" w:firstColumn="1" w:lastColumn="0" w:noHBand="0" w:noVBand="1"/>
      </w:tblPr>
      <w:tblGrid>
        <w:gridCol w:w="1976"/>
        <w:gridCol w:w="894"/>
        <w:gridCol w:w="1605"/>
        <w:gridCol w:w="1250"/>
        <w:gridCol w:w="1333"/>
        <w:gridCol w:w="1763"/>
        <w:gridCol w:w="2222"/>
        <w:gridCol w:w="578"/>
      </w:tblGrid>
      <w:tr w:rsidR="001F36D7" w:rsidRPr="00D5275D" w14:paraId="0912C6E3" w14:textId="77777777" w:rsidTr="00D9386E">
        <w:trPr>
          <w:trHeight w:val="308"/>
        </w:trPr>
        <w:tc>
          <w:tcPr>
            <w:tcW w:w="11621" w:type="dxa"/>
            <w:gridSpan w:val="8"/>
            <w:tcBorders>
              <w:top w:val="nil"/>
              <w:left w:val="nil"/>
              <w:bottom w:val="nil"/>
              <w:right w:val="nil"/>
            </w:tcBorders>
            <w:shd w:val="clear" w:color="4472C4" w:fill="4472C4"/>
            <w:noWrap/>
            <w:vAlign w:val="bottom"/>
            <w:hideMark/>
          </w:tcPr>
          <w:p w14:paraId="76D94AAD" w14:textId="77777777" w:rsidR="001F36D7" w:rsidRPr="00D5275D" w:rsidRDefault="001F36D7" w:rsidP="00D9386E">
            <w:pPr>
              <w:spacing w:after="0" w:line="240" w:lineRule="auto"/>
              <w:jc w:val="center"/>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TABELA IP PRIVADO COPASTAR - 10.10.2.0/23</w:t>
            </w:r>
          </w:p>
        </w:tc>
      </w:tr>
      <w:tr w:rsidR="001F36D7" w:rsidRPr="00D5275D" w14:paraId="4B01F1BF" w14:textId="77777777" w:rsidTr="00D9386E">
        <w:trPr>
          <w:trHeight w:val="308"/>
        </w:trPr>
        <w:tc>
          <w:tcPr>
            <w:tcW w:w="1976" w:type="dxa"/>
            <w:tcBorders>
              <w:top w:val="single" w:sz="4" w:space="0" w:color="8EA9DB"/>
              <w:left w:val="single" w:sz="4" w:space="0" w:color="8EA9DB"/>
              <w:bottom w:val="single" w:sz="4" w:space="0" w:color="8EA9DB"/>
              <w:right w:val="nil"/>
            </w:tcBorders>
            <w:shd w:val="clear" w:color="4472C4" w:fill="4472C4"/>
            <w:noWrap/>
            <w:vAlign w:val="bottom"/>
            <w:hideMark/>
          </w:tcPr>
          <w:p w14:paraId="3064A5A4"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DESCRIÇÃO</w:t>
            </w:r>
          </w:p>
        </w:tc>
        <w:tc>
          <w:tcPr>
            <w:tcW w:w="894" w:type="dxa"/>
            <w:tcBorders>
              <w:top w:val="single" w:sz="4" w:space="0" w:color="8EA9DB"/>
              <w:left w:val="nil"/>
              <w:bottom w:val="single" w:sz="4" w:space="0" w:color="8EA9DB"/>
              <w:right w:val="nil"/>
            </w:tcBorders>
            <w:shd w:val="clear" w:color="4472C4" w:fill="4472C4"/>
            <w:noWrap/>
            <w:vAlign w:val="bottom"/>
            <w:hideMark/>
          </w:tcPr>
          <w:p w14:paraId="203360BE"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VLAN ID</w:t>
            </w:r>
          </w:p>
        </w:tc>
        <w:tc>
          <w:tcPr>
            <w:tcW w:w="1605" w:type="dxa"/>
            <w:tcBorders>
              <w:top w:val="single" w:sz="4" w:space="0" w:color="8EA9DB"/>
              <w:left w:val="nil"/>
              <w:bottom w:val="single" w:sz="4" w:space="0" w:color="8EA9DB"/>
              <w:right w:val="nil"/>
            </w:tcBorders>
            <w:shd w:val="clear" w:color="4472C4" w:fill="4472C4"/>
            <w:noWrap/>
            <w:vAlign w:val="bottom"/>
            <w:hideMark/>
          </w:tcPr>
          <w:p w14:paraId="6E131C88"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PREFIXO</w:t>
            </w:r>
          </w:p>
        </w:tc>
        <w:tc>
          <w:tcPr>
            <w:tcW w:w="1250" w:type="dxa"/>
            <w:tcBorders>
              <w:top w:val="single" w:sz="4" w:space="0" w:color="8EA9DB"/>
              <w:left w:val="nil"/>
              <w:bottom w:val="single" w:sz="4" w:space="0" w:color="8EA9DB"/>
              <w:right w:val="nil"/>
            </w:tcBorders>
            <w:shd w:val="clear" w:color="4472C4" w:fill="4472C4"/>
            <w:noWrap/>
            <w:vAlign w:val="bottom"/>
            <w:hideMark/>
          </w:tcPr>
          <w:p w14:paraId="6E3A807E"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REDE</w:t>
            </w:r>
          </w:p>
        </w:tc>
        <w:tc>
          <w:tcPr>
            <w:tcW w:w="1333" w:type="dxa"/>
            <w:tcBorders>
              <w:top w:val="single" w:sz="4" w:space="0" w:color="8EA9DB"/>
              <w:left w:val="nil"/>
              <w:bottom w:val="single" w:sz="4" w:space="0" w:color="8EA9DB"/>
              <w:right w:val="nil"/>
            </w:tcBorders>
            <w:shd w:val="clear" w:color="4472C4" w:fill="4472C4"/>
            <w:noWrap/>
            <w:vAlign w:val="bottom"/>
            <w:hideMark/>
          </w:tcPr>
          <w:p w14:paraId="556061FA"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BROADCAST</w:t>
            </w:r>
          </w:p>
        </w:tc>
        <w:tc>
          <w:tcPr>
            <w:tcW w:w="1763" w:type="dxa"/>
            <w:tcBorders>
              <w:top w:val="single" w:sz="4" w:space="0" w:color="8EA9DB"/>
              <w:left w:val="nil"/>
              <w:bottom w:val="single" w:sz="4" w:space="0" w:color="8EA9DB"/>
              <w:right w:val="nil"/>
            </w:tcBorders>
            <w:shd w:val="clear" w:color="4472C4" w:fill="4472C4"/>
            <w:noWrap/>
            <w:vAlign w:val="bottom"/>
            <w:hideMark/>
          </w:tcPr>
          <w:p w14:paraId="6D9B8591"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MÁSCARA</w:t>
            </w:r>
          </w:p>
        </w:tc>
        <w:tc>
          <w:tcPr>
            <w:tcW w:w="2222" w:type="dxa"/>
            <w:tcBorders>
              <w:top w:val="single" w:sz="4" w:space="0" w:color="8EA9DB"/>
              <w:left w:val="nil"/>
              <w:bottom w:val="single" w:sz="4" w:space="0" w:color="8EA9DB"/>
              <w:right w:val="nil"/>
            </w:tcBorders>
            <w:shd w:val="clear" w:color="4472C4" w:fill="4472C4"/>
            <w:noWrap/>
            <w:vAlign w:val="bottom"/>
            <w:hideMark/>
          </w:tcPr>
          <w:p w14:paraId="025FEC0A"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IP'S VALIDOS</w:t>
            </w:r>
          </w:p>
        </w:tc>
        <w:tc>
          <w:tcPr>
            <w:tcW w:w="578" w:type="dxa"/>
            <w:tcBorders>
              <w:top w:val="single" w:sz="4" w:space="0" w:color="8EA9DB"/>
              <w:left w:val="nil"/>
              <w:bottom w:val="single" w:sz="4" w:space="0" w:color="8EA9DB"/>
              <w:right w:val="single" w:sz="4" w:space="0" w:color="8EA9DB"/>
            </w:tcBorders>
            <w:shd w:val="clear" w:color="4472C4" w:fill="4472C4"/>
            <w:noWrap/>
            <w:vAlign w:val="bottom"/>
            <w:hideMark/>
          </w:tcPr>
          <w:p w14:paraId="34EEDF86"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CDIR</w:t>
            </w:r>
          </w:p>
        </w:tc>
      </w:tr>
      <w:tr w:rsidR="001F36D7" w:rsidRPr="00D5275D" w14:paraId="28309DDF" w14:textId="77777777" w:rsidTr="00D9386E">
        <w:trPr>
          <w:trHeight w:val="308"/>
        </w:trPr>
        <w:tc>
          <w:tcPr>
            <w:tcW w:w="1976" w:type="dxa"/>
            <w:tcBorders>
              <w:top w:val="single" w:sz="4" w:space="0" w:color="8EA9DB"/>
              <w:left w:val="single" w:sz="4" w:space="0" w:color="8EA9DB"/>
              <w:bottom w:val="single" w:sz="4" w:space="0" w:color="8EA9DB"/>
              <w:right w:val="nil"/>
            </w:tcBorders>
            <w:shd w:val="clear" w:color="D9E1F2" w:fill="D9E1F2"/>
            <w:noWrap/>
            <w:vAlign w:val="bottom"/>
            <w:hideMark/>
          </w:tcPr>
          <w:p w14:paraId="24A4039B"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EST. DE TRABALHO</w:t>
            </w:r>
          </w:p>
        </w:tc>
        <w:tc>
          <w:tcPr>
            <w:tcW w:w="894" w:type="dxa"/>
            <w:tcBorders>
              <w:top w:val="single" w:sz="4" w:space="0" w:color="8EA9DB"/>
              <w:left w:val="nil"/>
              <w:bottom w:val="single" w:sz="4" w:space="0" w:color="8EA9DB"/>
              <w:right w:val="nil"/>
            </w:tcBorders>
            <w:shd w:val="clear" w:color="D9E1F2" w:fill="D9E1F2"/>
            <w:noWrap/>
            <w:vAlign w:val="bottom"/>
            <w:hideMark/>
          </w:tcPr>
          <w:p w14:paraId="432B1545"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22</w:t>
            </w:r>
          </w:p>
        </w:tc>
        <w:tc>
          <w:tcPr>
            <w:tcW w:w="1605" w:type="dxa"/>
            <w:tcBorders>
              <w:top w:val="single" w:sz="4" w:space="0" w:color="8EA9DB"/>
              <w:left w:val="nil"/>
              <w:bottom w:val="single" w:sz="4" w:space="0" w:color="8EA9DB"/>
              <w:right w:val="nil"/>
            </w:tcBorders>
            <w:shd w:val="clear" w:color="D9E1F2" w:fill="D9E1F2"/>
            <w:noWrap/>
            <w:vAlign w:val="bottom"/>
            <w:hideMark/>
          </w:tcPr>
          <w:p w14:paraId="66DBC83D"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10.10.2.0/25</w:t>
            </w:r>
          </w:p>
        </w:tc>
        <w:tc>
          <w:tcPr>
            <w:tcW w:w="1250" w:type="dxa"/>
            <w:tcBorders>
              <w:top w:val="single" w:sz="4" w:space="0" w:color="8EA9DB"/>
              <w:left w:val="nil"/>
              <w:bottom w:val="single" w:sz="4" w:space="0" w:color="8EA9DB"/>
              <w:right w:val="nil"/>
            </w:tcBorders>
            <w:shd w:val="clear" w:color="D9E1F2" w:fill="D9E1F2"/>
            <w:noWrap/>
            <w:vAlign w:val="bottom"/>
            <w:hideMark/>
          </w:tcPr>
          <w:p w14:paraId="189DB3A4"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10.10.2.0</w:t>
            </w:r>
          </w:p>
        </w:tc>
        <w:tc>
          <w:tcPr>
            <w:tcW w:w="1333" w:type="dxa"/>
            <w:tcBorders>
              <w:top w:val="single" w:sz="4" w:space="0" w:color="8EA9DB"/>
              <w:left w:val="nil"/>
              <w:bottom w:val="single" w:sz="4" w:space="0" w:color="8EA9DB"/>
              <w:right w:val="nil"/>
            </w:tcBorders>
            <w:shd w:val="clear" w:color="D9E1F2" w:fill="D9E1F2"/>
            <w:noWrap/>
            <w:vAlign w:val="bottom"/>
            <w:hideMark/>
          </w:tcPr>
          <w:p w14:paraId="75014822"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10.10.2.127</w:t>
            </w:r>
          </w:p>
        </w:tc>
        <w:tc>
          <w:tcPr>
            <w:tcW w:w="1763" w:type="dxa"/>
            <w:tcBorders>
              <w:top w:val="single" w:sz="4" w:space="0" w:color="8EA9DB"/>
              <w:left w:val="nil"/>
              <w:bottom w:val="single" w:sz="4" w:space="0" w:color="8EA9DB"/>
              <w:right w:val="nil"/>
            </w:tcBorders>
            <w:shd w:val="clear" w:color="D9E1F2" w:fill="D9E1F2"/>
            <w:noWrap/>
            <w:vAlign w:val="bottom"/>
            <w:hideMark/>
          </w:tcPr>
          <w:p w14:paraId="4D392AF9"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255.255.255.128</w:t>
            </w:r>
          </w:p>
        </w:tc>
        <w:tc>
          <w:tcPr>
            <w:tcW w:w="2222" w:type="dxa"/>
            <w:tcBorders>
              <w:top w:val="single" w:sz="4" w:space="0" w:color="8EA9DB"/>
              <w:left w:val="nil"/>
              <w:bottom w:val="single" w:sz="4" w:space="0" w:color="8EA9DB"/>
              <w:right w:val="nil"/>
            </w:tcBorders>
            <w:shd w:val="clear" w:color="D9E1F2" w:fill="D9E1F2"/>
            <w:noWrap/>
            <w:vAlign w:val="bottom"/>
            <w:hideMark/>
          </w:tcPr>
          <w:p w14:paraId="25327E95"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126=10.10.2.1-126</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1D2ED1BA"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w:t>
            </w:r>
          </w:p>
        </w:tc>
      </w:tr>
      <w:tr w:rsidR="001F36D7" w:rsidRPr="00D5275D" w14:paraId="0A277FC7" w14:textId="77777777" w:rsidTr="00D9386E">
        <w:trPr>
          <w:trHeight w:val="308"/>
        </w:trPr>
        <w:tc>
          <w:tcPr>
            <w:tcW w:w="1976" w:type="dxa"/>
            <w:tcBorders>
              <w:top w:val="single" w:sz="4" w:space="0" w:color="8EA9DB"/>
              <w:left w:val="single" w:sz="4" w:space="0" w:color="8EA9DB"/>
              <w:bottom w:val="single" w:sz="4" w:space="0" w:color="8EA9DB"/>
              <w:right w:val="nil"/>
            </w:tcBorders>
            <w:shd w:val="clear" w:color="auto" w:fill="auto"/>
            <w:noWrap/>
            <w:vAlign w:val="bottom"/>
            <w:hideMark/>
          </w:tcPr>
          <w:p w14:paraId="6C252A8F"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AP GUEST</w:t>
            </w:r>
          </w:p>
        </w:tc>
        <w:tc>
          <w:tcPr>
            <w:tcW w:w="894" w:type="dxa"/>
            <w:tcBorders>
              <w:top w:val="single" w:sz="4" w:space="0" w:color="8EA9DB"/>
              <w:left w:val="nil"/>
              <w:bottom w:val="single" w:sz="4" w:space="0" w:color="8EA9DB"/>
              <w:right w:val="nil"/>
            </w:tcBorders>
            <w:shd w:val="clear" w:color="auto" w:fill="auto"/>
            <w:noWrap/>
            <w:vAlign w:val="bottom"/>
            <w:hideMark/>
          </w:tcPr>
          <w:p w14:paraId="68DE92C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42</w:t>
            </w:r>
          </w:p>
        </w:tc>
        <w:tc>
          <w:tcPr>
            <w:tcW w:w="1605" w:type="dxa"/>
            <w:tcBorders>
              <w:top w:val="single" w:sz="4" w:space="0" w:color="8EA9DB"/>
              <w:left w:val="nil"/>
              <w:bottom w:val="single" w:sz="4" w:space="0" w:color="8EA9DB"/>
              <w:right w:val="nil"/>
            </w:tcBorders>
            <w:shd w:val="clear" w:color="auto" w:fill="auto"/>
            <w:noWrap/>
            <w:vAlign w:val="bottom"/>
            <w:hideMark/>
          </w:tcPr>
          <w:p w14:paraId="3DB1CC9C"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10.10.2.128/25</w:t>
            </w:r>
          </w:p>
        </w:tc>
        <w:tc>
          <w:tcPr>
            <w:tcW w:w="1250" w:type="dxa"/>
            <w:tcBorders>
              <w:top w:val="single" w:sz="4" w:space="0" w:color="8EA9DB"/>
              <w:left w:val="nil"/>
              <w:bottom w:val="single" w:sz="4" w:space="0" w:color="8EA9DB"/>
              <w:right w:val="nil"/>
            </w:tcBorders>
            <w:shd w:val="clear" w:color="auto" w:fill="auto"/>
            <w:noWrap/>
            <w:vAlign w:val="bottom"/>
            <w:hideMark/>
          </w:tcPr>
          <w:p w14:paraId="69036139"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10.10.2.128</w:t>
            </w:r>
          </w:p>
        </w:tc>
        <w:tc>
          <w:tcPr>
            <w:tcW w:w="1333" w:type="dxa"/>
            <w:tcBorders>
              <w:top w:val="single" w:sz="4" w:space="0" w:color="8EA9DB"/>
              <w:left w:val="nil"/>
              <w:bottom w:val="single" w:sz="4" w:space="0" w:color="8EA9DB"/>
              <w:right w:val="nil"/>
            </w:tcBorders>
            <w:shd w:val="clear" w:color="auto" w:fill="auto"/>
            <w:noWrap/>
            <w:vAlign w:val="bottom"/>
            <w:hideMark/>
          </w:tcPr>
          <w:p w14:paraId="41B5BEC5"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10.10.2.255</w:t>
            </w:r>
          </w:p>
        </w:tc>
        <w:tc>
          <w:tcPr>
            <w:tcW w:w="1763" w:type="dxa"/>
            <w:tcBorders>
              <w:top w:val="single" w:sz="4" w:space="0" w:color="8EA9DB"/>
              <w:left w:val="nil"/>
              <w:bottom w:val="single" w:sz="4" w:space="0" w:color="8EA9DB"/>
              <w:right w:val="nil"/>
            </w:tcBorders>
            <w:shd w:val="clear" w:color="auto" w:fill="auto"/>
            <w:noWrap/>
            <w:vAlign w:val="bottom"/>
            <w:hideMark/>
          </w:tcPr>
          <w:p w14:paraId="7464571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255.255.255.128</w:t>
            </w:r>
          </w:p>
        </w:tc>
        <w:tc>
          <w:tcPr>
            <w:tcW w:w="2222" w:type="dxa"/>
            <w:tcBorders>
              <w:top w:val="single" w:sz="4" w:space="0" w:color="8EA9DB"/>
              <w:left w:val="nil"/>
              <w:bottom w:val="single" w:sz="4" w:space="0" w:color="8EA9DB"/>
              <w:right w:val="nil"/>
            </w:tcBorders>
            <w:shd w:val="clear" w:color="auto" w:fill="auto"/>
            <w:noWrap/>
            <w:vAlign w:val="bottom"/>
            <w:hideMark/>
          </w:tcPr>
          <w:p w14:paraId="486E112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126=10.10.2.129-254</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4194F27D"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w:t>
            </w:r>
          </w:p>
        </w:tc>
      </w:tr>
      <w:tr w:rsidR="001F36D7" w:rsidRPr="00D5275D" w14:paraId="39B80E41" w14:textId="77777777" w:rsidTr="00D9386E">
        <w:trPr>
          <w:trHeight w:val="308"/>
        </w:trPr>
        <w:tc>
          <w:tcPr>
            <w:tcW w:w="1976" w:type="dxa"/>
            <w:tcBorders>
              <w:top w:val="single" w:sz="4" w:space="0" w:color="8EA9DB"/>
              <w:left w:val="single" w:sz="4" w:space="0" w:color="8EA9DB"/>
              <w:bottom w:val="single" w:sz="4" w:space="0" w:color="8EA9DB"/>
              <w:right w:val="nil"/>
            </w:tcBorders>
            <w:shd w:val="clear" w:color="D9E1F2" w:fill="D9E1F2"/>
            <w:noWrap/>
            <w:vAlign w:val="bottom"/>
            <w:hideMark/>
          </w:tcPr>
          <w:p w14:paraId="285DAB05"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VOZ</w:t>
            </w:r>
          </w:p>
        </w:tc>
        <w:tc>
          <w:tcPr>
            <w:tcW w:w="894" w:type="dxa"/>
            <w:tcBorders>
              <w:top w:val="single" w:sz="4" w:space="0" w:color="8EA9DB"/>
              <w:left w:val="nil"/>
              <w:bottom w:val="single" w:sz="4" w:space="0" w:color="8EA9DB"/>
              <w:right w:val="nil"/>
            </w:tcBorders>
            <w:shd w:val="clear" w:color="D9E1F2" w:fill="D9E1F2"/>
            <w:noWrap/>
            <w:vAlign w:val="bottom"/>
            <w:hideMark/>
          </w:tcPr>
          <w:p w14:paraId="2C769B5C"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72</w:t>
            </w:r>
          </w:p>
        </w:tc>
        <w:tc>
          <w:tcPr>
            <w:tcW w:w="1605" w:type="dxa"/>
            <w:tcBorders>
              <w:top w:val="single" w:sz="4" w:space="0" w:color="8EA9DB"/>
              <w:left w:val="nil"/>
              <w:bottom w:val="single" w:sz="4" w:space="0" w:color="8EA9DB"/>
              <w:right w:val="nil"/>
            </w:tcBorders>
            <w:shd w:val="clear" w:color="D9E1F2" w:fill="D9E1F2"/>
            <w:noWrap/>
            <w:vAlign w:val="bottom"/>
            <w:hideMark/>
          </w:tcPr>
          <w:p w14:paraId="5D32E945"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10.10.3.0/25</w:t>
            </w:r>
          </w:p>
        </w:tc>
        <w:tc>
          <w:tcPr>
            <w:tcW w:w="1250" w:type="dxa"/>
            <w:tcBorders>
              <w:top w:val="single" w:sz="4" w:space="0" w:color="8EA9DB"/>
              <w:left w:val="nil"/>
              <w:bottom w:val="single" w:sz="4" w:space="0" w:color="8EA9DB"/>
              <w:right w:val="nil"/>
            </w:tcBorders>
            <w:shd w:val="clear" w:color="D9E1F2" w:fill="D9E1F2"/>
            <w:noWrap/>
            <w:vAlign w:val="bottom"/>
            <w:hideMark/>
          </w:tcPr>
          <w:p w14:paraId="052BD589"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10.10.3.0</w:t>
            </w:r>
          </w:p>
        </w:tc>
        <w:tc>
          <w:tcPr>
            <w:tcW w:w="1333" w:type="dxa"/>
            <w:tcBorders>
              <w:top w:val="single" w:sz="4" w:space="0" w:color="8EA9DB"/>
              <w:left w:val="nil"/>
              <w:bottom w:val="single" w:sz="4" w:space="0" w:color="8EA9DB"/>
              <w:right w:val="nil"/>
            </w:tcBorders>
            <w:shd w:val="clear" w:color="D9E1F2" w:fill="D9E1F2"/>
            <w:noWrap/>
            <w:vAlign w:val="bottom"/>
            <w:hideMark/>
          </w:tcPr>
          <w:p w14:paraId="7DAB9799"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10.10.3.127</w:t>
            </w:r>
          </w:p>
        </w:tc>
        <w:tc>
          <w:tcPr>
            <w:tcW w:w="1763" w:type="dxa"/>
            <w:tcBorders>
              <w:top w:val="single" w:sz="4" w:space="0" w:color="8EA9DB"/>
              <w:left w:val="nil"/>
              <w:bottom w:val="single" w:sz="4" w:space="0" w:color="8EA9DB"/>
              <w:right w:val="nil"/>
            </w:tcBorders>
            <w:shd w:val="clear" w:color="D9E1F2" w:fill="D9E1F2"/>
            <w:noWrap/>
            <w:vAlign w:val="bottom"/>
            <w:hideMark/>
          </w:tcPr>
          <w:p w14:paraId="3AE3B694"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255.255.255.128</w:t>
            </w:r>
          </w:p>
        </w:tc>
        <w:tc>
          <w:tcPr>
            <w:tcW w:w="2222" w:type="dxa"/>
            <w:tcBorders>
              <w:top w:val="single" w:sz="4" w:space="0" w:color="8EA9DB"/>
              <w:left w:val="nil"/>
              <w:bottom w:val="single" w:sz="4" w:space="0" w:color="8EA9DB"/>
              <w:right w:val="nil"/>
            </w:tcBorders>
            <w:shd w:val="clear" w:color="D9E1F2" w:fill="D9E1F2"/>
            <w:noWrap/>
            <w:vAlign w:val="bottom"/>
            <w:hideMark/>
          </w:tcPr>
          <w:p w14:paraId="4CE0181E"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126=10.10.3.1-126</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4C0A1442"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w:t>
            </w:r>
          </w:p>
        </w:tc>
      </w:tr>
      <w:tr w:rsidR="001F36D7" w:rsidRPr="00D5275D" w14:paraId="69196C88" w14:textId="77777777" w:rsidTr="00D9386E">
        <w:trPr>
          <w:trHeight w:val="308"/>
        </w:trPr>
        <w:tc>
          <w:tcPr>
            <w:tcW w:w="1976" w:type="dxa"/>
            <w:tcBorders>
              <w:top w:val="single" w:sz="4" w:space="0" w:color="8EA9DB"/>
              <w:left w:val="single" w:sz="4" w:space="0" w:color="8EA9DB"/>
              <w:bottom w:val="single" w:sz="4" w:space="0" w:color="8EA9DB"/>
              <w:right w:val="nil"/>
            </w:tcBorders>
            <w:shd w:val="clear" w:color="auto" w:fill="auto"/>
            <w:noWrap/>
            <w:vAlign w:val="bottom"/>
            <w:hideMark/>
          </w:tcPr>
          <w:p w14:paraId="6507AB21"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AP CORPORATIVO</w:t>
            </w:r>
          </w:p>
        </w:tc>
        <w:tc>
          <w:tcPr>
            <w:tcW w:w="894" w:type="dxa"/>
            <w:tcBorders>
              <w:top w:val="single" w:sz="4" w:space="0" w:color="8EA9DB"/>
              <w:left w:val="nil"/>
              <w:bottom w:val="single" w:sz="4" w:space="0" w:color="8EA9DB"/>
              <w:right w:val="nil"/>
            </w:tcBorders>
            <w:shd w:val="clear" w:color="auto" w:fill="auto"/>
            <w:noWrap/>
            <w:vAlign w:val="bottom"/>
            <w:hideMark/>
          </w:tcPr>
          <w:p w14:paraId="723CF0D2"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52</w:t>
            </w:r>
          </w:p>
        </w:tc>
        <w:tc>
          <w:tcPr>
            <w:tcW w:w="1605" w:type="dxa"/>
            <w:tcBorders>
              <w:top w:val="single" w:sz="4" w:space="0" w:color="8EA9DB"/>
              <w:left w:val="nil"/>
              <w:bottom w:val="single" w:sz="4" w:space="0" w:color="8EA9DB"/>
              <w:right w:val="nil"/>
            </w:tcBorders>
            <w:shd w:val="clear" w:color="auto" w:fill="auto"/>
            <w:noWrap/>
            <w:vAlign w:val="bottom"/>
            <w:hideMark/>
          </w:tcPr>
          <w:p w14:paraId="26EF8E58"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10.10.3.128/25</w:t>
            </w:r>
          </w:p>
        </w:tc>
        <w:tc>
          <w:tcPr>
            <w:tcW w:w="1250" w:type="dxa"/>
            <w:tcBorders>
              <w:top w:val="single" w:sz="4" w:space="0" w:color="8EA9DB"/>
              <w:left w:val="nil"/>
              <w:bottom w:val="single" w:sz="4" w:space="0" w:color="8EA9DB"/>
              <w:right w:val="nil"/>
            </w:tcBorders>
            <w:shd w:val="clear" w:color="auto" w:fill="auto"/>
            <w:noWrap/>
            <w:vAlign w:val="bottom"/>
            <w:hideMark/>
          </w:tcPr>
          <w:p w14:paraId="4F3488BB"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10.10.3.128</w:t>
            </w:r>
          </w:p>
        </w:tc>
        <w:tc>
          <w:tcPr>
            <w:tcW w:w="1333" w:type="dxa"/>
            <w:tcBorders>
              <w:top w:val="single" w:sz="4" w:space="0" w:color="8EA9DB"/>
              <w:left w:val="nil"/>
              <w:bottom w:val="single" w:sz="4" w:space="0" w:color="8EA9DB"/>
              <w:right w:val="nil"/>
            </w:tcBorders>
            <w:shd w:val="clear" w:color="auto" w:fill="auto"/>
            <w:noWrap/>
            <w:vAlign w:val="bottom"/>
            <w:hideMark/>
          </w:tcPr>
          <w:p w14:paraId="2D6E41B4"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10.10.3.159</w:t>
            </w:r>
          </w:p>
        </w:tc>
        <w:tc>
          <w:tcPr>
            <w:tcW w:w="1763" w:type="dxa"/>
            <w:tcBorders>
              <w:top w:val="single" w:sz="4" w:space="0" w:color="8EA9DB"/>
              <w:left w:val="nil"/>
              <w:bottom w:val="single" w:sz="4" w:space="0" w:color="8EA9DB"/>
              <w:right w:val="nil"/>
            </w:tcBorders>
            <w:shd w:val="clear" w:color="auto" w:fill="auto"/>
            <w:noWrap/>
            <w:vAlign w:val="bottom"/>
            <w:hideMark/>
          </w:tcPr>
          <w:p w14:paraId="79DB7313"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255.255.255.224</w:t>
            </w:r>
          </w:p>
        </w:tc>
        <w:tc>
          <w:tcPr>
            <w:tcW w:w="2222" w:type="dxa"/>
            <w:tcBorders>
              <w:top w:val="single" w:sz="4" w:space="0" w:color="8EA9DB"/>
              <w:left w:val="nil"/>
              <w:bottom w:val="single" w:sz="4" w:space="0" w:color="8EA9DB"/>
              <w:right w:val="nil"/>
            </w:tcBorders>
            <w:shd w:val="clear" w:color="auto" w:fill="auto"/>
            <w:noWrap/>
            <w:vAlign w:val="bottom"/>
            <w:hideMark/>
          </w:tcPr>
          <w:p w14:paraId="72DA9430"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30=10.10.3.129-158</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4673F20B"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/27</w:t>
            </w:r>
          </w:p>
        </w:tc>
      </w:tr>
      <w:tr w:rsidR="001F36D7" w:rsidRPr="00D5275D" w14:paraId="3A99AAA7" w14:textId="77777777" w:rsidTr="00D9386E">
        <w:trPr>
          <w:trHeight w:val="308"/>
        </w:trPr>
        <w:tc>
          <w:tcPr>
            <w:tcW w:w="1976" w:type="dxa"/>
            <w:tcBorders>
              <w:top w:val="single" w:sz="4" w:space="0" w:color="8EA9DB"/>
              <w:left w:val="single" w:sz="4" w:space="0" w:color="8EA9DB"/>
              <w:bottom w:val="single" w:sz="4" w:space="0" w:color="8EA9DB"/>
              <w:right w:val="nil"/>
            </w:tcBorders>
            <w:shd w:val="clear" w:color="D9E1F2" w:fill="D9E1F2"/>
            <w:noWrap/>
            <w:vAlign w:val="bottom"/>
            <w:hideMark/>
          </w:tcPr>
          <w:p w14:paraId="0F6583C3"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SERVIDORES</w:t>
            </w:r>
          </w:p>
        </w:tc>
        <w:tc>
          <w:tcPr>
            <w:tcW w:w="894" w:type="dxa"/>
            <w:tcBorders>
              <w:top w:val="single" w:sz="4" w:space="0" w:color="8EA9DB"/>
              <w:left w:val="nil"/>
              <w:bottom w:val="single" w:sz="4" w:space="0" w:color="8EA9DB"/>
              <w:right w:val="nil"/>
            </w:tcBorders>
            <w:shd w:val="clear" w:color="D9E1F2" w:fill="D9E1F2"/>
            <w:noWrap/>
            <w:vAlign w:val="bottom"/>
            <w:hideMark/>
          </w:tcPr>
          <w:p w14:paraId="447C87F6"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12</w:t>
            </w:r>
          </w:p>
        </w:tc>
        <w:tc>
          <w:tcPr>
            <w:tcW w:w="1605" w:type="dxa"/>
            <w:tcBorders>
              <w:top w:val="single" w:sz="4" w:space="0" w:color="8EA9DB"/>
              <w:left w:val="nil"/>
              <w:bottom w:val="single" w:sz="4" w:space="0" w:color="8EA9DB"/>
              <w:right w:val="nil"/>
            </w:tcBorders>
            <w:shd w:val="clear" w:color="D9E1F2" w:fill="D9E1F2"/>
            <w:noWrap/>
            <w:vAlign w:val="bottom"/>
            <w:hideMark/>
          </w:tcPr>
          <w:p w14:paraId="7878C414"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10.10.3.160/28</w:t>
            </w:r>
          </w:p>
        </w:tc>
        <w:tc>
          <w:tcPr>
            <w:tcW w:w="1250" w:type="dxa"/>
            <w:tcBorders>
              <w:top w:val="single" w:sz="4" w:space="0" w:color="8EA9DB"/>
              <w:left w:val="nil"/>
              <w:bottom w:val="single" w:sz="4" w:space="0" w:color="8EA9DB"/>
              <w:right w:val="nil"/>
            </w:tcBorders>
            <w:shd w:val="clear" w:color="D9E1F2" w:fill="D9E1F2"/>
            <w:noWrap/>
            <w:vAlign w:val="bottom"/>
            <w:hideMark/>
          </w:tcPr>
          <w:p w14:paraId="4C0719B1"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10.10.3.160</w:t>
            </w:r>
          </w:p>
        </w:tc>
        <w:tc>
          <w:tcPr>
            <w:tcW w:w="1333" w:type="dxa"/>
            <w:tcBorders>
              <w:top w:val="single" w:sz="4" w:space="0" w:color="8EA9DB"/>
              <w:left w:val="nil"/>
              <w:bottom w:val="single" w:sz="4" w:space="0" w:color="8EA9DB"/>
              <w:right w:val="nil"/>
            </w:tcBorders>
            <w:shd w:val="clear" w:color="D9E1F2" w:fill="D9E1F2"/>
            <w:noWrap/>
            <w:vAlign w:val="bottom"/>
            <w:hideMark/>
          </w:tcPr>
          <w:p w14:paraId="477180D4"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10.10.3.174</w:t>
            </w:r>
          </w:p>
        </w:tc>
        <w:tc>
          <w:tcPr>
            <w:tcW w:w="1763" w:type="dxa"/>
            <w:tcBorders>
              <w:top w:val="single" w:sz="4" w:space="0" w:color="8EA9DB"/>
              <w:left w:val="nil"/>
              <w:bottom w:val="single" w:sz="4" w:space="0" w:color="8EA9DB"/>
              <w:right w:val="nil"/>
            </w:tcBorders>
            <w:shd w:val="clear" w:color="D9E1F2" w:fill="D9E1F2"/>
            <w:noWrap/>
            <w:vAlign w:val="bottom"/>
            <w:hideMark/>
          </w:tcPr>
          <w:p w14:paraId="68682393"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222" w:type="dxa"/>
            <w:tcBorders>
              <w:top w:val="single" w:sz="4" w:space="0" w:color="8EA9DB"/>
              <w:left w:val="nil"/>
              <w:bottom w:val="single" w:sz="4" w:space="0" w:color="8EA9DB"/>
              <w:right w:val="nil"/>
            </w:tcBorders>
            <w:shd w:val="clear" w:color="D9E1F2" w:fill="D9E1F2"/>
            <w:noWrap/>
            <w:vAlign w:val="bottom"/>
            <w:hideMark/>
          </w:tcPr>
          <w:p w14:paraId="7E29A114"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14=10.10.3.161-174</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1E1584F0"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1F36D7" w:rsidRPr="00D5275D" w14:paraId="158389C1" w14:textId="77777777" w:rsidTr="00D9386E">
        <w:trPr>
          <w:trHeight w:val="308"/>
        </w:trPr>
        <w:tc>
          <w:tcPr>
            <w:tcW w:w="1976" w:type="dxa"/>
            <w:tcBorders>
              <w:top w:val="single" w:sz="4" w:space="0" w:color="8EA9DB"/>
              <w:left w:val="single" w:sz="4" w:space="0" w:color="8EA9DB"/>
              <w:bottom w:val="single" w:sz="4" w:space="0" w:color="8EA9DB"/>
              <w:right w:val="nil"/>
            </w:tcBorders>
            <w:shd w:val="clear" w:color="auto" w:fill="auto"/>
            <w:noWrap/>
            <w:vAlign w:val="bottom"/>
            <w:hideMark/>
          </w:tcPr>
          <w:p w14:paraId="34349CBD"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IMPRESSORAS</w:t>
            </w:r>
          </w:p>
        </w:tc>
        <w:tc>
          <w:tcPr>
            <w:tcW w:w="894" w:type="dxa"/>
            <w:tcBorders>
              <w:top w:val="single" w:sz="4" w:space="0" w:color="8EA9DB"/>
              <w:left w:val="nil"/>
              <w:bottom w:val="single" w:sz="4" w:space="0" w:color="8EA9DB"/>
              <w:right w:val="nil"/>
            </w:tcBorders>
            <w:shd w:val="clear" w:color="auto" w:fill="auto"/>
            <w:noWrap/>
            <w:vAlign w:val="bottom"/>
            <w:hideMark/>
          </w:tcPr>
          <w:p w14:paraId="616DD0DB"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62</w:t>
            </w:r>
          </w:p>
        </w:tc>
        <w:tc>
          <w:tcPr>
            <w:tcW w:w="1605" w:type="dxa"/>
            <w:tcBorders>
              <w:top w:val="single" w:sz="4" w:space="0" w:color="8EA9DB"/>
              <w:left w:val="nil"/>
              <w:bottom w:val="single" w:sz="4" w:space="0" w:color="8EA9DB"/>
              <w:right w:val="nil"/>
            </w:tcBorders>
            <w:shd w:val="clear" w:color="auto" w:fill="auto"/>
            <w:noWrap/>
            <w:vAlign w:val="bottom"/>
            <w:hideMark/>
          </w:tcPr>
          <w:p w14:paraId="4CF2455D"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10.10.3.176/28</w:t>
            </w:r>
          </w:p>
        </w:tc>
        <w:tc>
          <w:tcPr>
            <w:tcW w:w="1250" w:type="dxa"/>
            <w:tcBorders>
              <w:top w:val="single" w:sz="4" w:space="0" w:color="8EA9DB"/>
              <w:left w:val="nil"/>
              <w:bottom w:val="single" w:sz="4" w:space="0" w:color="8EA9DB"/>
              <w:right w:val="nil"/>
            </w:tcBorders>
            <w:shd w:val="clear" w:color="auto" w:fill="auto"/>
            <w:noWrap/>
            <w:vAlign w:val="bottom"/>
            <w:hideMark/>
          </w:tcPr>
          <w:p w14:paraId="055BD888"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10.10.3.176</w:t>
            </w:r>
          </w:p>
        </w:tc>
        <w:tc>
          <w:tcPr>
            <w:tcW w:w="1333" w:type="dxa"/>
            <w:tcBorders>
              <w:top w:val="single" w:sz="4" w:space="0" w:color="8EA9DB"/>
              <w:left w:val="nil"/>
              <w:bottom w:val="single" w:sz="4" w:space="0" w:color="8EA9DB"/>
              <w:right w:val="nil"/>
            </w:tcBorders>
            <w:shd w:val="clear" w:color="auto" w:fill="auto"/>
            <w:noWrap/>
            <w:vAlign w:val="bottom"/>
            <w:hideMark/>
          </w:tcPr>
          <w:p w14:paraId="2F8E816B"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10.10.3.191</w:t>
            </w:r>
          </w:p>
        </w:tc>
        <w:tc>
          <w:tcPr>
            <w:tcW w:w="1763" w:type="dxa"/>
            <w:tcBorders>
              <w:top w:val="single" w:sz="4" w:space="0" w:color="8EA9DB"/>
              <w:left w:val="nil"/>
              <w:bottom w:val="single" w:sz="4" w:space="0" w:color="8EA9DB"/>
              <w:right w:val="nil"/>
            </w:tcBorders>
            <w:shd w:val="clear" w:color="auto" w:fill="auto"/>
            <w:noWrap/>
            <w:vAlign w:val="bottom"/>
            <w:hideMark/>
          </w:tcPr>
          <w:p w14:paraId="0907BF90"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222" w:type="dxa"/>
            <w:tcBorders>
              <w:top w:val="single" w:sz="4" w:space="0" w:color="8EA9DB"/>
              <w:left w:val="nil"/>
              <w:bottom w:val="single" w:sz="4" w:space="0" w:color="8EA9DB"/>
              <w:right w:val="nil"/>
            </w:tcBorders>
            <w:shd w:val="clear" w:color="auto" w:fill="auto"/>
            <w:noWrap/>
            <w:vAlign w:val="bottom"/>
            <w:hideMark/>
          </w:tcPr>
          <w:p w14:paraId="094CBB0D"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14=10.10.3.177-190</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5FB09CFD"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1F36D7" w:rsidRPr="00D5275D" w14:paraId="31D6EE44" w14:textId="77777777" w:rsidTr="00D9386E">
        <w:trPr>
          <w:trHeight w:val="308"/>
        </w:trPr>
        <w:tc>
          <w:tcPr>
            <w:tcW w:w="1976" w:type="dxa"/>
            <w:tcBorders>
              <w:top w:val="single" w:sz="4" w:space="0" w:color="8EA9DB"/>
              <w:left w:val="single" w:sz="4" w:space="0" w:color="8EA9DB"/>
              <w:bottom w:val="single" w:sz="4" w:space="0" w:color="8EA9DB"/>
              <w:right w:val="nil"/>
            </w:tcBorders>
            <w:shd w:val="clear" w:color="D9E1F2" w:fill="D9E1F2"/>
            <w:noWrap/>
            <w:vAlign w:val="bottom"/>
            <w:hideMark/>
          </w:tcPr>
          <w:p w14:paraId="72485D8B"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SEGURANÇA</w:t>
            </w:r>
          </w:p>
        </w:tc>
        <w:tc>
          <w:tcPr>
            <w:tcW w:w="894" w:type="dxa"/>
            <w:tcBorders>
              <w:top w:val="single" w:sz="4" w:space="0" w:color="8EA9DB"/>
              <w:left w:val="nil"/>
              <w:bottom w:val="single" w:sz="4" w:space="0" w:color="8EA9DB"/>
              <w:right w:val="nil"/>
            </w:tcBorders>
            <w:shd w:val="clear" w:color="D9E1F2" w:fill="D9E1F2"/>
            <w:noWrap/>
            <w:vAlign w:val="bottom"/>
            <w:hideMark/>
          </w:tcPr>
          <w:p w14:paraId="5D3992AF"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32</w:t>
            </w:r>
          </w:p>
        </w:tc>
        <w:tc>
          <w:tcPr>
            <w:tcW w:w="1605" w:type="dxa"/>
            <w:tcBorders>
              <w:top w:val="single" w:sz="4" w:space="0" w:color="8EA9DB"/>
              <w:left w:val="nil"/>
              <w:bottom w:val="single" w:sz="4" w:space="0" w:color="8EA9DB"/>
              <w:right w:val="nil"/>
            </w:tcBorders>
            <w:shd w:val="clear" w:color="D9E1F2" w:fill="D9E1F2"/>
            <w:noWrap/>
            <w:vAlign w:val="bottom"/>
            <w:hideMark/>
          </w:tcPr>
          <w:p w14:paraId="04BD20B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10.10.3.192/28</w:t>
            </w:r>
          </w:p>
        </w:tc>
        <w:tc>
          <w:tcPr>
            <w:tcW w:w="1250" w:type="dxa"/>
            <w:tcBorders>
              <w:top w:val="single" w:sz="4" w:space="0" w:color="8EA9DB"/>
              <w:left w:val="nil"/>
              <w:bottom w:val="single" w:sz="4" w:space="0" w:color="8EA9DB"/>
              <w:right w:val="nil"/>
            </w:tcBorders>
            <w:shd w:val="clear" w:color="D9E1F2" w:fill="D9E1F2"/>
            <w:noWrap/>
            <w:vAlign w:val="bottom"/>
            <w:hideMark/>
          </w:tcPr>
          <w:p w14:paraId="669CB77D"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10.10.3.192</w:t>
            </w:r>
          </w:p>
        </w:tc>
        <w:tc>
          <w:tcPr>
            <w:tcW w:w="1333" w:type="dxa"/>
            <w:tcBorders>
              <w:top w:val="single" w:sz="4" w:space="0" w:color="8EA9DB"/>
              <w:left w:val="nil"/>
              <w:bottom w:val="single" w:sz="4" w:space="0" w:color="8EA9DB"/>
              <w:right w:val="nil"/>
            </w:tcBorders>
            <w:shd w:val="clear" w:color="D9E1F2" w:fill="D9E1F2"/>
            <w:noWrap/>
            <w:vAlign w:val="bottom"/>
            <w:hideMark/>
          </w:tcPr>
          <w:p w14:paraId="25381A4B"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10.10.3.207</w:t>
            </w:r>
          </w:p>
        </w:tc>
        <w:tc>
          <w:tcPr>
            <w:tcW w:w="1763" w:type="dxa"/>
            <w:tcBorders>
              <w:top w:val="single" w:sz="4" w:space="0" w:color="8EA9DB"/>
              <w:left w:val="nil"/>
              <w:bottom w:val="single" w:sz="4" w:space="0" w:color="8EA9DB"/>
              <w:right w:val="nil"/>
            </w:tcBorders>
            <w:shd w:val="clear" w:color="D9E1F2" w:fill="D9E1F2"/>
            <w:noWrap/>
            <w:vAlign w:val="bottom"/>
            <w:hideMark/>
          </w:tcPr>
          <w:p w14:paraId="7455679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222" w:type="dxa"/>
            <w:tcBorders>
              <w:top w:val="single" w:sz="4" w:space="0" w:color="8EA9DB"/>
              <w:left w:val="nil"/>
              <w:bottom w:val="single" w:sz="4" w:space="0" w:color="8EA9DB"/>
              <w:right w:val="nil"/>
            </w:tcBorders>
            <w:shd w:val="clear" w:color="D9E1F2" w:fill="D9E1F2"/>
            <w:noWrap/>
            <w:vAlign w:val="bottom"/>
            <w:hideMark/>
          </w:tcPr>
          <w:p w14:paraId="0B73FC7A"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14=10.10.3.193-206</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7BA98818"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1F36D7" w:rsidRPr="00D5275D" w14:paraId="43B9D121" w14:textId="77777777" w:rsidTr="00D9386E">
        <w:trPr>
          <w:trHeight w:val="308"/>
        </w:trPr>
        <w:tc>
          <w:tcPr>
            <w:tcW w:w="1976" w:type="dxa"/>
            <w:tcBorders>
              <w:top w:val="single" w:sz="4" w:space="0" w:color="8EA9DB"/>
              <w:left w:val="single" w:sz="4" w:space="0" w:color="8EA9DB"/>
              <w:bottom w:val="single" w:sz="4" w:space="0" w:color="8EA9DB"/>
              <w:right w:val="nil"/>
            </w:tcBorders>
            <w:shd w:val="clear" w:color="auto" w:fill="auto"/>
            <w:noWrap/>
            <w:vAlign w:val="bottom"/>
            <w:hideMark/>
          </w:tcPr>
          <w:p w14:paraId="1D7F6FC3"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GERENCIA</w:t>
            </w:r>
          </w:p>
        </w:tc>
        <w:tc>
          <w:tcPr>
            <w:tcW w:w="894" w:type="dxa"/>
            <w:tcBorders>
              <w:top w:val="single" w:sz="4" w:space="0" w:color="8EA9DB"/>
              <w:left w:val="nil"/>
              <w:bottom w:val="single" w:sz="4" w:space="0" w:color="8EA9DB"/>
              <w:right w:val="nil"/>
            </w:tcBorders>
            <w:shd w:val="clear" w:color="auto" w:fill="auto"/>
            <w:noWrap/>
            <w:vAlign w:val="bottom"/>
            <w:hideMark/>
          </w:tcPr>
          <w:p w14:paraId="3CEF4323"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102</w:t>
            </w:r>
          </w:p>
        </w:tc>
        <w:tc>
          <w:tcPr>
            <w:tcW w:w="1605" w:type="dxa"/>
            <w:tcBorders>
              <w:top w:val="single" w:sz="4" w:space="0" w:color="8EA9DB"/>
              <w:left w:val="nil"/>
              <w:bottom w:val="single" w:sz="4" w:space="0" w:color="8EA9DB"/>
              <w:right w:val="nil"/>
            </w:tcBorders>
            <w:shd w:val="clear" w:color="auto" w:fill="auto"/>
            <w:noWrap/>
            <w:vAlign w:val="bottom"/>
            <w:hideMark/>
          </w:tcPr>
          <w:p w14:paraId="41EF7181"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10.10.3.208/28</w:t>
            </w:r>
          </w:p>
        </w:tc>
        <w:tc>
          <w:tcPr>
            <w:tcW w:w="1250" w:type="dxa"/>
            <w:tcBorders>
              <w:top w:val="single" w:sz="4" w:space="0" w:color="8EA9DB"/>
              <w:left w:val="nil"/>
              <w:bottom w:val="single" w:sz="4" w:space="0" w:color="8EA9DB"/>
              <w:right w:val="nil"/>
            </w:tcBorders>
            <w:shd w:val="clear" w:color="auto" w:fill="auto"/>
            <w:noWrap/>
            <w:vAlign w:val="bottom"/>
            <w:hideMark/>
          </w:tcPr>
          <w:p w14:paraId="19E228E6"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10.10.3.208</w:t>
            </w:r>
          </w:p>
        </w:tc>
        <w:tc>
          <w:tcPr>
            <w:tcW w:w="1333" w:type="dxa"/>
            <w:tcBorders>
              <w:top w:val="single" w:sz="4" w:space="0" w:color="8EA9DB"/>
              <w:left w:val="nil"/>
              <w:bottom w:val="single" w:sz="4" w:space="0" w:color="8EA9DB"/>
              <w:right w:val="nil"/>
            </w:tcBorders>
            <w:shd w:val="clear" w:color="auto" w:fill="auto"/>
            <w:noWrap/>
            <w:vAlign w:val="bottom"/>
            <w:hideMark/>
          </w:tcPr>
          <w:p w14:paraId="1447BA8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10.10.3.223</w:t>
            </w:r>
          </w:p>
        </w:tc>
        <w:tc>
          <w:tcPr>
            <w:tcW w:w="1763" w:type="dxa"/>
            <w:tcBorders>
              <w:top w:val="single" w:sz="4" w:space="0" w:color="8EA9DB"/>
              <w:left w:val="nil"/>
              <w:bottom w:val="single" w:sz="4" w:space="0" w:color="8EA9DB"/>
              <w:right w:val="nil"/>
            </w:tcBorders>
            <w:shd w:val="clear" w:color="auto" w:fill="auto"/>
            <w:noWrap/>
            <w:vAlign w:val="bottom"/>
            <w:hideMark/>
          </w:tcPr>
          <w:p w14:paraId="1ECB7EA6"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222" w:type="dxa"/>
            <w:tcBorders>
              <w:top w:val="single" w:sz="4" w:space="0" w:color="8EA9DB"/>
              <w:left w:val="nil"/>
              <w:bottom w:val="single" w:sz="4" w:space="0" w:color="8EA9DB"/>
              <w:right w:val="nil"/>
            </w:tcBorders>
            <w:shd w:val="clear" w:color="auto" w:fill="auto"/>
            <w:noWrap/>
            <w:vAlign w:val="bottom"/>
            <w:hideMark/>
          </w:tcPr>
          <w:p w14:paraId="7FC66338"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14=10.10.3.209-222</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78D94F08"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1F36D7" w:rsidRPr="00D5275D" w14:paraId="26404B20" w14:textId="77777777" w:rsidTr="00D9386E">
        <w:trPr>
          <w:trHeight w:val="308"/>
        </w:trPr>
        <w:tc>
          <w:tcPr>
            <w:tcW w:w="1976" w:type="dxa"/>
            <w:tcBorders>
              <w:top w:val="single" w:sz="4" w:space="0" w:color="8EA9DB"/>
              <w:left w:val="single" w:sz="4" w:space="0" w:color="8EA9DB"/>
              <w:bottom w:val="single" w:sz="4" w:space="0" w:color="8EA9DB"/>
              <w:right w:val="nil"/>
            </w:tcBorders>
            <w:shd w:val="clear" w:color="auto" w:fill="auto"/>
            <w:noWrap/>
            <w:vAlign w:val="bottom"/>
          </w:tcPr>
          <w:p w14:paraId="4A98B621" w14:textId="77777777" w:rsidR="001F36D7" w:rsidRPr="00D5275D" w:rsidRDefault="001F36D7" w:rsidP="00D9386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Expansão Futura</w:t>
            </w:r>
          </w:p>
        </w:tc>
        <w:tc>
          <w:tcPr>
            <w:tcW w:w="894" w:type="dxa"/>
            <w:tcBorders>
              <w:top w:val="single" w:sz="4" w:space="0" w:color="8EA9DB"/>
              <w:left w:val="nil"/>
              <w:bottom w:val="single" w:sz="4" w:space="0" w:color="8EA9DB"/>
              <w:right w:val="nil"/>
            </w:tcBorders>
            <w:shd w:val="clear" w:color="auto" w:fill="auto"/>
            <w:noWrap/>
            <w:vAlign w:val="bottom"/>
          </w:tcPr>
          <w:p w14:paraId="5F8FF357" w14:textId="77777777" w:rsidR="001F36D7" w:rsidRPr="00D5275D" w:rsidRDefault="001F36D7" w:rsidP="00D9386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w:t>
            </w:r>
          </w:p>
        </w:tc>
        <w:tc>
          <w:tcPr>
            <w:tcW w:w="1605" w:type="dxa"/>
            <w:tcBorders>
              <w:top w:val="single" w:sz="4" w:space="0" w:color="8EA9DB"/>
              <w:left w:val="nil"/>
              <w:bottom w:val="single" w:sz="4" w:space="0" w:color="8EA9DB"/>
              <w:right w:val="nil"/>
            </w:tcBorders>
            <w:shd w:val="clear" w:color="auto" w:fill="auto"/>
            <w:noWrap/>
            <w:vAlign w:val="bottom"/>
          </w:tcPr>
          <w:p w14:paraId="30774B44" w14:textId="77777777" w:rsidR="001F36D7" w:rsidRPr="00D5275D" w:rsidRDefault="001F36D7" w:rsidP="00D9386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10.10.3.224/28</w:t>
            </w:r>
          </w:p>
        </w:tc>
        <w:tc>
          <w:tcPr>
            <w:tcW w:w="1250" w:type="dxa"/>
            <w:tcBorders>
              <w:top w:val="single" w:sz="4" w:space="0" w:color="8EA9DB"/>
              <w:left w:val="nil"/>
              <w:bottom w:val="single" w:sz="4" w:space="0" w:color="8EA9DB"/>
              <w:right w:val="nil"/>
            </w:tcBorders>
            <w:shd w:val="clear" w:color="auto" w:fill="auto"/>
            <w:noWrap/>
            <w:vAlign w:val="bottom"/>
          </w:tcPr>
          <w:p w14:paraId="6B8F3070" w14:textId="77777777" w:rsidR="001F36D7" w:rsidRPr="00D5275D" w:rsidRDefault="001F36D7" w:rsidP="00D9386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10.10.3.224</w:t>
            </w:r>
          </w:p>
        </w:tc>
        <w:tc>
          <w:tcPr>
            <w:tcW w:w="1333" w:type="dxa"/>
            <w:tcBorders>
              <w:top w:val="single" w:sz="4" w:space="0" w:color="8EA9DB"/>
              <w:left w:val="nil"/>
              <w:bottom w:val="single" w:sz="4" w:space="0" w:color="8EA9DB"/>
              <w:right w:val="nil"/>
            </w:tcBorders>
            <w:shd w:val="clear" w:color="auto" w:fill="auto"/>
            <w:noWrap/>
            <w:vAlign w:val="bottom"/>
          </w:tcPr>
          <w:p w14:paraId="6F42367D" w14:textId="77777777" w:rsidR="001F36D7" w:rsidRPr="00D5275D" w:rsidRDefault="001F36D7" w:rsidP="00D9386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10.10.3.255</w:t>
            </w:r>
          </w:p>
        </w:tc>
        <w:tc>
          <w:tcPr>
            <w:tcW w:w="1763" w:type="dxa"/>
            <w:tcBorders>
              <w:top w:val="single" w:sz="4" w:space="0" w:color="8EA9DB"/>
              <w:left w:val="nil"/>
              <w:bottom w:val="single" w:sz="4" w:space="0" w:color="8EA9DB"/>
              <w:right w:val="nil"/>
            </w:tcBorders>
            <w:shd w:val="clear" w:color="auto" w:fill="auto"/>
            <w:noWrap/>
            <w:vAlign w:val="bottom"/>
          </w:tcPr>
          <w:p w14:paraId="5A3158B6"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255.255.255.224</w:t>
            </w:r>
          </w:p>
        </w:tc>
        <w:tc>
          <w:tcPr>
            <w:tcW w:w="2222" w:type="dxa"/>
            <w:tcBorders>
              <w:top w:val="single" w:sz="4" w:space="0" w:color="8EA9DB"/>
              <w:left w:val="nil"/>
              <w:bottom w:val="single" w:sz="4" w:space="0" w:color="8EA9DB"/>
              <w:right w:val="nil"/>
            </w:tcBorders>
            <w:shd w:val="clear" w:color="auto" w:fill="auto"/>
            <w:noWrap/>
            <w:vAlign w:val="bottom"/>
          </w:tcPr>
          <w:p w14:paraId="32252F56" w14:textId="77777777" w:rsidR="001F36D7" w:rsidRPr="00D5275D" w:rsidRDefault="001F36D7" w:rsidP="00D9386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30=10.10.3.225-254</w:t>
            </w:r>
          </w:p>
        </w:tc>
        <w:tc>
          <w:tcPr>
            <w:tcW w:w="578" w:type="dxa"/>
            <w:tcBorders>
              <w:top w:val="single" w:sz="4" w:space="0" w:color="8EA9DB"/>
              <w:left w:val="nil"/>
              <w:bottom w:val="single" w:sz="4" w:space="0" w:color="8EA9DB"/>
              <w:right w:val="single" w:sz="4" w:space="0" w:color="8EA9DB"/>
            </w:tcBorders>
            <w:shd w:val="clear" w:color="auto" w:fill="auto"/>
            <w:noWrap/>
            <w:vAlign w:val="bottom"/>
          </w:tcPr>
          <w:p w14:paraId="5795BB53" w14:textId="77777777" w:rsidR="001F36D7" w:rsidRPr="00D5275D" w:rsidRDefault="001F36D7" w:rsidP="00D9386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/27</w:t>
            </w:r>
          </w:p>
        </w:tc>
      </w:tr>
    </w:tbl>
    <w:p w14:paraId="0B8EDAA7" w14:textId="77777777" w:rsidR="001F36D7" w:rsidRDefault="001F36D7" w:rsidP="001F36D7"/>
    <w:p w14:paraId="0266EBD9" w14:textId="77777777" w:rsidR="001F36D7" w:rsidRDefault="001F36D7" w:rsidP="001F36D7"/>
    <w:p w14:paraId="417299A1" w14:textId="77777777" w:rsidR="001F36D7" w:rsidRDefault="001F36D7" w:rsidP="001F36D7"/>
    <w:p w14:paraId="647C9F5D" w14:textId="32600F8E" w:rsidR="001F36D7" w:rsidRDefault="001F36D7" w:rsidP="001F36D7"/>
    <w:tbl>
      <w:tblPr>
        <w:tblpPr w:leftFromText="141" w:rightFromText="141" w:vertAnchor="text" w:horzAnchor="margin" w:tblpXSpec="center" w:tblpY="-726"/>
        <w:tblW w:w="11777" w:type="dxa"/>
        <w:tblCellMar>
          <w:left w:w="70" w:type="dxa"/>
          <w:right w:w="70" w:type="dxa"/>
        </w:tblCellMar>
        <w:tblLook w:val="04A0" w:firstRow="1" w:lastRow="0" w:firstColumn="1" w:lastColumn="0" w:noHBand="0" w:noVBand="1"/>
      </w:tblPr>
      <w:tblGrid>
        <w:gridCol w:w="1843"/>
        <w:gridCol w:w="992"/>
        <w:gridCol w:w="1507"/>
        <w:gridCol w:w="1364"/>
        <w:gridCol w:w="1446"/>
        <w:gridCol w:w="1872"/>
        <w:gridCol w:w="2175"/>
        <w:gridCol w:w="578"/>
      </w:tblGrid>
      <w:tr w:rsidR="001F36D7" w:rsidRPr="00D5275D" w14:paraId="776D16B9" w14:textId="77777777" w:rsidTr="00D9386E">
        <w:trPr>
          <w:trHeight w:val="246"/>
        </w:trPr>
        <w:tc>
          <w:tcPr>
            <w:tcW w:w="11777" w:type="dxa"/>
            <w:gridSpan w:val="8"/>
            <w:tcBorders>
              <w:top w:val="nil"/>
              <w:left w:val="nil"/>
              <w:bottom w:val="nil"/>
              <w:right w:val="nil"/>
            </w:tcBorders>
            <w:shd w:val="clear" w:color="4472C4" w:fill="4472C4"/>
            <w:noWrap/>
            <w:vAlign w:val="bottom"/>
            <w:hideMark/>
          </w:tcPr>
          <w:p w14:paraId="1BFA9684" w14:textId="77777777" w:rsidR="001F36D7" w:rsidRPr="00D5275D" w:rsidRDefault="001F36D7" w:rsidP="00D9386E">
            <w:pPr>
              <w:spacing w:after="0" w:line="240" w:lineRule="auto"/>
              <w:jc w:val="center"/>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TABELA IP PRIVADO GLORIA D'OR - 10.10.4.0/23</w:t>
            </w:r>
          </w:p>
        </w:tc>
      </w:tr>
      <w:tr w:rsidR="001F36D7" w:rsidRPr="00D5275D" w14:paraId="0DDEE27F" w14:textId="77777777" w:rsidTr="00D9386E">
        <w:trPr>
          <w:trHeight w:val="246"/>
        </w:trPr>
        <w:tc>
          <w:tcPr>
            <w:tcW w:w="1843" w:type="dxa"/>
            <w:tcBorders>
              <w:top w:val="single" w:sz="4" w:space="0" w:color="8EA9DB"/>
              <w:left w:val="single" w:sz="4" w:space="0" w:color="8EA9DB"/>
              <w:bottom w:val="single" w:sz="4" w:space="0" w:color="8EA9DB"/>
              <w:right w:val="nil"/>
            </w:tcBorders>
            <w:shd w:val="clear" w:color="4472C4" w:fill="4472C4"/>
            <w:noWrap/>
            <w:vAlign w:val="bottom"/>
            <w:hideMark/>
          </w:tcPr>
          <w:p w14:paraId="2F0DB011"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DESCRIÇÃO</w:t>
            </w:r>
          </w:p>
        </w:tc>
        <w:tc>
          <w:tcPr>
            <w:tcW w:w="992" w:type="dxa"/>
            <w:tcBorders>
              <w:top w:val="single" w:sz="4" w:space="0" w:color="8EA9DB"/>
              <w:left w:val="nil"/>
              <w:bottom w:val="single" w:sz="4" w:space="0" w:color="8EA9DB"/>
              <w:right w:val="nil"/>
            </w:tcBorders>
            <w:shd w:val="clear" w:color="4472C4" w:fill="4472C4"/>
            <w:noWrap/>
            <w:vAlign w:val="bottom"/>
            <w:hideMark/>
          </w:tcPr>
          <w:p w14:paraId="3B285591"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VLAN ID</w:t>
            </w:r>
          </w:p>
        </w:tc>
        <w:tc>
          <w:tcPr>
            <w:tcW w:w="1507" w:type="dxa"/>
            <w:tcBorders>
              <w:top w:val="single" w:sz="4" w:space="0" w:color="8EA9DB"/>
              <w:left w:val="nil"/>
              <w:bottom w:val="single" w:sz="4" w:space="0" w:color="8EA9DB"/>
              <w:right w:val="nil"/>
            </w:tcBorders>
            <w:shd w:val="clear" w:color="4472C4" w:fill="4472C4"/>
            <w:noWrap/>
            <w:vAlign w:val="bottom"/>
            <w:hideMark/>
          </w:tcPr>
          <w:p w14:paraId="156769E7"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PREFIXO</w:t>
            </w:r>
          </w:p>
        </w:tc>
        <w:tc>
          <w:tcPr>
            <w:tcW w:w="1364" w:type="dxa"/>
            <w:tcBorders>
              <w:top w:val="single" w:sz="4" w:space="0" w:color="8EA9DB"/>
              <w:left w:val="nil"/>
              <w:bottom w:val="single" w:sz="4" w:space="0" w:color="8EA9DB"/>
              <w:right w:val="nil"/>
            </w:tcBorders>
            <w:shd w:val="clear" w:color="4472C4" w:fill="4472C4"/>
            <w:noWrap/>
            <w:vAlign w:val="bottom"/>
            <w:hideMark/>
          </w:tcPr>
          <w:p w14:paraId="3B568EAC"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REDE</w:t>
            </w:r>
          </w:p>
        </w:tc>
        <w:tc>
          <w:tcPr>
            <w:tcW w:w="1446" w:type="dxa"/>
            <w:tcBorders>
              <w:top w:val="single" w:sz="4" w:space="0" w:color="8EA9DB"/>
              <w:left w:val="nil"/>
              <w:bottom w:val="single" w:sz="4" w:space="0" w:color="8EA9DB"/>
              <w:right w:val="nil"/>
            </w:tcBorders>
            <w:shd w:val="clear" w:color="4472C4" w:fill="4472C4"/>
            <w:noWrap/>
            <w:vAlign w:val="bottom"/>
            <w:hideMark/>
          </w:tcPr>
          <w:p w14:paraId="02AC2877"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BROADCAST</w:t>
            </w:r>
          </w:p>
        </w:tc>
        <w:tc>
          <w:tcPr>
            <w:tcW w:w="1872" w:type="dxa"/>
            <w:tcBorders>
              <w:top w:val="single" w:sz="4" w:space="0" w:color="8EA9DB"/>
              <w:left w:val="nil"/>
              <w:bottom w:val="single" w:sz="4" w:space="0" w:color="8EA9DB"/>
              <w:right w:val="nil"/>
            </w:tcBorders>
            <w:shd w:val="clear" w:color="4472C4" w:fill="4472C4"/>
            <w:noWrap/>
            <w:vAlign w:val="bottom"/>
            <w:hideMark/>
          </w:tcPr>
          <w:p w14:paraId="219917C0"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MÁSCARA</w:t>
            </w:r>
          </w:p>
        </w:tc>
        <w:tc>
          <w:tcPr>
            <w:tcW w:w="2175" w:type="dxa"/>
            <w:tcBorders>
              <w:top w:val="single" w:sz="4" w:space="0" w:color="8EA9DB"/>
              <w:left w:val="nil"/>
              <w:bottom w:val="single" w:sz="4" w:space="0" w:color="8EA9DB"/>
              <w:right w:val="nil"/>
            </w:tcBorders>
            <w:shd w:val="clear" w:color="4472C4" w:fill="4472C4"/>
            <w:noWrap/>
            <w:vAlign w:val="bottom"/>
            <w:hideMark/>
          </w:tcPr>
          <w:p w14:paraId="0930F546"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IP'S VALIDOS</w:t>
            </w:r>
          </w:p>
        </w:tc>
        <w:tc>
          <w:tcPr>
            <w:tcW w:w="578" w:type="dxa"/>
            <w:tcBorders>
              <w:top w:val="single" w:sz="4" w:space="0" w:color="8EA9DB"/>
              <w:left w:val="nil"/>
              <w:bottom w:val="single" w:sz="4" w:space="0" w:color="8EA9DB"/>
              <w:right w:val="single" w:sz="4" w:space="0" w:color="8EA9DB"/>
            </w:tcBorders>
            <w:shd w:val="clear" w:color="4472C4" w:fill="4472C4"/>
            <w:noWrap/>
            <w:vAlign w:val="bottom"/>
            <w:hideMark/>
          </w:tcPr>
          <w:p w14:paraId="363E44B7" w14:textId="77777777" w:rsidR="001F36D7" w:rsidRPr="00D5275D" w:rsidRDefault="001F36D7" w:rsidP="00D9386E">
            <w:pPr>
              <w:spacing w:after="0" w:line="240" w:lineRule="auto"/>
              <w:rPr>
                <w:rFonts w:ascii="Calibri" w:eastAsia="Times New Roman" w:hAnsi="Calibri" w:cs="Calibri"/>
                <w:b/>
                <w:bCs/>
                <w:color w:val="FFFFFF"/>
                <w:lang w:eastAsia="pt-BR"/>
              </w:rPr>
            </w:pPr>
            <w:r w:rsidRPr="00D5275D">
              <w:rPr>
                <w:rFonts w:ascii="Calibri" w:eastAsia="Times New Roman" w:hAnsi="Calibri" w:cs="Calibri"/>
                <w:b/>
                <w:bCs/>
                <w:color w:val="FFFFFF"/>
                <w:lang w:eastAsia="pt-BR"/>
              </w:rPr>
              <w:t>CDIR</w:t>
            </w:r>
          </w:p>
        </w:tc>
      </w:tr>
      <w:tr w:rsidR="001F36D7" w:rsidRPr="00D5275D" w14:paraId="7CE3A96C" w14:textId="77777777" w:rsidTr="00D9386E">
        <w:trPr>
          <w:trHeight w:val="246"/>
        </w:trPr>
        <w:tc>
          <w:tcPr>
            <w:tcW w:w="1843" w:type="dxa"/>
            <w:tcBorders>
              <w:top w:val="single" w:sz="4" w:space="0" w:color="8EA9DB"/>
              <w:left w:val="single" w:sz="4" w:space="0" w:color="8EA9DB"/>
              <w:bottom w:val="single" w:sz="4" w:space="0" w:color="8EA9DB"/>
              <w:right w:val="nil"/>
            </w:tcBorders>
            <w:shd w:val="clear" w:color="D9E1F2" w:fill="D9E1F2"/>
            <w:noWrap/>
            <w:vAlign w:val="bottom"/>
            <w:hideMark/>
          </w:tcPr>
          <w:p w14:paraId="3AA3D696"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EST. DE TRABALHO</w:t>
            </w:r>
          </w:p>
        </w:tc>
        <w:tc>
          <w:tcPr>
            <w:tcW w:w="992" w:type="dxa"/>
            <w:tcBorders>
              <w:top w:val="single" w:sz="4" w:space="0" w:color="8EA9DB"/>
              <w:left w:val="nil"/>
              <w:bottom w:val="single" w:sz="4" w:space="0" w:color="8EA9DB"/>
              <w:right w:val="nil"/>
            </w:tcBorders>
            <w:shd w:val="clear" w:color="D9E1F2" w:fill="D9E1F2"/>
            <w:noWrap/>
            <w:vAlign w:val="bottom"/>
            <w:hideMark/>
          </w:tcPr>
          <w:p w14:paraId="3A6C180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24</w:t>
            </w:r>
          </w:p>
        </w:tc>
        <w:tc>
          <w:tcPr>
            <w:tcW w:w="1507" w:type="dxa"/>
            <w:tcBorders>
              <w:top w:val="single" w:sz="4" w:space="0" w:color="8EA9DB"/>
              <w:left w:val="nil"/>
              <w:bottom w:val="single" w:sz="4" w:space="0" w:color="8EA9DB"/>
              <w:right w:val="nil"/>
            </w:tcBorders>
            <w:shd w:val="clear" w:color="D9E1F2" w:fill="D9E1F2"/>
            <w:noWrap/>
            <w:vAlign w:val="bottom"/>
            <w:hideMark/>
          </w:tcPr>
          <w:p w14:paraId="5FE28EB8"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10.10.4.0/25</w:t>
            </w:r>
          </w:p>
        </w:tc>
        <w:tc>
          <w:tcPr>
            <w:tcW w:w="1364" w:type="dxa"/>
            <w:tcBorders>
              <w:top w:val="single" w:sz="4" w:space="0" w:color="8EA9DB"/>
              <w:left w:val="nil"/>
              <w:bottom w:val="single" w:sz="4" w:space="0" w:color="8EA9DB"/>
              <w:right w:val="nil"/>
            </w:tcBorders>
            <w:shd w:val="clear" w:color="D9E1F2" w:fill="D9E1F2"/>
            <w:noWrap/>
            <w:vAlign w:val="bottom"/>
            <w:hideMark/>
          </w:tcPr>
          <w:p w14:paraId="118A224E"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10.10.4.0</w:t>
            </w:r>
          </w:p>
        </w:tc>
        <w:tc>
          <w:tcPr>
            <w:tcW w:w="1446" w:type="dxa"/>
            <w:tcBorders>
              <w:top w:val="single" w:sz="4" w:space="0" w:color="8EA9DB"/>
              <w:left w:val="nil"/>
              <w:bottom w:val="single" w:sz="4" w:space="0" w:color="8EA9DB"/>
              <w:right w:val="nil"/>
            </w:tcBorders>
            <w:shd w:val="clear" w:color="D9E1F2" w:fill="D9E1F2"/>
            <w:noWrap/>
            <w:vAlign w:val="bottom"/>
            <w:hideMark/>
          </w:tcPr>
          <w:p w14:paraId="7B52CEAB"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10.10.4.127</w:t>
            </w:r>
          </w:p>
        </w:tc>
        <w:tc>
          <w:tcPr>
            <w:tcW w:w="1872" w:type="dxa"/>
            <w:tcBorders>
              <w:top w:val="single" w:sz="4" w:space="0" w:color="8EA9DB"/>
              <w:left w:val="nil"/>
              <w:bottom w:val="single" w:sz="4" w:space="0" w:color="8EA9DB"/>
              <w:right w:val="nil"/>
            </w:tcBorders>
            <w:shd w:val="clear" w:color="D9E1F2" w:fill="D9E1F2"/>
            <w:noWrap/>
            <w:vAlign w:val="bottom"/>
            <w:hideMark/>
          </w:tcPr>
          <w:p w14:paraId="32CF6923"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255.255.255.128</w:t>
            </w:r>
          </w:p>
        </w:tc>
        <w:tc>
          <w:tcPr>
            <w:tcW w:w="2175" w:type="dxa"/>
            <w:tcBorders>
              <w:top w:val="single" w:sz="4" w:space="0" w:color="8EA9DB"/>
              <w:left w:val="nil"/>
              <w:bottom w:val="single" w:sz="4" w:space="0" w:color="8EA9DB"/>
              <w:right w:val="nil"/>
            </w:tcBorders>
            <w:shd w:val="clear" w:color="D9E1F2" w:fill="D9E1F2"/>
            <w:noWrap/>
            <w:vAlign w:val="bottom"/>
            <w:hideMark/>
          </w:tcPr>
          <w:p w14:paraId="5A0136A9"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126=10.10.4.1-126</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7B9ACE2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w:t>
            </w:r>
          </w:p>
        </w:tc>
      </w:tr>
      <w:tr w:rsidR="001F36D7" w:rsidRPr="00D5275D" w14:paraId="5CCC02B0" w14:textId="77777777" w:rsidTr="00D9386E">
        <w:trPr>
          <w:trHeight w:val="246"/>
        </w:trPr>
        <w:tc>
          <w:tcPr>
            <w:tcW w:w="1843" w:type="dxa"/>
            <w:tcBorders>
              <w:top w:val="single" w:sz="4" w:space="0" w:color="8EA9DB"/>
              <w:left w:val="single" w:sz="4" w:space="0" w:color="8EA9DB"/>
              <w:bottom w:val="single" w:sz="4" w:space="0" w:color="8EA9DB"/>
              <w:right w:val="nil"/>
            </w:tcBorders>
            <w:shd w:val="clear" w:color="auto" w:fill="auto"/>
            <w:noWrap/>
            <w:vAlign w:val="bottom"/>
            <w:hideMark/>
          </w:tcPr>
          <w:p w14:paraId="44E78CCB"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AP GUEST</w:t>
            </w:r>
          </w:p>
        </w:tc>
        <w:tc>
          <w:tcPr>
            <w:tcW w:w="992" w:type="dxa"/>
            <w:tcBorders>
              <w:top w:val="single" w:sz="4" w:space="0" w:color="8EA9DB"/>
              <w:left w:val="nil"/>
              <w:bottom w:val="single" w:sz="4" w:space="0" w:color="8EA9DB"/>
              <w:right w:val="nil"/>
            </w:tcBorders>
            <w:shd w:val="clear" w:color="auto" w:fill="auto"/>
            <w:noWrap/>
            <w:vAlign w:val="bottom"/>
            <w:hideMark/>
          </w:tcPr>
          <w:p w14:paraId="02112BA1"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44</w:t>
            </w:r>
          </w:p>
        </w:tc>
        <w:tc>
          <w:tcPr>
            <w:tcW w:w="1507" w:type="dxa"/>
            <w:tcBorders>
              <w:top w:val="single" w:sz="4" w:space="0" w:color="8EA9DB"/>
              <w:left w:val="nil"/>
              <w:bottom w:val="single" w:sz="4" w:space="0" w:color="8EA9DB"/>
              <w:right w:val="nil"/>
            </w:tcBorders>
            <w:shd w:val="clear" w:color="auto" w:fill="auto"/>
            <w:noWrap/>
            <w:vAlign w:val="bottom"/>
            <w:hideMark/>
          </w:tcPr>
          <w:p w14:paraId="67C377D5"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10.10.4.128/25</w:t>
            </w:r>
          </w:p>
        </w:tc>
        <w:tc>
          <w:tcPr>
            <w:tcW w:w="1364" w:type="dxa"/>
            <w:tcBorders>
              <w:top w:val="single" w:sz="4" w:space="0" w:color="8EA9DB"/>
              <w:left w:val="nil"/>
              <w:bottom w:val="single" w:sz="4" w:space="0" w:color="8EA9DB"/>
              <w:right w:val="nil"/>
            </w:tcBorders>
            <w:shd w:val="clear" w:color="auto" w:fill="auto"/>
            <w:noWrap/>
            <w:vAlign w:val="bottom"/>
            <w:hideMark/>
          </w:tcPr>
          <w:p w14:paraId="50D916FF"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10.10.4.128</w:t>
            </w:r>
          </w:p>
        </w:tc>
        <w:tc>
          <w:tcPr>
            <w:tcW w:w="1446" w:type="dxa"/>
            <w:tcBorders>
              <w:top w:val="single" w:sz="4" w:space="0" w:color="8EA9DB"/>
              <w:left w:val="nil"/>
              <w:bottom w:val="single" w:sz="4" w:space="0" w:color="8EA9DB"/>
              <w:right w:val="nil"/>
            </w:tcBorders>
            <w:shd w:val="clear" w:color="auto" w:fill="auto"/>
            <w:noWrap/>
            <w:vAlign w:val="bottom"/>
            <w:hideMark/>
          </w:tcPr>
          <w:p w14:paraId="335425B4"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10.10.4.255</w:t>
            </w:r>
          </w:p>
        </w:tc>
        <w:tc>
          <w:tcPr>
            <w:tcW w:w="1872" w:type="dxa"/>
            <w:tcBorders>
              <w:top w:val="single" w:sz="4" w:space="0" w:color="8EA9DB"/>
              <w:left w:val="nil"/>
              <w:bottom w:val="single" w:sz="4" w:space="0" w:color="8EA9DB"/>
              <w:right w:val="nil"/>
            </w:tcBorders>
            <w:shd w:val="clear" w:color="auto" w:fill="auto"/>
            <w:noWrap/>
            <w:vAlign w:val="bottom"/>
            <w:hideMark/>
          </w:tcPr>
          <w:p w14:paraId="3E3747E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255.255.255.128</w:t>
            </w:r>
          </w:p>
        </w:tc>
        <w:tc>
          <w:tcPr>
            <w:tcW w:w="2175" w:type="dxa"/>
            <w:tcBorders>
              <w:top w:val="single" w:sz="4" w:space="0" w:color="8EA9DB"/>
              <w:left w:val="nil"/>
              <w:bottom w:val="single" w:sz="4" w:space="0" w:color="8EA9DB"/>
              <w:right w:val="nil"/>
            </w:tcBorders>
            <w:shd w:val="clear" w:color="auto" w:fill="auto"/>
            <w:noWrap/>
            <w:vAlign w:val="bottom"/>
            <w:hideMark/>
          </w:tcPr>
          <w:p w14:paraId="69CE36C4"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126=10.10.4.129-254</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2717F2D8"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w:t>
            </w:r>
          </w:p>
        </w:tc>
      </w:tr>
      <w:tr w:rsidR="001F36D7" w:rsidRPr="00D5275D" w14:paraId="6181AC5E" w14:textId="77777777" w:rsidTr="00D9386E">
        <w:trPr>
          <w:trHeight w:val="246"/>
        </w:trPr>
        <w:tc>
          <w:tcPr>
            <w:tcW w:w="1843" w:type="dxa"/>
            <w:tcBorders>
              <w:top w:val="single" w:sz="4" w:space="0" w:color="8EA9DB"/>
              <w:left w:val="single" w:sz="4" w:space="0" w:color="8EA9DB"/>
              <w:bottom w:val="single" w:sz="4" w:space="0" w:color="8EA9DB"/>
              <w:right w:val="nil"/>
            </w:tcBorders>
            <w:shd w:val="clear" w:color="D9E1F2" w:fill="D9E1F2"/>
            <w:noWrap/>
            <w:vAlign w:val="bottom"/>
            <w:hideMark/>
          </w:tcPr>
          <w:p w14:paraId="198FF8F3"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VOZ</w:t>
            </w:r>
          </w:p>
        </w:tc>
        <w:tc>
          <w:tcPr>
            <w:tcW w:w="992" w:type="dxa"/>
            <w:tcBorders>
              <w:top w:val="single" w:sz="4" w:space="0" w:color="8EA9DB"/>
              <w:left w:val="nil"/>
              <w:bottom w:val="single" w:sz="4" w:space="0" w:color="8EA9DB"/>
              <w:right w:val="nil"/>
            </w:tcBorders>
            <w:shd w:val="clear" w:color="D9E1F2" w:fill="D9E1F2"/>
            <w:noWrap/>
            <w:vAlign w:val="bottom"/>
            <w:hideMark/>
          </w:tcPr>
          <w:p w14:paraId="434E420B"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74</w:t>
            </w:r>
          </w:p>
        </w:tc>
        <w:tc>
          <w:tcPr>
            <w:tcW w:w="1507" w:type="dxa"/>
            <w:tcBorders>
              <w:top w:val="single" w:sz="4" w:space="0" w:color="8EA9DB"/>
              <w:left w:val="nil"/>
              <w:bottom w:val="single" w:sz="4" w:space="0" w:color="8EA9DB"/>
              <w:right w:val="nil"/>
            </w:tcBorders>
            <w:shd w:val="clear" w:color="D9E1F2" w:fill="D9E1F2"/>
            <w:noWrap/>
            <w:vAlign w:val="bottom"/>
            <w:hideMark/>
          </w:tcPr>
          <w:p w14:paraId="2C486994"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10.10.5.0/25</w:t>
            </w:r>
          </w:p>
        </w:tc>
        <w:tc>
          <w:tcPr>
            <w:tcW w:w="1364" w:type="dxa"/>
            <w:tcBorders>
              <w:top w:val="single" w:sz="4" w:space="0" w:color="8EA9DB"/>
              <w:left w:val="nil"/>
              <w:bottom w:val="single" w:sz="4" w:space="0" w:color="8EA9DB"/>
              <w:right w:val="nil"/>
            </w:tcBorders>
            <w:shd w:val="clear" w:color="D9E1F2" w:fill="D9E1F2"/>
            <w:noWrap/>
            <w:vAlign w:val="bottom"/>
            <w:hideMark/>
          </w:tcPr>
          <w:p w14:paraId="7107147A"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10.10.5.0</w:t>
            </w:r>
          </w:p>
        </w:tc>
        <w:tc>
          <w:tcPr>
            <w:tcW w:w="1446" w:type="dxa"/>
            <w:tcBorders>
              <w:top w:val="single" w:sz="4" w:space="0" w:color="8EA9DB"/>
              <w:left w:val="nil"/>
              <w:bottom w:val="single" w:sz="4" w:space="0" w:color="8EA9DB"/>
              <w:right w:val="nil"/>
            </w:tcBorders>
            <w:shd w:val="clear" w:color="D9E1F2" w:fill="D9E1F2"/>
            <w:noWrap/>
            <w:vAlign w:val="bottom"/>
            <w:hideMark/>
          </w:tcPr>
          <w:p w14:paraId="37A971A0"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10.10.5.127</w:t>
            </w:r>
          </w:p>
        </w:tc>
        <w:tc>
          <w:tcPr>
            <w:tcW w:w="1872" w:type="dxa"/>
            <w:tcBorders>
              <w:top w:val="single" w:sz="4" w:space="0" w:color="8EA9DB"/>
              <w:left w:val="nil"/>
              <w:bottom w:val="single" w:sz="4" w:space="0" w:color="8EA9DB"/>
              <w:right w:val="nil"/>
            </w:tcBorders>
            <w:shd w:val="clear" w:color="D9E1F2" w:fill="D9E1F2"/>
            <w:noWrap/>
            <w:vAlign w:val="bottom"/>
            <w:hideMark/>
          </w:tcPr>
          <w:p w14:paraId="7A78D0C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255.255.255.128</w:t>
            </w:r>
          </w:p>
        </w:tc>
        <w:tc>
          <w:tcPr>
            <w:tcW w:w="2175" w:type="dxa"/>
            <w:tcBorders>
              <w:top w:val="single" w:sz="4" w:space="0" w:color="8EA9DB"/>
              <w:left w:val="nil"/>
              <w:bottom w:val="single" w:sz="4" w:space="0" w:color="8EA9DB"/>
              <w:right w:val="nil"/>
            </w:tcBorders>
            <w:shd w:val="clear" w:color="D9E1F2" w:fill="D9E1F2"/>
            <w:noWrap/>
            <w:vAlign w:val="bottom"/>
            <w:hideMark/>
          </w:tcPr>
          <w:p w14:paraId="07EE515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126=10.10.5.1-126</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5CB33193"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w:t>
            </w:r>
          </w:p>
        </w:tc>
      </w:tr>
      <w:tr w:rsidR="001F36D7" w:rsidRPr="00D5275D" w14:paraId="342DDB07" w14:textId="77777777" w:rsidTr="00D9386E">
        <w:trPr>
          <w:trHeight w:val="246"/>
        </w:trPr>
        <w:tc>
          <w:tcPr>
            <w:tcW w:w="1843" w:type="dxa"/>
            <w:tcBorders>
              <w:top w:val="single" w:sz="4" w:space="0" w:color="8EA9DB"/>
              <w:left w:val="single" w:sz="4" w:space="0" w:color="8EA9DB"/>
              <w:bottom w:val="single" w:sz="4" w:space="0" w:color="8EA9DB"/>
              <w:right w:val="nil"/>
            </w:tcBorders>
            <w:shd w:val="clear" w:color="auto" w:fill="auto"/>
            <w:noWrap/>
            <w:vAlign w:val="bottom"/>
            <w:hideMark/>
          </w:tcPr>
          <w:p w14:paraId="46BE756E"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AP CORPORATIVO</w:t>
            </w:r>
          </w:p>
        </w:tc>
        <w:tc>
          <w:tcPr>
            <w:tcW w:w="992" w:type="dxa"/>
            <w:tcBorders>
              <w:top w:val="single" w:sz="4" w:space="0" w:color="8EA9DB"/>
              <w:left w:val="nil"/>
              <w:bottom w:val="single" w:sz="4" w:space="0" w:color="8EA9DB"/>
              <w:right w:val="nil"/>
            </w:tcBorders>
            <w:shd w:val="clear" w:color="auto" w:fill="auto"/>
            <w:noWrap/>
            <w:vAlign w:val="bottom"/>
            <w:hideMark/>
          </w:tcPr>
          <w:p w14:paraId="13ABCA4A"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54</w:t>
            </w:r>
          </w:p>
        </w:tc>
        <w:tc>
          <w:tcPr>
            <w:tcW w:w="1507" w:type="dxa"/>
            <w:tcBorders>
              <w:top w:val="single" w:sz="4" w:space="0" w:color="8EA9DB"/>
              <w:left w:val="nil"/>
              <w:bottom w:val="single" w:sz="4" w:space="0" w:color="8EA9DB"/>
              <w:right w:val="nil"/>
            </w:tcBorders>
            <w:shd w:val="clear" w:color="auto" w:fill="auto"/>
            <w:noWrap/>
            <w:vAlign w:val="bottom"/>
            <w:hideMark/>
          </w:tcPr>
          <w:p w14:paraId="407C3DBE"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10.10.5.128/25</w:t>
            </w:r>
          </w:p>
        </w:tc>
        <w:tc>
          <w:tcPr>
            <w:tcW w:w="1364" w:type="dxa"/>
            <w:tcBorders>
              <w:top w:val="single" w:sz="4" w:space="0" w:color="8EA9DB"/>
              <w:left w:val="nil"/>
              <w:bottom w:val="single" w:sz="4" w:space="0" w:color="8EA9DB"/>
              <w:right w:val="nil"/>
            </w:tcBorders>
            <w:shd w:val="clear" w:color="auto" w:fill="auto"/>
            <w:noWrap/>
            <w:vAlign w:val="bottom"/>
            <w:hideMark/>
          </w:tcPr>
          <w:p w14:paraId="79597916"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10.10.5.128</w:t>
            </w:r>
          </w:p>
        </w:tc>
        <w:tc>
          <w:tcPr>
            <w:tcW w:w="1446" w:type="dxa"/>
            <w:tcBorders>
              <w:top w:val="single" w:sz="4" w:space="0" w:color="8EA9DB"/>
              <w:left w:val="nil"/>
              <w:bottom w:val="single" w:sz="4" w:space="0" w:color="8EA9DB"/>
              <w:right w:val="nil"/>
            </w:tcBorders>
            <w:shd w:val="clear" w:color="auto" w:fill="auto"/>
            <w:noWrap/>
            <w:vAlign w:val="bottom"/>
            <w:hideMark/>
          </w:tcPr>
          <w:p w14:paraId="788743BD"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10.10.5.159</w:t>
            </w:r>
          </w:p>
        </w:tc>
        <w:tc>
          <w:tcPr>
            <w:tcW w:w="1872" w:type="dxa"/>
            <w:tcBorders>
              <w:top w:val="single" w:sz="4" w:space="0" w:color="8EA9DB"/>
              <w:left w:val="nil"/>
              <w:bottom w:val="single" w:sz="4" w:space="0" w:color="8EA9DB"/>
              <w:right w:val="nil"/>
            </w:tcBorders>
            <w:shd w:val="clear" w:color="auto" w:fill="auto"/>
            <w:noWrap/>
            <w:vAlign w:val="bottom"/>
            <w:hideMark/>
          </w:tcPr>
          <w:p w14:paraId="783EA883"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255.255.255.224</w:t>
            </w:r>
          </w:p>
        </w:tc>
        <w:tc>
          <w:tcPr>
            <w:tcW w:w="2175" w:type="dxa"/>
            <w:tcBorders>
              <w:top w:val="single" w:sz="4" w:space="0" w:color="8EA9DB"/>
              <w:left w:val="nil"/>
              <w:bottom w:val="single" w:sz="4" w:space="0" w:color="8EA9DB"/>
              <w:right w:val="nil"/>
            </w:tcBorders>
            <w:shd w:val="clear" w:color="auto" w:fill="auto"/>
            <w:noWrap/>
            <w:vAlign w:val="bottom"/>
            <w:hideMark/>
          </w:tcPr>
          <w:p w14:paraId="16D3975D"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30=10.10.5.129-158</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4E62824E"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/27</w:t>
            </w:r>
          </w:p>
        </w:tc>
      </w:tr>
      <w:tr w:rsidR="001F36D7" w:rsidRPr="00D5275D" w14:paraId="227F73A7" w14:textId="77777777" w:rsidTr="00D9386E">
        <w:trPr>
          <w:trHeight w:val="246"/>
        </w:trPr>
        <w:tc>
          <w:tcPr>
            <w:tcW w:w="1843" w:type="dxa"/>
            <w:tcBorders>
              <w:top w:val="single" w:sz="4" w:space="0" w:color="8EA9DB"/>
              <w:left w:val="single" w:sz="4" w:space="0" w:color="8EA9DB"/>
              <w:bottom w:val="single" w:sz="4" w:space="0" w:color="8EA9DB"/>
              <w:right w:val="nil"/>
            </w:tcBorders>
            <w:shd w:val="clear" w:color="D9E1F2" w:fill="D9E1F2"/>
            <w:noWrap/>
            <w:vAlign w:val="bottom"/>
            <w:hideMark/>
          </w:tcPr>
          <w:p w14:paraId="5E387C93"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SERVIDORES</w:t>
            </w:r>
          </w:p>
        </w:tc>
        <w:tc>
          <w:tcPr>
            <w:tcW w:w="992" w:type="dxa"/>
            <w:tcBorders>
              <w:top w:val="single" w:sz="4" w:space="0" w:color="8EA9DB"/>
              <w:left w:val="nil"/>
              <w:bottom w:val="single" w:sz="4" w:space="0" w:color="8EA9DB"/>
              <w:right w:val="nil"/>
            </w:tcBorders>
            <w:shd w:val="clear" w:color="D9E1F2" w:fill="D9E1F2"/>
            <w:noWrap/>
            <w:vAlign w:val="bottom"/>
            <w:hideMark/>
          </w:tcPr>
          <w:p w14:paraId="380FF5DC"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w:t>
            </w:r>
          </w:p>
        </w:tc>
        <w:tc>
          <w:tcPr>
            <w:tcW w:w="1507" w:type="dxa"/>
            <w:tcBorders>
              <w:top w:val="single" w:sz="4" w:space="0" w:color="8EA9DB"/>
              <w:left w:val="nil"/>
              <w:bottom w:val="single" w:sz="4" w:space="0" w:color="8EA9DB"/>
              <w:right w:val="nil"/>
            </w:tcBorders>
            <w:shd w:val="clear" w:color="D9E1F2" w:fill="D9E1F2"/>
            <w:noWrap/>
            <w:vAlign w:val="bottom"/>
            <w:hideMark/>
          </w:tcPr>
          <w:p w14:paraId="5757C652"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10.10.5.160/28</w:t>
            </w:r>
          </w:p>
        </w:tc>
        <w:tc>
          <w:tcPr>
            <w:tcW w:w="1364" w:type="dxa"/>
            <w:tcBorders>
              <w:top w:val="single" w:sz="4" w:space="0" w:color="8EA9DB"/>
              <w:left w:val="nil"/>
              <w:bottom w:val="single" w:sz="4" w:space="0" w:color="8EA9DB"/>
              <w:right w:val="nil"/>
            </w:tcBorders>
            <w:shd w:val="clear" w:color="D9E1F2" w:fill="D9E1F2"/>
            <w:noWrap/>
            <w:vAlign w:val="bottom"/>
            <w:hideMark/>
          </w:tcPr>
          <w:p w14:paraId="5D6029FA"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10.10.5.160</w:t>
            </w:r>
          </w:p>
        </w:tc>
        <w:tc>
          <w:tcPr>
            <w:tcW w:w="1446" w:type="dxa"/>
            <w:tcBorders>
              <w:top w:val="single" w:sz="4" w:space="0" w:color="8EA9DB"/>
              <w:left w:val="nil"/>
              <w:bottom w:val="single" w:sz="4" w:space="0" w:color="8EA9DB"/>
              <w:right w:val="nil"/>
            </w:tcBorders>
            <w:shd w:val="clear" w:color="D9E1F2" w:fill="D9E1F2"/>
            <w:noWrap/>
            <w:vAlign w:val="bottom"/>
            <w:hideMark/>
          </w:tcPr>
          <w:p w14:paraId="4D375521"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10.10.5.174</w:t>
            </w:r>
          </w:p>
        </w:tc>
        <w:tc>
          <w:tcPr>
            <w:tcW w:w="1872" w:type="dxa"/>
            <w:tcBorders>
              <w:top w:val="single" w:sz="4" w:space="0" w:color="8EA9DB"/>
              <w:left w:val="nil"/>
              <w:bottom w:val="single" w:sz="4" w:space="0" w:color="8EA9DB"/>
              <w:right w:val="nil"/>
            </w:tcBorders>
            <w:shd w:val="clear" w:color="D9E1F2" w:fill="D9E1F2"/>
            <w:noWrap/>
            <w:vAlign w:val="bottom"/>
            <w:hideMark/>
          </w:tcPr>
          <w:p w14:paraId="5EC9AFBF"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175" w:type="dxa"/>
            <w:tcBorders>
              <w:top w:val="single" w:sz="4" w:space="0" w:color="8EA9DB"/>
              <w:left w:val="nil"/>
              <w:bottom w:val="single" w:sz="4" w:space="0" w:color="8EA9DB"/>
              <w:right w:val="nil"/>
            </w:tcBorders>
            <w:shd w:val="clear" w:color="D9E1F2" w:fill="D9E1F2"/>
            <w:noWrap/>
            <w:vAlign w:val="bottom"/>
            <w:hideMark/>
          </w:tcPr>
          <w:p w14:paraId="7A682DA4"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14=10.10.5.161-174</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09ABE511"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1F36D7" w:rsidRPr="00D5275D" w14:paraId="4F00713C" w14:textId="77777777" w:rsidTr="00D9386E">
        <w:trPr>
          <w:trHeight w:val="246"/>
        </w:trPr>
        <w:tc>
          <w:tcPr>
            <w:tcW w:w="1843" w:type="dxa"/>
            <w:tcBorders>
              <w:top w:val="single" w:sz="4" w:space="0" w:color="8EA9DB"/>
              <w:left w:val="single" w:sz="4" w:space="0" w:color="8EA9DB"/>
              <w:bottom w:val="single" w:sz="4" w:space="0" w:color="8EA9DB"/>
              <w:right w:val="nil"/>
            </w:tcBorders>
            <w:shd w:val="clear" w:color="auto" w:fill="auto"/>
            <w:noWrap/>
            <w:vAlign w:val="bottom"/>
            <w:hideMark/>
          </w:tcPr>
          <w:p w14:paraId="0E84832C"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IMPRESSORAS</w:t>
            </w:r>
          </w:p>
        </w:tc>
        <w:tc>
          <w:tcPr>
            <w:tcW w:w="992" w:type="dxa"/>
            <w:tcBorders>
              <w:top w:val="single" w:sz="4" w:space="0" w:color="8EA9DB"/>
              <w:left w:val="nil"/>
              <w:bottom w:val="single" w:sz="4" w:space="0" w:color="8EA9DB"/>
              <w:right w:val="nil"/>
            </w:tcBorders>
            <w:shd w:val="clear" w:color="auto" w:fill="auto"/>
            <w:noWrap/>
            <w:vAlign w:val="bottom"/>
            <w:hideMark/>
          </w:tcPr>
          <w:p w14:paraId="0CA8D6A0"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64</w:t>
            </w:r>
          </w:p>
        </w:tc>
        <w:tc>
          <w:tcPr>
            <w:tcW w:w="1507" w:type="dxa"/>
            <w:tcBorders>
              <w:top w:val="single" w:sz="4" w:space="0" w:color="8EA9DB"/>
              <w:left w:val="nil"/>
              <w:bottom w:val="single" w:sz="4" w:space="0" w:color="8EA9DB"/>
              <w:right w:val="nil"/>
            </w:tcBorders>
            <w:shd w:val="clear" w:color="auto" w:fill="auto"/>
            <w:noWrap/>
            <w:vAlign w:val="bottom"/>
            <w:hideMark/>
          </w:tcPr>
          <w:p w14:paraId="443E6EF9"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10.10.5.176/28</w:t>
            </w:r>
          </w:p>
        </w:tc>
        <w:tc>
          <w:tcPr>
            <w:tcW w:w="1364" w:type="dxa"/>
            <w:tcBorders>
              <w:top w:val="single" w:sz="4" w:space="0" w:color="8EA9DB"/>
              <w:left w:val="nil"/>
              <w:bottom w:val="single" w:sz="4" w:space="0" w:color="8EA9DB"/>
              <w:right w:val="nil"/>
            </w:tcBorders>
            <w:shd w:val="clear" w:color="auto" w:fill="auto"/>
            <w:noWrap/>
            <w:vAlign w:val="bottom"/>
            <w:hideMark/>
          </w:tcPr>
          <w:p w14:paraId="2A341ECD"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10.10.5.176</w:t>
            </w:r>
          </w:p>
        </w:tc>
        <w:tc>
          <w:tcPr>
            <w:tcW w:w="1446" w:type="dxa"/>
            <w:tcBorders>
              <w:top w:val="single" w:sz="4" w:space="0" w:color="8EA9DB"/>
              <w:left w:val="nil"/>
              <w:bottom w:val="single" w:sz="4" w:space="0" w:color="8EA9DB"/>
              <w:right w:val="nil"/>
            </w:tcBorders>
            <w:shd w:val="clear" w:color="auto" w:fill="auto"/>
            <w:noWrap/>
            <w:vAlign w:val="bottom"/>
            <w:hideMark/>
          </w:tcPr>
          <w:p w14:paraId="2C8E57DF"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10.10.5.191</w:t>
            </w:r>
          </w:p>
        </w:tc>
        <w:tc>
          <w:tcPr>
            <w:tcW w:w="1872" w:type="dxa"/>
            <w:tcBorders>
              <w:top w:val="single" w:sz="4" w:space="0" w:color="8EA9DB"/>
              <w:left w:val="nil"/>
              <w:bottom w:val="single" w:sz="4" w:space="0" w:color="8EA9DB"/>
              <w:right w:val="nil"/>
            </w:tcBorders>
            <w:shd w:val="clear" w:color="auto" w:fill="auto"/>
            <w:noWrap/>
            <w:vAlign w:val="bottom"/>
            <w:hideMark/>
          </w:tcPr>
          <w:p w14:paraId="6BCDBEBB"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175" w:type="dxa"/>
            <w:tcBorders>
              <w:top w:val="single" w:sz="4" w:space="0" w:color="8EA9DB"/>
              <w:left w:val="nil"/>
              <w:bottom w:val="single" w:sz="4" w:space="0" w:color="8EA9DB"/>
              <w:right w:val="nil"/>
            </w:tcBorders>
            <w:shd w:val="clear" w:color="auto" w:fill="auto"/>
            <w:noWrap/>
            <w:vAlign w:val="bottom"/>
            <w:hideMark/>
          </w:tcPr>
          <w:p w14:paraId="4F1AF90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14=10.10.5.177-190</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58D06D5D"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1F36D7" w:rsidRPr="00D5275D" w14:paraId="31B83C86" w14:textId="77777777" w:rsidTr="00D9386E">
        <w:trPr>
          <w:trHeight w:val="246"/>
        </w:trPr>
        <w:tc>
          <w:tcPr>
            <w:tcW w:w="1843" w:type="dxa"/>
            <w:tcBorders>
              <w:top w:val="single" w:sz="4" w:space="0" w:color="8EA9DB"/>
              <w:left w:val="single" w:sz="4" w:space="0" w:color="8EA9DB"/>
              <w:bottom w:val="single" w:sz="4" w:space="0" w:color="8EA9DB"/>
              <w:right w:val="nil"/>
            </w:tcBorders>
            <w:shd w:val="clear" w:color="D9E1F2" w:fill="D9E1F2"/>
            <w:noWrap/>
            <w:vAlign w:val="bottom"/>
            <w:hideMark/>
          </w:tcPr>
          <w:p w14:paraId="5F04EC94"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SEGURANÇA</w:t>
            </w:r>
          </w:p>
        </w:tc>
        <w:tc>
          <w:tcPr>
            <w:tcW w:w="992" w:type="dxa"/>
            <w:tcBorders>
              <w:top w:val="single" w:sz="4" w:space="0" w:color="8EA9DB"/>
              <w:left w:val="nil"/>
              <w:bottom w:val="single" w:sz="4" w:space="0" w:color="8EA9DB"/>
              <w:right w:val="nil"/>
            </w:tcBorders>
            <w:shd w:val="clear" w:color="D9E1F2" w:fill="D9E1F2"/>
            <w:noWrap/>
            <w:vAlign w:val="bottom"/>
            <w:hideMark/>
          </w:tcPr>
          <w:p w14:paraId="5AF4C52D"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34</w:t>
            </w:r>
          </w:p>
        </w:tc>
        <w:tc>
          <w:tcPr>
            <w:tcW w:w="1507" w:type="dxa"/>
            <w:tcBorders>
              <w:top w:val="single" w:sz="4" w:space="0" w:color="8EA9DB"/>
              <w:left w:val="nil"/>
              <w:bottom w:val="single" w:sz="4" w:space="0" w:color="8EA9DB"/>
              <w:right w:val="nil"/>
            </w:tcBorders>
            <w:shd w:val="clear" w:color="D9E1F2" w:fill="D9E1F2"/>
            <w:noWrap/>
            <w:vAlign w:val="bottom"/>
            <w:hideMark/>
          </w:tcPr>
          <w:p w14:paraId="7B3D4043"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10.10.5.192/28</w:t>
            </w:r>
          </w:p>
        </w:tc>
        <w:tc>
          <w:tcPr>
            <w:tcW w:w="1364" w:type="dxa"/>
            <w:tcBorders>
              <w:top w:val="single" w:sz="4" w:space="0" w:color="8EA9DB"/>
              <w:left w:val="nil"/>
              <w:bottom w:val="single" w:sz="4" w:space="0" w:color="8EA9DB"/>
              <w:right w:val="nil"/>
            </w:tcBorders>
            <w:shd w:val="clear" w:color="D9E1F2" w:fill="D9E1F2"/>
            <w:noWrap/>
            <w:vAlign w:val="bottom"/>
            <w:hideMark/>
          </w:tcPr>
          <w:p w14:paraId="77D74046"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10.10.5.192</w:t>
            </w:r>
          </w:p>
        </w:tc>
        <w:tc>
          <w:tcPr>
            <w:tcW w:w="1446" w:type="dxa"/>
            <w:tcBorders>
              <w:top w:val="single" w:sz="4" w:space="0" w:color="8EA9DB"/>
              <w:left w:val="nil"/>
              <w:bottom w:val="single" w:sz="4" w:space="0" w:color="8EA9DB"/>
              <w:right w:val="nil"/>
            </w:tcBorders>
            <w:shd w:val="clear" w:color="D9E1F2" w:fill="D9E1F2"/>
            <w:noWrap/>
            <w:vAlign w:val="bottom"/>
            <w:hideMark/>
          </w:tcPr>
          <w:p w14:paraId="17C9BA0A"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10.10.5.207</w:t>
            </w:r>
          </w:p>
        </w:tc>
        <w:tc>
          <w:tcPr>
            <w:tcW w:w="1872" w:type="dxa"/>
            <w:tcBorders>
              <w:top w:val="single" w:sz="4" w:space="0" w:color="8EA9DB"/>
              <w:left w:val="nil"/>
              <w:bottom w:val="single" w:sz="4" w:space="0" w:color="8EA9DB"/>
              <w:right w:val="nil"/>
            </w:tcBorders>
            <w:shd w:val="clear" w:color="D9E1F2" w:fill="D9E1F2"/>
            <w:noWrap/>
            <w:vAlign w:val="bottom"/>
            <w:hideMark/>
          </w:tcPr>
          <w:p w14:paraId="30F2C7CF"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175" w:type="dxa"/>
            <w:tcBorders>
              <w:top w:val="single" w:sz="4" w:space="0" w:color="8EA9DB"/>
              <w:left w:val="nil"/>
              <w:bottom w:val="single" w:sz="4" w:space="0" w:color="8EA9DB"/>
              <w:right w:val="nil"/>
            </w:tcBorders>
            <w:shd w:val="clear" w:color="D9E1F2" w:fill="D9E1F2"/>
            <w:noWrap/>
            <w:vAlign w:val="bottom"/>
            <w:hideMark/>
          </w:tcPr>
          <w:p w14:paraId="6CE81030"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14=10.10.5.193-206</w:t>
            </w:r>
          </w:p>
        </w:tc>
        <w:tc>
          <w:tcPr>
            <w:tcW w:w="578" w:type="dxa"/>
            <w:tcBorders>
              <w:top w:val="single" w:sz="4" w:space="0" w:color="8EA9DB"/>
              <w:left w:val="nil"/>
              <w:bottom w:val="single" w:sz="4" w:space="0" w:color="8EA9DB"/>
              <w:right w:val="single" w:sz="4" w:space="0" w:color="8EA9DB"/>
            </w:tcBorders>
            <w:shd w:val="clear" w:color="D9E1F2" w:fill="D9E1F2"/>
            <w:noWrap/>
            <w:vAlign w:val="bottom"/>
            <w:hideMark/>
          </w:tcPr>
          <w:p w14:paraId="1DC1DFED"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1F36D7" w:rsidRPr="00D5275D" w14:paraId="29BDFAD1" w14:textId="77777777" w:rsidTr="00D9386E">
        <w:trPr>
          <w:trHeight w:val="246"/>
        </w:trPr>
        <w:tc>
          <w:tcPr>
            <w:tcW w:w="1843" w:type="dxa"/>
            <w:tcBorders>
              <w:top w:val="single" w:sz="4" w:space="0" w:color="8EA9DB"/>
              <w:left w:val="single" w:sz="4" w:space="0" w:color="8EA9DB"/>
              <w:bottom w:val="single" w:sz="4" w:space="0" w:color="8EA9DB"/>
              <w:right w:val="nil"/>
            </w:tcBorders>
            <w:shd w:val="clear" w:color="auto" w:fill="auto"/>
            <w:noWrap/>
            <w:vAlign w:val="bottom"/>
            <w:hideMark/>
          </w:tcPr>
          <w:p w14:paraId="03F6A7B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GERENCIA</w:t>
            </w:r>
          </w:p>
        </w:tc>
        <w:tc>
          <w:tcPr>
            <w:tcW w:w="992" w:type="dxa"/>
            <w:tcBorders>
              <w:top w:val="single" w:sz="4" w:space="0" w:color="8EA9DB"/>
              <w:left w:val="nil"/>
              <w:bottom w:val="single" w:sz="4" w:space="0" w:color="8EA9DB"/>
              <w:right w:val="nil"/>
            </w:tcBorders>
            <w:shd w:val="clear" w:color="auto" w:fill="auto"/>
            <w:noWrap/>
            <w:vAlign w:val="bottom"/>
            <w:hideMark/>
          </w:tcPr>
          <w:p w14:paraId="288CD273"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104</w:t>
            </w:r>
          </w:p>
        </w:tc>
        <w:tc>
          <w:tcPr>
            <w:tcW w:w="1507" w:type="dxa"/>
            <w:tcBorders>
              <w:top w:val="single" w:sz="4" w:space="0" w:color="8EA9DB"/>
              <w:left w:val="nil"/>
              <w:bottom w:val="single" w:sz="4" w:space="0" w:color="8EA9DB"/>
              <w:right w:val="nil"/>
            </w:tcBorders>
            <w:shd w:val="clear" w:color="auto" w:fill="auto"/>
            <w:noWrap/>
            <w:vAlign w:val="bottom"/>
            <w:hideMark/>
          </w:tcPr>
          <w:p w14:paraId="3D725DBE"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10.10.5.208/28</w:t>
            </w:r>
          </w:p>
        </w:tc>
        <w:tc>
          <w:tcPr>
            <w:tcW w:w="1364" w:type="dxa"/>
            <w:tcBorders>
              <w:top w:val="single" w:sz="4" w:space="0" w:color="8EA9DB"/>
              <w:left w:val="nil"/>
              <w:bottom w:val="single" w:sz="4" w:space="0" w:color="8EA9DB"/>
              <w:right w:val="nil"/>
            </w:tcBorders>
            <w:shd w:val="clear" w:color="auto" w:fill="auto"/>
            <w:noWrap/>
            <w:vAlign w:val="bottom"/>
            <w:hideMark/>
          </w:tcPr>
          <w:p w14:paraId="6783254D"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10.10.5.208</w:t>
            </w:r>
          </w:p>
        </w:tc>
        <w:tc>
          <w:tcPr>
            <w:tcW w:w="1446" w:type="dxa"/>
            <w:tcBorders>
              <w:top w:val="single" w:sz="4" w:space="0" w:color="8EA9DB"/>
              <w:left w:val="nil"/>
              <w:bottom w:val="single" w:sz="4" w:space="0" w:color="8EA9DB"/>
              <w:right w:val="nil"/>
            </w:tcBorders>
            <w:shd w:val="clear" w:color="auto" w:fill="auto"/>
            <w:noWrap/>
            <w:vAlign w:val="bottom"/>
            <w:hideMark/>
          </w:tcPr>
          <w:p w14:paraId="2D3AEEAA"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10.10.5.223</w:t>
            </w:r>
          </w:p>
        </w:tc>
        <w:tc>
          <w:tcPr>
            <w:tcW w:w="1872" w:type="dxa"/>
            <w:tcBorders>
              <w:top w:val="single" w:sz="4" w:space="0" w:color="8EA9DB"/>
              <w:left w:val="nil"/>
              <w:bottom w:val="single" w:sz="4" w:space="0" w:color="8EA9DB"/>
              <w:right w:val="nil"/>
            </w:tcBorders>
            <w:shd w:val="clear" w:color="auto" w:fill="auto"/>
            <w:noWrap/>
            <w:vAlign w:val="bottom"/>
            <w:hideMark/>
          </w:tcPr>
          <w:p w14:paraId="48E2B49E"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255.255.255.240</w:t>
            </w:r>
          </w:p>
        </w:tc>
        <w:tc>
          <w:tcPr>
            <w:tcW w:w="2175" w:type="dxa"/>
            <w:tcBorders>
              <w:top w:val="single" w:sz="4" w:space="0" w:color="8EA9DB"/>
              <w:left w:val="nil"/>
              <w:bottom w:val="single" w:sz="4" w:space="0" w:color="8EA9DB"/>
              <w:right w:val="nil"/>
            </w:tcBorders>
            <w:shd w:val="clear" w:color="auto" w:fill="auto"/>
            <w:noWrap/>
            <w:vAlign w:val="bottom"/>
            <w:hideMark/>
          </w:tcPr>
          <w:p w14:paraId="3C37E877"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14=10.10.5.209-222</w:t>
            </w:r>
          </w:p>
        </w:tc>
        <w:tc>
          <w:tcPr>
            <w:tcW w:w="578" w:type="dxa"/>
            <w:tcBorders>
              <w:top w:val="single" w:sz="4" w:space="0" w:color="8EA9DB"/>
              <w:left w:val="nil"/>
              <w:bottom w:val="single" w:sz="4" w:space="0" w:color="8EA9DB"/>
              <w:right w:val="single" w:sz="4" w:space="0" w:color="8EA9DB"/>
            </w:tcBorders>
            <w:shd w:val="clear" w:color="auto" w:fill="auto"/>
            <w:noWrap/>
            <w:vAlign w:val="bottom"/>
            <w:hideMark/>
          </w:tcPr>
          <w:p w14:paraId="47DDF99E"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/28</w:t>
            </w:r>
          </w:p>
        </w:tc>
      </w:tr>
      <w:tr w:rsidR="001F36D7" w:rsidRPr="00D5275D" w14:paraId="43DF09BD" w14:textId="77777777" w:rsidTr="00D9386E">
        <w:trPr>
          <w:trHeight w:val="246"/>
        </w:trPr>
        <w:tc>
          <w:tcPr>
            <w:tcW w:w="1843" w:type="dxa"/>
            <w:tcBorders>
              <w:top w:val="single" w:sz="4" w:space="0" w:color="8EA9DB"/>
              <w:left w:val="single" w:sz="4" w:space="0" w:color="8EA9DB"/>
              <w:bottom w:val="single" w:sz="4" w:space="0" w:color="8EA9DB"/>
              <w:right w:val="nil"/>
            </w:tcBorders>
            <w:shd w:val="clear" w:color="auto" w:fill="auto"/>
            <w:noWrap/>
            <w:vAlign w:val="bottom"/>
          </w:tcPr>
          <w:p w14:paraId="784BE449" w14:textId="77777777" w:rsidR="001F36D7" w:rsidRPr="00D5275D" w:rsidRDefault="001F36D7" w:rsidP="00D9386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Expansão Futura</w:t>
            </w:r>
          </w:p>
        </w:tc>
        <w:tc>
          <w:tcPr>
            <w:tcW w:w="992" w:type="dxa"/>
            <w:tcBorders>
              <w:top w:val="single" w:sz="4" w:space="0" w:color="8EA9DB"/>
              <w:left w:val="nil"/>
              <w:bottom w:val="single" w:sz="4" w:space="0" w:color="8EA9DB"/>
              <w:right w:val="nil"/>
            </w:tcBorders>
            <w:shd w:val="clear" w:color="auto" w:fill="auto"/>
            <w:noWrap/>
            <w:vAlign w:val="bottom"/>
          </w:tcPr>
          <w:p w14:paraId="1281C5D9" w14:textId="77777777" w:rsidR="001F36D7" w:rsidRPr="00D5275D" w:rsidRDefault="001F36D7" w:rsidP="00D9386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w:t>
            </w:r>
          </w:p>
        </w:tc>
        <w:tc>
          <w:tcPr>
            <w:tcW w:w="1507" w:type="dxa"/>
            <w:tcBorders>
              <w:top w:val="single" w:sz="4" w:space="0" w:color="8EA9DB"/>
              <w:left w:val="nil"/>
              <w:bottom w:val="single" w:sz="4" w:space="0" w:color="8EA9DB"/>
              <w:right w:val="nil"/>
            </w:tcBorders>
            <w:shd w:val="clear" w:color="auto" w:fill="auto"/>
            <w:noWrap/>
            <w:vAlign w:val="bottom"/>
          </w:tcPr>
          <w:p w14:paraId="178FDD17" w14:textId="77777777" w:rsidR="001F36D7" w:rsidRPr="00D5275D" w:rsidRDefault="001F36D7" w:rsidP="00D9386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10.10.5.224/28</w:t>
            </w:r>
          </w:p>
        </w:tc>
        <w:tc>
          <w:tcPr>
            <w:tcW w:w="1364" w:type="dxa"/>
            <w:tcBorders>
              <w:top w:val="single" w:sz="4" w:space="0" w:color="8EA9DB"/>
              <w:left w:val="nil"/>
              <w:bottom w:val="single" w:sz="4" w:space="0" w:color="8EA9DB"/>
              <w:right w:val="nil"/>
            </w:tcBorders>
            <w:shd w:val="clear" w:color="auto" w:fill="auto"/>
            <w:noWrap/>
            <w:vAlign w:val="bottom"/>
          </w:tcPr>
          <w:p w14:paraId="05218B3C" w14:textId="77777777" w:rsidR="001F36D7" w:rsidRPr="00D5275D" w:rsidRDefault="001F36D7" w:rsidP="00D9386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10.10.5.224</w:t>
            </w:r>
          </w:p>
        </w:tc>
        <w:tc>
          <w:tcPr>
            <w:tcW w:w="1446" w:type="dxa"/>
            <w:tcBorders>
              <w:top w:val="single" w:sz="4" w:space="0" w:color="8EA9DB"/>
              <w:left w:val="nil"/>
              <w:bottom w:val="single" w:sz="4" w:space="0" w:color="8EA9DB"/>
              <w:right w:val="nil"/>
            </w:tcBorders>
            <w:shd w:val="clear" w:color="auto" w:fill="auto"/>
            <w:noWrap/>
            <w:vAlign w:val="bottom"/>
          </w:tcPr>
          <w:p w14:paraId="72E72209" w14:textId="77777777" w:rsidR="001F36D7" w:rsidRPr="00D5275D" w:rsidRDefault="001F36D7" w:rsidP="00D9386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10.10.5.255</w:t>
            </w:r>
          </w:p>
        </w:tc>
        <w:tc>
          <w:tcPr>
            <w:tcW w:w="1872" w:type="dxa"/>
            <w:tcBorders>
              <w:top w:val="single" w:sz="4" w:space="0" w:color="8EA9DB"/>
              <w:left w:val="nil"/>
              <w:bottom w:val="single" w:sz="4" w:space="0" w:color="8EA9DB"/>
              <w:right w:val="nil"/>
            </w:tcBorders>
            <w:shd w:val="clear" w:color="auto" w:fill="auto"/>
            <w:noWrap/>
            <w:vAlign w:val="bottom"/>
          </w:tcPr>
          <w:p w14:paraId="281197AD" w14:textId="77777777" w:rsidR="001F36D7" w:rsidRPr="00D5275D" w:rsidRDefault="001F36D7" w:rsidP="00D9386E">
            <w:pPr>
              <w:spacing w:after="0" w:line="240" w:lineRule="auto"/>
              <w:rPr>
                <w:rFonts w:ascii="Calibri" w:eastAsia="Times New Roman" w:hAnsi="Calibri" w:cs="Calibri"/>
                <w:color w:val="000000"/>
                <w:lang w:eastAsia="pt-BR"/>
              </w:rPr>
            </w:pPr>
            <w:r w:rsidRPr="00D5275D">
              <w:rPr>
                <w:rFonts w:ascii="Calibri" w:eastAsia="Times New Roman" w:hAnsi="Calibri" w:cs="Calibri"/>
                <w:color w:val="000000"/>
                <w:lang w:eastAsia="pt-BR"/>
              </w:rPr>
              <w:t>255.255.255.224</w:t>
            </w:r>
          </w:p>
        </w:tc>
        <w:tc>
          <w:tcPr>
            <w:tcW w:w="2175" w:type="dxa"/>
            <w:tcBorders>
              <w:top w:val="single" w:sz="4" w:space="0" w:color="8EA9DB"/>
              <w:left w:val="nil"/>
              <w:bottom w:val="single" w:sz="4" w:space="0" w:color="8EA9DB"/>
              <w:right w:val="nil"/>
            </w:tcBorders>
            <w:shd w:val="clear" w:color="auto" w:fill="auto"/>
            <w:noWrap/>
            <w:vAlign w:val="bottom"/>
          </w:tcPr>
          <w:p w14:paraId="45F48A9C" w14:textId="77777777" w:rsidR="001F36D7" w:rsidRPr="00D5275D" w:rsidRDefault="001F36D7" w:rsidP="00D9386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30=10.10.5.225-254</w:t>
            </w:r>
          </w:p>
        </w:tc>
        <w:tc>
          <w:tcPr>
            <w:tcW w:w="578" w:type="dxa"/>
            <w:tcBorders>
              <w:top w:val="single" w:sz="4" w:space="0" w:color="8EA9DB"/>
              <w:left w:val="nil"/>
              <w:bottom w:val="single" w:sz="4" w:space="0" w:color="8EA9DB"/>
              <w:right w:val="single" w:sz="4" w:space="0" w:color="8EA9DB"/>
            </w:tcBorders>
            <w:shd w:val="clear" w:color="auto" w:fill="auto"/>
            <w:noWrap/>
            <w:vAlign w:val="bottom"/>
          </w:tcPr>
          <w:p w14:paraId="51765671" w14:textId="77777777" w:rsidR="001F36D7" w:rsidRPr="00D5275D" w:rsidRDefault="001F36D7" w:rsidP="00D9386E">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/27</w:t>
            </w:r>
          </w:p>
        </w:tc>
      </w:tr>
    </w:tbl>
    <w:p w14:paraId="3BDED963" w14:textId="6B5D3BC1" w:rsidR="00774D7E" w:rsidRDefault="00095743" w:rsidP="00095743">
      <w:pPr>
        <w:pStyle w:val="Ttulo1"/>
        <w:rPr>
          <w:rFonts w:ascii="Arial" w:hAnsi="Arial" w:cs="Arial"/>
          <w:b/>
          <w:bCs/>
          <w:color w:val="auto"/>
        </w:rPr>
      </w:pPr>
      <w:bookmarkStart w:id="506" w:name="_Toc74955662"/>
      <w:r w:rsidRPr="00095743">
        <w:rPr>
          <w:rFonts w:ascii="Arial" w:hAnsi="Arial" w:cs="Arial"/>
          <w:b/>
          <w:bCs/>
          <w:color w:val="auto"/>
        </w:rPr>
        <w:lastRenderedPageBreak/>
        <w:t>Conclusão</w:t>
      </w:r>
      <w:bookmarkEnd w:id="506"/>
    </w:p>
    <w:p w14:paraId="72CA38B2" w14:textId="397CA841" w:rsidR="00095743" w:rsidRDefault="00095743" w:rsidP="00095743"/>
    <w:p w14:paraId="7E4F975B" w14:textId="0D93B163" w:rsidR="00D21285" w:rsidRDefault="00D21285" w:rsidP="00095743">
      <w:r>
        <w:t xml:space="preserve">O projeto visou o desenvolvimento gradual e estruturado </w:t>
      </w:r>
      <w:r w:rsidR="00112743">
        <w:t>de uma Rede estruturada desde seu conceito básico, até as definições de alta disponibilidade</w:t>
      </w:r>
      <w:r w:rsidR="00900A66">
        <w:t>.</w:t>
      </w:r>
    </w:p>
    <w:p w14:paraId="7608ECEB" w14:textId="49CAA3EF" w:rsidR="00900A66" w:rsidRDefault="00900A66" w:rsidP="00095743">
      <w:r>
        <w:t xml:space="preserve">Os slides do projeto serão </w:t>
      </w:r>
      <w:r w:rsidR="002D748D">
        <w:t>disponibilizados através de uma documentação a parte.</w:t>
      </w:r>
    </w:p>
    <w:p w14:paraId="7DFFF118" w14:textId="5ED12DC9" w:rsidR="002D748D" w:rsidRDefault="002D748D" w:rsidP="00095743"/>
    <w:p w14:paraId="19D672D4" w14:textId="1C2E4C83" w:rsidR="002D748D" w:rsidRPr="002D748D" w:rsidRDefault="002D748D" w:rsidP="002D748D">
      <w:pPr>
        <w:ind w:left="7788"/>
        <w:jc w:val="both"/>
        <w:rPr>
          <w:b/>
          <w:bCs/>
        </w:rPr>
      </w:pPr>
      <w:r w:rsidRPr="002D748D">
        <w:rPr>
          <w:b/>
          <w:bCs/>
        </w:rPr>
        <w:t>FIM</w:t>
      </w:r>
    </w:p>
    <w:sectPr w:rsidR="002D748D" w:rsidRPr="002D748D" w:rsidSect="00F66C4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2601E" w14:textId="77777777" w:rsidR="00344FC0" w:rsidRDefault="00344FC0" w:rsidP="00433E7F">
      <w:pPr>
        <w:spacing w:after="0" w:line="240" w:lineRule="auto"/>
      </w:pPr>
      <w:r>
        <w:separator/>
      </w:r>
    </w:p>
  </w:endnote>
  <w:endnote w:type="continuationSeparator" w:id="0">
    <w:p w14:paraId="17719539" w14:textId="77777777" w:rsidR="00344FC0" w:rsidRDefault="00344FC0" w:rsidP="00433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27CC5" w14:textId="77777777" w:rsidR="00344FC0" w:rsidRDefault="00344FC0" w:rsidP="00433E7F">
      <w:pPr>
        <w:spacing w:after="0" w:line="240" w:lineRule="auto"/>
      </w:pPr>
      <w:r>
        <w:separator/>
      </w:r>
    </w:p>
  </w:footnote>
  <w:footnote w:type="continuationSeparator" w:id="0">
    <w:p w14:paraId="6B98296D" w14:textId="77777777" w:rsidR="00344FC0" w:rsidRDefault="00344FC0" w:rsidP="00433E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E6F0F"/>
    <w:multiLevelType w:val="multilevel"/>
    <w:tmpl w:val="C1D2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56411"/>
    <w:multiLevelType w:val="hybridMultilevel"/>
    <w:tmpl w:val="F50EDB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5831919"/>
    <w:multiLevelType w:val="multilevel"/>
    <w:tmpl w:val="F956E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56B7F"/>
    <w:multiLevelType w:val="hybridMultilevel"/>
    <w:tmpl w:val="74BA77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4F30D9"/>
    <w:multiLevelType w:val="multilevel"/>
    <w:tmpl w:val="70D0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90CB5"/>
    <w:multiLevelType w:val="multilevel"/>
    <w:tmpl w:val="3CF8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8F0C2F"/>
    <w:multiLevelType w:val="multilevel"/>
    <w:tmpl w:val="5216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00BF1"/>
    <w:multiLevelType w:val="multilevel"/>
    <w:tmpl w:val="B7664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D92753"/>
    <w:multiLevelType w:val="hybridMultilevel"/>
    <w:tmpl w:val="76564B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A856F17"/>
    <w:multiLevelType w:val="multilevel"/>
    <w:tmpl w:val="4E90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731AF9"/>
    <w:multiLevelType w:val="multilevel"/>
    <w:tmpl w:val="032AC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732157"/>
    <w:multiLevelType w:val="multilevel"/>
    <w:tmpl w:val="883CE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0C0BD3"/>
    <w:multiLevelType w:val="multilevel"/>
    <w:tmpl w:val="868A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0D3FBF"/>
    <w:multiLevelType w:val="multilevel"/>
    <w:tmpl w:val="A9E8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726084"/>
    <w:multiLevelType w:val="hybridMultilevel"/>
    <w:tmpl w:val="0CF0D3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FDF3A6C"/>
    <w:multiLevelType w:val="multilevel"/>
    <w:tmpl w:val="06C6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2261CE"/>
    <w:multiLevelType w:val="multilevel"/>
    <w:tmpl w:val="AE74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5450D2"/>
    <w:multiLevelType w:val="multilevel"/>
    <w:tmpl w:val="986E2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DC4CA7"/>
    <w:multiLevelType w:val="hybridMultilevel"/>
    <w:tmpl w:val="D4E02F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F7816CF"/>
    <w:multiLevelType w:val="multilevel"/>
    <w:tmpl w:val="581A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1737F5"/>
    <w:multiLevelType w:val="multilevel"/>
    <w:tmpl w:val="C8A26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C8475A"/>
    <w:multiLevelType w:val="hybridMultilevel"/>
    <w:tmpl w:val="35264F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B2C0910"/>
    <w:multiLevelType w:val="multilevel"/>
    <w:tmpl w:val="96DE6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D307BD"/>
    <w:multiLevelType w:val="multilevel"/>
    <w:tmpl w:val="28CC9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806F13"/>
    <w:multiLevelType w:val="hybridMultilevel"/>
    <w:tmpl w:val="D22C6AC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58D95593"/>
    <w:multiLevelType w:val="multilevel"/>
    <w:tmpl w:val="5850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9272A3"/>
    <w:multiLevelType w:val="hybridMultilevel"/>
    <w:tmpl w:val="74A692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D2B124F"/>
    <w:multiLevelType w:val="hybridMultilevel"/>
    <w:tmpl w:val="308014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F1020C3"/>
    <w:multiLevelType w:val="multilevel"/>
    <w:tmpl w:val="13B67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093404"/>
    <w:multiLevelType w:val="hybridMultilevel"/>
    <w:tmpl w:val="5736074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0" w15:restartNumberingAfterBreak="0">
    <w:nsid w:val="67BC581B"/>
    <w:multiLevelType w:val="multilevel"/>
    <w:tmpl w:val="89AE3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FC6ABD"/>
    <w:multiLevelType w:val="multilevel"/>
    <w:tmpl w:val="5FD4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981EDD"/>
    <w:multiLevelType w:val="hybridMultilevel"/>
    <w:tmpl w:val="7382D7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79354A65"/>
    <w:multiLevelType w:val="hybridMultilevel"/>
    <w:tmpl w:val="8138DA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799F2608"/>
    <w:multiLevelType w:val="hybridMultilevel"/>
    <w:tmpl w:val="5EAEBF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7A7A6E42"/>
    <w:multiLevelType w:val="multilevel"/>
    <w:tmpl w:val="3228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A34A3B"/>
    <w:multiLevelType w:val="hybridMultilevel"/>
    <w:tmpl w:val="F50A22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26"/>
  </w:num>
  <w:num w:numId="3">
    <w:abstractNumId w:val="34"/>
  </w:num>
  <w:num w:numId="4">
    <w:abstractNumId w:val="36"/>
  </w:num>
  <w:num w:numId="5">
    <w:abstractNumId w:val="1"/>
  </w:num>
  <w:num w:numId="6">
    <w:abstractNumId w:val="27"/>
  </w:num>
  <w:num w:numId="7">
    <w:abstractNumId w:val="32"/>
  </w:num>
  <w:num w:numId="8">
    <w:abstractNumId w:val="21"/>
  </w:num>
  <w:num w:numId="9">
    <w:abstractNumId w:val="28"/>
  </w:num>
  <w:num w:numId="10">
    <w:abstractNumId w:val="15"/>
  </w:num>
  <w:num w:numId="11">
    <w:abstractNumId w:val="16"/>
  </w:num>
  <w:num w:numId="12">
    <w:abstractNumId w:val="6"/>
  </w:num>
  <w:num w:numId="13">
    <w:abstractNumId w:val="23"/>
  </w:num>
  <w:num w:numId="14">
    <w:abstractNumId w:val="10"/>
  </w:num>
  <w:num w:numId="15">
    <w:abstractNumId w:val="31"/>
  </w:num>
  <w:num w:numId="16">
    <w:abstractNumId w:val="20"/>
  </w:num>
  <w:num w:numId="17">
    <w:abstractNumId w:val="5"/>
  </w:num>
  <w:num w:numId="18">
    <w:abstractNumId w:val="4"/>
  </w:num>
  <w:num w:numId="19">
    <w:abstractNumId w:val="12"/>
  </w:num>
  <w:num w:numId="20">
    <w:abstractNumId w:val="7"/>
  </w:num>
  <w:num w:numId="21">
    <w:abstractNumId w:val="35"/>
  </w:num>
  <w:num w:numId="22">
    <w:abstractNumId w:val="13"/>
  </w:num>
  <w:num w:numId="23">
    <w:abstractNumId w:val="11"/>
  </w:num>
  <w:num w:numId="24">
    <w:abstractNumId w:val="25"/>
  </w:num>
  <w:num w:numId="25">
    <w:abstractNumId w:val="2"/>
  </w:num>
  <w:num w:numId="26">
    <w:abstractNumId w:val="18"/>
  </w:num>
  <w:num w:numId="27">
    <w:abstractNumId w:val="3"/>
  </w:num>
  <w:num w:numId="28">
    <w:abstractNumId w:val="14"/>
  </w:num>
  <w:num w:numId="29">
    <w:abstractNumId w:val="22"/>
  </w:num>
  <w:num w:numId="30">
    <w:abstractNumId w:val="19"/>
  </w:num>
  <w:num w:numId="31">
    <w:abstractNumId w:val="0"/>
  </w:num>
  <w:num w:numId="32">
    <w:abstractNumId w:val="9"/>
  </w:num>
  <w:num w:numId="33">
    <w:abstractNumId w:val="17"/>
  </w:num>
  <w:num w:numId="34">
    <w:abstractNumId w:val="33"/>
  </w:num>
  <w:num w:numId="35">
    <w:abstractNumId w:val="29"/>
  </w:num>
  <w:num w:numId="36">
    <w:abstractNumId w:val="24"/>
  </w:num>
  <w:num w:numId="37">
    <w:abstractNumId w:val="3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960"/>
    <w:rsid w:val="00005B20"/>
    <w:rsid w:val="00012067"/>
    <w:rsid w:val="0001372C"/>
    <w:rsid w:val="00017E96"/>
    <w:rsid w:val="00021EA0"/>
    <w:rsid w:val="00022926"/>
    <w:rsid w:val="00030059"/>
    <w:rsid w:val="00031303"/>
    <w:rsid w:val="0003426A"/>
    <w:rsid w:val="00035A10"/>
    <w:rsid w:val="00037403"/>
    <w:rsid w:val="00046E73"/>
    <w:rsid w:val="00047140"/>
    <w:rsid w:val="00047702"/>
    <w:rsid w:val="000544C3"/>
    <w:rsid w:val="000568DB"/>
    <w:rsid w:val="00061A57"/>
    <w:rsid w:val="00066F44"/>
    <w:rsid w:val="00067AE7"/>
    <w:rsid w:val="00080101"/>
    <w:rsid w:val="00080515"/>
    <w:rsid w:val="00080729"/>
    <w:rsid w:val="00082049"/>
    <w:rsid w:val="00083174"/>
    <w:rsid w:val="0008469E"/>
    <w:rsid w:val="0008559B"/>
    <w:rsid w:val="0009221D"/>
    <w:rsid w:val="000938EB"/>
    <w:rsid w:val="00094311"/>
    <w:rsid w:val="00095743"/>
    <w:rsid w:val="000B139A"/>
    <w:rsid w:val="000B5389"/>
    <w:rsid w:val="000B5E67"/>
    <w:rsid w:val="000B7EDC"/>
    <w:rsid w:val="000C239F"/>
    <w:rsid w:val="000C3AA3"/>
    <w:rsid w:val="000C6A1B"/>
    <w:rsid w:val="000D2C40"/>
    <w:rsid w:val="000E0238"/>
    <w:rsid w:val="000E14B9"/>
    <w:rsid w:val="000E16BD"/>
    <w:rsid w:val="000F3B1C"/>
    <w:rsid w:val="000F7AA8"/>
    <w:rsid w:val="00101A26"/>
    <w:rsid w:val="00103494"/>
    <w:rsid w:val="00112743"/>
    <w:rsid w:val="001133BB"/>
    <w:rsid w:val="001144D0"/>
    <w:rsid w:val="00114769"/>
    <w:rsid w:val="0011611F"/>
    <w:rsid w:val="001266DA"/>
    <w:rsid w:val="00130E7F"/>
    <w:rsid w:val="0015191B"/>
    <w:rsid w:val="001550F5"/>
    <w:rsid w:val="0015672A"/>
    <w:rsid w:val="00163FCF"/>
    <w:rsid w:val="00166843"/>
    <w:rsid w:val="00166D7D"/>
    <w:rsid w:val="001708B6"/>
    <w:rsid w:val="0017264A"/>
    <w:rsid w:val="00175DF3"/>
    <w:rsid w:val="001831CC"/>
    <w:rsid w:val="00183619"/>
    <w:rsid w:val="00186EC5"/>
    <w:rsid w:val="0018729A"/>
    <w:rsid w:val="001874A3"/>
    <w:rsid w:val="00187940"/>
    <w:rsid w:val="00190184"/>
    <w:rsid w:val="001A27FE"/>
    <w:rsid w:val="001A5453"/>
    <w:rsid w:val="001B11B9"/>
    <w:rsid w:val="001B1BEB"/>
    <w:rsid w:val="001C1020"/>
    <w:rsid w:val="001C73AA"/>
    <w:rsid w:val="001D3988"/>
    <w:rsid w:val="001D707B"/>
    <w:rsid w:val="001E0A61"/>
    <w:rsid w:val="001E1095"/>
    <w:rsid w:val="001E4795"/>
    <w:rsid w:val="001E618B"/>
    <w:rsid w:val="001E687E"/>
    <w:rsid w:val="001E74EB"/>
    <w:rsid w:val="001F36D7"/>
    <w:rsid w:val="001F3C4C"/>
    <w:rsid w:val="001F41B3"/>
    <w:rsid w:val="001F5B67"/>
    <w:rsid w:val="001F6DEE"/>
    <w:rsid w:val="002019E5"/>
    <w:rsid w:val="00205209"/>
    <w:rsid w:val="00207B28"/>
    <w:rsid w:val="00207F34"/>
    <w:rsid w:val="0021468D"/>
    <w:rsid w:val="002166D6"/>
    <w:rsid w:val="0022502A"/>
    <w:rsid w:val="00225C68"/>
    <w:rsid w:val="0022787C"/>
    <w:rsid w:val="00227A23"/>
    <w:rsid w:val="00232844"/>
    <w:rsid w:val="00235CDC"/>
    <w:rsid w:val="002362E5"/>
    <w:rsid w:val="00253D16"/>
    <w:rsid w:val="00254994"/>
    <w:rsid w:val="00256A06"/>
    <w:rsid w:val="00257F26"/>
    <w:rsid w:val="00266E6D"/>
    <w:rsid w:val="00280176"/>
    <w:rsid w:val="0028062A"/>
    <w:rsid w:val="002820DB"/>
    <w:rsid w:val="002836F3"/>
    <w:rsid w:val="00283E70"/>
    <w:rsid w:val="00284C81"/>
    <w:rsid w:val="0028613D"/>
    <w:rsid w:val="00291893"/>
    <w:rsid w:val="00297960"/>
    <w:rsid w:val="002A6B52"/>
    <w:rsid w:val="002C409B"/>
    <w:rsid w:val="002C581F"/>
    <w:rsid w:val="002C5B19"/>
    <w:rsid w:val="002C73F4"/>
    <w:rsid w:val="002D0A06"/>
    <w:rsid w:val="002D41EF"/>
    <w:rsid w:val="002D5DAE"/>
    <w:rsid w:val="002D643E"/>
    <w:rsid w:val="002D64A4"/>
    <w:rsid w:val="002D748D"/>
    <w:rsid w:val="002E0766"/>
    <w:rsid w:val="002E28EE"/>
    <w:rsid w:val="002F5D82"/>
    <w:rsid w:val="002F6AF4"/>
    <w:rsid w:val="002F76E0"/>
    <w:rsid w:val="003046B4"/>
    <w:rsid w:val="003239CE"/>
    <w:rsid w:val="0032517C"/>
    <w:rsid w:val="003271EB"/>
    <w:rsid w:val="00327DD7"/>
    <w:rsid w:val="00331002"/>
    <w:rsid w:val="0033112A"/>
    <w:rsid w:val="00331F55"/>
    <w:rsid w:val="00334AB8"/>
    <w:rsid w:val="00344145"/>
    <w:rsid w:val="00344FC0"/>
    <w:rsid w:val="0034703B"/>
    <w:rsid w:val="00353DA4"/>
    <w:rsid w:val="00354494"/>
    <w:rsid w:val="003547F4"/>
    <w:rsid w:val="00354BA9"/>
    <w:rsid w:val="00356BBA"/>
    <w:rsid w:val="00365F6F"/>
    <w:rsid w:val="00371AD9"/>
    <w:rsid w:val="003747E6"/>
    <w:rsid w:val="00377FEF"/>
    <w:rsid w:val="00387AD4"/>
    <w:rsid w:val="00394073"/>
    <w:rsid w:val="003A0B32"/>
    <w:rsid w:val="003A1CCE"/>
    <w:rsid w:val="003A27C5"/>
    <w:rsid w:val="003B0227"/>
    <w:rsid w:val="003B19E1"/>
    <w:rsid w:val="003D50DE"/>
    <w:rsid w:val="003E3093"/>
    <w:rsid w:val="003E7958"/>
    <w:rsid w:val="003F196A"/>
    <w:rsid w:val="00403CC6"/>
    <w:rsid w:val="00410429"/>
    <w:rsid w:val="00410BEE"/>
    <w:rsid w:val="00420C4E"/>
    <w:rsid w:val="00423812"/>
    <w:rsid w:val="00426994"/>
    <w:rsid w:val="0042744D"/>
    <w:rsid w:val="00433E7F"/>
    <w:rsid w:val="00437FDC"/>
    <w:rsid w:val="0044253F"/>
    <w:rsid w:val="00443B85"/>
    <w:rsid w:val="00447552"/>
    <w:rsid w:val="00453C17"/>
    <w:rsid w:val="00453F60"/>
    <w:rsid w:val="00454DD8"/>
    <w:rsid w:val="00460C00"/>
    <w:rsid w:val="00463C4E"/>
    <w:rsid w:val="004660C9"/>
    <w:rsid w:val="00472A0C"/>
    <w:rsid w:val="004756D5"/>
    <w:rsid w:val="0048157C"/>
    <w:rsid w:val="00485E71"/>
    <w:rsid w:val="00485F20"/>
    <w:rsid w:val="004867BF"/>
    <w:rsid w:val="00490157"/>
    <w:rsid w:val="0049028B"/>
    <w:rsid w:val="004947D2"/>
    <w:rsid w:val="00497482"/>
    <w:rsid w:val="004A10B1"/>
    <w:rsid w:val="004A3BF1"/>
    <w:rsid w:val="004A42BE"/>
    <w:rsid w:val="004A575F"/>
    <w:rsid w:val="004B367B"/>
    <w:rsid w:val="004B7008"/>
    <w:rsid w:val="004B79C2"/>
    <w:rsid w:val="004C0648"/>
    <w:rsid w:val="004C1554"/>
    <w:rsid w:val="004C15D1"/>
    <w:rsid w:val="004C3733"/>
    <w:rsid w:val="004C3C18"/>
    <w:rsid w:val="004C4410"/>
    <w:rsid w:val="004C54E9"/>
    <w:rsid w:val="004C605C"/>
    <w:rsid w:val="004C65CE"/>
    <w:rsid w:val="004D0435"/>
    <w:rsid w:val="004D0E11"/>
    <w:rsid w:val="004E1462"/>
    <w:rsid w:val="004E31DD"/>
    <w:rsid w:val="004F0D2F"/>
    <w:rsid w:val="004F6774"/>
    <w:rsid w:val="00502C78"/>
    <w:rsid w:val="00503EB1"/>
    <w:rsid w:val="00514161"/>
    <w:rsid w:val="005165C3"/>
    <w:rsid w:val="00516CFE"/>
    <w:rsid w:val="00521644"/>
    <w:rsid w:val="00521BFE"/>
    <w:rsid w:val="00524928"/>
    <w:rsid w:val="005330AC"/>
    <w:rsid w:val="00536C32"/>
    <w:rsid w:val="0054232B"/>
    <w:rsid w:val="00545C82"/>
    <w:rsid w:val="005463BC"/>
    <w:rsid w:val="00547363"/>
    <w:rsid w:val="00547658"/>
    <w:rsid w:val="00550BD4"/>
    <w:rsid w:val="005608B0"/>
    <w:rsid w:val="00561A14"/>
    <w:rsid w:val="0056204F"/>
    <w:rsid w:val="005626B3"/>
    <w:rsid w:val="00567A05"/>
    <w:rsid w:val="00567E22"/>
    <w:rsid w:val="00574216"/>
    <w:rsid w:val="00575789"/>
    <w:rsid w:val="0057612E"/>
    <w:rsid w:val="00576C64"/>
    <w:rsid w:val="00581A5F"/>
    <w:rsid w:val="005825EB"/>
    <w:rsid w:val="0058690D"/>
    <w:rsid w:val="005A0693"/>
    <w:rsid w:val="005A0E9C"/>
    <w:rsid w:val="005B76CE"/>
    <w:rsid w:val="005C03BC"/>
    <w:rsid w:val="005D3F7D"/>
    <w:rsid w:val="005E1205"/>
    <w:rsid w:val="005E7B3A"/>
    <w:rsid w:val="005F0F0E"/>
    <w:rsid w:val="005F2E9D"/>
    <w:rsid w:val="0060057F"/>
    <w:rsid w:val="00603817"/>
    <w:rsid w:val="006053F1"/>
    <w:rsid w:val="0060540C"/>
    <w:rsid w:val="00612FB4"/>
    <w:rsid w:val="00620B00"/>
    <w:rsid w:val="00625E83"/>
    <w:rsid w:val="00633133"/>
    <w:rsid w:val="00637123"/>
    <w:rsid w:val="0064282A"/>
    <w:rsid w:val="00656A44"/>
    <w:rsid w:val="006570B9"/>
    <w:rsid w:val="00662D77"/>
    <w:rsid w:val="00667BA6"/>
    <w:rsid w:val="00672C88"/>
    <w:rsid w:val="00672DE3"/>
    <w:rsid w:val="00673038"/>
    <w:rsid w:val="006853CF"/>
    <w:rsid w:val="006911CE"/>
    <w:rsid w:val="0069335A"/>
    <w:rsid w:val="00693C35"/>
    <w:rsid w:val="00697EE9"/>
    <w:rsid w:val="006A0DC3"/>
    <w:rsid w:val="006A52A0"/>
    <w:rsid w:val="006B138B"/>
    <w:rsid w:val="006B216E"/>
    <w:rsid w:val="006B468D"/>
    <w:rsid w:val="006B4815"/>
    <w:rsid w:val="006B6EB0"/>
    <w:rsid w:val="006C0F96"/>
    <w:rsid w:val="006C4336"/>
    <w:rsid w:val="006C462C"/>
    <w:rsid w:val="006C6C2A"/>
    <w:rsid w:val="006C7E42"/>
    <w:rsid w:val="006D4948"/>
    <w:rsid w:val="006D4D46"/>
    <w:rsid w:val="006E22DE"/>
    <w:rsid w:val="006E3543"/>
    <w:rsid w:val="006E3F4C"/>
    <w:rsid w:val="006E408C"/>
    <w:rsid w:val="006E4CA3"/>
    <w:rsid w:val="006F1FB4"/>
    <w:rsid w:val="006F6161"/>
    <w:rsid w:val="006F7340"/>
    <w:rsid w:val="007001BE"/>
    <w:rsid w:val="00701EA3"/>
    <w:rsid w:val="007049FC"/>
    <w:rsid w:val="00705403"/>
    <w:rsid w:val="007072F7"/>
    <w:rsid w:val="007079B0"/>
    <w:rsid w:val="00707C27"/>
    <w:rsid w:val="007121CB"/>
    <w:rsid w:val="00716D37"/>
    <w:rsid w:val="00721F98"/>
    <w:rsid w:val="00722297"/>
    <w:rsid w:val="00724EA7"/>
    <w:rsid w:val="00724F4E"/>
    <w:rsid w:val="00726090"/>
    <w:rsid w:val="00727928"/>
    <w:rsid w:val="00732F5A"/>
    <w:rsid w:val="00736A24"/>
    <w:rsid w:val="00736FE7"/>
    <w:rsid w:val="00737697"/>
    <w:rsid w:val="007427ED"/>
    <w:rsid w:val="00746172"/>
    <w:rsid w:val="00746FCE"/>
    <w:rsid w:val="00747A26"/>
    <w:rsid w:val="00754469"/>
    <w:rsid w:val="00755367"/>
    <w:rsid w:val="00762A12"/>
    <w:rsid w:val="00762B7A"/>
    <w:rsid w:val="00771362"/>
    <w:rsid w:val="00774D7E"/>
    <w:rsid w:val="00775712"/>
    <w:rsid w:val="00780F6A"/>
    <w:rsid w:val="007813BC"/>
    <w:rsid w:val="0078739C"/>
    <w:rsid w:val="0079047A"/>
    <w:rsid w:val="00791628"/>
    <w:rsid w:val="007921DF"/>
    <w:rsid w:val="0079694A"/>
    <w:rsid w:val="007A4382"/>
    <w:rsid w:val="007A4E59"/>
    <w:rsid w:val="007A6746"/>
    <w:rsid w:val="007B3195"/>
    <w:rsid w:val="007B3413"/>
    <w:rsid w:val="007B7E48"/>
    <w:rsid w:val="007C00B1"/>
    <w:rsid w:val="007C0F1D"/>
    <w:rsid w:val="007C26B4"/>
    <w:rsid w:val="007C366C"/>
    <w:rsid w:val="007C7538"/>
    <w:rsid w:val="007C7A7F"/>
    <w:rsid w:val="007D0D1C"/>
    <w:rsid w:val="007D1CDB"/>
    <w:rsid w:val="007D3F39"/>
    <w:rsid w:val="007D4223"/>
    <w:rsid w:val="007D6069"/>
    <w:rsid w:val="007D66F8"/>
    <w:rsid w:val="007E12E2"/>
    <w:rsid w:val="007F4923"/>
    <w:rsid w:val="00802A37"/>
    <w:rsid w:val="00803317"/>
    <w:rsid w:val="0080513C"/>
    <w:rsid w:val="00806016"/>
    <w:rsid w:val="00806407"/>
    <w:rsid w:val="008074FF"/>
    <w:rsid w:val="00816842"/>
    <w:rsid w:val="00821CC3"/>
    <w:rsid w:val="00822910"/>
    <w:rsid w:val="008250BB"/>
    <w:rsid w:val="0082652E"/>
    <w:rsid w:val="0082693E"/>
    <w:rsid w:val="0083150D"/>
    <w:rsid w:val="00832991"/>
    <w:rsid w:val="00832AB1"/>
    <w:rsid w:val="0083607D"/>
    <w:rsid w:val="00837448"/>
    <w:rsid w:val="00842C17"/>
    <w:rsid w:val="00851769"/>
    <w:rsid w:val="00857E87"/>
    <w:rsid w:val="008630DE"/>
    <w:rsid w:val="0086311B"/>
    <w:rsid w:val="00865D4F"/>
    <w:rsid w:val="00875869"/>
    <w:rsid w:val="00876EF8"/>
    <w:rsid w:val="00886FD2"/>
    <w:rsid w:val="00891FF6"/>
    <w:rsid w:val="008953CD"/>
    <w:rsid w:val="008B5D17"/>
    <w:rsid w:val="008B6002"/>
    <w:rsid w:val="008B6E3C"/>
    <w:rsid w:val="008C644A"/>
    <w:rsid w:val="008C6A1C"/>
    <w:rsid w:val="008D2D44"/>
    <w:rsid w:val="008D4D9A"/>
    <w:rsid w:val="008E1D5D"/>
    <w:rsid w:val="008E2834"/>
    <w:rsid w:val="008E2E50"/>
    <w:rsid w:val="008E4411"/>
    <w:rsid w:val="008E4536"/>
    <w:rsid w:val="008E5FEC"/>
    <w:rsid w:val="008E7C66"/>
    <w:rsid w:val="008F0A3D"/>
    <w:rsid w:val="008F5A1F"/>
    <w:rsid w:val="008F7CA4"/>
    <w:rsid w:val="00900A66"/>
    <w:rsid w:val="00901874"/>
    <w:rsid w:val="00902617"/>
    <w:rsid w:val="00905A36"/>
    <w:rsid w:val="009143BD"/>
    <w:rsid w:val="00914799"/>
    <w:rsid w:val="009167FA"/>
    <w:rsid w:val="00920761"/>
    <w:rsid w:val="00920AC2"/>
    <w:rsid w:val="0093143F"/>
    <w:rsid w:val="009348FE"/>
    <w:rsid w:val="00935896"/>
    <w:rsid w:val="00935D0C"/>
    <w:rsid w:val="009373B4"/>
    <w:rsid w:val="00937DFB"/>
    <w:rsid w:val="009404E9"/>
    <w:rsid w:val="009420A4"/>
    <w:rsid w:val="0094236A"/>
    <w:rsid w:val="00945366"/>
    <w:rsid w:val="00945DCA"/>
    <w:rsid w:val="00950478"/>
    <w:rsid w:val="00956441"/>
    <w:rsid w:val="0096336C"/>
    <w:rsid w:val="00972F58"/>
    <w:rsid w:val="00976391"/>
    <w:rsid w:val="009775AA"/>
    <w:rsid w:val="00977A91"/>
    <w:rsid w:val="00986F0F"/>
    <w:rsid w:val="009871BB"/>
    <w:rsid w:val="009A12DB"/>
    <w:rsid w:val="009A4034"/>
    <w:rsid w:val="009A5D86"/>
    <w:rsid w:val="009A7319"/>
    <w:rsid w:val="009B0E13"/>
    <w:rsid w:val="009B7FCB"/>
    <w:rsid w:val="009C0DCF"/>
    <w:rsid w:val="009C3456"/>
    <w:rsid w:val="009C36E5"/>
    <w:rsid w:val="009D394F"/>
    <w:rsid w:val="009D7C7F"/>
    <w:rsid w:val="009E4523"/>
    <w:rsid w:val="009E6BEE"/>
    <w:rsid w:val="009F06FA"/>
    <w:rsid w:val="009F1A86"/>
    <w:rsid w:val="009F7A21"/>
    <w:rsid w:val="00A04F3B"/>
    <w:rsid w:val="00A115DD"/>
    <w:rsid w:val="00A226C7"/>
    <w:rsid w:val="00A242DE"/>
    <w:rsid w:val="00A257D3"/>
    <w:rsid w:val="00A356B1"/>
    <w:rsid w:val="00A35C38"/>
    <w:rsid w:val="00A3765E"/>
    <w:rsid w:val="00A405AC"/>
    <w:rsid w:val="00A42B39"/>
    <w:rsid w:val="00A50960"/>
    <w:rsid w:val="00A51299"/>
    <w:rsid w:val="00A51B66"/>
    <w:rsid w:val="00A55896"/>
    <w:rsid w:val="00A60B85"/>
    <w:rsid w:val="00A6417D"/>
    <w:rsid w:val="00A73728"/>
    <w:rsid w:val="00A7531B"/>
    <w:rsid w:val="00A76BFB"/>
    <w:rsid w:val="00A76E8C"/>
    <w:rsid w:val="00A8093E"/>
    <w:rsid w:val="00A84C2A"/>
    <w:rsid w:val="00A85830"/>
    <w:rsid w:val="00A86D3C"/>
    <w:rsid w:val="00A96461"/>
    <w:rsid w:val="00AA48C8"/>
    <w:rsid w:val="00AA5B57"/>
    <w:rsid w:val="00AA6FE7"/>
    <w:rsid w:val="00AB2191"/>
    <w:rsid w:val="00AB6098"/>
    <w:rsid w:val="00AC18F0"/>
    <w:rsid w:val="00AC5B08"/>
    <w:rsid w:val="00AC7873"/>
    <w:rsid w:val="00AD5205"/>
    <w:rsid w:val="00AD5CB7"/>
    <w:rsid w:val="00AD5F9F"/>
    <w:rsid w:val="00AE04B3"/>
    <w:rsid w:val="00AE1707"/>
    <w:rsid w:val="00AE238D"/>
    <w:rsid w:val="00AE68C3"/>
    <w:rsid w:val="00AF2374"/>
    <w:rsid w:val="00AF2DBC"/>
    <w:rsid w:val="00AF44DC"/>
    <w:rsid w:val="00AF46E7"/>
    <w:rsid w:val="00AF7562"/>
    <w:rsid w:val="00B065EB"/>
    <w:rsid w:val="00B06750"/>
    <w:rsid w:val="00B10453"/>
    <w:rsid w:val="00B10E2E"/>
    <w:rsid w:val="00B10F90"/>
    <w:rsid w:val="00B13C71"/>
    <w:rsid w:val="00B15969"/>
    <w:rsid w:val="00B35E8D"/>
    <w:rsid w:val="00B40C28"/>
    <w:rsid w:val="00B42F62"/>
    <w:rsid w:val="00B548D2"/>
    <w:rsid w:val="00B57C72"/>
    <w:rsid w:val="00B57DD8"/>
    <w:rsid w:val="00B62823"/>
    <w:rsid w:val="00B63AF7"/>
    <w:rsid w:val="00B64540"/>
    <w:rsid w:val="00B70B2E"/>
    <w:rsid w:val="00B73BB4"/>
    <w:rsid w:val="00B73D32"/>
    <w:rsid w:val="00B8003A"/>
    <w:rsid w:val="00B8294B"/>
    <w:rsid w:val="00B83EF0"/>
    <w:rsid w:val="00B87403"/>
    <w:rsid w:val="00B959B2"/>
    <w:rsid w:val="00B9728A"/>
    <w:rsid w:val="00BA2C85"/>
    <w:rsid w:val="00BA3613"/>
    <w:rsid w:val="00BA5585"/>
    <w:rsid w:val="00BA6976"/>
    <w:rsid w:val="00BB31F5"/>
    <w:rsid w:val="00BB3476"/>
    <w:rsid w:val="00BC2F5C"/>
    <w:rsid w:val="00BC587F"/>
    <w:rsid w:val="00BC7EBD"/>
    <w:rsid w:val="00BD190C"/>
    <w:rsid w:val="00BD24E6"/>
    <w:rsid w:val="00BD2826"/>
    <w:rsid w:val="00BE2BD9"/>
    <w:rsid w:val="00BE79BA"/>
    <w:rsid w:val="00BF0CC5"/>
    <w:rsid w:val="00BF1210"/>
    <w:rsid w:val="00BF1953"/>
    <w:rsid w:val="00BF67E6"/>
    <w:rsid w:val="00C03217"/>
    <w:rsid w:val="00C06DC0"/>
    <w:rsid w:val="00C076B4"/>
    <w:rsid w:val="00C124CA"/>
    <w:rsid w:val="00C15B21"/>
    <w:rsid w:val="00C2397C"/>
    <w:rsid w:val="00C24239"/>
    <w:rsid w:val="00C2485F"/>
    <w:rsid w:val="00C26D14"/>
    <w:rsid w:val="00C32A09"/>
    <w:rsid w:val="00C32D40"/>
    <w:rsid w:val="00C34161"/>
    <w:rsid w:val="00C4578B"/>
    <w:rsid w:val="00C45A60"/>
    <w:rsid w:val="00C4684E"/>
    <w:rsid w:val="00C50380"/>
    <w:rsid w:val="00C5137D"/>
    <w:rsid w:val="00C52E59"/>
    <w:rsid w:val="00C536A0"/>
    <w:rsid w:val="00C54E76"/>
    <w:rsid w:val="00C55D70"/>
    <w:rsid w:val="00C633F6"/>
    <w:rsid w:val="00C65263"/>
    <w:rsid w:val="00C706E4"/>
    <w:rsid w:val="00C715C0"/>
    <w:rsid w:val="00C72C93"/>
    <w:rsid w:val="00C74A07"/>
    <w:rsid w:val="00C75388"/>
    <w:rsid w:val="00C762C7"/>
    <w:rsid w:val="00C853EF"/>
    <w:rsid w:val="00C85D84"/>
    <w:rsid w:val="00C93020"/>
    <w:rsid w:val="00C9681D"/>
    <w:rsid w:val="00CA0C1A"/>
    <w:rsid w:val="00CA167A"/>
    <w:rsid w:val="00CA2BB9"/>
    <w:rsid w:val="00CA5E18"/>
    <w:rsid w:val="00CA5E1C"/>
    <w:rsid w:val="00CB32D2"/>
    <w:rsid w:val="00CB3D45"/>
    <w:rsid w:val="00CB45B6"/>
    <w:rsid w:val="00CB5E3D"/>
    <w:rsid w:val="00CB61B7"/>
    <w:rsid w:val="00CB6F6F"/>
    <w:rsid w:val="00CC023D"/>
    <w:rsid w:val="00CC0FAE"/>
    <w:rsid w:val="00CC27EC"/>
    <w:rsid w:val="00CC2E22"/>
    <w:rsid w:val="00CC5EAE"/>
    <w:rsid w:val="00CC60B2"/>
    <w:rsid w:val="00CC6963"/>
    <w:rsid w:val="00CD4647"/>
    <w:rsid w:val="00CD55CC"/>
    <w:rsid w:val="00CD6086"/>
    <w:rsid w:val="00CD690E"/>
    <w:rsid w:val="00CD790C"/>
    <w:rsid w:val="00CE2A1D"/>
    <w:rsid w:val="00CE452A"/>
    <w:rsid w:val="00CF3CF5"/>
    <w:rsid w:val="00CF44FF"/>
    <w:rsid w:val="00CF619F"/>
    <w:rsid w:val="00CF7B54"/>
    <w:rsid w:val="00CF7ED8"/>
    <w:rsid w:val="00D00C11"/>
    <w:rsid w:val="00D01EE6"/>
    <w:rsid w:val="00D04816"/>
    <w:rsid w:val="00D059F1"/>
    <w:rsid w:val="00D14306"/>
    <w:rsid w:val="00D14598"/>
    <w:rsid w:val="00D1780E"/>
    <w:rsid w:val="00D21285"/>
    <w:rsid w:val="00D21D9B"/>
    <w:rsid w:val="00D2754F"/>
    <w:rsid w:val="00D30D23"/>
    <w:rsid w:val="00D35174"/>
    <w:rsid w:val="00D35694"/>
    <w:rsid w:val="00D41289"/>
    <w:rsid w:val="00D43F09"/>
    <w:rsid w:val="00D4537A"/>
    <w:rsid w:val="00D47F0A"/>
    <w:rsid w:val="00D5028F"/>
    <w:rsid w:val="00D50E54"/>
    <w:rsid w:val="00D523C5"/>
    <w:rsid w:val="00D5275D"/>
    <w:rsid w:val="00D56797"/>
    <w:rsid w:val="00D60CB8"/>
    <w:rsid w:val="00D64796"/>
    <w:rsid w:val="00D65608"/>
    <w:rsid w:val="00D66CB4"/>
    <w:rsid w:val="00D824A9"/>
    <w:rsid w:val="00D834A0"/>
    <w:rsid w:val="00D93CB8"/>
    <w:rsid w:val="00D94069"/>
    <w:rsid w:val="00D95EB0"/>
    <w:rsid w:val="00D96D38"/>
    <w:rsid w:val="00DA46F1"/>
    <w:rsid w:val="00DA4C77"/>
    <w:rsid w:val="00DB3377"/>
    <w:rsid w:val="00DB5B31"/>
    <w:rsid w:val="00DB6636"/>
    <w:rsid w:val="00DB6A74"/>
    <w:rsid w:val="00DB7ED4"/>
    <w:rsid w:val="00DC1729"/>
    <w:rsid w:val="00DC297B"/>
    <w:rsid w:val="00DC3288"/>
    <w:rsid w:val="00DC7D16"/>
    <w:rsid w:val="00DD5FD4"/>
    <w:rsid w:val="00DE528F"/>
    <w:rsid w:val="00DE7BEA"/>
    <w:rsid w:val="00DF2D15"/>
    <w:rsid w:val="00DF3CFD"/>
    <w:rsid w:val="00DF435D"/>
    <w:rsid w:val="00DF4995"/>
    <w:rsid w:val="00E016EF"/>
    <w:rsid w:val="00E07C6A"/>
    <w:rsid w:val="00E11412"/>
    <w:rsid w:val="00E24020"/>
    <w:rsid w:val="00E2470F"/>
    <w:rsid w:val="00E24E50"/>
    <w:rsid w:val="00E32232"/>
    <w:rsid w:val="00E33C49"/>
    <w:rsid w:val="00E34130"/>
    <w:rsid w:val="00E358E5"/>
    <w:rsid w:val="00E47BE6"/>
    <w:rsid w:val="00E5041B"/>
    <w:rsid w:val="00E50C85"/>
    <w:rsid w:val="00E5146D"/>
    <w:rsid w:val="00E53499"/>
    <w:rsid w:val="00E55368"/>
    <w:rsid w:val="00E563AF"/>
    <w:rsid w:val="00E57B73"/>
    <w:rsid w:val="00E7538C"/>
    <w:rsid w:val="00E76543"/>
    <w:rsid w:val="00E80E6F"/>
    <w:rsid w:val="00E80FF9"/>
    <w:rsid w:val="00E82170"/>
    <w:rsid w:val="00E82913"/>
    <w:rsid w:val="00E8346F"/>
    <w:rsid w:val="00E83472"/>
    <w:rsid w:val="00E85168"/>
    <w:rsid w:val="00E86057"/>
    <w:rsid w:val="00E869BA"/>
    <w:rsid w:val="00E86D67"/>
    <w:rsid w:val="00E908FB"/>
    <w:rsid w:val="00E90BDB"/>
    <w:rsid w:val="00E924CC"/>
    <w:rsid w:val="00E93ACE"/>
    <w:rsid w:val="00E94620"/>
    <w:rsid w:val="00EA24A5"/>
    <w:rsid w:val="00EA3E74"/>
    <w:rsid w:val="00EA4A62"/>
    <w:rsid w:val="00EA613D"/>
    <w:rsid w:val="00EB106B"/>
    <w:rsid w:val="00EB3685"/>
    <w:rsid w:val="00EB6440"/>
    <w:rsid w:val="00EC24F4"/>
    <w:rsid w:val="00EC2E95"/>
    <w:rsid w:val="00EC3181"/>
    <w:rsid w:val="00EC3CB9"/>
    <w:rsid w:val="00EC45C0"/>
    <w:rsid w:val="00EC5351"/>
    <w:rsid w:val="00EC56B1"/>
    <w:rsid w:val="00EC5CC6"/>
    <w:rsid w:val="00EC73FC"/>
    <w:rsid w:val="00EC7F9F"/>
    <w:rsid w:val="00ED0AF7"/>
    <w:rsid w:val="00ED2E95"/>
    <w:rsid w:val="00ED78DF"/>
    <w:rsid w:val="00EE022F"/>
    <w:rsid w:val="00EE0B29"/>
    <w:rsid w:val="00EE3301"/>
    <w:rsid w:val="00EE66FB"/>
    <w:rsid w:val="00EE6747"/>
    <w:rsid w:val="00EF32F7"/>
    <w:rsid w:val="00EF4925"/>
    <w:rsid w:val="00F01C2E"/>
    <w:rsid w:val="00F04C46"/>
    <w:rsid w:val="00F13EE7"/>
    <w:rsid w:val="00F16E23"/>
    <w:rsid w:val="00F23F87"/>
    <w:rsid w:val="00F24DCA"/>
    <w:rsid w:val="00F261C8"/>
    <w:rsid w:val="00F27580"/>
    <w:rsid w:val="00F27970"/>
    <w:rsid w:val="00F3150C"/>
    <w:rsid w:val="00F31C10"/>
    <w:rsid w:val="00F364A1"/>
    <w:rsid w:val="00F40965"/>
    <w:rsid w:val="00F4158C"/>
    <w:rsid w:val="00F41EBA"/>
    <w:rsid w:val="00F53664"/>
    <w:rsid w:val="00F551F2"/>
    <w:rsid w:val="00F554E3"/>
    <w:rsid w:val="00F56118"/>
    <w:rsid w:val="00F56816"/>
    <w:rsid w:val="00F63D8E"/>
    <w:rsid w:val="00F6532C"/>
    <w:rsid w:val="00F66C49"/>
    <w:rsid w:val="00F675A4"/>
    <w:rsid w:val="00F67F55"/>
    <w:rsid w:val="00F7034C"/>
    <w:rsid w:val="00F709D6"/>
    <w:rsid w:val="00F70F0D"/>
    <w:rsid w:val="00F73B37"/>
    <w:rsid w:val="00F81714"/>
    <w:rsid w:val="00F919F4"/>
    <w:rsid w:val="00F9270B"/>
    <w:rsid w:val="00F959C3"/>
    <w:rsid w:val="00FA4408"/>
    <w:rsid w:val="00FA5B03"/>
    <w:rsid w:val="00FA5CA5"/>
    <w:rsid w:val="00FB36A3"/>
    <w:rsid w:val="00FB3C02"/>
    <w:rsid w:val="00FB5437"/>
    <w:rsid w:val="00FB5EBF"/>
    <w:rsid w:val="00FC1360"/>
    <w:rsid w:val="00FC171C"/>
    <w:rsid w:val="00FC2B48"/>
    <w:rsid w:val="00FC4D49"/>
    <w:rsid w:val="00FC4DD3"/>
    <w:rsid w:val="00FC7478"/>
    <w:rsid w:val="00FD1568"/>
    <w:rsid w:val="00FD1889"/>
    <w:rsid w:val="00FD304F"/>
    <w:rsid w:val="00FD5906"/>
    <w:rsid w:val="00FD7C3A"/>
    <w:rsid w:val="00FF6FA8"/>
    <w:rsid w:val="00FF76F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89B27"/>
  <w15:chartTrackingRefBased/>
  <w15:docId w15:val="{702E12A4-4701-4D9F-A230-E632F529B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9BA"/>
  </w:style>
  <w:style w:type="paragraph" w:styleId="Ttulo1">
    <w:name w:val="heading 1"/>
    <w:basedOn w:val="Normal"/>
    <w:next w:val="Normal"/>
    <w:link w:val="Ttulo1Char"/>
    <w:uiPriority w:val="9"/>
    <w:qFormat/>
    <w:rsid w:val="00D93C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7D66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AF2D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18794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235C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35CDC"/>
    <w:rPr>
      <w:rFonts w:asciiTheme="majorHAnsi" w:eastAsiaTheme="majorEastAsia" w:hAnsiTheme="majorHAnsi" w:cstheme="majorBidi"/>
      <w:spacing w:val="-10"/>
      <w:kern w:val="28"/>
      <w:sz w:val="56"/>
      <w:szCs w:val="56"/>
    </w:rPr>
  </w:style>
  <w:style w:type="paragraph" w:styleId="PargrafodaLista">
    <w:name w:val="List Paragraph"/>
    <w:basedOn w:val="Normal"/>
    <w:uiPriority w:val="34"/>
    <w:qFormat/>
    <w:rsid w:val="00D35694"/>
    <w:pPr>
      <w:ind w:left="720"/>
      <w:contextualSpacing/>
    </w:pPr>
  </w:style>
  <w:style w:type="paragraph" w:customStyle="1" w:styleId="Default">
    <w:name w:val="Default"/>
    <w:rsid w:val="00F13EE7"/>
    <w:pPr>
      <w:autoSpaceDE w:val="0"/>
      <w:autoSpaceDN w:val="0"/>
      <w:adjustRightInd w:val="0"/>
      <w:spacing w:after="0" w:line="240" w:lineRule="auto"/>
    </w:pPr>
    <w:rPr>
      <w:rFonts w:ascii="Arial" w:hAnsi="Arial" w:cs="Arial"/>
      <w:color w:val="000000"/>
      <w:sz w:val="24"/>
      <w:szCs w:val="24"/>
    </w:rPr>
  </w:style>
  <w:style w:type="character" w:customStyle="1" w:styleId="Ttulo1Char">
    <w:name w:val="Título 1 Char"/>
    <w:basedOn w:val="Fontepargpadro"/>
    <w:link w:val="Ttulo1"/>
    <w:uiPriority w:val="9"/>
    <w:rsid w:val="00D93CB8"/>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D93CB8"/>
    <w:pPr>
      <w:outlineLvl w:val="9"/>
    </w:pPr>
    <w:rPr>
      <w:lang w:eastAsia="pt-BR"/>
    </w:rPr>
  </w:style>
  <w:style w:type="character" w:styleId="Hyperlink">
    <w:name w:val="Hyperlink"/>
    <w:basedOn w:val="Fontepargpadro"/>
    <w:uiPriority w:val="99"/>
    <w:unhideWhenUsed/>
    <w:rsid w:val="00D93CB8"/>
    <w:rPr>
      <w:color w:val="0563C1" w:themeColor="hyperlink"/>
      <w:u w:val="single"/>
    </w:rPr>
  </w:style>
  <w:style w:type="character" w:styleId="MenoPendente">
    <w:name w:val="Unresolved Mention"/>
    <w:basedOn w:val="Fontepargpadro"/>
    <w:uiPriority w:val="99"/>
    <w:semiHidden/>
    <w:unhideWhenUsed/>
    <w:rsid w:val="00D93CB8"/>
    <w:rPr>
      <w:color w:val="605E5C"/>
      <w:shd w:val="clear" w:color="auto" w:fill="E1DFDD"/>
    </w:rPr>
  </w:style>
  <w:style w:type="paragraph" w:styleId="Sumrio1">
    <w:name w:val="toc 1"/>
    <w:basedOn w:val="Normal"/>
    <w:next w:val="Normal"/>
    <w:autoRedefine/>
    <w:uiPriority w:val="39"/>
    <w:unhideWhenUsed/>
    <w:rsid w:val="00FF6FA8"/>
    <w:pPr>
      <w:spacing w:after="100"/>
    </w:pPr>
  </w:style>
  <w:style w:type="paragraph" w:styleId="Cabealho">
    <w:name w:val="header"/>
    <w:basedOn w:val="Normal"/>
    <w:link w:val="CabealhoChar"/>
    <w:uiPriority w:val="99"/>
    <w:unhideWhenUsed/>
    <w:rsid w:val="00433E7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33E7F"/>
  </w:style>
  <w:style w:type="paragraph" w:styleId="Rodap">
    <w:name w:val="footer"/>
    <w:basedOn w:val="Normal"/>
    <w:link w:val="RodapChar"/>
    <w:uiPriority w:val="99"/>
    <w:unhideWhenUsed/>
    <w:rsid w:val="00433E7F"/>
    <w:pPr>
      <w:tabs>
        <w:tab w:val="center" w:pos="4252"/>
        <w:tab w:val="right" w:pos="8504"/>
      </w:tabs>
      <w:spacing w:after="0" w:line="240" w:lineRule="auto"/>
    </w:pPr>
  </w:style>
  <w:style w:type="character" w:customStyle="1" w:styleId="RodapChar">
    <w:name w:val="Rodapé Char"/>
    <w:basedOn w:val="Fontepargpadro"/>
    <w:link w:val="Rodap"/>
    <w:uiPriority w:val="99"/>
    <w:rsid w:val="00433E7F"/>
  </w:style>
  <w:style w:type="character" w:customStyle="1" w:styleId="Ttulo4Char">
    <w:name w:val="Título 4 Char"/>
    <w:basedOn w:val="Fontepargpadro"/>
    <w:link w:val="Ttulo4"/>
    <w:uiPriority w:val="9"/>
    <w:semiHidden/>
    <w:rsid w:val="00187940"/>
    <w:rPr>
      <w:rFonts w:asciiTheme="majorHAnsi" w:eastAsiaTheme="majorEastAsia" w:hAnsiTheme="majorHAnsi" w:cstheme="majorBidi"/>
      <w:i/>
      <w:iCs/>
      <w:color w:val="2F5496" w:themeColor="accent1" w:themeShade="BF"/>
    </w:rPr>
  </w:style>
  <w:style w:type="paragraph" w:styleId="SemEspaamento">
    <w:name w:val="No Spacing"/>
    <w:uiPriority w:val="1"/>
    <w:qFormat/>
    <w:rsid w:val="00371AD9"/>
    <w:pPr>
      <w:spacing w:after="0" w:line="240" w:lineRule="auto"/>
    </w:pPr>
  </w:style>
  <w:style w:type="character" w:customStyle="1" w:styleId="Ttulo2Char">
    <w:name w:val="Título 2 Char"/>
    <w:basedOn w:val="Fontepargpadro"/>
    <w:link w:val="Ttulo2"/>
    <w:uiPriority w:val="9"/>
    <w:rsid w:val="007D66F8"/>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7D66F8"/>
    <w:pPr>
      <w:spacing w:after="100"/>
      <w:ind w:left="220"/>
    </w:pPr>
  </w:style>
  <w:style w:type="character" w:customStyle="1" w:styleId="Ttulo3Char">
    <w:name w:val="Título 3 Char"/>
    <w:basedOn w:val="Fontepargpadro"/>
    <w:link w:val="Ttulo3"/>
    <w:uiPriority w:val="9"/>
    <w:rsid w:val="00AF2DBC"/>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AF2DBC"/>
    <w:pPr>
      <w:spacing w:after="100"/>
      <w:ind w:left="440"/>
    </w:pPr>
  </w:style>
  <w:style w:type="character" w:customStyle="1" w:styleId="highlight">
    <w:name w:val="highlight"/>
    <w:basedOn w:val="Fontepargpadro"/>
    <w:rsid w:val="007D4223"/>
  </w:style>
  <w:style w:type="character" w:customStyle="1" w:styleId="hgkelc">
    <w:name w:val="hgkelc"/>
    <w:basedOn w:val="Fontepargpadro"/>
    <w:rsid w:val="00CF3CF5"/>
  </w:style>
  <w:style w:type="character" w:customStyle="1" w:styleId="blank">
    <w:name w:val="blank"/>
    <w:basedOn w:val="Fontepargpadro"/>
    <w:rsid w:val="0060540C"/>
  </w:style>
  <w:style w:type="character" w:customStyle="1" w:styleId="ff2">
    <w:name w:val="ff2"/>
    <w:basedOn w:val="Fontepargpadro"/>
    <w:rsid w:val="0060540C"/>
  </w:style>
  <w:style w:type="paragraph" w:styleId="NormalWeb">
    <w:name w:val="Normal (Web)"/>
    <w:basedOn w:val="Normal"/>
    <w:uiPriority w:val="99"/>
    <w:unhideWhenUsed/>
    <w:rsid w:val="00D834A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54232B"/>
    <w:rPr>
      <w:b/>
      <w:bCs/>
    </w:rPr>
  </w:style>
  <w:style w:type="character" w:styleId="nfase">
    <w:name w:val="Emphasis"/>
    <w:basedOn w:val="Fontepargpadro"/>
    <w:uiPriority w:val="20"/>
    <w:qFormat/>
    <w:rsid w:val="0054232B"/>
    <w:rPr>
      <w:i/>
      <w:iCs/>
    </w:rPr>
  </w:style>
  <w:style w:type="character" w:styleId="HiperlinkVisitado">
    <w:name w:val="FollowedHyperlink"/>
    <w:basedOn w:val="Fontepargpadro"/>
    <w:uiPriority w:val="99"/>
    <w:semiHidden/>
    <w:unhideWhenUsed/>
    <w:rsid w:val="0056204F"/>
    <w:rPr>
      <w:color w:val="954F72" w:themeColor="followedHyperlink"/>
      <w:u w:val="single"/>
    </w:rPr>
  </w:style>
  <w:style w:type="table" w:styleId="Tabelacomgrade">
    <w:name w:val="Table Grid"/>
    <w:basedOn w:val="Tabelanormal"/>
    <w:uiPriority w:val="39"/>
    <w:rsid w:val="007121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sc">
    <w:name w:val="desc"/>
    <w:basedOn w:val="Fontepargpadro"/>
    <w:rsid w:val="007121CB"/>
  </w:style>
  <w:style w:type="paragraph" w:customStyle="1" w:styleId="pchartheadcmt">
    <w:name w:val="pchart_headcmt"/>
    <w:basedOn w:val="Normal"/>
    <w:rsid w:val="00CB45B6"/>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chartsubheadcmt">
    <w:name w:val="pchart_subheadcmt"/>
    <w:basedOn w:val="Normal"/>
    <w:rsid w:val="00CB45B6"/>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chartbodycmt">
    <w:name w:val="pchart_bodycmt"/>
    <w:basedOn w:val="Normal"/>
    <w:rsid w:val="00CB45B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md">
    <w:name w:val="cmd"/>
    <w:basedOn w:val="Fontepargpadro"/>
    <w:rsid w:val="007C7A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4180">
      <w:bodyDiv w:val="1"/>
      <w:marLeft w:val="0"/>
      <w:marRight w:val="0"/>
      <w:marTop w:val="0"/>
      <w:marBottom w:val="0"/>
      <w:divBdr>
        <w:top w:val="none" w:sz="0" w:space="0" w:color="auto"/>
        <w:left w:val="none" w:sz="0" w:space="0" w:color="auto"/>
        <w:bottom w:val="none" w:sz="0" w:space="0" w:color="auto"/>
        <w:right w:val="none" w:sz="0" w:space="0" w:color="auto"/>
      </w:divBdr>
    </w:div>
    <w:div w:id="17241725">
      <w:bodyDiv w:val="1"/>
      <w:marLeft w:val="0"/>
      <w:marRight w:val="0"/>
      <w:marTop w:val="0"/>
      <w:marBottom w:val="0"/>
      <w:divBdr>
        <w:top w:val="none" w:sz="0" w:space="0" w:color="auto"/>
        <w:left w:val="none" w:sz="0" w:space="0" w:color="auto"/>
        <w:bottom w:val="none" w:sz="0" w:space="0" w:color="auto"/>
        <w:right w:val="none" w:sz="0" w:space="0" w:color="auto"/>
      </w:divBdr>
    </w:div>
    <w:div w:id="21058875">
      <w:bodyDiv w:val="1"/>
      <w:marLeft w:val="0"/>
      <w:marRight w:val="0"/>
      <w:marTop w:val="0"/>
      <w:marBottom w:val="0"/>
      <w:divBdr>
        <w:top w:val="none" w:sz="0" w:space="0" w:color="auto"/>
        <w:left w:val="none" w:sz="0" w:space="0" w:color="auto"/>
        <w:bottom w:val="none" w:sz="0" w:space="0" w:color="auto"/>
        <w:right w:val="none" w:sz="0" w:space="0" w:color="auto"/>
      </w:divBdr>
    </w:div>
    <w:div w:id="80102924">
      <w:bodyDiv w:val="1"/>
      <w:marLeft w:val="0"/>
      <w:marRight w:val="0"/>
      <w:marTop w:val="0"/>
      <w:marBottom w:val="0"/>
      <w:divBdr>
        <w:top w:val="none" w:sz="0" w:space="0" w:color="auto"/>
        <w:left w:val="none" w:sz="0" w:space="0" w:color="auto"/>
        <w:bottom w:val="none" w:sz="0" w:space="0" w:color="auto"/>
        <w:right w:val="none" w:sz="0" w:space="0" w:color="auto"/>
      </w:divBdr>
    </w:div>
    <w:div w:id="82844645">
      <w:bodyDiv w:val="1"/>
      <w:marLeft w:val="0"/>
      <w:marRight w:val="0"/>
      <w:marTop w:val="0"/>
      <w:marBottom w:val="0"/>
      <w:divBdr>
        <w:top w:val="none" w:sz="0" w:space="0" w:color="auto"/>
        <w:left w:val="none" w:sz="0" w:space="0" w:color="auto"/>
        <w:bottom w:val="none" w:sz="0" w:space="0" w:color="auto"/>
        <w:right w:val="none" w:sz="0" w:space="0" w:color="auto"/>
      </w:divBdr>
    </w:div>
    <w:div w:id="108201924">
      <w:bodyDiv w:val="1"/>
      <w:marLeft w:val="0"/>
      <w:marRight w:val="0"/>
      <w:marTop w:val="0"/>
      <w:marBottom w:val="0"/>
      <w:divBdr>
        <w:top w:val="none" w:sz="0" w:space="0" w:color="auto"/>
        <w:left w:val="none" w:sz="0" w:space="0" w:color="auto"/>
        <w:bottom w:val="none" w:sz="0" w:space="0" w:color="auto"/>
        <w:right w:val="none" w:sz="0" w:space="0" w:color="auto"/>
      </w:divBdr>
    </w:div>
    <w:div w:id="137380093">
      <w:bodyDiv w:val="1"/>
      <w:marLeft w:val="0"/>
      <w:marRight w:val="0"/>
      <w:marTop w:val="0"/>
      <w:marBottom w:val="0"/>
      <w:divBdr>
        <w:top w:val="none" w:sz="0" w:space="0" w:color="auto"/>
        <w:left w:val="none" w:sz="0" w:space="0" w:color="auto"/>
        <w:bottom w:val="none" w:sz="0" w:space="0" w:color="auto"/>
        <w:right w:val="none" w:sz="0" w:space="0" w:color="auto"/>
      </w:divBdr>
    </w:div>
    <w:div w:id="138428744">
      <w:bodyDiv w:val="1"/>
      <w:marLeft w:val="0"/>
      <w:marRight w:val="0"/>
      <w:marTop w:val="0"/>
      <w:marBottom w:val="0"/>
      <w:divBdr>
        <w:top w:val="none" w:sz="0" w:space="0" w:color="auto"/>
        <w:left w:val="none" w:sz="0" w:space="0" w:color="auto"/>
        <w:bottom w:val="none" w:sz="0" w:space="0" w:color="auto"/>
        <w:right w:val="none" w:sz="0" w:space="0" w:color="auto"/>
      </w:divBdr>
    </w:div>
    <w:div w:id="142239141">
      <w:bodyDiv w:val="1"/>
      <w:marLeft w:val="0"/>
      <w:marRight w:val="0"/>
      <w:marTop w:val="0"/>
      <w:marBottom w:val="0"/>
      <w:divBdr>
        <w:top w:val="none" w:sz="0" w:space="0" w:color="auto"/>
        <w:left w:val="none" w:sz="0" w:space="0" w:color="auto"/>
        <w:bottom w:val="none" w:sz="0" w:space="0" w:color="auto"/>
        <w:right w:val="none" w:sz="0" w:space="0" w:color="auto"/>
      </w:divBdr>
    </w:div>
    <w:div w:id="191265338">
      <w:bodyDiv w:val="1"/>
      <w:marLeft w:val="0"/>
      <w:marRight w:val="0"/>
      <w:marTop w:val="0"/>
      <w:marBottom w:val="0"/>
      <w:divBdr>
        <w:top w:val="none" w:sz="0" w:space="0" w:color="auto"/>
        <w:left w:val="none" w:sz="0" w:space="0" w:color="auto"/>
        <w:bottom w:val="none" w:sz="0" w:space="0" w:color="auto"/>
        <w:right w:val="none" w:sz="0" w:space="0" w:color="auto"/>
      </w:divBdr>
    </w:div>
    <w:div w:id="224997360">
      <w:bodyDiv w:val="1"/>
      <w:marLeft w:val="0"/>
      <w:marRight w:val="0"/>
      <w:marTop w:val="0"/>
      <w:marBottom w:val="0"/>
      <w:divBdr>
        <w:top w:val="none" w:sz="0" w:space="0" w:color="auto"/>
        <w:left w:val="none" w:sz="0" w:space="0" w:color="auto"/>
        <w:bottom w:val="none" w:sz="0" w:space="0" w:color="auto"/>
        <w:right w:val="none" w:sz="0" w:space="0" w:color="auto"/>
      </w:divBdr>
      <w:divsChild>
        <w:div w:id="652485912">
          <w:marLeft w:val="0"/>
          <w:marRight w:val="0"/>
          <w:marTop w:val="0"/>
          <w:marBottom w:val="0"/>
          <w:divBdr>
            <w:top w:val="none" w:sz="0" w:space="0" w:color="auto"/>
            <w:left w:val="none" w:sz="0" w:space="0" w:color="auto"/>
            <w:bottom w:val="none" w:sz="0" w:space="0" w:color="auto"/>
            <w:right w:val="none" w:sz="0" w:space="0" w:color="auto"/>
          </w:divBdr>
          <w:divsChild>
            <w:div w:id="1442845438">
              <w:marLeft w:val="0"/>
              <w:marRight w:val="0"/>
              <w:marTop w:val="0"/>
              <w:marBottom w:val="0"/>
              <w:divBdr>
                <w:top w:val="none" w:sz="0" w:space="0" w:color="auto"/>
                <w:left w:val="none" w:sz="0" w:space="0" w:color="auto"/>
                <w:bottom w:val="none" w:sz="0" w:space="0" w:color="auto"/>
                <w:right w:val="none" w:sz="0" w:space="0" w:color="auto"/>
              </w:divBdr>
              <w:divsChild>
                <w:div w:id="1836727427">
                  <w:marLeft w:val="0"/>
                  <w:marRight w:val="0"/>
                  <w:marTop w:val="0"/>
                  <w:marBottom w:val="0"/>
                  <w:divBdr>
                    <w:top w:val="none" w:sz="0" w:space="0" w:color="auto"/>
                    <w:left w:val="none" w:sz="0" w:space="0" w:color="auto"/>
                    <w:bottom w:val="none" w:sz="0" w:space="0" w:color="auto"/>
                    <w:right w:val="none" w:sz="0" w:space="0" w:color="auto"/>
                  </w:divBdr>
                  <w:divsChild>
                    <w:div w:id="1295213269">
                      <w:marLeft w:val="0"/>
                      <w:marRight w:val="0"/>
                      <w:marTop w:val="0"/>
                      <w:marBottom w:val="0"/>
                      <w:divBdr>
                        <w:top w:val="none" w:sz="0" w:space="0" w:color="auto"/>
                        <w:left w:val="none" w:sz="0" w:space="0" w:color="auto"/>
                        <w:bottom w:val="none" w:sz="0" w:space="0" w:color="auto"/>
                        <w:right w:val="none" w:sz="0" w:space="0" w:color="auto"/>
                      </w:divBdr>
                      <w:divsChild>
                        <w:div w:id="1113672484">
                          <w:marLeft w:val="0"/>
                          <w:marRight w:val="0"/>
                          <w:marTop w:val="0"/>
                          <w:marBottom w:val="0"/>
                          <w:divBdr>
                            <w:top w:val="none" w:sz="0" w:space="0" w:color="auto"/>
                            <w:left w:val="none" w:sz="0" w:space="0" w:color="auto"/>
                            <w:bottom w:val="none" w:sz="0" w:space="0" w:color="auto"/>
                            <w:right w:val="none" w:sz="0" w:space="0" w:color="auto"/>
                          </w:divBdr>
                        </w:div>
                      </w:divsChild>
                    </w:div>
                    <w:div w:id="2128616769">
                      <w:marLeft w:val="0"/>
                      <w:marRight w:val="0"/>
                      <w:marTop w:val="0"/>
                      <w:marBottom w:val="0"/>
                      <w:divBdr>
                        <w:top w:val="none" w:sz="0" w:space="0" w:color="auto"/>
                        <w:left w:val="none" w:sz="0" w:space="0" w:color="auto"/>
                        <w:bottom w:val="none" w:sz="0" w:space="0" w:color="auto"/>
                        <w:right w:val="none" w:sz="0" w:space="0" w:color="auto"/>
                      </w:divBdr>
                      <w:divsChild>
                        <w:div w:id="738210779">
                          <w:marLeft w:val="0"/>
                          <w:marRight w:val="0"/>
                          <w:marTop w:val="0"/>
                          <w:marBottom w:val="0"/>
                          <w:divBdr>
                            <w:top w:val="none" w:sz="0" w:space="0" w:color="auto"/>
                            <w:left w:val="none" w:sz="0" w:space="0" w:color="auto"/>
                            <w:bottom w:val="none" w:sz="0" w:space="0" w:color="auto"/>
                            <w:right w:val="none" w:sz="0" w:space="0" w:color="auto"/>
                          </w:divBdr>
                        </w:div>
                      </w:divsChild>
                    </w:div>
                    <w:div w:id="228618183">
                      <w:marLeft w:val="0"/>
                      <w:marRight w:val="0"/>
                      <w:marTop w:val="0"/>
                      <w:marBottom w:val="0"/>
                      <w:divBdr>
                        <w:top w:val="none" w:sz="0" w:space="0" w:color="auto"/>
                        <w:left w:val="none" w:sz="0" w:space="0" w:color="auto"/>
                        <w:bottom w:val="none" w:sz="0" w:space="0" w:color="auto"/>
                        <w:right w:val="none" w:sz="0" w:space="0" w:color="auto"/>
                      </w:divBdr>
                      <w:divsChild>
                        <w:div w:id="1664578982">
                          <w:marLeft w:val="0"/>
                          <w:marRight w:val="0"/>
                          <w:marTop w:val="0"/>
                          <w:marBottom w:val="0"/>
                          <w:divBdr>
                            <w:top w:val="none" w:sz="0" w:space="0" w:color="auto"/>
                            <w:left w:val="none" w:sz="0" w:space="0" w:color="auto"/>
                            <w:bottom w:val="none" w:sz="0" w:space="0" w:color="auto"/>
                            <w:right w:val="none" w:sz="0" w:space="0" w:color="auto"/>
                          </w:divBdr>
                        </w:div>
                      </w:divsChild>
                    </w:div>
                    <w:div w:id="172301843">
                      <w:marLeft w:val="0"/>
                      <w:marRight w:val="0"/>
                      <w:marTop w:val="0"/>
                      <w:marBottom w:val="0"/>
                      <w:divBdr>
                        <w:top w:val="none" w:sz="0" w:space="0" w:color="auto"/>
                        <w:left w:val="none" w:sz="0" w:space="0" w:color="auto"/>
                        <w:bottom w:val="none" w:sz="0" w:space="0" w:color="auto"/>
                        <w:right w:val="none" w:sz="0" w:space="0" w:color="auto"/>
                      </w:divBdr>
                      <w:divsChild>
                        <w:div w:id="1064135754">
                          <w:marLeft w:val="0"/>
                          <w:marRight w:val="0"/>
                          <w:marTop w:val="0"/>
                          <w:marBottom w:val="0"/>
                          <w:divBdr>
                            <w:top w:val="none" w:sz="0" w:space="0" w:color="auto"/>
                            <w:left w:val="none" w:sz="0" w:space="0" w:color="auto"/>
                            <w:bottom w:val="none" w:sz="0" w:space="0" w:color="auto"/>
                            <w:right w:val="none" w:sz="0" w:space="0" w:color="auto"/>
                          </w:divBdr>
                        </w:div>
                      </w:divsChild>
                    </w:div>
                    <w:div w:id="1759673944">
                      <w:marLeft w:val="0"/>
                      <w:marRight w:val="0"/>
                      <w:marTop w:val="0"/>
                      <w:marBottom w:val="0"/>
                      <w:divBdr>
                        <w:top w:val="none" w:sz="0" w:space="0" w:color="auto"/>
                        <w:left w:val="none" w:sz="0" w:space="0" w:color="auto"/>
                        <w:bottom w:val="none" w:sz="0" w:space="0" w:color="auto"/>
                        <w:right w:val="none" w:sz="0" w:space="0" w:color="auto"/>
                      </w:divBdr>
                      <w:divsChild>
                        <w:div w:id="1457946158">
                          <w:marLeft w:val="0"/>
                          <w:marRight w:val="0"/>
                          <w:marTop w:val="0"/>
                          <w:marBottom w:val="0"/>
                          <w:divBdr>
                            <w:top w:val="none" w:sz="0" w:space="0" w:color="auto"/>
                            <w:left w:val="none" w:sz="0" w:space="0" w:color="auto"/>
                            <w:bottom w:val="none" w:sz="0" w:space="0" w:color="auto"/>
                            <w:right w:val="none" w:sz="0" w:space="0" w:color="auto"/>
                          </w:divBdr>
                        </w:div>
                      </w:divsChild>
                    </w:div>
                    <w:div w:id="317926273">
                      <w:marLeft w:val="0"/>
                      <w:marRight w:val="0"/>
                      <w:marTop w:val="0"/>
                      <w:marBottom w:val="0"/>
                      <w:divBdr>
                        <w:top w:val="none" w:sz="0" w:space="0" w:color="auto"/>
                        <w:left w:val="none" w:sz="0" w:space="0" w:color="auto"/>
                        <w:bottom w:val="none" w:sz="0" w:space="0" w:color="auto"/>
                        <w:right w:val="none" w:sz="0" w:space="0" w:color="auto"/>
                      </w:divBdr>
                      <w:divsChild>
                        <w:div w:id="807360141">
                          <w:marLeft w:val="0"/>
                          <w:marRight w:val="0"/>
                          <w:marTop w:val="0"/>
                          <w:marBottom w:val="0"/>
                          <w:divBdr>
                            <w:top w:val="none" w:sz="0" w:space="0" w:color="auto"/>
                            <w:left w:val="none" w:sz="0" w:space="0" w:color="auto"/>
                            <w:bottom w:val="none" w:sz="0" w:space="0" w:color="auto"/>
                            <w:right w:val="none" w:sz="0" w:space="0" w:color="auto"/>
                          </w:divBdr>
                        </w:div>
                      </w:divsChild>
                    </w:div>
                    <w:div w:id="1386369478">
                      <w:marLeft w:val="0"/>
                      <w:marRight w:val="0"/>
                      <w:marTop w:val="0"/>
                      <w:marBottom w:val="0"/>
                      <w:divBdr>
                        <w:top w:val="none" w:sz="0" w:space="0" w:color="auto"/>
                        <w:left w:val="none" w:sz="0" w:space="0" w:color="auto"/>
                        <w:bottom w:val="none" w:sz="0" w:space="0" w:color="auto"/>
                        <w:right w:val="none" w:sz="0" w:space="0" w:color="auto"/>
                      </w:divBdr>
                      <w:divsChild>
                        <w:div w:id="158666515">
                          <w:marLeft w:val="0"/>
                          <w:marRight w:val="0"/>
                          <w:marTop w:val="0"/>
                          <w:marBottom w:val="0"/>
                          <w:divBdr>
                            <w:top w:val="none" w:sz="0" w:space="0" w:color="auto"/>
                            <w:left w:val="none" w:sz="0" w:space="0" w:color="auto"/>
                            <w:bottom w:val="none" w:sz="0" w:space="0" w:color="auto"/>
                            <w:right w:val="none" w:sz="0" w:space="0" w:color="auto"/>
                          </w:divBdr>
                        </w:div>
                      </w:divsChild>
                    </w:div>
                    <w:div w:id="606960296">
                      <w:marLeft w:val="0"/>
                      <w:marRight w:val="0"/>
                      <w:marTop w:val="0"/>
                      <w:marBottom w:val="0"/>
                      <w:divBdr>
                        <w:top w:val="none" w:sz="0" w:space="0" w:color="auto"/>
                        <w:left w:val="none" w:sz="0" w:space="0" w:color="auto"/>
                        <w:bottom w:val="none" w:sz="0" w:space="0" w:color="auto"/>
                        <w:right w:val="none" w:sz="0" w:space="0" w:color="auto"/>
                      </w:divBdr>
                      <w:divsChild>
                        <w:div w:id="654338413">
                          <w:marLeft w:val="0"/>
                          <w:marRight w:val="0"/>
                          <w:marTop w:val="0"/>
                          <w:marBottom w:val="0"/>
                          <w:divBdr>
                            <w:top w:val="none" w:sz="0" w:space="0" w:color="auto"/>
                            <w:left w:val="none" w:sz="0" w:space="0" w:color="auto"/>
                            <w:bottom w:val="none" w:sz="0" w:space="0" w:color="auto"/>
                            <w:right w:val="none" w:sz="0" w:space="0" w:color="auto"/>
                          </w:divBdr>
                        </w:div>
                      </w:divsChild>
                    </w:div>
                    <w:div w:id="1319263049">
                      <w:marLeft w:val="0"/>
                      <w:marRight w:val="0"/>
                      <w:marTop w:val="0"/>
                      <w:marBottom w:val="0"/>
                      <w:divBdr>
                        <w:top w:val="none" w:sz="0" w:space="0" w:color="auto"/>
                        <w:left w:val="none" w:sz="0" w:space="0" w:color="auto"/>
                        <w:bottom w:val="none" w:sz="0" w:space="0" w:color="auto"/>
                        <w:right w:val="none" w:sz="0" w:space="0" w:color="auto"/>
                      </w:divBdr>
                      <w:divsChild>
                        <w:div w:id="865369439">
                          <w:marLeft w:val="0"/>
                          <w:marRight w:val="0"/>
                          <w:marTop w:val="0"/>
                          <w:marBottom w:val="0"/>
                          <w:divBdr>
                            <w:top w:val="none" w:sz="0" w:space="0" w:color="auto"/>
                            <w:left w:val="none" w:sz="0" w:space="0" w:color="auto"/>
                            <w:bottom w:val="none" w:sz="0" w:space="0" w:color="auto"/>
                            <w:right w:val="none" w:sz="0" w:space="0" w:color="auto"/>
                          </w:divBdr>
                        </w:div>
                      </w:divsChild>
                    </w:div>
                    <w:div w:id="26570189">
                      <w:marLeft w:val="0"/>
                      <w:marRight w:val="0"/>
                      <w:marTop w:val="0"/>
                      <w:marBottom w:val="0"/>
                      <w:divBdr>
                        <w:top w:val="none" w:sz="0" w:space="0" w:color="auto"/>
                        <w:left w:val="none" w:sz="0" w:space="0" w:color="auto"/>
                        <w:bottom w:val="none" w:sz="0" w:space="0" w:color="auto"/>
                        <w:right w:val="none" w:sz="0" w:space="0" w:color="auto"/>
                      </w:divBdr>
                      <w:divsChild>
                        <w:div w:id="517500195">
                          <w:marLeft w:val="0"/>
                          <w:marRight w:val="0"/>
                          <w:marTop w:val="0"/>
                          <w:marBottom w:val="0"/>
                          <w:divBdr>
                            <w:top w:val="none" w:sz="0" w:space="0" w:color="auto"/>
                            <w:left w:val="none" w:sz="0" w:space="0" w:color="auto"/>
                            <w:bottom w:val="none" w:sz="0" w:space="0" w:color="auto"/>
                            <w:right w:val="none" w:sz="0" w:space="0" w:color="auto"/>
                          </w:divBdr>
                        </w:div>
                      </w:divsChild>
                    </w:div>
                    <w:div w:id="133059918">
                      <w:marLeft w:val="0"/>
                      <w:marRight w:val="0"/>
                      <w:marTop w:val="0"/>
                      <w:marBottom w:val="0"/>
                      <w:divBdr>
                        <w:top w:val="none" w:sz="0" w:space="0" w:color="auto"/>
                        <w:left w:val="none" w:sz="0" w:space="0" w:color="auto"/>
                        <w:bottom w:val="none" w:sz="0" w:space="0" w:color="auto"/>
                        <w:right w:val="none" w:sz="0" w:space="0" w:color="auto"/>
                      </w:divBdr>
                      <w:divsChild>
                        <w:div w:id="171989359">
                          <w:marLeft w:val="0"/>
                          <w:marRight w:val="0"/>
                          <w:marTop w:val="0"/>
                          <w:marBottom w:val="0"/>
                          <w:divBdr>
                            <w:top w:val="none" w:sz="0" w:space="0" w:color="auto"/>
                            <w:left w:val="none" w:sz="0" w:space="0" w:color="auto"/>
                            <w:bottom w:val="none" w:sz="0" w:space="0" w:color="auto"/>
                            <w:right w:val="none" w:sz="0" w:space="0" w:color="auto"/>
                          </w:divBdr>
                        </w:div>
                      </w:divsChild>
                    </w:div>
                    <w:div w:id="221909363">
                      <w:marLeft w:val="0"/>
                      <w:marRight w:val="0"/>
                      <w:marTop w:val="0"/>
                      <w:marBottom w:val="0"/>
                      <w:divBdr>
                        <w:top w:val="none" w:sz="0" w:space="0" w:color="auto"/>
                        <w:left w:val="none" w:sz="0" w:space="0" w:color="auto"/>
                        <w:bottom w:val="none" w:sz="0" w:space="0" w:color="auto"/>
                        <w:right w:val="none" w:sz="0" w:space="0" w:color="auto"/>
                      </w:divBdr>
                      <w:divsChild>
                        <w:div w:id="95938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92711">
                  <w:marLeft w:val="0"/>
                  <w:marRight w:val="0"/>
                  <w:marTop w:val="0"/>
                  <w:marBottom w:val="0"/>
                  <w:divBdr>
                    <w:top w:val="none" w:sz="0" w:space="0" w:color="auto"/>
                    <w:left w:val="none" w:sz="0" w:space="0" w:color="auto"/>
                    <w:bottom w:val="none" w:sz="0" w:space="0" w:color="auto"/>
                    <w:right w:val="none" w:sz="0" w:space="0" w:color="auto"/>
                  </w:divBdr>
                  <w:divsChild>
                    <w:div w:id="1977098987">
                      <w:marLeft w:val="0"/>
                      <w:marRight w:val="0"/>
                      <w:marTop w:val="0"/>
                      <w:marBottom w:val="0"/>
                      <w:divBdr>
                        <w:top w:val="none" w:sz="0" w:space="0" w:color="auto"/>
                        <w:left w:val="none" w:sz="0" w:space="0" w:color="auto"/>
                        <w:bottom w:val="none" w:sz="0" w:space="0" w:color="auto"/>
                        <w:right w:val="none" w:sz="0" w:space="0" w:color="auto"/>
                      </w:divBdr>
                      <w:divsChild>
                        <w:div w:id="183445980">
                          <w:marLeft w:val="0"/>
                          <w:marRight w:val="0"/>
                          <w:marTop w:val="0"/>
                          <w:marBottom w:val="0"/>
                          <w:divBdr>
                            <w:top w:val="none" w:sz="0" w:space="0" w:color="auto"/>
                            <w:left w:val="none" w:sz="0" w:space="0" w:color="auto"/>
                            <w:bottom w:val="none" w:sz="0" w:space="0" w:color="auto"/>
                            <w:right w:val="none" w:sz="0" w:space="0" w:color="auto"/>
                          </w:divBdr>
                        </w:div>
                      </w:divsChild>
                    </w:div>
                    <w:div w:id="249504432">
                      <w:marLeft w:val="0"/>
                      <w:marRight w:val="0"/>
                      <w:marTop w:val="0"/>
                      <w:marBottom w:val="0"/>
                      <w:divBdr>
                        <w:top w:val="none" w:sz="0" w:space="0" w:color="auto"/>
                        <w:left w:val="none" w:sz="0" w:space="0" w:color="auto"/>
                        <w:bottom w:val="none" w:sz="0" w:space="0" w:color="auto"/>
                        <w:right w:val="none" w:sz="0" w:space="0" w:color="auto"/>
                      </w:divBdr>
                      <w:divsChild>
                        <w:div w:id="721289927">
                          <w:marLeft w:val="0"/>
                          <w:marRight w:val="0"/>
                          <w:marTop w:val="0"/>
                          <w:marBottom w:val="0"/>
                          <w:divBdr>
                            <w:top w:val="none" w:sz="0" w:space="0" w:color="auto"/>
                            <w:left w:val="none" w:sz="0" w:space="0" w:color="auto"/>
                            <w:bottom w:val="none" w:sz="0" w:space="0" w:color="auto"/>
                            <w:right w:val="none" w:sz="0" w:space="0" w:color="auto"/>
                          </w:divBdr>
                        </w:div>
                      </w:divsChild>
                    </w:div>
                    <w:div w:id="1321347233">
                      <w:marLeft w:val="0"/>
                      <w:marRight w:val="0"/>
                      <w:marTop w:val="0"/>
                      <w:marBottom w:val="0"/>
                      <w:divBdr>
                        <w:top w:val="none" w:sz="0" w:space="0" w:color="auto"/>
                        <w:left w:val="none" w:sz="0" w:space="0" w:color="auto"/>
                        <w:bottom w:val="none" w:sz="0" w:space="0" w:color="auto"/>
                        <w:right w:val="none" w:sz="0" w:space="0" w:color="auto"/>
                      </w:divBdr>
                      <w:divsChild>
                        <w:div w:id="1056123212">
                          <w:marLeft w:val="0"/>
                          <w:marRight w:val="0"/>
                          <w:marTop w:val="0"/>
                          <w:marBottom w:val="0"/>
                          <w:divBdr>
                            <w:top w:val="none" w:sz="0" w:space="0" w:color="auto"/>
                            <w:left w:val="none" w:sz="0" w:space="0" w:color="auto"/>
                            <w:bottom w:val="none" w:sz="0" w:space="0" w:color="auto"/>
                            <w:right w:val="none" w:sz="0" w:space="0" w:color="auto"/>
                          </w:divBdr>
                        </w:div>
                      </w:divsChild>
                    </w:div>
                    <w:div w:id="872690988">
                      <w:marLeft w:val="0"/>
                      <w:marRight w:val="0"/>
                      <w:marTop w:val="0"/>
                      <w:marBottom w:val="0"/>
                      <w:divBdr>
                        <w:top w:val="none" w:sz="0" w:space="0" w:color="auto"/>
                        <w:left w:val="none" w:sz="0" w:space="0" w:color="auto"/>
                        <w:bottom w:val="none" w:sz="0" w:space="0" w:color="auto"/>
                        <w:right w:val="none" w:sz="0" w:space="0" w:color="auto"/>
                      </w:divBdr>
                      <w:divsChild>
                        <w:div w:id="888299608">
                          <w:marLeft w:val="0"/>
                          <w:marRight w:val="0"/>
                          <w:marTop w:val="0"/>
                          <w:marBottom w:val="0"/>
                          <w:divBdr>
                            <w:top w:val="none" w:sz="0" w:space="0" w:color="auto"/>
                            <w:left w:val="none" w:sz="0" w:space="0" w:color="auto"/>
                            <w:bottom w:val="none" w:sz="0" w:space="0" w:color="auto"/>
                            <w:right w:val="none" w:sz="0" w:space="0" w:color="auto"/>
                          </w:divBdr>
                        </w:div>
                      </w:divsChild>
                    </w:div>
                    <w:div w:id="776560140">
                      <w:marLeft w:val="0"/>
                      <w:marRight w:val="0"/>
                      <w:marTop w:val="0"/>
                      <w:marBottom w:val="0"/>
                      <w:divBdr>
                        <w:top w:val="none" w:sz="0" w:space="0" w:color="auto"/>
                        <w:left w:val="none" w:sz="0" w:space="0" w:color="auto"/>
                        <w:bottom w:val="none" w:sz="0" w:space="0" w:color="auto"/>
                        <w:right w:val="none" w:sz="0" w:space="0" w:color="auto"/>
                      </w:divBdr>
                      <w:divsChild>
                        <w:div w:id="1773476163">
                          <w:marLeft w:val="0"/>
                          <w:marRight w:val="0"/>
                          <w:marTop w:val="0"/>
                          <w:marBottom w:val="0"/>
                          <w:divBdr>
                            <w:top w:val="none" w:sz="0" w:space="0" w:color="auto"/>
                            <w:left w:val="none" w:sz="0" w:space="0" w:color="auto"/>
                            <w:bottom w:val="none" w:sz="0" w:space="0" w:color="auto"/>
                            <w:right w:val="none" w:sz="0" w:space="0" w:color="auto"/>
                          </w:divBdr>
                        </w:div>
                      </w:divsChild>
                    </w:div>
                    <w:div w:id="861094918">
                      <w:marLeft w:val="0"/>
                      <w:marRight w:val="0"/>
                      <w:marTop w:val="0"/>
                      <w:marBottom w:val="0"/>
                      <w:divBdr>
                        <w:top w:val="none" w:sz="0" w:space="0" w:color="auto"/>
                        <w:left w:val="none" w:sz="0" w:space="0" w:color="auto"/>
                        <w:bottom w:val="none" w:sz="0" w:space="0" w:color="auto"/>
                        <w:right w:val="none" w:sz="0" w:space="0" w:color="auto"/>
                      </w:divBdr>
                      <w:divsChild>
                        <w:div w:id="267548685">
                          <w:marLeft w:val="0"/>
                          <w:marRight w:val="0"/>
                          <w:marTop w:val="0"/>
                          <w:marBottom w:val="0"/>
                          <w:divBdr>
                            <w:top w:val="none" w:sz="0" w:space="0" w:color="auto"/>
                            <w:left w:val="none" w:sz="0" w:space="0" w:color="auto"/>
                            <w:bottom w:val="none" w:sz="0" w:space="0" w:color="auto"/>
                            <w:right w:val="none" w:sz="0" w:space="0" w:color="auto"/>
                          </w:divBdr>
                        </w:div>
                      </w:divsChild>
                    </w:div>
                    <w:div w:id="935206949">
                      <w:marLeft w:val="0"/>
                      <w:marRight w:val="0"/>
                      <w:marTop w:val="0"/>
                      <w:marBottom w:val="0"/>
                      <w:divBdr>
                        <w:top w:val="none" w:sz="0" w:space="0" w:color="auto"/>
                        <w:left w:val="none" w:sz="0" w:space="0" w:color="auto"/>
                        <w:bottom w:val="none" w:sz="0" w:space="0" w:color="auto"/>
                        <w:right w:val="none" w:sz="0" w:space="0" w:color="auto"/>
                      </w:divBdr>
                      <w:divsChild>
                        <w:div w:id="1065881989">
                          <w:marLeft w:val="0"/>
                          <w:marRight w:val="0"/>
                          <w:marTop w:val="0"/>
                          <w:marBottom w:val="0"/>
                          <w:divBdr>
                            <w:top w:val="none" w:sz="0" w:space="0" w:color="auto"/>
                            <w:left w:val="none" w:sz="0" w:space="0" w:color="auto"/>
                            <w:bottom w:val="none" w:sz="0" w:space="0" w:color="auto"/>
                            <w:right w:val="none" w:sz="0" w:space="0" w:color="auto"/>
                          </w:divBdr>
                        </w:div>
                      </w:divsChild>
                    </w:div>
                    <w:div w:id="695815710">
                      <w:marLeft w:val="0"/>
                      <w:marRight w:val="0"/>
                      <w:marTop w:val="0"/>
                      <w:marBottom w:val="0"/>
                      <w:divBdr>
                        <w:top w:val="none" w:sz="0" w:space="0" w:color="auto"/>
                        <w:left w:val="none" w:sz="0" w:space="0" w:color="auto"/>
                        <w:bottom w:val="none" w:sz="0" w:space="0" w:color="auto"/>
                        <w:right w:val="none" w:sz="0" w:space="0" w:color="auto"/>
                      </w:divBdr>
                      <w:divsChild>
                        <w:div w:id="1291739898">
                          <w:marLeft w:val="0"/>
                          <w:marRight w:val="0"/>
                          <w:marTop w:val="0"/>
                          <w:marBottom w:val="0"/>
                          <w:divBdr>
                            <w:top w:val="none" w:sz="0" w:space="0" w:color="auto"/>
                            <w:left w:val="none" w:sz="0" w:space="0" w:color="auto"/>
                            <w:bottom w:val="none" w:sz="0" w:space="0" w:color="auto"/>
                            <w:right w:val="none" w:sz="0" w:space="0" w:color="auto"/>
                          </w:divBdr>
                        </w:div>
                      </w:divsChild>
                    </w:div>
                    <w:div w:id="1293173124">
                      <w:marLeft w:val="0"/>
                      <w:marRight w:val="0"/>
                      <w:marTop w:val="0"/>
                      <w:marBottom w:val="0"/>
                      <w:divBdr>
                        <w:top w:val="none" w:sz="0" w:space="0" w:color="auto"/>
                        <w:left w:val="none" w:sz="0" w:space="0" w:color="auto"/>
                        <w:bottom w:val="none" w:sz="0" w:space="0" w:color="auto"/>
                        <w:right w:val="none" w:sz="0" w:space="0" w:color="auto"/>
                      </w:divBdr>
                      <w:divsChild>
                        <w:div w:id="1726566481">
                          <w:marLeft w:val="0"/>
                          <w:marRight w:val="0"/>
                          <w:marTop w:val="0"/>
                          <w:marBottom w:val="0"/>
                          <w:divBdr>
                            <w:top w:val="none" w:sz="0" w:space="0" w:color="auto"/>
                            <w:left w:val="none" w:sz="0" w:space="0" w:color="auto"/>
                            <w:bottom w:val="none" w:sz="0" w:space="0" w:color="auto"/>
                            <w:right w:val="none" w:sz="0" w:space="0" w:color="auto"/>
                          </w:divBdr>
                        </w:div>
                      </w:divsChild>
                    </w:div>
                    <w:div w:id="1913738140">
                      <w:marLeft w:val="0"/>
                      <w:marRight w:val="0"/>
                      <w:marTop w:val="0"/>
                      <w:marBottom w:val="0"/>
                      <w:divBdr>
                        <w:top w:val="none" w:sz="0" w:space="0" w:color="auto"/>
                        <w:left w:val="none" w:sz="0" w:space="0" w:color="auto"/>
                        <w:bottom w:val="none" w:sz="0" w:space="0" w:color="auto"/>
                        <w:right w:val="none" w:sz="0" w:space="0" w:color="auto"/>
                      </w:divBdr>
                      <w:divsChild>
                        <w:div w:id="203179239">
                          <w:marLeft w:val="0"/>
                          <w:marRight w:val="0"/>
                          <w:marTop w:val="0"/>
                          <w:marBottom w:val="0"/>
                          <w:divBdr>
                            <w:top w:val="none" w:sz="0" w:space="0" w:color="auto"/>
                            <w:left w:val="none" w:sz="0" w:space="0" w:color="auto"/>
                            <w:bottom w:val="none" w:sz="0" w:space="0" w:color="auto"/>
                            <w:right w:val="none" w:sz="0" w:space="0" w:color="auto"/>
                          </w:divBdr>
                        </w:div>
                      </w:divsChild>
                    </w:div>
                    <w:div w:id="1636914427">
                      <w:marLeft w:val="0"/>
                      <w:marRight w:val="0"/>
                      <w:marTop w:val="0"/>
                      <w:marBottom w:val="0"/>
                      <w:divBdr>
                        <w:top w:val="none" w:sz="0" w:space="0" w:color="auto"/>
                        <w:left w:val="none" w:sz="0" w:space="0" w:color="auto"/>
                        <w:bottom w:val="none" w:sz="0" w:space="0" w:color="auto"/>
                        <w:right w:val="none" w:sz="0" w:space="0" w:color="auto"/>
                      </w:divBdr>
                      <w:divsChild>
                        <w:div w:id="95409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3223797">
      <w:bodyDiv w:val="1"/>
      <w:marLeft w:val="0"/>
      <w:marRight w:val="0"/>
      <w:marTop w:val="0"/>
      <w:marBottom w:val="0"/>
      <w:divBdr>
        <w:top w:val="none" w:sz="0" w:space="0" w:color="auto"/>
        <w:left w:val="none" w:sz="0" w:space="0" w:color="auto"/>
        <w:bottom w:val="none" w:sz="0" w:space="0" w:color="auto"/>
        <w:right w:val="none" w:sz="0" w:space="0" w:color="auto"/>
      </w:divBdr>
    </w:div>
    <w:div w:id="300114265">
      <w:bodyDiv w:val="1"/>
      <w:marLeft w:val="0"/>
      <w:marRight w:val="0"/>
      <w:marTop w:val="0"/>
      <w:marBottom w:val="0"/>
      <w:divBdr>
        <w:top w:val="none" w:sz="0" w:space="0" w:color="auto"/>
        <w:left w:val="none" w:sz="0" w:space="0" w:color="auto"/>
        <w:bottom w:val="none" w:sz="0" w:space="0" w:color="auto"/>
        <w:right w:val="none" w:sz="0" w:space="0" w:color="auto"/>
      </w:divBdr>
    </w:div>
    <w:div w:id="311183183">
      <w:bodyDiv w:val="1"/>
      <w:marLeft w:val="0"/>
      <w:marRight w:val="0"/>
      <w:marTop w:val="0"/>
      <w:marBottom w:val="0"/>
      <w:divBdr>
        <w:top w:val="none" w:sz="0" w:space="0" w:color="auto"/>
        <w:left w:val="none" w:sz="0" w:space="0" w:color="auto"/>
        <w:bottom w:val="none" w:sz="0" w:space="0" w:color="auto"/>
        <w:right w:val="none" w:sz="0" w:space="0" w:color="auto"/>
      </w:divBdr>
    </w:div>
    <w:div w:id="333411396">
      <w:bodyDiv w:val="1"/>
      <w:marLeft w:val="0"/>
      <w:marRight w:val="0"/>
      <w:marTop w:val="0"/>
      <w:marBottom w:val="0"/>
      <w:divBdr>
        <w:top w:val="none" w:sz="0" w:space="0" w:color="auto"/>
        <w:left w:val="none" w:sz="0" w:space="0" w:color="auto"/>
        <w:bottom w:val="none" w:sz="0" w:space="0" w:color="auto"/>
        <w:right w:val="none" w:sz="0" w:space="0" w:color="auto"/>
      </w:divBdr>
    </w:div>
    <w:div w:id="341705653">
      <w:bodyDiv w:val="1"/>
      <w:marLeft w:val="0"/>
      <w:marRight w:val="0"/>
      <w:marTop w:val="0"/>
      <w:marBottom w:val="0"/>
      <w:divBdr>
        <w:top w:val="none" w:sz="0" w:space="0" w:color="auto"/>
        <w:left w:val="none" w:sz="0" w:space="0" w:color="auto"/>
        <w:bottom w:val="none" w:sz="0" w:space="0" w:color="auto"/>
        <w:right w:val="none" w:sz="0" w:space="0" w:color="auto"/>
      </w:divBdr>
    </w:div>
    <w:div w:id="381254032">
      <w:bodyDiv w:val="1"/>
      <w:marLeft w:val="0"/>
      <w:marRight w:val="0"/>
      <w:marTop w:val="0"/>
      <w:marBottom w:val="0"/>
      <w:divBdr>
        <w:top w:val="none" w:sz="0" w:space="0" w:color="auto"/>
        <w:left w:val="none" w:sz="0" w:space="0" w:color="auto"/>
        <w:bottom w:val="none" w:sz="0" w:space="0" w:color="auto"/>
        <w:right w:val="none" w:sz="0" w:space="0" w:color="auto"/>
      </w:divBdr>
    </w:div>
    <w:div w:id="387649876">
      <w:bodyDiv w:val="1"/>
      <w:marLeft w:val="0"/>
      <w:marRight w:val="0"/>
      <w:marTop w:val="0"/>
      <w:marBottom w:val="0"/>
      <w:divBdr>
        <w:top w:val="none" w:sz="0" w:space="0" w:color="auto"/>
        <w:left w:val="none" w:sz="0" w:space="0" w:color="auto"/>
        <w:bottom w:val="none" w:sz="0" w:space="0" w:color="auto"/>
        <w:right w:val="none" w:sz="0" w:space="0" w:color="auto"/>
      </w:divBdr>
    </w:div>
    <w:div w:id="393551105">
      <w:bodyDiv w:val="1"/>
      <w:marLeft w:val="0"/>
      <w:marRight w:val="0"/>
      <w:marTop w:val="0"/>
      <w:marBottom w:val="0"/>
      <w:divBdr>
        <w:top w:val="none" w:sz="0" w:space="0" w:color="auto"/>
        <w:left w:val="none" w:sz="0" w:space="0" w:color="auto"/>
        <w:bottom w:val="none" w:sz="0" w:space="0" w:color="auto"/>
        <w:right w:val="none" w:sz="0" w:space="0" w:color="auto"/>
      </w:divBdr>
    </w:div>
    <w:div w:id="411584399">
      <w:bodyDiv w:val="1"/>
      <w:marLeft w:val="0"/>
      <w:marRight w:val="0"/>
      <w:marTop w:val="0"/>
      <w:marBottom w:val="0"/>
      <w:divBdr>
        <w:top w:val="none" w:sz="0" w:space="0" w:color="auto"/>
        <w:left w:val="none" w:sz="0" w:space="0" w:color="auto"/>
        <w:bottom w:val="none" w:sz="0" w:space="0" w:color="auto"/>
        <w:right w:val="none" w:sz="0" w:space="0" w:color="auto"/>
      </w:divBdr>
      <w:divsChild>
        <w:div w:id="1239751145">
          <w:marLeft w:val="0"/>
          <w:marRight w:val="0"/>
          <w:marTop w:val="0"/>
          <w:marBottom w:val="0"/>
          <w:divBdr>
            <w:top w:val="none" w:sz="0" w:space="0" w:color="auto"/>
            <w:left w:val="none" w:sz="0" w:space="0" w:color="auto"/>
            <w:bottom w:val="none" w:sz="0" w:space="0" w:color="auto"/>
            <w:right w:val="none" w:sz="0" w:space="0" w:color="auto"/>
          </w:divBdr>
          <w:divsChild>
            <w:div w:id="1612472545">
              <w:marLeft w:val="0"/>
              <w:marRight w:val="0"/>
              <w:marTop w:val="0"/>
              <w:marBottom w:val="0"/>
              <w:divBdr>
                <w:top w:val="none" w:sz="0" w:space="0" w:color="auto"/>
                <w:left w:val="none" w:sz="0" w:space="0" w:color="auto"/>
                <w:bottom w:val="none" w:sz="0" w:space="0" w:color="auto"/>
                <w:right w:val="none" w:sz="0" w:space="0" w:color="auto"/>
              </w:divBdr>
            </w:div>
            <w:div w:id="928659449">
              <w:marLeft w:val="0"/>
              <w:marRight w:val="0"/>
              <w:marTop w:val="0"/>
              <w:marBottom w:val="0"/>
              <w:divBdr>
                <w:top w:val="none" w:sz="0" w:space="0" w:color="auto"/>
                <w:left w:val="none" w:sz="0" w:space="0" w:color="auto"/>
                <w:bottom w:val="none" w:sz="0" w:space="0" w:color="auto"/>
                <w:right w:val="none" w:sz="0" w:space="0" w:color="auto"/>
              </w:divBdr>
            </w:div>
            <w:div w:id="1864858245">
              <w:marLeft w:val="0"/>
              <w:marRight w:val="0"/>
              <w:marTop w:val="0"/>
              <w:marBottom w:val="0"/>
              <w:divBdr>
                <w:top w:val="none" w:sz="0" w:space="0" w:color="auto"/>
                <w:left w:val="none" w:sz="0" w:space="0" w:color="auto"/>
                <w:bottom w:val="none" w:sz="0" w:space="0" w:color="auto"/>
                <w:right w:val="none" w:sz="0" w:space="0" w:color="auto"/>
              </w:divBdr>
            </w:div>
            <w:div w:id="1939605410">
              <w:marLeft w:val="0"/>
              <w:marRight w:val="0"/>
              <w:marTop w:val="0"/>
              <w:marBottom w:val="0"/>
              <w:divBdr>
                <w:top w:val="none" w:sz="0" w:space="0" w:color="auto"/>
                <w:left w:val="none" w:sz="0" w:space="0" w:color="auto"/>
                <w:bottom w:val="none" w:sz="0" w:space="0" w:color="auto"/>
                <w:right w:val="none" w:sz="0" w:space="0" w:color="auto"/>
              </w:divBdr>
            </w:div>
            <w:div w:id="1496187763">
              <w:marLeft w:val="0"/>
              <w:marRight w:val="0"/>
              <w:marTop w:val="0"/>
              <w:marBottom w:val="0"/>
              <w:divBdr>
                <w:top w:val="none" w:sz="0" w:space="0" w:color="auto"/>
                <w:left w:val="none" w:sz="0" w:space="0" w:color="auto"/>
                <w:bottom w:val="none" w:sz="0" w:space="0" w:color="auto"/>
                <w:right w:val="none" w:sz="0" w:space="0" w:color="auto"/>
              </w:divBdr>
            </w:div>
            <w:div w:id="1561136217">
              <w:marLeft w:val="0"/>
              <w:marRight w:val="0"/>
              <w:marTop w:val="0"/>
              <w:marBottom w:val="0"/>
              <w:divBdr>
                <w:top w:val="none" w:sz="0" w:space="0" w:color="auto"/>
                <w:left w:val="none" w:sz="0" w:space="0" w:color="auto"/>
                <w:bottom w:val="none" w:sz="0" w:space="0" w:color="auto"/>
                <w:right w:val="none" w:sz="0" w:space="0" w:color="auto"/>
              </w:divBdr>
            </w:div>
            <w:div w:id="1042366231">
              <w:marLeft w:val="0"/>
              <w:marRight w:val="0"/>
              <w:marTop w:val="0"/>
              <w:marBottom w:val="0"/>
              <w:divBdr>
                <w:top w:val="none" w:sz="0" w:space="0" w:color="auto"/>
                <w:left w:val="none" w:sz="0" w:space="0" w:color="auto"/>
                <w:bottom w:val="none" w:sz="0" w:space="0" w:color="auto"/>
                <w:right w:val="none" w:sz="0" w:space="0" w:color="auto"/>
              </w:divBdr>
            </w:div>
            <w:div w:id="1655908089">
              <w:marLeft w:val="0"/>
              <w:marRight w:val="0"/>
              <w:marTop w:val="0"/>
              <w:marBottom w:val="0"/>
              <w:divBdr>
                <w:top w:val="none" w:sz="0" w:space="0" w:color="auto"/>
                <w:left w:val="none" w:sz="0" w:space="0" w:color="auto"/>
                <w:bottom w:val="none" w:sz="0" w:space="0" w:color="auto"/>
                <w:right w:val="none" w:sz="0" w:space="0" w:color="auto"/>
              </w:divBdr>
            </w:div>
            <w:div w:id="636882596">
              <w:marLeft w:val="0"/>
              <w:marRight w:val="0"/>
              <w:marTop w:val="0"/>
              <w:marBottom w:val="0"/>
              <w:divBdr>
                <w:top w:val="none" w:sz="0" w:space="0" w:color="auto"/>
                <w:left w:val="none" w:sz="0" w:space="0" w:color="auto"/>
                <w:bottom w:val="none" w:sz="0" w:space="0" w:color="auto"/>
                <w:right w:val="none" w:sz="0" w:space="0" w:color="auto"/>
              </w:divBdr>
            </w:div>
            <w:div w:id="712968160">
              <w:marLeft w:val="0"/>
              <w:marRight w:val="0"/>
              <w:marTop w:val="0"/>
              <w:marBottom w:val="0"/>
              <w:divBdr>
                <w:top w:val="none" w:sz="0" w:space="0" w:color="auto"/>
                <w:left w:val="none" w:sz="0" w:space="0" w:color="auto"/>
                <w:bottom w:val="none" w:sz="0" w:space="0" w:color="auto"/>
                <w:right w:val="none" w:sz="0" w:space="0" w:color="auto"/>
              </w:divBdr>
            </w:div>
            <w:div w:id="422073695">
              <w:marLeft w:val="0"/>
              <w:marRight w:val="0"/>
              <w:marTop w:val="0"/>
              <w:marBottom w:val="0"/>
              <w:divBdr>
                <w:top w:val="none" w:sz="0" w:space="0" w:color="auto"/>
                <w:left w:val="none" w:sz="0" w:space="0" w:color="auto"/>
                <w:bottom w:val="none" w:sz="0" w:space="0" w:color="auto"/>
                <w:right w:val="none" w:sz="0" w:space="0" w:color="auto"/>
              </w:divBdr>
            </w:div>
            <w:div w:id="1338535771">
              <w:marLeft w:val="0"/>
              <w:marRight w:val="0"/>
              <w:marTop w:val="0"/>
              <w:marBottom w:val="0"/>
              <w:divBdr>
                <w:top w:val="none" w:sz="0" w:space="0" w:color="auto"/>
                <w:left w:val="none" w:sz="0" w:space="0" w:color="auto"/>
                <w:bottom w:val="none" w:sz="0" w:space="0" w:color="auto"/>
                <w:right w:val="none" w:sz="0" w:space="0" w:color="auto"/>
              </w:divBdr>
            </w:div>
            <w:div w:id="427239420">
              <w:marLeft w:val="0"/>
              <w:marRight w:val="0"/>
              <w:marTop w:val="0"/>
              <w:marBottom w:val="0"/>
              <w:divBdr>
                <w:top w:val="none" w:sz="0" w:space="0" w:color="auto"/>
                <w:left w:val="none" w:sz="0" w:space="0" w:color="auto"/>
                <w:bottom w:val="none" w:sz="0" w:space="0" w:color="auto"/>
                <w:right w:val="none" w:sz="0" w:space="0" w:color="auto"/>
              </w:divBdr>
            </w:div>
            <w:div w:id="2081827776">
              <w:marLeft w:val="0"/>
              <w:marRight w:val="0"/>
              <w:marTop w:val="0"/>
              <w:marBottom w:val="0"/>
              <w:divBdr>
                <w:top w:val="none" w:sz="0" w:space="0" w:color="auto"/>
                <w:left w:val="none" w:sz="0" w:space="0" w:color="auto"/>
                <w:bottom w:val="none" w:sz="0" w:space="0" w:color="auto"/>
                <w:right w:val="none" w:sz="0" w:space="0" w:color="auto"/>
              </w:divBdr>
            </w:div>
            <w:div w:id="2082556199">
              <w:marLeft w:val="0"/>
              <w:marRight w:val="0"/>
              <w:marTop w:val="0"/>
              <w:marBottom w:val="0"/>
              <w:divBdr>
                <w:top w:val="none" w:sz="0" w:space="0" w:color="auto"/>
                <w:left w:val="none" w:sz="0" w:space="0" w:color="auto"/>
                <w:bottom w:val="none" w:sz="0" w:space="0" w:color="auto"/>
                <w:right w:val="none" w:sz="0" w:space="0" w:color="auto"/>
              </w:divBdr>
            </w:div>
            <w:div w:id="21029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63147">
      <w:bodyDiv w:val="1"/>
      <w:marLeft w:val="0"/>
      <w:marRight w:val="0"/>
      <w:marTop w:val="0"/>
      <w:marBottom w:val="0"/>
      <w:divBdr>
        <w:top w:val="none" w:sz="0" w:space="0" w:color="auto"/>
        <w:left w:val="none" w:sz="0" w:space="0" w:color="auto"/>
        <w:bottom w:val="none" w:sz="0" w:space="0" w:color="auto"/>
        <w:right w:val="none" w:sz="0" w:space="0" w:color="auto"/>
      </w:divBdr>
    </w:div>
    <w:div w:id="434593677">
      <w:bodyDiv w:val="1"/>
      <w:marLeft w:val="0"/>
      <w:marRight w:val="0"/>
      <w:marTop w:val="0"/>
      <w:marBottom w:val="0"/>
      <w:divBdr>
        <w:top w:val="none" w:sz="0" w:space="0" w:color="auto"/>
        <w:left w:val="none" w:sz="0" w:space="0" w:color="auto"/>
        <w:bottom w:val="none" w:sz="0" w:space="0" w:color="auto"/>
        <w:right w:val="none" w:sz="0" w:space="0" w:color="auto"/>
      </w:divBdr>
    </w:div>
    <w:div w:id="456917655">
      <w:bodyDiv w:val="1"/>
      <w:marLeft w:val="0"/>
      <w:marRight w:val="0"/>
      <w:marTop w:val="0"/>
      <w:marBottom w:val="0"/>
      <w:divBdr>
        <w:top w:val="none" w:sz="0" w:space="0" w:color="auto"/>
        <w:left w:val="none" w:sz="0" w:space="0" w:color="auto"/>
        <w:bottom w:val="none" w:sz="0" w:space="0" w:color="auto"/>
        <w:right w:val="none" w:sz="0" w:space="0" w:color="auto"/>
      </w:divBdr>
    </w:div>
    <w:div w:id="459961466">
      <w:bodyDiv w:val="1"/>
      <w:marLeft w:val="0"/>
      <w:marRight w:val="0"/>
      <w:marTop w:val="0"/>
      <w:marBottom w:val="0"/>
      <w:divBdr>
        <w:top w:val="none" w:sz="0" w:space="0" w:color="auto"/>
        <w:left w:val="none" w:sz="0" w:space="0" w:color="auto"/>
        <w:bottom w:val="none" w:sz="0" w:space="0" w:color="auto"/>
        <w:right w:val="none" w:sz="0" w:space="0" w:color="auto"/>
      </w:divBdr>
    </w:div>
    <w:div w:id="485243922">
      <w:bodyDiv w:val="1"/>
      <w:marLeft w:val="0"/>
      <w:marRight w:val="0"/>
      <w:marTop w:val="0"/>
      <w:marBottom w:val="0"/>
      <w:divBdr>
        <w:top w:val="none" w:sz="0" w:space="0" w:color="auto"/>
        <w:left w:val="none" w:sz="0" w:space="0" w:color="auto"/>
        <w:bottom w:val="none" w:sz="0" w:space="0" w:color="auto"/>
        <w:right w:val="none" w:sz="0" w:space="0" w:color="auto"/>
      </w:divBdr>
    </w:div>
    <w:div w:id="513081645">
      <w:bodyDiv w:val="1"/>
      <w:marLeft w:val="0"/>
      <w:marRight w:val="0"/>
      <w:marTop w:val="0"/>
      <w:marBottom w:val="0"/>
      <w:divBdr>
        <w:top w:val="none" w:sz="0" w:space="0" w:color="auto"/>
        <w:left w:val="none" w:sz="0" w:space="0" w:color="auto"/>
        <w:bottom w:val="none" w:sz="0" w:space="0" w:color="auto"/>
        <w:right w:val="none" w:sz="0" w:space="0" w:color="auto"/>
      </w:divBdr>
    </w:div>
    <w:div w:id="517280692">
      <w:bodyDiv w:val="1"/>
      <w:marLeft w:val="0"/>
      <w:marRight w:val="0"/>
      <w:marTop w:val="0"/>
      <w:marBottom w:val="0"/>
      <w:divBdr>
        <w:top w:val="none" w:sz="0" w:space="0" w:color="auto"/>
        <w:left w:val="none" w:sz="0" w:space="0" w:color="auto"/>
        <w:bottom w:val="none" w:sz="0" w:space="0" w:color="auto"/>
        <w:right w:val="none" w:sz="0" w:space="0" w:color="auto"/>
      </w:divBdr>
    </w:div>
    <w:div w:id="520241564">
      <w:bodyDiv w:val="1"/>
      <w:marLeft w:val="0"/>
      <w:marRight w:val="0"/>
      <w:marTop w:val="0"/>
      <w:marBottom w:val="0"/>
      <w:divBdr>
        <w:top w:val="none" w:sz="0" w:space="0" w:color="auto"/>
        <w:left w:val="none" w:sz="0" w:space="0" w:color="auto"/>
        <w:bottom w:val="none" w:sz="0" w:space="0" w:color="auto"/>
        <w:right w:val="none" w:sz="0" w:space="0" w:color="auto"/>
      </w:divBdr>
      <w:divsChild>
        <w:div w:id="1530987820">
          <w:marLeft w:val="0"/>
          <w:marRight w:val="0"/>
          <w:marTop w:val="0"/>
          <w:marBottom w:val="0"/>
          <w:divBdr>
            <w:top w:val="none" w:sz="0" w:space="0" w:color="auto"/>
            <w:left w:val="none" w:sz="0" w:space="0" w:color="auto"/>
            <w:bottom w:val="none" w:sz="0" w:space="0" w:color="auto"/>
            <w:right w:val="none" w:sz="0" w:space="0" w:color="auto"/>
          </w:divBdr>
        </w:div>
        <w:div w:id="1749379045">
          <w:marLeft w:val="0"/>
          <w:marRight w:val="0"/>
          <w:marTop w:val="0"/>
          <w:marBottom w:val="0"/>
          <w:divBdr>
            <w:top w:val="none" w:sz="0" w:space="0" w:color="auto"/>
            <w:left w:val="none" w:sz="0" w:space="0" w:color="auto"/>
            <w:bottom w:val="none" w:sz="0" w:space="0" w:color="auto"/>
            <w:right w:val="none" w:sz="0" w:space="0" w:color="auto"/>
          </w:divBdr>
        </w:div>
        <w:div w:id="1497763177">
          <w:marLeft w:val="0"/>
          <w:marRight w:val="0"/>
          <w:marTop w:val="0"/>
          <w:marBottom w:val="0"/>
          <w:divBdr>
            <w:top w:val="none" w:sz="0" w:space="0" w:color="auto"/>
            <w:left w:val="none" w:sz="0" w:space="0" w:color="auto"/>
            <w:bottom w:val="none" w:sz="0" w:space="0" w:color="auto"/>
            <w:right w:val="none" w:sz="0" w:space="0" w:color="auto"/>
          </w:divBdr>
        </w:div>
        <w:div w:id="2119131946">
          <w:marLeft w:val="0"/>
          <w:marRight w:val="0"/>
          <w:marTop w:val="0"/>
          <w:marBottom w:val="0"/>
          <w:divBdr>
            <w:top w:val="none" w:sz="0" w:space="0" w:color="auto"/>
            <w:left w:val="none" w:sz="0" w:space="0" w:color="auto"/>
            <w:bottom w:val="none" w:sz="0" w:space="0" w:color="auto"/>
            <w:right w:val="none" w:sz="0" w:space="0" w:color="auto"/>
          </w:divBdr>
        </w:div>
        <w:div w:id="1962570424">
          <w:marLeft w:val="0"/>
          <w:marRight w:val="0"/>
          <w:marTop w:val="0"/>
          <w:marBottom w:val="0"/>
          <w:divBdr>
            <w:top w:val="none" w:sz="0" w:space="0" w:color="auto"/>
            <w:left w:val="none" w:sz="0" w:space="0" w:color="auto"/>
            <w:bottom w:val="none" w:sz="0" w:space="0" w:color="auto"/>
            <w:right w:val="none" w:sz="0" w:space="0" w:color="auto"/>
          </w:divBdr>
        </w:div>
        <w:div w:id="606548402">
          <w:marLeft w:val="0"/>
          <w:marRight w:val="0"/>
          <w:marTop w:val="0"/>
          <w:marBottom w:val="0"/>
          <w:divBdr>
            <w:top w:val="none" w:sz="0" w:space="0" w:color="auto"/>
            <w:left w:val="none" w:sz="0" w:space="0" w:color="auto"/>
            <w:bottom w:val="none" w:sz="0" w:space="0" w:color="auto"/>
            <w:right w:val="none" w:sz="0" w:space="0" w:color="auto"/>
          </w:divBdr>
        </w:div>
        <w:div w:id="44333569">
          <w:marLeft w:val="0"/>
          <w:marRight w:val="0"/>
          <w:marTop w:val="0"/>
          <w:marBottom w:val="0"/>
          <w:divBdr>
            <w:top w:val="none" w:sz="0" w:space="0" w:color="auto"/>
            <w:left w:val="none" w:sz="0" w:space="0" w:color="auto"/>
            <w:bottom w:val="none" w:sz="0" w:space="0" w:color="auto"/>
            <w:right w:val="none" w:sz="0" w:space="0" w:color="auto"/>
          </w:divBdr>
        </w:div>
        <w:div w:id="413549237">
          <w:marLeft w:val="0"/>
          <w:marRight w:val="0"/>
          <w:marTop w:val="0"/>
          <w:marBottom w:val="0"/>
          <w:divBdr>
            <w:top w:val="none" w:sz="0" w:space="0" w:color="auto"/>
            <w:left w:val="none" w:sz="0" w:space="0" w:color="auto"/>
            <w:bottom w:val="none" w:sz="0" w:space="0" w:color="auto"/>
            <w:right w:val="none" w:sz="0" w:space="0" w:color="auto"/>
          </w:divBdr>
        </w:div>
        <w:div w:id="920408554">
          <w:marLeft w:val="0"/>
          <w:marRight w:val="0"/>
          <w:marTop w:val="0"/>
          <w:marBottom w:val="0"/>
          <w:divBdr>
            <w:top w:val="none" w:sz="0" w:space="0" w:color="auto"/>
            <w:left w:val="none" w:sz="0" w:space="0" w:color="auto"/>
            <w:bottom w:val="none" w:sz="0" w:space="0" w:color="auto"/>
            <w:right w:val="none" w:sz="0" w:space="0" w:color="auto"/>
          </w:divBdr>
        </w:div>
        <w:div w:id="666401493">
          <w:marLeft w:val="0"/>
          <w:marRight w:val="0"/>
          <w:marTop w:val="0"/>
          <w:marBottom w:val="0"/>
          <w:divBdr>
            <w:top w:val="none" w:sz="0" w:space="0" w:color="auto"/>
            <w:left w:val="none" w:sz="0" w:space="0" w:color="auto"/>
            <w:bottom w:val="none" w:sz="0" w:space="0" w:color="auto"/>
            <w:right w:val="none" w:sz="0" w:space="0" w:color="auto"/>
          </w:divBdr>
        </w:div>
        <w:div w:id="1676960222">
          <w:marLeft w:val="0"/>
          <w:marRight w:val="0"/>
          <w:marTop w:val="0"/>
          <w:marBottom w:val="0"/>
          <w:divBdr>
            <w:top w:val="none" w:sz="0" w:space="0" w:color="auto"/>
            <w:left w:val="none" w:sz="0" w:space="0" w:color="auto"/>
            <w:bottom w:val="none" w:sz="0" w:space="0" w:color="auto"/>
            <w:right w:val="none" w:sz="0" w:space="0" w:color="auto"/>
          </w:divBdr>
        </w:div>
        <w:div w:id="938299016">
          <w:marLeft w:val="0"/>
          <w:marRight w:val="0"/>
          <w:marTop w:val="0"/>
          <w:marBottom w:val="0"/>
          <w:divBdr>
            <w:top w:val="none" w:sz="0" w:space="0" w:color="auto"/>
            <w:left w:val="none" w:sz="0" w:space="0" w:color="auto"/>
            <w:bottom w:val="none" w:sz="0" w:space="0" w:color="auto"/>
            <w:right w:val="none" w:sz="0" w:space="0" w:color="auto"/>
          </w:divBdr>
        </w:div>
        <w:div w:id="1508055102">
          <w:marLeft w:val="0"/>
          <w:marRight w:val="0"/>
          <w:marTop w:val="0"/>
          <w:marBottom w:val="0"/>
          <w:divBdr>
            <w:top w:val="none" w:sz="0" w:space="0" w:color="auto"/>
            <w:left w:val="none" w:sz="0" w:space="0" w:color="auto"/>
            <w:bottom w:val="none" w:sz="0" w:space="0" w:color="auto"/>
            <w:right w:val="none" w:sz="0" w:space="0" w:color="auto"/>
          </w:divBdr>
        </w:div>
      </w:divsChild>
    </w:div>
    <w:div w:id="534970846">
      <w:bodyDiv w:val="1"/>
      <w:marLeft w:val="0"/>
      <w:marRight w:val="0"/>
      <w:marTop w:val="0"/>
      <w:marBottom w:val="0"/>
      <w:divBdr>
        <w:top w:val="none" w:sz="0" w:space="0" w:color="auto"/>
        <w:left w:val="none" w:sz="0" w:space="0" w:color="auto"/>
        <w:bottom w:val="none" w:sz="0" w:space="0" w:color="auto"/>
        <w:right w:val="none" w:sz="0" w:space="0" w:color="auto"/>
      </w:divBdr>
    </w:div>
    <w:div w:id="540752503">
      <w:bodyDiv w:val="1"/>
      <w:marLeft w:val="0"/>
      <w:marRight w:val="0"/>
      <w:marTop w:val="0"/>
      <w:marBottom w:val="0"/>
      <w:divBdr>
        <w:top w:val="none" w:sz="0" w:space="0" w:color="auto"/>
        <w:left w:val="none" w:sz="0" w:space="0" w:color="auto"/>
        <w:bottom w:val="none" w:sz="0" w:space="0" w:color="auto"/>
        <w:right w:val="none" w:sz="0" w:space="0" w:color="auto"/>
      </w:divBdr>
    </w:div>
    <w:div w:id="606234674">
      <w:bodyDiv w:val="1"/>
      <w:marLeft w:val="0"/>
      <w:marRight w:val="0"/>
      <w:marTop w:val="0"/>
      <w:marBottom w:val="0"/>
      <w:divBdr>
        <w:top w:val="none" w:sz="0" w:space="0" w:color="auto"/>
        <w:left w:val="none" w:sz="0" w:space="0" w:color="auto"/>
        <w:bottom w:val="none" w:sz="0" w:space="0" w:color="auto"/>
        <w:right w:val="none" w:sz="0" w:space="0" w:color="auto"/>
      </w:divBdr>
    </w:div>
    <w:div w:id="650332812">
      <w:bodyDiv w:val="1"/>
      <w:marLeft w:val="0"/>
      <w:marRight w:val="0"/>
      <w:marTop w:val="0"/>
      <w:marBottom w:val="0"/>
      <w:divBdr>
        <w:top w:val="none" w:sz="0" w:space="0" w:color="auto"/>
        <w:left w:val="none" w:sz="0" w:space="0" w:color="auto"/>
        <w:bottom w:val="none" w:sz="0" w:space="0" w:color="auto"/>
        <w:right w:val="none" w:sz="0" w:space="0" w:color="auto"/>
      </w:divBdr>
    </w:div>
    <w:div w:id="776875742">
      <w:bodyDiv w:val="1"/>
      <w:marLeft w:val="0"/>
      <w:marRight w:val="0"/>
      <w:marTop w:val="0"/>
      <w:marBottom w:val="0"/>
      <w:divBdr>
        <w:top w:val="none" w:sz="0" w:space="0" w:color="auto"/>
        <w:left w:val="none" w:sz="0" w:space="0" w:color="auto"/>
        <w:bottom w:val="none" w:sz="0" w:space="0" w:color="auto"/>
        <w:right w:val="none" w:sz="0" w:space="0" w:color="auto"/>
      </w:divBdr>
      <w:divsChild>
        <w:div w:id="1269775252">
          <w:marLeft w:val="0"/>
          <w:marRight w:val="0"/>
          <w:marTop w:val="0"/>
          <w:marBottom w:val="0"/>
          <w:divBdr>
            <w:top w:val="none" w:sz="0" w:space="0" w:color="auto"/>
            <w:left w:val="none" w:sz="0" w:space="0" w:color="auto"/>
            <w:bottom w:val="none" w:sz="0" w:space="0" w:color="auto"/>
            <w:right w:val="none" w:sz="0" w:space="0" w:color="auto"/>
          </w:divBdr>
          <w:divsChild>
            <w:div w:id="8215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01386">
      <w:bodyDiv w:val="1"/>
      <w:marLeft w:val="0"/>
      <w:marRight w:val="0"/>
      <w:marTop w:val="0"/>
      <w:marBottom w:val="0"/>
      <w:divBdr>
        <w:top w:val="none" w:sz="0" w:space="0" w:color="auto"/>
        <w:left w:val="none" w:sz="0" w:space="0" w:color="auto"/>
        <w:bottom w:val="none" w:sz="0" w:space="0" w:color="auto"/>
        <w:right w:val="none" w:sz="0" w:space="0" w:color="auto"/>
      </w:divBdr>
    </w:div>
    <w:div w:id="802115073">
      <w:bodyDiv w:val="1"/>
      <w:marLeft w:val="0"/>
      <w:marRight w:val="0"/>
      <w:marTop w:val="0"/>
      <w:marBottom w:val="0"/>
      <w:divBdr>
        <w:top w:val="none" w:sz="0" w:space="0" w:color="auto"/>
        <w:left w:val="none" w:sz="0" w:space="0" w:color="auto"/>
        <w:bottom w:val="none" w:sz="0" w:space="0" w:color="auto"/>
        <w:right w:val="none" w:sz="0" w:space="0" w:color="auto"/>
      </w:divBdr>
    </w:div>
    <w:div w:id="803431969">
      <w:bodyDiv w:val="1"/>
      <w:marLeft w:val="0"/>
      <w:marRight w:val="0"/>
      <w:marTop w:val="0"/>
      <w:marBottom w:val="0"/>
      <w:divBdr>
        <w:top w:val="none" w:sz="0" w:space="0" w:color="auto"/>
        <w:left w:val="none" w:sz="0" w:space="0" w:color="auto"/>
        <w:bottom w:val="none" w:sz="0" w:space="0" w:color="auto"/>
        <w:right w:val="none" w:sz="0" w:space="0" w:color="auto"/>
      </w:divBdr>
    </w:div>
    <w:div w:id="828133719">
      <w:bodyDiv w:val="1"/>
      <w:marLeft w:val="0"/>
      <w:marRight w:val="0"/>
      <w:marTop w:val="0"/>
      <w:marBottom w:val="0"/>
      <w:divBdr>
        <w:top w:val="none" w:sz="0" w:space="0" w:color="auto"/>
        <w:left w:val="none" w:sz="0" w:space="0" w:color="auto"/>
        <w:bottom w:val="none" w:sz="0" w:space="0" w:color="auto"/>
        <w:right w:val="none" w:sz="0" w:space="0" w:color="auto"/>
      </w:divBdr>
      <w:divsChild>
        <w:div w:id="66463064">
          <w:marLeft w:val="0"/>
          <w:marRight w:val="0"/>
          <w:marTop w:val="0"/>
          <w:marBottom w:val="0"/>
          <w:divBdr>
            <w:top w:val="none" w:sz="0" w:space="0" w:color="auto"/>
            <w:left w:val="none" w:sz="0" w:space="0" w:color="auto"/>
            <w:bottom w:val="none" w:sz="0" w:space="0" w:color="auto"/>
            <w:right w:val="none" w:sz="0" w:space="0" w:color="auto"/>
          </w:divBdr>
        </w:div>
      </w:divsChild>
    </w:div>
    <w:div w:id="849762382">
      <w:bodyDiv w:val="1"/>
      <w:marLeft w:val="0"/>
      <w:marRight w:val="0"/>
      <w:marTop w:val="0"/>
      <w:marBottom w:val="0"/>
      <w:divBdr>
        <w:top w:val="none" w:sz="0" w:space="0" w:color="auto"/>
        <w:left w:val="none" w:sz="0" w:space="0" w:color="auto"/>
        <w:bottom w:val="none" w:sz="0" w:space="0" w:color="auto"/>
        <w:right w:val="none" w:sz="0" w:space="0" w:color="auto"/>
      </w:divBdr>
    </w:div>
    <w:div w:id="860435800">
      <w:bodyDiv w:val="1"/>
      <w:marLeft w:val="0"/>
      <w:marRight w:val="0"/>
      <w:marTop w:val="0"/>
      <w:marBottom w:val="0"/>
      <w:divBdr>
        <w:top w:val="none" w:sz="0" w:space="0" w:color="auto"/>
        <w:left w:val="none" w:sz="0" w:space="0" w:color="auto"/>
        <w:bottom w:val="none" w:sz="0" w:space="0" w:color="auto"/>
        <w:right w:val="none" w:sz="0" w:space="0" w:color="auto"/>
      </w:divBdr>
    </w:div>
    <w:div w:id="866063954">
      <w:bodyDiv w:val="1"/>
      <w:marLeft w:val="0"/>
      <w:marRight w:val="0"/>
      <w:marTop w:val="0"/>
      <w:marBottom w:val="0"/>
      <w:divBdr>
        <w:top w:val="none" w:sz="0" w:space="0" w:color="auto"/>
        <w:left w:val="none" w:sz="0" w:space="0" w:color="auto"/>
        <w:bottom w:val="none" w:sz="0" w:space="0" w:color="auto"/>
        <w:right w:val="none" w:sz="0" w:space="0" w:color="auto"/>
      </w:divBdr>
    </w:div>
    <w:div w:id="938835603">
      <w:bodyDiv w:val="1"/>
      <w:marLeft w:val="0"/>
      <w:marRight w:val="0"/>
      <w:marTop w:val="0"/>
      <w:marBottom w:val="0"/>
      <w:divBdr>
        <w:top w:val="none" w:sz="0" w:space="0" w:color="auto"/>
        <w:left w:val="none" w:sz="0" w:space="0" w:color="auto"/>
        <w:bottom w:val="none" w:sz="0" w:space="0" w:color="auto"/>
        <w:right w:val="none" w:sz="0" w:space="0" w:color="auto"/>
      </w:divBdr>
    </w:div>
    <w:div w:id="944264426">
      <w:bodyDiv w:val="1"/>
      <w:marLeft w:val="0"/>
      <w:marRight w:val="0"/>
      <w:marTop w:val="0"/>
      <w:marBottom w:val="0"/>
      <w:divBdr>
        <w:top w:val="none" w:sz="0" w:space="0" w:color="auto"/>
        <w:left w:val="none" w:sz="0" w:space="0" w:color="auto"/>
        <w:bottom w:val="none" w:sz="0" w:space="0" w:color="auto"/>
        <w:right w:val="none" w:sz="0" w:space="0" w:color="auto"/>
      </w:divBdr>
    </w:div>
    <w:div w:id="949312772">
      <w:bodyDiv w:val="1"/>
      <w:marLeft w:val="0"/>
      <w:marRight w:val="0"/>
      <w:marTop w:val="0"/>
      <w:marBottom w:val="0"/>
      <w:divBdr>
        <w:top w:val="none" w:sz="0" w:space="0" w:color="auto"/>
        <w:left w:val="none" w:sz="0" w:space="0" w:color="auto"/>
        <w:bottom w:val="none" w:sz="0" w:space="0" w:color="auto"/>
        <w:right w:val="none" w:sz="0" w:space="0" w:color="auto"/>
      </w:divBdr>
    </w:div>
    <w:div w:id="958343468">
      <w:bodyDiv w:val="1"/>
      <w:marLeft w:val="0"/>
      <w:marRight w:val="0"/>
      <w:marTop w:val="0"/>
      <w:marBottom w:val="0"/>
      <w:divBdr>
        <w:top w:val="none" w:sz="0" w:space="0" w:color="auto"/>
        <w:left w:val="none" w:sz="0" w:space="0" w:color="auto"/>
        <w:bottom w:val="none" w:sz="0" w:space="0" w:color="auto"/>
        <w:right w:val="none" w:sz="0" w:space="0" w:color="auto"/>
      </w:divBdr>
    </w:div>
    <w:div w:id="990258522">
      <w:bodyDiv w:val="1"/>
      <w:marLeft w:val="0"/>
      <w:marRight w:val="0"/>
      <w:marTop w:val="0"/>
      <w:marBottom w:val="0"/>
      <w:divBdr>
        <w:top w:val="none" w:sz="0" w:space="0" w:color="auto"/>
        <w:left w:val="none" w:sz="0" w:space="0" w:color="auto"/>
        <w:bottom w:val="none" w:sz="0" w:space="0" w:color="auto"/>
        <w:right w:val="none" w:sz="0" w:space="0" w:color="auto"/>
      </w:divBdr>
      <w:divsChild>
        <w:div w:id="652954384">
          <w:marLeft w:val="0"/>
          <w:marRight w:val="0"/>
          <w:marTop w:val="0"/>
          <w:marBottom w:val="0"/>
          <w:divBdr>
            <w:top w:val="none" w:sz="0" w:space="0" w:color="auto"/>
            <w:left w:val="none" w:sz="0" w:space="0" w:color="auto"/>
            <w:bottom w:val="none" w:sz="0" w:space="0" w:color="auto"/>
            <w:right w:val="none" w:sz="0" w:space="0" w:color="auto"/>
          </w:divBdr>
        </w:div>
        <w:div w:id="842821931">
          <w:marLeft w:val="0"/>
          <w:marRight w:val="0"/>
          <w:marTop w:val="0"/>
          <w:marBottom w:val="0"/>
          <w:divBdr>
            <w:top w:val="none" w:sz="0" w:space="0" w:color="auto"/>
            <w:left w:val="none" w:sz="0" w:space="0" w:color="auto"/>
            <w:bottom w:val="none" w:sz="0" w:space="0" w:color="auto"/>
            <w:right w:val="none" w:sz="0" w:space="0" w:color="auto"/>
          </w:divBdr>
          <w:divsChild>
            <w:div w:id="111590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2932">
      <w:bodyDiv w:val="1"/>
      <w:marLeft w:val="0"/>
      <w:marRight w:val="0"/>
      <w:marTop w:val="0"/>
      <w:marBottom w:val="0"/>
      <w:divBdr>
        <w:top w:val="none" w:sz="0" w:space="0" w:color="auto"/>
        <w:left w:val="none" w:sz="0" w:space="0" w:color="auto"/>
        <w:bottom w:val="none" w:sz="0" w:space="0" w:color="auto"/>
        <w:right w:val="none" w:sz="0" w:space="0" w:color="auto"/>
      </w:divBdr>
    </w:div>
    <w:div w:id="1020664924">
      <w:bodyDiv w:val="1"/>
      <w:marLeft w:val="0"/>
      <w:marRight w:val="0"/>
      <w:marTop w:val="0"/>
      <w:marBottom w:val="0"/>
      <w:divBdr>
        <w:top w:val="none" w:sz="0" w:space="0" w:color="auto"/>
        <w:left w:val="none" w:sz="0" w:space="0" w:color="auto"/>
        <w:bottom w:val="none" w:sz="0" w:space="0" w:color="auto"/>
        <w:right w:val="none" w:sz="0" w:space="0" w:color="auto"/>
      </w:divBdr>
    </w:div>
    <w:div w:id="1062798946">
      <w:bodyDiv w:val="1"/>
      <w:marLeft w:val="0"/>
      <w:marRight w:val="0"/>
      <w:marTop w:val="0"/>
      <w:marBottom w:val="0"/>
      <w:divBdr>
        <w:top w:val="none" w:sz="0" w:space="0" w:color="auto"/>
        <w:left w:val="none" w:sz="0" w:space="0" w:color="auto"/>
        <w:bottom w:val="none" w:sz="0" w:space="0" w:color="auto"/>
        <w:right w:val="none" w:sz="0" w:space="0" w:color="auto"/>
      </w:divBdr>
      <w:divsChild>
        <w:div w:id="1895576488">
          <w:marLeft w:val="0"/>
          <w:marRight w:val="0"/>
          <w:marTop w:val="0"/>
          <w:marBottom w:val="0"/>
          <w:divBdr>
            <w:top w:val="none" w:sz="0" w:space="0" w:color="auto"/>
            <w:left w:val="none" w:sz="0" w:space="0" w:color="auto"/>
            <w:bottom w:val="none" w:sz="0" w:space="0" w:color="auto"/>
            <w:right w:val="none" w:sz="0" w:space="0" w:color="auto"/>
          </w:divBdr>
        </w:div>
      </w:divsChild>
    </w:div>
    <w:div w:id="1080911928">
      <w:bodyDiv w:val="1"/>
      <w:marLeft w:val="0"/>
      <w:marRight w:val="0"/>
      <w:marTop w:val="0"/>
      <w:marBottom w:val="0"/>
      <w:divBdr>
        <w:top w:val="none" w:sz="0" w:space="0" w:color="auto"/>
        <w:left w:val="none" w:sz="0" w:space="0" w:color="auto"/>
        <w:bottom w:val="none" w:sz="0" w:space="0" w:color="auto"/>
        <w:right w:val="none" w:sz="0" w:space="0" w:color="auto"/>
      </w:divBdr>
      <w:divsChild>
        <w:div w:id="35392598">
          <w:marLeft w:val="0"/>
          <w:marRight w:val="0"/>
          <w:marTop w:val="0"/>
          <w:marBottom w:val="0"/>
          <w:divBdr>
            <w:top w:val="none" w:sz="0" w:space="0" w:color="auto"/>
            <w:left w:val="none" w:sz="0" w:space="0" w:color="auto"/>
            <w:bottom w:val="none" w:sz="0" w:space="0" w:color="auto"/>
            <w:right w:val="none" w:sz="0" w:space="0" w:color="auto"/>
          </w:divBdr>
        </w:div>
      </w:divsChild>
    </w:div>
    <w:div w:id="1087196106">
      <w:bodyDiv w:val="1"/>
      <w:marLeft w:val="0"/>
      <w:marRight w:val="0"/>
      <w:marTop w:val="0"/>
      <w:marBottom w:val="0"/>
      <w:divBdr>
        <w:top w:val="none" w:sz="0" w:space="0" w:color="auto"/>
        <w:left w:val="none" w:sz="0" w:space="0" w:color="auto"/>
        <w:bottom w:val="none" w:sz="0" w:space="0" w:color="auto"/>
        <w:right w:val="none" w:sz="0" w:space="0" w:color="auto"/>
      </w:divBdr>
    </w:div>
    <w:div w:id="1117219240">
      <w:bodyDiv w:val="1"/>
      <w:marLeft w:val="0"/>
      <w:marRight w:val="0"/>
      <w:marTop w:val="0"/>
      <w:marBottom w:val="0"/>
      <w:divBdr>
        <w:top w:val="none" w:sz="0" w:space="0" w:color="auto"/>
        <w:left w:val="none" w:sz="0" w:space="0" w:color="auto"/>
        <w:bottom w:val="none" w:sz="0" w:space="0" w:color="auto"/>
        <w:right w:val="none" w:sz="0" w:space="0" w:color="auto"/>
      </w:divBdr>
    </w:div>
    <w:div w:id="1134256946">
      <w:bodyDiv w:val="1"/>
      <w:marLeft w:val="0"/>
      <w:marRight w:val="0"/>
      <w:marTop w:val="0"/>
      <w:marBottom w:val="0"/>
      <w:divBdr>
        <w:top w:val="none" w:sz="0" w:space="0" w:color="auto"/>
        <w:left w:val="none" w:sz="0" w:space="0" w:color="auto"/>
        <w:bottom w:val="none" w:sz="0" w:space="0" w:color="auto"/>
        <w:right w:val="none" w:sz="0" w:space="0" w:color="auto"/>
      </w:divBdr>
    </w:div>
    <w:div w:id="1139147710">
      <w:bodyDiv w:val="1"/>
      <w:marLeft w:val="0"/>
      <w:marRight w:val="0"/>
      <w:marTop w:val="0"/>
      <w:marBottom w:val="0"/>
      <w:divBdr>
        <w:top w:val="none" w:sz="0" w:space="0" w:color="auto"/>
        <w:left w:val="none" w:sz="0" w:space="0" w:color="auto"/>
        <w:bottom w:val="none" w:sz="0" w:space="0" w:color="auto"/>
        <w:right w:val="none" w:sz="0" w:space="0" w:color="auto"/>
      </w:divBdr>
    </w:div>
    <w:div w:id="1169251651">
      <w:bodyDiv w:val="1"/>
      <w:marLeft w:val="0"/>
      <w:marRight w:val="0"/>
      <w:marTop w:val="0"/>
      <w:marBottom w:val="0"/>
      <w:divBdr>
        <w:top w:val="none" w:sz="0" w:space="0" w:color="auto"/>
        <w:left w:val="none" w:sz="0" w:space="0" w:color="auto"/>
        <w:bottom w:val="none" w:sz="0" w:space="0" w:color="auto"/>
        <w:right w:val="none" w:sz="0" w:space="0" w:color="auto"/>
      </w:divBdr>
    </w:div>
    <w:div w:id="1218471869">
      <w:bodyDiv w:val="1"/>
      <w:marLeft w:val="0"/>
      <w:marRight w:val="0"/>
      <w:marTop w:val="0"/>
      <w:marBottom w:val="0"/>
      <w:divBdr>
        <w:top w:val="none" w:sz="0" w:space="0" w:color="auto"/>
        <w:left w:val="none" w:sz="0" w:space="0" w:color="auto"/>
        <w:bottom w:val="none" w:sz="0" w:space="0" w:color="auto"/>
        <w:right w:val="none" w:sz="0" w:space="0" w:color="auto"/>
      </w:divBdr>
    </w:div>
    <w:div w:id="1221478573">
      <w:bodyDiv w:val="1"/>
      <w:marLeft w:val="0"/>
      <w:marRight w:val="0"/>
      <w:marTop w:val="0"/>
      <w:marBottom w:val="0"/>
      <w:divBdr>
        <w:top w:val="none" w:sz="0" w:space="0" w:color="auto"/>
        <w:left w:val="none" w:sz="0" w:space="0" w:color="auto"/>
        <w:bottom w:val="none" w:sz="0" w:space="0" w:color="auto"/>
        <w:right w:val="none" w:sz="0" w:space="0" w:color="auto"/>
      </w:divBdr>
    </w:div>
    <w:div w:id="1274819811">
      <w:bodyDiv w:val="1"/>
      <w:marLeft w:val="0"/>
      <w:marRight w:val="0"/>
      <w:marTop w:val="0"/>
      <w:marBottom w:val="0"/>
      <w:divBdr>
        <w:top w:val="none" w:sz="0" w:space="0" w:color="auto"/>
        <w:left w:val="none" w:sz="0" w:space="0" w:color="auto"/>
        <w:bottom w:val="none" w:sz="0" w:space="0" w:color="auto"/>
        <w:right w:val="none" w:sz="0" w:space="0" w:color="auto"/>
      </w:divBdr>
    </w:div>
    <w:div w:id="1307466473">
      <w:bodyDiv w:val="1"/>
      <w:marLeft w:val="0"/>
      <w:marRight w:val="0"/>
      <w:marTop w:val="0"/>
      <w:marBottom w:val="0"/>
      <w:divBdr>
        <w:top w:val="none" w:sz="0" w:space="0" w:color="auto"/>
        <w:left w:val="none" w:sz="0" w:space="0" w:color="auto"/>
        <w:bottom w:val="none" w:sz="0" w:space="0" w:color="auto"/>
        <w:right w:val="none" w:sz="0" w:space="0" w:color="auto"/>
      </w:divBdr>
    </w:div>
    <w:div w:id="1320497546">
      <w:bodyDiv w:val="1"/>
      <w:marLeft w:val="0"/>
      <w:marRight w:val="0"/>
      <w:marTop w:val="0"/>
      <w:marBottom w:val="0"/>
      <w:divBdr>
        <w:top w:val="none" w:sz="0" w:space="0" w:color="auto"/>
        <w:left w:val="none" w:sz="0" w:space="0" w:color="auto"/>
        <w:bottom w:val="none" w:sz="0" w:space="0" w:color="auto"/>
        <w:right w:val="none" w:sz="0" w:space="0" w:color="auto"/>
      </w:divBdr>
    </w:div>
    <w:div w:id="1325282474">
      <w:bodyDiv w:val="1"/>
      <w:marLeft w:val="0"/>
      <w:marRight w:val="0"/>
      <w:marTop w:val="0"/>
      <w:marBottom w:val="0"/>
      <w:divBdr>
        <w:top w:val="none" w:sz="0" w:space="0" w:color="auto"/>
        <w:left w:val="none" w:sz="0" w:space="0" w:color="auto"/>
        <w:bottom w:val="none" w:sz="0" w:space="0" w:color="auto"/>
        <w:right w:val="none" w:sz="0" w:space="0" w:color="auto"/>
      </w:divBdr>
    </w:div>
    <w:div w:id="1332487826">
      <w:bodyDiv w:val="1"/>
      <w:marLeft w:val="0"/>
      <w:marRight w:val="0"/>
      <w:marTop w:val="0"/>
      <w:marBottom w:val="0"/>
      <w:divBdr>
        <w:top w:val="none" w:sz="0" w:space="0" w:color="auto"/>
        <w:left w:val="none" w:sz="0" w:space="0" w:color="auto"/>
        <w:bottom w:val="none" w:sz="0" w:space="0" w:color="auto"/>
        <w:right w:val="none" w:sz="0" w:space="0" w:color="auto"/>
      </w:divBdr>
    </w:div>
    <w:div w:id="1346320809">
      <w:bodyDiv w:val="1"/>
      <w:marLeft w:val="0"/>
      <w:marRight w:val="0"/>
      <w:marTop w:val="0"/>
      <w:marBottom w:val="0"/>
      <w:divBdr>
        <w:top w:val="none" w:sz="0" w:space="0" w:color="auto"/>
        <w:left w:val="none" w:sz="0" w:space="0" w:color="auto"/>
        <w:bottom w:val="none" w:sz="0" w:space="0" w:color="auto"/>
        <w:right w:val="none" w:sz="0" w:space="0" w:color="auto"/>
      </w:divBdr>
    </w:div>
    <w:div w:id="1352029836">
      <w:bodyDiv w:val="1"/>
      <w:marLeft w:val="0"/>
      <w:marRight w:val="0"/>
      <w:marTop w:val="0"/>
      <w:marBottom w:val="0"/>
      <w:divBdr>
        <w:top w:val="none" w:sz="0" w:space="0" w:color="auto"/>
        <w:left w:val="none" w:sz="0" w:space="0" w:color="auto"/>
        <w:bottom w:val="none" w:sz="0" w:space="0" w:color="auto"/>
        <w:right w:val="none" w:sz="0" w:space="0" w:color="auto"/>
      </w:divBdr>
    </w:div>
    <w:div w:id="1400714070">
      <w:bodyDiv w:val="1"/>
      <w:marLeft w:val="0"/>
      <w:marRight w:val="0"/>
      <w:marTop w:val="0"/>
      <w:marBottom w:val="0"/>
      <w:divBdr>
        <w:top w:val="none" w:sz="0" w:space="0" w:color="auto"/>
        <w:left w:val="none" w:sz="0" w:space="0" w:color="auto"/>
        <w:bottom w:val="none" w:sz="0" w:space="0" w:color="auto"/>
        <w:right w:val="none" w:sz="0" w:space="0" w:color="auto"/>
      </w:divBdr>
    </w:div>
    <w:div w:id="1411269635">
      <w:bodyDiv w:val="1"/>
      <w:marLeft w:val="0"/>
      <w:marRight w:val="0"/>
      <w:marTop w:val="0"/>
      <w:marBottom w:val="0"/>
      <w:divBdr>
        <w:top w:val="none" w:sz="0" w:space="0" w:color="auto"/>
        <w:left w:val="none" w:sz="0" w:space="0" w:color="auto"/>
        <w:bottom w:val="none" w:sz="0" w:space="0" w:color="auto"/>
        <w:right w:val="none" w:sz="0" w:space="0" w:color="auto"/>
      </w:divBdr>
    </w:div>
    <w:div w:id="1458793980">
      <w:bodyDiv w:val="1"/>
      <w:marLeft w:val="0"/>
      <w:marRight w:val="0"/>
      <w:marTop w:val="0"/>
      <w:marBottom w:val="0"/>
      <w:divBdr>
        <w:top w:val="none" w:sz="0" w:space="0" w:color="auto"/>
        <w:left w:val="none" w:sz="0" w:space="0" w:color="auto"/>
        <w:bottom w:val="none" w:sz="0" w:space="0" w:color="auto"/>
        <w:right w:val="none" w:sz="0" w:space="0" w:color="auto"/>
      </w:divBdr>
    </w:div>
    <w:div w:id="1476294419">
      <w:bodyDiv w:val="1"/>
      <w:marLeft w:val="0"/>
      <w:marRight w:val="0"/>
      <w:marTop w:val="0"/>
      <w:marBottom w:val="0"/>
      <w:divBdr>
        <w:top w:val="none" w:sz="0" w:space="0" w:color="auto"/>
        <w:left w:val="none" w:sz="0" w:space="0" w:color="auto"/>
        <w:bottom w:val="none" w:sz="0" w:space="0" w:color="auto"/>
        <w:right w:val="none" w:sz="0" w:space="0" w:color="auto"/>
      </w:divBdr>
      <w:divsChild>
        <w:div w:id="60673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69774">
      <w:bodyDiv w:val="1"/>
      <w:marLeft w:val="0"/>
      <w:marRight w:val="0"/>
      <w:marTop w:val="0"/>
      <w:marBottom w:val="0"/>
      <w:divBdr>
        <w:top w:val="none" w:sz="0" w:space="0" w:color="auto"/>
        <w:left w:val="none" w:sz="0" w:space="0" w:color="auto"/>
        <w:bottom w:val="none" w:sz="0" w:space="0" w:color="auto"/>
        <w:right w:val="none" w:sz="0" w:space="0" w:color="auto"/>
      </w:divBdr>
    </w:div>
    <w:div w:id="1521623448">
      <w:bodyDiv w:val="1"/>
      <w:marLeft w:val="0"/>
      <w:marRight w:val="0"/>
      <w:marTop w:val="0"/>
      <w:marBottom w:val="0"/>
      <w:divBdr>
        <w:top w:val="none" w:sz="0" w:space="0" w:color="auto"/>
        <w:left w:val="none" w:sz="0" w:space="0" w:color="auto"/>
        <w:bottom w:val="none" w:sz="0" w:space="0" w:color="auto"/>
        <w:right w:val="none" w:sz="0" w:space="0" w:color="auto"/>
      </w:divBdr>
    </w:div>
    <w:div w:id="1595239577">
      <w:bodyDiv w:val="1"/>
      <w:marLeft w:val="0"/>
      <w:marRight w:val="0"/>
      <w:marTop w:val="0"/>
      <w:marBottom w:val="0"/>
      <w:divBdr>
        <w:top w:val="none" w:sz="0" w:space="0" w:color="auto"/>
        <w:left w:val="none" w:sz="0" w:space="0" w:color="auto"/>
        <w:bottom w:val="none" w:sz="0" w:space="0" w:color="auto"/>
        <w:right w:val="none" w:sz="0" w:space="0" w:color="auto"/>
      </w:divBdr>
      <w:divsChild>
        <w:div w:id="846871485">
          <w:marLeft w:val="0"/>
          <w:marRight w:val="0"/>
          <w:marTop w:val="0"/>
          <w:marBottom w:val="0"/>
          <w:divBdr>
            <w:top w:val="none" w:sz="0" w:space="0" w:color="auto"/>
            <w:left w:val="none" w:sz="0" w:space="0" w:color="auto"/>
            <w:bottom w:val="none" w:sz="0" w:space="0" w:color="auto"/>
            <w:right w:val="none" w:sz="0" w:space="0" w:color="auto"/>
          </w:divBdr>
          <w:divsChild>
            <w:div w:id="511458610">
              <w:marLeft w:val="0"/>
              <w:marRight w:val="0"/>
              <w:marTop w:val="0"/>
              <w:marBottom w:val="0"/>
              <w:divBdr>
                <w:top w:val="none" w:sz="0" w:space="0" w:color="auto"/>
                <w:left w:val="none" w:sz="0" w:space="0" w:color="auto"/>
                <w:bottom w:val="none" w:sz="0" w:space="0" w:color="auto"/>
                <w:right w:val="none" w:sz="0" w:space="0" w:color="auto"/>
              </w:divBdr>
              <w:divsChild>
                <w:div w:id="1111434367">
                  <w:marLeft w:val="0"/>
                  <w:marRight w:val="0"/>
                  <w:marTop w:val="0"/>
                  <w:marBottom w:val="0"/>
                  <w:divBdr>
                    <w:top w:val="none" w:sz="0" w:space="0" w:color="auto"/>
                    <w:left w:val="none" w:sz="0" w:space="0" w:color="auto"/>
                    <w:bottom w:val="none" w:sz="0" w:space="0" w:color="auto"/>
                    <w:right w:val="none" w:sz="0" w:space="0" w:color="auto"/>
                  </w:divBdr>
                  <w:divsChild>
                    <w:div w:id="554239960">
                      <w:marLeft w:val="0"/>
                      <w:marRight w:val="0"/>
                      <w:marTop w:val="0"/>
                      <w:marBottom w:val="0"/>
                      <w:divBdr>
                        <w:top w:val="none" w:sz="0" w:space="0" w:color="auto"/>
                        <w:left w:val="none" w:sz="0" w:space="0" w:color="auto"/>
                        <w:bottom w:val="none" w:sz="0" w:space="0" w:color="auto"/>
                        <w:right w:val="none" w:sz="0" w:space="0" w:color="auto"/>
                      </w:divBdr>
                      <w:divsChild>
                        <w:div w:id="2050646737">
                          <w:marLeft w:val="0"/>
                          <w:marRight w:val="0"/>
                          <w:marTop w:val="0"/>
                          <w:marBottom w:val="0"/>
                          <w:divBdr>
                            <w:top w:val="none" w:sz="0" w:space="0" w:color="auto"/>
                            <w:left w:val="none" w:sz="0" w:space="0" w:color="auto"/>
                            <w:bottom w:val="none" w:sz="0" w:space="0" w:color="auto"/>
                            <w:right w:val="none" w:sz="0" w:space="0" w:color="auto"/>
                          </w:divBdr>
                        </w:div>
                      </w:divsChild>
                    </w:div>
                    <w:div w:id="146367192">
                      <w:marLeft w:val="0"/>
                      <w:marRight w:val="0"/>
                      <w:marTop w:val="0"/>
                      <w:marBottom w:val="0"/>
                      <w:divBdr>
                        <w:top w:val="none" w:sz="0" w:space="0" w:color="auto"/>
                        <w:left w:val="none" w:sz="0" w:space="0" w:color="auto"/>
                        <w:bottom w:val="none" w:sz="0" w:space="0" w:color="auto"/>
                        <w:right w:val="none" w:sz="0" w:space="0" w:color="auto"/>
                      </w:divBdr>
                      <w:divsChild>
                        <w:div w:id="1891720956">
                          <w:marLeft w:val="0"/>
                          <w:marRight w:val="0"/>
                          <w:marTop w:val="0"/>
                          <w:marBottom w:val="0"/>
                          <w:divBdr>
                            <w:top w:val="none" w:sz="0" w:space="0" w:color="auto"/>
                            <w:left w:val="none" w:sz="0" w:space="0" w:color="auto"/>
                            <w:bottom w:val="none" w:sz="0" w:space="0" w:color="auto"/>
                            <w:right w:val="none" w:sz="0" w:space="0" w:color="auto"/>
                          </w:divBdr>
                        </w:div>
                      </w:divsChild>
                    </w:div>
                    <w:div w:id="1933316154">
                      <w:marLeft w:val="0"/>
                      <w:marRight w:val="0"/>
                      <w:marTop w:val="0"/>
                      <w:marBottom w:val="0"/>
                      <w:divBdr>
                        <w:top w:val="none" w:sz="0" w:space="0" w:color="auto"/>
                        <w:left w:val="none" w:sz="0" w:space="0" w:color="auto"/>
                        <w:bottom w:val="none" w:sz="0" w:space="0" w:color="auto"/>
                        <w:right w:val="none" w:sz="0" w:space="0" w:color="auto"/>
                      </w:divBdr>
                      <w:divsChild>
                        <w:div w:id="794524530">
                          <w:marLeft w:val="0"/>
                          <w:marRight w:val="0"/>
                          <w:marTop w:val="0"/>
                          <w:marBottom w:val="0"/>
                          <w:divBdr>
                            <w:top w:val="none" w:sz="0" w:space="0" w:color="auto"/>
                            <w:left w:val="none" w:sz="0" w:space="0" w:color="auto"/>
                            <w:bottom w:val="none" w:sz="0" w:space="0" w:color="auto"/>
                            <w:right w:val="none" w:sz="0" w:space="0" w:color="auto"/>
                          </w:divBdr>
                        </w:div>
                      </w:divsChild>
                    </w:div>
                    <w:div w:id="990526669">
                      <w:marLeft w:val="0"/>
                      <w:marRight w:val="0"/>
                      <w:marTop w:val="0"/>
                      <w:marBottom w:val="0"/>
                      <w:divBdr>
                        <w:top w:val="none" w:sz="0" w:space="0" w:color="auto"/>
                        <w:left w:val="none" w:sz="0" w:space="0" w:color="auto"/>
                        <w:bottom w:val="none" w:sz="0" w:space="0" w:color="auto"/>
                        <w:right w:val="none" w:sz="0" w:space="0" w:color="auto"/>
                      </w:divBdr>
                      <w:divsChild>
                        <w:div w:id="2087872034">
                          <w:marLeft w:val="0"/>
                          <w:marRight w:val="0"/>
                          <w:marTop w:val="0"/>
                          <w:marBottom w:val="0"/>
                          <w:divBdr>
                            <w:top w:val="none" w:sz="0" w:space="0" w:color="auto"/>
                            <w:left w:val="none" w:sz="0" w:space="0" w:color="auto"/>
                            <w:bottom w:val="none" w:sz="0" w:space="0" w:color="auto"/>
                            <w:right w:val="none" w:sz="0" w:space="0" w:color="auto"/>
                          </w:divBdr>
                        </w:div>
                      </w:divsChild>
                    </w:div>
                    <w:div w:id="423646268">
                      <w:marLeft w:val="0"/>
                      <w:marRight w:val="0"/>
                      <w:marTop w:val="0"/>
                      <w:marBottom w:val="0"/>
                      <w:divBdr>
                        <w:top w:val="none" w:sz="0" w:space="0" w:color="auto"/>
                        <w:left w:val="none" w:sz="0" w:space="0" w:color="auto"/>
                        <w:bottom w:val="none" w:sz="0" w:space="0" w:color="auto"/>
                        <w:right w:val="none" w:sz="0" w:space="0" w:color="auto"/>
                      </w:divBdr>
                      <w:divsChild>
                        <w:div w:id="824510815">
                          <w:marLeft w:val="0"/>
                          <w:marRight w:val="0"/>
                          <w:marTop w:val="0"/>
                          <w:marBottom w:val="0"/>
                          <w:divBdr>
                            <w:top w:val="none" w:sz="0" w:space="0" w:color="auto"/>
                            <w:left w:val="none" w:sz="0" w:space="0" w:color="auto"/>
                            <w:bottom w:val="none" w:sz="0" w:space="0" w:color="auto"/>
                            <w:right w:val="none" w:sz="0" w:space="0" w:color="auto"/>
                          </w:divBdr>
                        </w:div>
                      </w:divsChild>
                    </w:div>
                    <w:div w:id="352539514">
                      <w:marLeft w:val="0"/>
                      <w:marRight w:val="0"/>
                      <w:marTop w:val="0"/>
                      <w:marBottom w:val="0"/>
                      <w:divBdr>
                        <w:top w:val="none" w:sz="0" w:space="0" w:color="auto"/>
                        <w:left w:val="none" w:sz="0" w:space="0" w:color="auto"/>
                        <w:bottom w:val="none" w:sz="0" w:space="0" w:color="auto"/>
                        <w:right w:val="none" w:sz="0" w:space="0" w:color="auto"/>
                      </w:divBdr>
                      <w:divsChild>
                        <w:div w:id="274799548">
                          <w:marLeft w:val="0"/>
                          <w:marRight w:val="0"/>
                          <w:marTop w:val="0"/>
                          <w:marBottom w:val="0"/>
                          <w:divBdr>
                            <w:top w:val="none" w:sz="0" w:space="0" w:color="auto"/>
                            <w:left w:val="none" w:sz="0" w:space="0" w:color="auto"/>
                            <w:bottom w:val="none" w:sz="0" w:space="0" w:color="auto"/>
                            <w:right w:val="none" w:sz="0" w:space="0" w:color="auto"/>
                          </w:divBdr>
                        </w:div>
                      </w:divsChild>
                    </w:div>
                    <w:div w:id="2076321467">
                      <w:marLeft w:val="0"/>
                      <w:marRight w:val="0"/>
                      <w:marTop w:val="0"/>
                      <w:marBottom w:val="0"/>
                      <w:divBdr>
                        <w:top w:val="none" w:sz="0" w:space="0" w:color="auto"/>
                        <w:left w:val="none" w:sz="0" w:space="0" w:color="auto"/>
                        <w:bottom w:val="none" w:sz="0" w:space="0" w:color="auto"/>
                        <w:right w:val="none" w:sz="0" w:space="0" w:color="auto"/>
                      </w:divBdr>
                      <w:divsChild>
                        <w:div w:id="24991513">
                          <w:marLeft w:val="0"/>
                          <w:marRight w:val="0"/>
                          <w:marTop w:val="0"/>
                          <w:marBottom w:val="0"/>
                          <w:divBdr>
                            <w:top w:val="none" w:sz="0" w:space="0" w:color="auto"/>
                            <w:left w:val="none" w:sz="0" w:space="0" w:color="auto"/>
                            <w:bottom w:val="none" w:sz="0" w:space="0" w:color="auto"/>
                            <w:right w:val="none" w:sz="0" w:space="0" w:color="auto"/>
                          </w:divBdr>
                        </w:div>
                      </w:divsChild>
                    </w:div>
                    <w:div w:id="2075812079">
                      <w:marLeft w:val="0"/>
                      <w:marRight w:val="0"/>
                      <w:marTop w:val="0"/>
                      <w:marBottom w:val="0"/>
                      <w:divBdr>
                        <w:top w:val="none" w:sz="0" w:space="0" w:color="auto"/>
                        <w:left w:val="none" w:sz="0" w:space="0" w:color="auto"/>
                        <w:bottom w:val="none" w:sz="0" w:space="0" w:color="auto"/>
                        <w:right w:val="none" w:sz="0" w:space="0" w:color="auto"/>
                      </w:divBdr>
                      <w:divsChild>
                        <w:div w:id="1882010053">
                          <w:marLeft w:val="0"/>
                          <w:marRight w:val="0"/>
                          <w:marTop w:val="0"/>
                          <w:marBottom w:val="0"/>
                          <w:divBdr>
                            <w:top w:val="none" w:sz="0" w:space="0" w:color="auto"/>
                            <w:left w:val="none" w:sz="0" w:space="0" w:color="auto"/>
                            <w:bottom w:val="none" w:sz="0" w:space="0" w:color="auto"/>
                            <w:right w:val="none" w:sz="0" w:space="0" w:color="auto"/>
                          </w:divBdr>
                        </w:div>
                      </w:divsChild>
                    </w:div>
                    <w:div w:id="1429496330">
                      <w:marLeft w:val="0"/>
                      <w:marRight w:val="0"/>
                      <w:marTop w:val="0"/>
                      <w:marBottom w:val="0"/>
                      <w:divBdr>
                        <w:top w:val="none" w:sz="0" w:space="0" w:color="auto"/>
                        <w:left w:val="none" w:sz="0" w:space="0" w:color="auto"/>
                        <w:bottom w:val="none" w:sz="0" w:space="0" w:color="auto"/>
                        <w:right w:val="none" w:sz="0" w:space="0" w:color="auto"/>
                      </w:divBdr>
                      <w:divsChild>
                        <w:div w:id="1484810970">
                          <w:marLeft w:val="0"/>
                          <w:marRight w:val="0"/>
                          <w:marTop w:val="0"/>
                          <w:marBottom w:val="0"/>
                          <w:divBdr>
                            <w:top w:val="none" w:sz="0" w:space="0" w:color="auto"/>
                            <w:left w:val="none" w:sz="0" w:space="0" w:color="auto"/>
                            <w:bottom w:val="none" w:sz="0" w:space="0" w:color="auto"/>
                            <w:right w:val="none" w:sz="0" w:space="0" w:color="auto"/>
                          </w:divBdr>
                        </w:div>
                      </w:divsChild>
                    </w:div>
                    <w:div w:id="2041123930">
                      <w:marLeft w:val="0"/>
                      <w:marRight w:val="0"/>
                      <w:marTop w:val="0"/>
                      <w:marBottom w:val="0"/>
                      <w:divBdr>
                        <w:top w:val="none" w:sz="0" w:space="0" w:color="auto"/>
                        <w:left w:val="none" w:sz="0" w:space="0" w:color="auto"/>
                        <w:bottom w:val="none" w:sz="0" w:space="0" w:color="auto"/>
                        <w:right w:val="none" w:sz="0" w:space="0" w:color="auto"/>
                      </w:divBdr>
                      <w:divsChild>
                        <w:div w:id="895161919">
                          <w:marLeft w:val="0"/>
                          <w:marRight w:val="0"/>
                          <w:marTop w:val="0"/>
                          <w:marBottom w:val="0"/>
                          <w:divBdr>
                            <w:top w:val="none" w:sz="0" w:space="0" w:color="auto"/>
                            <w:left w:val="none" w:sz="0" w:space="0" w:color="auto"/>
                            <w:bottom w:val="none" w:sz="0" w:space="0" w:color="auto"/>
                            <w:right w:val="none" w:sz="0" w:space="0" w:color="auto"/>
                          </w:divBdr>
                        </w:div>
                      </w:divsChild>
                    </w:div>
                    <w:div w:id="1573005099">
                      <w:marLeft w:val="0"/>
                      <w:marRight w:val="0"/>
                      <w:marTop w:val="0"/>
                      <w:marBottom w:val="0"/>
                      <w:divBdr>
                        <w:top w:val="none" w:sz="0" w:space="0" w:color="auto"/>
                        <w:left w:val="none" w:sz="0" w:space="0" w:color="auto"/>
                        <w:bottom w:val="none" w:sz="0" w:space="0" w:color="auto"/>
                        <w:right w:val="none" w:sz="0" w:space="0" w:color="auto"/>
                      </w:divBdr>
                      <w:divsChild>
                        <w:div w:id="1063023793">
                          <w:marLeft w:val="0"/>
                          <w:marRight w:val="0"/>
                          <w:marTop w:val="0"/>
                          <w:marBottom w:val="0"/>
                          <w:divBdr>
                            <w:top w:val="none" w:sz="0" w:space="0" w:color="auto"/>
                            <w:left w:val="none" w:sz="0" w:space="0" w:color="auto"/>
                            <w:bottom w:val="none" w:sz="0" w:space="0" w:color="auto"/>
                            <w:right w:val="none" w:sz="0" w:space="0" w:color="auto"/>
                          </w:divBdr>
                        </w:div>
                      </w:divsChild>
                    </w:div>
                    <w:div w:id="10956648">
                      <w:marLeft w:val="0"/>
                      <w:marRight w:val="0"/>
                      <w:marTop w:val="0"/>
                      <w:marBottom w:val="0"/>
                      <w:divBdr>
                        <w:top w:val="none" w:sz="0" w:space="0" w:color="auto"/>
                        <w:left w:val="none" w:sz="0" w:space="0" w:color="auto"/>
                        <w:bottom w:val="none" w:sz="0" w:space="0" w:color="auto"/>
                        <w:right w:val="none" w:sz="0" w:space="0" w:color="auto"/>
                      </w:divBdr>
                      <w:divsChild>
                        <w:div w:id="5517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2198">
                  <w:marLeft w:val="0"/>
                  <w:marRight w:val="0"/>
                  <w:marTop w:val="0"/>
                  <w:marBottom w:val="0"/>
                  <w:divBdr>
                    <w:top w:val="none" w:sz="0" w:space="0" w:color="auto"/>
                    <w:left w:val="none" w:sz="0" w:space="0" w:color="auto"/>
                    <w:bottom w:val="none" w:sz="0" w:space="0" w:color="auto"/>
                    <w:right w:val="none" w:sz="0" w:space="0" w:color="auto"/>
                  </w:divBdr>
                  <w:divsChild>
                    <w:div w:id="327026054">
                      <w:marLeft w:val="0"/>
                      <w:marRight w:val="0"/>
                      <w:marTop w:val="0"/>
                      <w:marBottom w:val="0"/>
                      <w:divBdr>
                        <w:top w:val="none" w:sz="0" w:space="0" w:color="auto"/>
                        <w:left w:val="none" w:sz="0" w:space="0" w:color="auto"/>
                        <w:bottom w:val="none" w:sz="0" w:space="0" w:color="auto"/>
                        <w:right w:val="none" w:sz="0" w:space="0" w:color="auto"/>
                      </w:divBdr>
                      <w:divsChild>
                        <w:div w:id="708380249">
                          <w:marLeft w:val="0"/>
                          <w:marRight w:val="0"/>
                          <w:marTop w:val="0"/>
                          <w:marBottom w:val="0"/>
                          <w:divBdr>
                            <w:top w:val="none" w:sz="0" w:space="0" w:color="auto"/>
                            <w:left w:val="none" w:sz="0" w:space="0" w:color="auto"/>
                            <w:bottom w:val="none" w:sz="0" w:space="0" w:color="auto"/>
                            <w:right w:val="none" w:sz="0" w:space="0" w:color="auto"/>
                          </w:divBdr>
                        </w:div>
                      </w:divsChild>
                    </w:div>
                    <w:div w:id="1208028253">
                      <w:marLeft w:val="0"/>
                      <w:marRight w:val="0"/>
                      <w:marTop w:val="0"/>
                      <w:marBottom w:val="0"/>
                      <w:divBdr>
                        <w:top w:val="none" w:sz="0" w:space="0" w:color="auto"/>
                        <w:left w:val="none" w:sz="0" w:space="0" w:color="auto"/>
                        <w:bottom w:val="none" w:sz="0" w:space="0" w:color="auto"/>
                        <w:right w:val="none" w:sz="0" w:space="0" w:color="auto"/>
                      </w:divBdr>
                      <w:divsChild>
                        <w:div w:id="1935362629">
                          <w:marLeft w:val="0"/>
                          <w:marRight w:val="0"/>
                          <w:marTop w:val="0"/>
                          <w:marBottom w:val="0"/>
                          <w:divBdr>
                            <w:top w:val="none" w:sz="0" w:space="0" w:color="auto"/>
                            <w:left w:val="none" w:sz="0" w:space="0" w:color="auto"/>
                            <w:bottom w:val="none" w:sz="0" w:space="0" w:color="auto"/>
                            <w:right w:val="none" w:sz="0" w:space="0" w:color="auto"/>
                          </w:divBdr>
                        </w:div>
                      </w:divsChild>
                    </w:div>
                    <w:div w:id="150872527">
                      <w:marLeft w:val="0"/>
                      <w:marRight w:val="0"/>
                      <w:marTop w:val="0"/>
                      <w:marBottom w:val="0"/>
                      <w:divBdr>
                        <w:top w:val="none" w:sz="0" w:space="0" w:color="auto"/>
                        <w:left w:val="none" w:sz="0" w:space="0" w:color="auto"/>
                        <w:bottom w:val="none" w:sz="0" w:space="0" w:color="auto"/>
                        <w:right w:val="none" w:sz="0" w:space="0" w:color="auto"/>
                      </w:divBdr>
                      <w:divsChild>
                        <w:div w:id="1308241019">
                          <w:marLeft w:val="0"/>
                          <w:marRight w:val="0"/>
                          <w:marTop w:val="0"/>
                          <w:marBottom w:val="0"/>
                          <w:divBdr>
                            <w:top w:val="none" w:sz="0" w:space="0" w:color="auto"/>
                            <w:left w:val="none" w:sz="0" w:space="0" w:color="auto"/>
                            <w:bottom w:val="none" w:sz="0" w:space="0" w:color="auto"/>
                            <w:right w:val="none" w:sz="0" w:space="0" w:color="auto"/>
                          </w:divBdr>
                        </w:div>
                      </w:divsChild>
                    </w:div>
                    <w:div w:id="1596666055">
                      <w:marLeft w:val="0"/>
                      <w:marRight w:val="0"/>
                      <w:marTop w:val="0"/>
                      <w:marBottom w:val="0"/>
                      <w:divBdr>
                        <w:top w:val="none" w:sz="0" w:space="0" w:color="auto"/>
                        <w:left w:val="none" w:sz="0" w:space="0" w:color="auto"/>
                        <w:bottom w:val="none" w:sz="0" w:space="0" w:color="auto"/>
                        <w:right w:val="none" w:sz="0" w:space="0" w:color="auto"/>
                      </w:divBdr>
                      <w:divsChild>
                        <w:div w:id="478575013">
                          <w:marLeft w:val="0"/>
                          <w:marRight w:val="0"/>
                          <w:marTop w:val="0"/>
                          <w:marBottom w:val="0"/>
                          <w:divBdr>
                            <w:top w:val="none" w:sz="0" w:space="0" w:color="auto"/>
                            <w:left w:val="none" w:sz="0" w:space="0" w:color="auto"/>
                            <w:bottom w:val="none" w:sz="0" w:space="0" w:color="auto"/>
                            <w:right w:val="none" w:sz="0" w:space="0" w:color="auto"/>
                          </w:divBdr>
                        </w:div>
                      </w:divsChild>
                    </w:div>
                    <w:div w:id="411851125">
                      <w:marLeft w:val="0"/>
                      <w:marRight w:val="0"/>
                      <w:marTop w:val="0"/>
                      <w:marBottom w:val="0"/>
                      <w:divBdr>
                        <w:top w:val="none" w:sz="0" w:space="0" w:color="auto"/>
                        <w:left w:val="none" w:sz="0" w:space="0" w:color="auto"/>
                        <w:bottom w:val="none" w:sz="0" w:space="0" w:color="auto"/>
                        <w:right w:val="none" w:sz="0" w:space="0" w:color="auto"/>
                      </w:divBdr>
                      <w:divsChild>
                        <w:div w:id="1246262197">
                          <w:marLeft w:val="0"/>
                          <w:marRight w:val="0"/>
                          <w:marTop w:val="0"/>
                          <w:marBottom w:val="0"/>
                          <w:divBdr>
                            <w:top w:val="none" w:sz="0" w:space="0" w:color="auto"/>
                            <w:left w:val="none" w:sz="0" w:space="0" w:color="auto"/>
                            <w:bottom w:val="none" w:sz="0" w:space="0" w:color="auto"/>
                            <w:right w:val="none" w:sz="0" w:space="0" w:color="auto"/>
                          </w:divBdr>
                        </w:div>
                      </w:divsChild>
                    </w:div>
                    <w:div w:id="1237325882">
                      <w:marLeft w:val="0"/>
                      <w:marRight w:val="0"/>
                      <w:marTop w:val="0"/>
                      <w:marBottom w:val="0"/>
                      <w:divBdr>
                        <w:top w:val="none" w:sz="0" w:space="0" w:color="auto"/>
                        <w:left w:val="none" w:sz="0" w:space="0" w:color="auto"/>
                        <w:bottom w:val="none" w:sz="0" w:space="0" w:color="auto"/>
                        <w:right w:val="none" w:sz="0" w:space="0" w:color="auto"/>
                      </w:divBdr>
                      <w:divsChild>
                        <w:div w:id="19011454">
                          <w:marLeft w:val="0"/>
                          <w:marRight w:val="0"/>
                          <w:marTop w:val="0"/>
                          <w:marBottom w:val="0"/>
                          <w:divBdr>
                            <w:top w:val="none" w:sz="0" w:space="0" w:color="auto"/>
                            <w:left w:val="none" w:sz="0" w:space="0" w:color="auto"/>
                            <w:bottom w:val="none" w:sz="0" w:space="0" w:color="auto"/>
                            <w:right w:val="none" w:sz="0" w:space="0" w:color="auto"/>
                          </w:divBdr>
                        </w:div>
                      </w:divsChild>
                    </w:div>
                    <w:div w:id="963314081">
                      <w:marLeft w:val="0"/>
                      <w:marRight w:val="0"/>
                      <w:marTop w:val="0"/>
                      <w:marBottom w:val="0"/>
                      <w:divBdr>
                        <w:top w:val="none" w:sz="0" w:space="0" w:color="auto"/>
                        <w:left w:val="none" w:sz="0" w:space="0" w:color="auto"/>
                        <w:bottom w:val="none" w:sz="0" w:space="0" w:color="auto"/>
                        <w:right w:val="none" w:sz="0" w:space="0" w:color="auto"/>
                      </w:divBdr>
                      <w:divsChild>
                        <w:div w:id="1911038192">
                          <w:marLeft w:val="0"/>
                          <w:marRight w:val="0"/>
                          <w:marTop w:val="0"/>
                          <w:marBottom w:val="0"/>
                          <w:divBdr>
                            <w:top w:val="none" w:sz="0" w:space="0" w:color="auto"/>
                            <w:left w:val="none" w:sz="0" w:space="0" w:color="auto"/>
                            <w:bottom w:val="none" w:sz="0" w:space="0" w:color="auto"/>
                            <w:right w:val="none" w:sz="0" w:space="0" w:color="auto"/>
                          </w:divBdr>
                        </w:div>
                      </w:divsChild>
                    </w:div>
                    <w:div w:id="674308011">
                      <w:marLeft w:val="0"/>
                      <w:marRight w:val="0"/>
                      <w:marTop w:val="0"/>
                      <w:marBottom w:val="0"/>
                      <w:divBdr>
                        <w:top w:val="none" w:sz="0" w:space="0" w:color="auto"/>
                        <w:left w:val="none" w:sz="0" w:space="0" w:color="auto"/>
                        <w:bottom w:val="none" w:sz="0" w:space="0" w:color="auto"/>
                        <w:right w:val="none" w:sz="0" w:space="0" w:color="auto"/>
                      </w:divBdr>
                      <w:divsChild>
                        <w:div w:id="187761842">
                          <w:marLeft w:val="0"/>
                          <w:marRight w:val="0"/>
                          <w:marTop w:val="0"/>
                          <w:marBottom w:val="0"/>
                          <w:divBdr>
                            <w:top w:val="none" w:sz="0" w:space="0" w:color="auto"/>
                            <w:left w:val="none" w:sz="0" w:space="0" w:color="auto"/>
                            <w:bottom w:val="none" w:sz="0" w:space="0" w:color="auto"/>
                            <w:right w:val="none" w:sz="0" w:space="0" w:color="auto"/>
                          </w:divBdr>
                        </w:div>
                      </w:divsChild>
                    </w:div>
                    <w:div w:id="257758916">
                      <w:marLeft w:val="0"/>
                      <w:marRight w:val="0"/>
                      <w:marTop w:val="0"/>
                      <w:marBottom w:val="0"/>
                      <w:divBdr>
                        <w:top w:val="none" w:sz="0" w:space="0" w:color="auto"/>
                        <w:left w:val="none" w:sz="0" w:space="0" w:color="auto"/>
                        <w:bottom w:val="none" w:sz="0" w:space="0" w:color="auto"/>
                        <w:right w:val="none" w:sz="0" w:space="0" w:color="auto"/>
                      </w:divBdr>
                      <w:divsChild>
                        <w:div w:id="1823038861">
                          <w:marLeft w:val="0"/>
                          <w:marRight w:val="0"/>
                          <w:marTop w:val="0"/>
                          <w:marBottom w:val="0"/>
                          <w:divBdr>
                            <w:top w:val="none" w:sz="0" w:space="0" w:color="auto"/>
                            <w:left w:val="none" w:sz="0" w:space="0" w:color="auto"/>
                            <w:bottom w:val="none" w:sz="0" w:space="0" w:color="auto"/>
                            <w:right w:val="none" w:sz="0" w:space="0" w:color="auto"/>
                          </w:divBdr>
                        </w:div>
                      </w:divsChild>
                    </w:div>
                    <w:div w:id="770668619">
                      <w:marLeft w:val="0"/>
                      <w:marRight w:val="0"/>
                      <w:marTop w:val="0"/>
                      <w:marBottom w:val="0"/>
                      <w:divBdr>
                        <w:top w:val="none" w:sz="0" w:space="0" w:color="auto"/>
                        <w:left w:val="none" w:sz="0" w:space="0" w:color="auto"/>
                        <w:bottom w:val="none" w:sz="0" w:space="0" w:color="auto"/>
                        <w:right w:val="none" w:sz="0" w:space="0" w:color="auto"/>
                      </w:divBdr>
                      <w:divsChild>
                        <w:div w:id="1531840994">
                          <w:marLeft w:val="0"/>
                          <w:marRight w:val="0"/>
                          <w:marTop w:val="0"/>
                          <w:marBottom w:val="0"/>
                          <w:divBdr>
                            <w:top w:val="none" w:sz="0" w:space="0" w:color="auto"/>
                            <w:left w:val="none" w:sz="0" w:space="0" w:color="auto"/>
                            <w:bottom w:val="none" w:sz="0" w:space="0" w:color="auto"/>
                            <w:right w:val="none" w:sz="0" w:space="0" w:color="auto"/>
                          </w:divBdr>
                        </w:div>
                      </w:divsChild>
                    </w:div>
                    <w:div w:id="1798137445">
                      <w:marLeft w:val="0"/>
                      <w:marRight w:val="0"/>
                      <w:marTop w:val="0"/>
                      <w:marBottom w:val="0"/>
                      <w:divBdr>
                        <w:top w:val="none" w:sz="0" w:space="0" w:color="auto"/>
                        <w:left w:val="none" w:sz="0" w:space="0" w:color="auto"/>
                        <w:bottom w:val="none" w:sz="0" w:space="0" w:color="auto"/>
                        <w:right w:val="none" w:sz="0" w:space="0" w:color="auto"/>
                      </w:divBdr>
                      <w:divsChild>
                        <w:div w:id="19689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104436">
      <w:bodyDiv w:val="1"/>
      <w:marLeft w:val="0"/>
      <w:marRight w:val="0"/>
      <w:marTop w:val="0"/>
      <w:marBottom w:val="0"/>
      <w:divBdr>
        <w:top w:val="none" w:sz="0" w:space="0" w:color="auto"/>
        <w:left w:val="none" w:sz="0" w:space="0" w:color="auto"/>
        <w:bottom w:val="none" w:sz="0" w:space="0" w:color="auto"/>
        <w:right w:val="none" w:sz="0" w:space="0" w:color="auto"/>
      </w:divBdr>
    </w:div>
    <w:div w:id="1650787193">
      <w:bodyDiv w:val="1"/>
      <w:marLeft w:val="0"/>
      <w:marRight w:val="0"/>
      <w:marTop w:val="0"/>
      <w:marBottom w:val="0"/>
      <w:divBdr>
        <w:top w:val="none" w:sz="0" w:space="0" w:color="auto"/>
        <w:left w:val="none" w:sz="0" w:space="0" w:color="auto"/>
        <w:bottom w:val="none" w:sz="0" w:space="0" w:color="auto"/>
        <w:right w:val="none" w:sz="0" w:space="0" w:color="auto"/>
      </w:divBdr>
    </w:div>
    <w:div w:id="1681547267">
      <w:bodyDiv w:val="1"/>
      <w:marLeft w:val="0"/>
      <w:marRight w:val="0"/>
      <w:marTop w:val="0"/>
      <w:marBottom w:val="0"/>
      <w:divBdr>
        <w:top w:val="none" w:sz="0" w:space="0" w:color="auto"/>
        <w:left w:val="none" w:sz="0" w:space="0" w:color="auto"/>
        <w:bottom w:val="none" w:sz="0" w:space="0" w:color="auto"/>
        <w:right w:val="none" w:sz="0" w:space="0" w:color="auto"/>
      </w:divBdr>
    </w:div>
    <w:div w:id="1689016785">
      <w:bodyDiv w:val="1"/>
      <w:marLeft w:val="0"/>
      <w:marRight w:val="0"/>
      <w:marTop w:val="0"/>
      <w:marBottom w:val="0"/>
      <w:divBdr>
        <w:top w:val="none" w:sz="0" w:space="0" w:color="auto"/>
        <w:left w:val="none" w:sz="0" w:space="0" w:color="auto"/>
        <w:bottom w:val="none" w:sz="0" w:space="0" w:color="auto"/>
        <w:right w:val="none" w:sz="0" w:space="0" w:color="auto"/>
      </w:divBdr>
    </w:div>
    <w:div w:id="1717971929">
      <w:bodyDiv w:val="1"/>
      <w:marLeft w:val="0"/>
      <w:marRight w:val="0"/>
      <w:marTop w:val="0"/>
      <w:marBottom w:val="0"/>
      <w:divBdr>
        <w:top w:val="none" w:sz="0" w:space="0" w:color="auto"/>
        <w:left w:val="none" w:sz="0" w:space="0" w:color="auto"/>
        <w:bottom w:val="none" w:sz="0" w:space="0" w:color="auto"/>
        <w:right w:val="none" w:sz="0" w:space="0" w:color="auto"/>
      </w:divBdr>
    </w:div>
    <w:div w:id="1718775934">
      <w:bodyDiv w:val="1"/>
      <w:marLeft w:val="0"/>
      <w:marRight w:val="0"/>
      <w:marTop w:val="0"/>
      <w:marBottom w:val="0"/>
      <w:divBdr>
        <w:top w:val="none" w:sz="0" w:space="0" w:color="auto"/>
        <w:left w:val="none" w:sz="0" w:space="0" w:color="auto"/>
        <w:bottom w:val="none" w:sz="0" w:space="0" w:color="auto"/>
        <w:right w:val="none" w:sz="0" w:space="0" w:color="auto"/>
      </w:divBdr>
      <w:divsChild>
        <w:div w:id="407310660">
          <w:marLeft w:val="0"/>
          <w:marRight w:val="0"/>
          <w:marTop w:val="0"/>
          <w:marBottom w:val="0"/>
          <w:divBdr>
            <w:top w:val="none" w:sz="0" w:space="0" w:color="auto"/>
            <w:left w:val="none" w:sz="0" w:space="0" w:color="auto"/>
            <w:bottom w:val="none" w:sz="0" w:space="0" w:color="auto"/>
            <w:right w:val="none" w:sz="0" w:space="0" w:color="auto"/>
          </w:divBdr>
          <w:divsChild>
            <w:div w:id="81883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6710">
      <w:bodyDiv w:val="1"/>
      <w:marLeft w:val="0"/>
      <w:marRight w:val="0"/>
      <w:marTop w:val="0"/>
      <w:marBottom w:val="0"/>
      <w:divBdr>
        <w:top w:val="none" w:sz="0" w:space="0" w:color="auto"/>
        <w:left w:val="none" w:sz="0" w:space="0" w:color="auto"/>
        <w:bottom w:val="none" w:sz="0" w:space="0" w:color="auto"/>
        <w:right w:val="none" w:sz="0" w:space="0" w:color="auto"/>
      </w:divBdr>
    </w:div>
    <w:div w:id="1764373080">
      <w:bodyDiv w:val="1"/>
      <w:marLeft w:val="0"/>
      <w:marRight w:val="0"/>
      <w:marTop w:val="0"/>
      <w:marBottom w:val="0"/>
      <w:divBdr>
        <w:top w:val="none" w:sz="0" w:space="0" w:color="auto"/>
        <w:left w:val="none" w:sz="0" w:space="0" w:color="auto"/>
        <w:bottom w:val="none" w:sz="0" w:space="0" w:color="auto"/>
        <w:right w:val="none" w:sz="0" w:space="0" w:color="auto"/>
      </w:divBdr>
    </w:div>
    <w:div w:id="1775205137">
      <w:bodyDiv w:val="1"/>
      <w:marLeft w:val="0"/>
      <w:marRight w:val="0"/>
      <w:marTop w:val="0"/>
      <w:marBottom w:val="0"/>
      <w:divBdr>
        <w:top w:val="none" w:sz="0" w:space="0" w:color="auto"/>
        <w:left w:val="none" w:sz="0" w:space="0" w:color="auto"/>
        <w:bottom w:val="none" w:sz="0" w:space="0" w:color="auto"/>
        <w:right w:val="none" w:sz="0" w:space="0" w:color="auto"/>
      </w:divBdr>
    </w:div>
    <w:div w:id="1791823275">
      <w:bodyDiv w:val="1"/>
      <w:marLeft w:val="0"/>
      <w:marRight w:val="0"/>
      <w:marTop w:val="0"/>
      <w:marBottom w:val="0"/>
      <w:divBdr>
        <w:top w:val="none" w:sz="0" w:space="0" w:color="auto"/>
        <w:left w:val="none" w:sz="0" w:space="0" w:color="auto"/>
        <w:bottom w:val="none" w:sz="0" w:space="0" w:color="auto"/>
        <w:right w:val="none" w:sz="0" w:space="0" w:color="auto"/>
      </w:divBdr>
    </w:div>
    <w:div w:id="1806654094">
      <w:bodyDiv w:val="1"/>
      <w:marLeft w:val="0"/>
      <w:marRight w:val="0"/>
      <w:marTop w:val="0"/>
      <w:marBottom w:val="0"/>
      <w:divBdr>
        <w:top w:val="none" w:sz="0" w:space="0" w:color="auto"/>
        <w:left w:val="none" w:sz="0" w:space="0" w:color="auto"/>
        <w:bottom w:val="none" w:sz="0" w:space="0" w:color="auto"/>
        <w:right w:val="none" w:sz="0" w:space="0" w:color="auto"/>
      </w:divBdr>
    </w:div>
    <w:div w:id="1835223408">
      <w:bodyDiv w:val="1"/>
      <w:marLeft w:val="0"/>
      <w:marRight w:val="0"/>
      <w:marTop w:val="0"/>
      <w:marBottom w:val="0"/>
      <w:divBdr>
        <w:top w:val="none" w:sz="0" w:space="0" w:color="auto"/>
        <w:left w:val="none" w:sz="0" w:space="0" w:color="auto"/>
        <w:bottom w:val="none" w:sz="0" w:space="0" w:color="auto"/>
        <w:right w:val="none" w:sz="0" w:space="0" w:color="auto"/>
      </w:divBdr>
    </w:div>
    <w:div w:id="1843662196">
      <w:bodyDiv w:val="1"/>
      <w:marLeft w:val="0"/>
      <w:marRight w:val="0"/>
      <w:marTop w:val="0"/>
      <w:marBottom w:val="0"/>
      <w:divBdr>
        <w:top w:val="none" w:sz="0" w:space="0" w:color="auto"/>
        <w:left w:val="none" w:sz="0" w:space="0" w:color="auto"/>
        <w:bottom w:val="none" w:sz="0" w:space="0" w:color="auto"/>
        <w:right w:val="none" w:sz="0" w:space="0" w:color="auto"/>
      </w:divBdr>
      <w:divsChild>
        <w:div w:id="292519110">
          <w:marLeft w:val="0"/>
          <w:marRight w:val="0"/>
          <w:marTop w:val="0"/>
          <w:marBottom w:val="0"/>
          <w:divBdr>
            <w:top w:val="none" w:sz="0" w:space="0" w:color="auto"/>
            <w:left w:val="none" w:sz="0" w:space="0" w:color="auto"/>
            <w:bottom w:val="none" w:sz="0" w:space="0" w:color="auto"/>
            <w:right w:val="none" w:sz="0" w:space="0" w:color="auto"/>
          </w:divBdr>
          <w:divsChild>
            <w:div w:id="1078094906">
              <w:marLeft w:val="0"/>
              <w:marRight w:val="0"/>
              <w:marTop w:val="0"/>
              <w:marBottom w:val="0"/>
              <w:divBdr>
                <w:top w:val="none" w:sz="0" w:space="0" w:color="auto"/>
                <w:left w:val="none" w:sz="0" w:space="0" w:color="auto"/>
                <w:bottom w:val="none" w:sz="0" w:space="0" w:color="auto"/>
                <w:right w:val="none" w:sz="0" w:space="0" w:color="auto"/>
              </w:divBdr>
              <w:divsChild>
                <w:div w:id="520553510">
                  <w:marLeft w:val="0"/>
                  <w:marRight w:val="0"/>
                  <w:marTop w:val="0"/>
                  <w:marBottom w:val="0"/>
                  <w:divBdr>
                    <w:top w:val="none" w:sz="0" w:space="0" w:color="auto"/>
                    <w:left w:val="none" w:sz="0" w:space="0" w:color="auto"/>
                    <w:bottom w:val="none" w:sz="0" w:space="0" w:color="auto"/>
                    <w:right w:val="none" w:sz="0" w:space="0" w:color="auto"/>
                  </w:divBdr>
                </w:div>
              </w:divsChild>
            </w:div>
            <w:div w:id="871302587">
              <w:marLeft w:val="0"/>
              <w:marRight w:val="0"/>
              <w:marTop w:val="0"/>
              <w:marBottom w:val="0"/>
              <w:divBdr>
                <w:top w:val="none" w:sz="0" w:space="0" w:color="auto"/>
                <w:left w:val="none" w:sz="0" w:space="0" w:color="auto"/>
                <w:bottom w:val="none" w:sz="0" w:space="0" w:color="auto"/>
                <w:right w:val="none" w:sz="0" w:space="0" w:color="auto"/>
              </w:divBdr>
              <w:divsChild>
                <w:div w:id="317460879">
                  <w:marLeft w:val="0"/>
                  <w:marRight w:val="0"/>
                  <w:marTop w:val="0"/>
                  <w:marBottom w:val="0"/>
                  <w:divBdr>
                    <w:top w:val="none" w:sz="0" w:space="0" w:color="auto"/>
                    <w:left w:val="none" w:sz="0" w:space="0" w:color="auto"/>
                    <w:bottom w:val="none" w:sz="0" w:space="0" w:color="auto"/>
                    <w:right w:val="none" w:sz="0" w:space="0" w:color="auto"/>
                  </w:divBdr>
                </w:div>
              </w:divsChild>
            </w:div>
            <w:div w:id="1564414673">
              <w:marLeft w:val="0"/>
              <w:marRight w:val="0"/>
              <w:marTop w:val="0"/>
              <w:marBottom w:val="0"/>
              <w:divBdr>
                <w:top w:val="none" w:sz="0" w:space="0" w:color="auto"/>
                <w:left w:val="none" w:sz="0" w:space="0" w:color="auto"/>
                <w:bottom w:val="none" w:sz="0" w:space="0" w:color="auto"/>
                <w:right w:val="none" w:sz="0" w:space="0" w:color="auto"/>
              </w:divBdr>
              <w:divsChild>
                <w:div w:id="1874345397">
                  <w:marLeft w:val="0"/>
                  <w:marRight w:val="0"/>
                  <w:marTop w:val="0"/>
                  <w:marBottom w:val="0"/>
                  <w:divBdr>
                    <w:top w:val="none" w:sz="0" w:space="0" w:color="auto"/>
                    <w:left w:val="none" w:sz="0" w:space="0" w:color="auto"/>
                    <w:bottom w:val="none" w:sz="0" w:space="0" w:color="auto"/>
                    <w:right w:val="none" w:sz="0" w:space="0" w:color="auto"/>
                  </w:divBdr>
                </w:div>
              </w:divsChild>
            </w:div>
            <w:div w:id="1477918922">
              <w:marLeft w:val="0"/>
              <w:marRight w:val="0"/>
              <w:marTop w:val="0"/>
              <w:marBottom w:val="0"/>
              <w:divBdr>
                <w:top w:val="none" w:sz="0" w:space="0" w:color="auto"/>
                <w:left w:val="none" w:sz="0" w:space="0" w:color="auto"/>
                <w:bottom w:val="none" w:sz="0" w:space="0" w:color="auto"/>
                <w:right w:val="none" w:sz="0" w:space="0" w:color="auto"/>
              </w:divBdr>
              <w:divsChild>
                <w:div w:id="1529491135">
                  <w:marLeft w:val="0"/>
                  <w:marRight w:val="0"/>
                  <w:marTop w:val="0"/>
                  <w:marBottom w:val="0"/>
                  <w:divBdr>
                    <w:top w:val="none" w:sz="0" w:space="0" w:color="auto"/>
                    <w:left w:val="none" w:sz="0" w:space="0" w:color="auto"/>
                    <w:bottom w:val="none" w:sz="0" w:space="0" w:color="auto"/>
                    <w:right w:val="none" w:sz="0" w:space="0" w:color="auto"/>
                  </w:divBdr>
                </w:div>
              </w:divsChild>
            </w:div>
            <w:div w:id="1415929234">
              <w:marLeft w:val="0"/>
              <w:marRight w:val="0"/>
              <w:marTop w:val="0"/>
              <w:marBottom w:val="0"/>
              <w:divBdr>
                <w:top w:val="none" w:sz="0" w:space="0" w:color="auto"/>
                <w:left w:val="none" w:sz="0" w:space="0" w:color="auto"/>
                <w:bottom w:val="none" w:sz="0" w:space="0" w:color="auto"/>
                <w:right w:val="none" w:sz="0" w:space="0" w:color="auto"/>
              </w:divBdr>
              <w:divsChild>
                <w:div w:id="589194629">
                  <w:marLeft w:val="0"/>
                  <w:marRight w:val="0"/>
                  <w:marTop w:val="0"/>
                  <w:marBottom w:val="0"/>
                  <w:divBdr>
                    <w:top w:val="none" w:sz="0" w:space="0" w:color="auto"/>
                    <w:left w:val="none" w:sz="0" w:space="0" w:color="auto"/>
                    <w:bottom w:val="none" w:sz="0" w:space="0" w:color="auto"/>
                    <w:right w:val="none" w:sz="0" w:space="0" w:color="auto"/>
                  </w:divBdr>
                </w:div>
              </w:divsChild>
            </w:div>
            <w:div w:id="1167596793">
              <w:marLeft w:val="0"/>
              <w:marRight w:val="0"/>
              <w:marTop w:val="0"/>
              <w:marBottom w:val="0"/>
              <w:divBdr>
                <w:top w:val="none" w:sz="0" w:space="0" w:color="auto"/>
                <w:left w:val="none" w:sz="0" w:space="0" w:color="auto"/>
                <w:bottom w:val="none" w:sz="0" w:space="0" w:color="auto"/>
                <w:right w:val="none" w:sz="0" w:space="0" w:color="auto"/>
              </w:divBdr>
              <w:divsChild>
                <w:div w:id="1515681025">
                  <w:marLeft w:val="0"/>
                  <w:marRight w:val="0"/>
                  <w:marTop w:val="0"/>
                  <w:marBottom w:val="0"/>
                  <w:divBdr>
                    <w:top w:val="none" w:sz="0" w:space="0" w:color="auto"/>
                    <w:left w:val="none" w:sz="0" w:space="0" w:color="auto"/>
                    <w:bottom w:val="none" w:sz="0" w:space="0" w:color="auto"/>
                    <w:right w:val="none" w:sz="0" w:space="0" w:color="auto"/>
                  </w:divBdr>
                </w:div>
              </w:divsChild>
            </w:div>
            <w:div w:id="1970091260">
              <w:marLeft w:val="0"/>
              <w:marRight w:val="0"/>
              <w:marTop w:val="0"/>
              <w:marBottom w:val="0"/>
              <w:divBdr>
                <w:top w:val="none" w:sz="0" w:space="0" w:color="auto"/>
                <w:left w:val="none" w:sz="0" w:space="0" w:color="auto"/>
                <w:bottom w:val="none" w:sz="0" w:space="0" w:color="auto"/>
                <w:right w:val="none" w:sz="0" w:space="0" w:color="auto"/>
              </w:divBdr>
              <w:divsChild>
                <w:div w:id="250702905">
                  <w:marLeft w:val="0"/>
                  <w:marRight w:val="0"/>
                  <w:marTop w:val="0"/>
                  <w:marBottom w:val="0"/>
                  <w:divBdr>
                    <w:top w:val="none" w:sz="0" w:space="0" w:color="auto"/>
                    <w:left w:val="none" w:sz="0" w:space="0" w:color="auto"/>
                    <w:bottom w:val="none" w:sz="0" w:space="0" w:color="auto"/>
                    <w:right w:val="none" w:sz="0" w:space="0" w:color="auto"/>
                  </w:divBdr>
                </w:div>
              </w:divsChild>
            </w:div>
            <w:div w:id="2067298196">
              <w:marLeft w:val="0"/>
              <w:marRight w:val="0"/>
              <w:marTop w:val="0"/>
              <w:marBottom w:val="0"/>
              <w:divBdr>
                <w:top w:val="none" w:sz="0" w:space="0" w:color="auto"/>
                <w:left w:val="none" w:sz="0" w:space="0" w:color="auto"/>
                <w:bottom w:val="none" w:sz="0" w:space="0" w:color="auto"/>
                <w:right w:val="none" w:sz="0" w:space="0" w:color="auto"/>
              </w:divBdr>
              <w:divsChild>
                <w:div w:id="1163619609">
                  <w:marLeft w:val="0"/>
                  <w:marRight w:val="0"/>
                  <w:marTop w:val="0"/>
                  <w:marBottom w:val="0"/>
                  <w:divBdr>
                    <w:top w:val="none" w:sz="0" w:space="0" w:color="auto"/>
                    <w:left w:val="none" w:sz="0" w:space="0" w:color="auto"/>
                    <w:bottom w:val="none" w:sz="0" w:space="0" w:color="auto"/>
                    <w:right w:val="none" w:sz="0" w:space="0" w:color="auto"/>
                  </w:divBdr>
                </w:div>
              </w:divsChild>
            </w:div>
            <w:div w:id="1025208548">
              <w:marLeft w:val="0"/>
              <w:marRight w:val="0"/>
              <w:marTop w:val="0"/>
              <w:marBottom w:val="0"/>
              <w:divBdr>
                <w:top w:val="none" w:sz="0" w:space="0" w:color="auto"/>
                <w:left w:val="none" w:sz="0" w:space="0" w:color="auto"/>
                <w:bottom w:val="none" w:sz="0" w:space="0" w:color="auto"/>
                <w:right w:val="none" w:sz="0" w:space="0" w:color="auto"/>
              </w:divBdr>
              <w:divsChild>
                <w:div w:id="553272873">
                  <w:marLeft w:val="0"/>
                  <w:marRight w:val="0"/>
                  <w:marTop w:val="0"/>
                  <w:marBottom w:val="0"/>
                  <w:divBdr>
                    <w:top w:val="none" w:sz="0" w:space="0" w:color="auto"/>
                    <w:left w:val="none" w:sz="0" w:space="0" w:color="auto"/>
                    <w:bottom w:val="none" w:sz="0" w:space="0" w:color="auto"/>
                    <w:right w:val="none" w:sz="0" w:space="0" w:color="auto"/>
                  </w:divBdr>
                </w:div>
              </w:divsChild>
            </w:div>
            <w:div w:id="480804221">
              <w:marLeft w:val="0"/>
              <w:marRight w:val="0"/>
              <w:marTop w:val="0"/>
              <w:marBottom w:val="0"/>
              <w:divBdr>
                <w:top w:val="none" w:sz="0" w:space="0" w:color="auto"/>
                <w:left w:val="none" w:sz="0" w:space="0" w:color="auto"/>
                <w:bottom w:val="none" w:sz="0" w:space="0" w:color="auto"/>
                <w:right w:val="none" w:sz="0" w:space="0" w:color="auto"/>
              </w:divBdr>
              <w:divsChild>
                <w:div w:id="1922251831">
                  <w:marLeft w:val="0"/>
                  <w:marRight w:val="0"/>
                  <w:marTop w:val="0"/>
                  <w:marBottom w:val="0"/>
                  <w:divBdr>
                    <w:top w:val="none" w:sz="0" w:space="0" w:color="auto"/>
                    <w:left w:val="none" w:sz="0" w:space="0" w:color="auto"/>
                    <w:bottom w:val="none" w:sz="0" w:space="0" w:color="auto"/>
                    <w:right w:val="none" w:sz="0" w:space="0" w:color="auto"/>
                  </w:divBdr>
                </w:div>
              </w:divsChild>
            </w:div>
            <w:div w:id="1008950252">
              <w:marLeft w:val="0"/>
              <w:marRight w:val="0"/>
              <w:marTop w:val="0"/>
              <w:marBottom w:val="0"/>
              <w:divBdr>
                <w:top w:val="none" w:sz="0" w:space="0" w:color="auto"/>
                <w:left w:val="none" w:sz="0" w:space="0" w:color="auto"/>
                <w:bottom w:val="none" w:sz="0" w:space="0" w:color="auto"/>
                <w:right w:val="none" w:sz="0" w:space="0" w:color="auto"/>
              </w:divBdr>
              <w:divsChild>
                <w:div w:id="120856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766337">
      <w:bodyDiv w:val="1"/>
      <w:marLeft w:val="0"/>
      <w:marRight w:val="0"/>
      <w:marTop w:val="0"/>
      <w:marBottom w:val="0"/>
      <w:divBdr>
        <w:top w:val="none" w:sz="0" w:space="0" w:color="auto"/>
        <w:left w:val="none" w:sz="0" w:space="0" w:color="auto"/>
        <w:bottom w:val="none" w:sz="0" w:space="0" w:color="auto"/>
        <w:right w:val="none" w:sz="0" w:space="0" w:color="auto"/>
      </w:divBdr>
      <w:divsChild>
        <w:div w:id="326784109">
          <w:marLeft w:val="0"/>
          <w:marRight w:val="0"/>
          <w:marTop w:val="0"/>
          <w:marBottom w:val="0"/>
          <w:divBdr>
            <w:top w:val="none" w:sz="0" w:space="0" w:color="auto"/>
            <w:left w:val="none" w:sz="0" w:space="0" w:color="auto"/>
            <w:bottom w:val="none" w:sz="0" w:space="0" w:color="auto"/>
            <w:right w:val="none" w:sz="0" w:space="0" w:color="auto"/>
          </w:divBdr>
          <w:divsChild>
            <w:div w:id="1480532886">
              <w:marLeft w:val="0"/>
              <w:marRight w:val="0"/>
              <w:marTop w:val="0"/>
              <w:marBottom w:val="0"/>
              <w:divBdr>
                <w:top w:val="none" w:sz="0" w:space="0" w:color="auto"/>
                <w:left w:val="none" w:sz="0" w:space="0" w:color="auto"/>
                <w:bottom w:val="none" w:sz="0" w:space="0" w:color="auto"/>
                <w:right w:val="none" w:sz="0" w:space="0" w:color="auto"/>
              </w:divBdr>
              <w:divsChild>
                <w:div w:id="1820808514">
                  <w:marLeft w:val="0"/>
                  <w:marRight w:val="0"/>
                  <w:marTop w:val="0"/>
                  <w:marBottom w:val="0"/>
                  <w:divBdr>
                    <w:top w:val="none" w:sz="0" w:space="0" w:color="auto"/>
                    <w:left w:val="none" w:sz="0" w:space="0" w:color="auto"/>
                    <w:bottom w:val="none" w:sz="0" w:space="0" w:color="auto"/>
                    <w:right w:val="none" w:sz="0" w:space="0" w:color="auto"/>
                  </w:divBdr>
                </w:div>
              </w:divsChild>
            </w:div>
            <w:div w:id="2004123389">
              <w:marLeft w:val="0"/>
              <w:marRight w:val="0"/>
              <w:marTop w:val="0"/>
              <w:marBottom w:val="0"/>
              <w:divBdr>
                <w:top w:val="none" w:sz="0" w:space="0" w:color="auto"/>
                <w:left w:val="none" w:sz="0" w:space="0" w:color="auto"/>
                <w:bottom w:val="none" w:sz="0" w:space="0" w:color="auto"/>
                <w:right w:val="none" w:sz="0" w:space="0" w:color="auto"/>
              </w:divBdr>
              <w:divsChild>
                <w:div w:id="1201551287">
                  <w:marLeft w:val="0"/>
                  <w:marRight w:val="0"/>
                  <w:marTop w:val="0"/>
                  <w:marBottom w:val="0"/>
                  <w:divBdr>
                    <w:top w:val="none" w:sz="0" w:space="0" w:color="auto"/>
                    <w:left w:val="none" w:sz="0" w:space="0" w:color="auto"/>
                    <w:bottom w:val="none" w:sz="0" w:space="0" w:color="auto"/>
                    <w:right w:val="none" w:sz="0" w:space="0" w:color="auto"/>
                  </w:divBdr>
                </w:div>
              </w:divsChild>
            </w:div>
            <w:div w:id="2012751752">
              <w:marLeft w:val="0"/>
              <w:marRight w:val="0"/>
              <w:marTop w:val="0"/>
              <w:marBottom w:val="0"/>
              <w:divBdr>
                <w:top w:val="none" w:sz="0" w:space="0" w:color="auto"/>
                <w:left w:val="none" w:sz="0" w:space="0" w:color="auto"/>
                <w:bottom w:val="none" w:sz="0" w:space="0" w:color="auto"/>
                <w:right w:val="none" w:sz="0" w:space="0" w:color="auto"/>
              </w:divBdr>
              <w:divsChild>
                <w:div w:id="1483110081">
                  <w:marLeft w:val="0"/>
                  <w:marRight w:val="0"/>
                  <w:marTop w:val="0"/>
                  <w:marBottom w:val="0"/>
                  <w:divBdr>
                    <w:top w:val="none" w:sz="0" w:space="0" w:color="auto"/>
                    <w:left w:val="none" w:sz="0" w:space="0" w:color="auto"/>
                    <w:bottom w:val="none" w:sz="0" w:space="0" w:color="auto"/>
                    <w:right w:val="none" w:sz="0" w:space="0" w:color="auto"/>
                  </w:divBdr>
                </w:div>
              </w:divsChild>
            </w:div>
            <w:div w:id="577718068">
              <w:marLeft w:val="0"/>
              <w:marRight w:val="0"/>
              <w:marTop w:val="0"/>
              <w:marBottom w:val="0"/>
              <w:divBdr>
                <w:top w:val="none" w:sz="0" w:space="0" w:color="auto"/>
                <w:left w:val="none" w:sz="0" w:space="0" w:color="auto"/>
                <w:bottom w:val="none" w:sz="0" w:space="0" w:color="auto"/>
                <w:right w:val="none" w:sz="0" w:space="0" w:color="auto"/>
              </w:divBdr>
              <w:divsChild>
                <w:div w:id="356275597">
                  <w:marLeft w:val="0"/>
                  <w:marRight w:val="0"/>
                  <w:marTop w:val="0"/>
                  <w:marBottom w:val="0"/>
                  <w:divBdr>
                    <w:top w:val="none" w:sz="0" w:space="0" w:color="auto"/>
                    <w:left w:val="none" w:sz="0" w:space="0" w:color="auto"/>
                    <w:bottom w:val="none" w:sz="0" w:space="0" w:color="auto"/>
                    <w:right w:val="none" w:sz="0" w:space="0" w:color="auto"/>
                  </w:divBdr>
                </w:div>
              </w:divsChild>
            </w:div>
            <w:div w:id="1582330466">
              <w:marLeft w:val="0"/>
              <w:marRight w:val="0"/>
              <w:marTop w:val="0"/>
              <w:marBottom w:val="0"/>
              <w:divBdr>
                <w:top w:val="none" w:sz="0" w:space="0" w:color="auto"/>
                <w:left w:val="none" w:sz="0" w:space="0" w:color="auto"/>
                <w:bottom w:val="none" w:sz="0" w:space="0" w:color="auto"/>
                <w:right w:val="none" w:sz="0" w:space="0" w:color="auto"/>
              </w:divBdr>
              <w:divsChild>
                <w:div w:id="931276932">
                  <w:marLeft w:val="0"/>
                  <w:marRight w:val="0"/>
                  <w:marTop w:val="0"/>
                  <w:marBottom w:val="0"/>
                  <w:divBdr>
                    <w:top w:val="none" w:sz="0" w:space="0" w:color="auto"/>
                    <w:left w:val="none" w:sz="0" w:space="0" w:color="auto"/>
                    <w:bottom w:val="none" w:sz="0" w:space="0" w:color="auto"/>
                    <w:right w:val="none" w:sz="0" w:space="0" w:color="auto"/>
                  </w:divBdr>
                </w:div>
              </w:divsChild>
            </w:div>
            <w:div w:id="694962088">
              <w:marLeft w:val="0"/>
              <w:marRight w:val="0"/>
              <w:marTop w:val="0"/>
              <w:marBottom w:val="0"/>
              <w:divBdr>
                <w:top w:val="none" w:sz="0" w:space="0" w:color="auto"/>
                <w:left w:val="none" w:sz="0" w:space="0" w:color="auto"/>
                <w:bottom w:val="none" w:sz="0" w:space="0" w:color="auto"/>
                <w:right w:val="none" w:sz="0" w:space="0" w:color="auto"/>
              </w:divBdr>
              <w:divsChild>
                <w:div w:id="1057053987">
                  <w:marLeft w:val="0"/>
                  <w:marRight w:val="0"/>
                  <w:marTop w:val="0"/>
                  <w:marBottom w:val="0"/>
                  <w:divBdr>
                    <w:top w:val="none" w:sz="0" w:space="0" w:color="auto"/>
                    <w:left w:val="none" w:sz="0" w:space="0" w:color="auto"/>
                    <w:bottom w:val="none" w:sz="0" w:space="0" w:color="auto"/>
                    <w:right w:val="none" w:sz="0" w:space="0" w:color="auto"/>
                  </w:divBdr>
                </w:div>
              </w:divsChild>
            </w:div>
            <w:div w:id="1320620049">
              <w:marLeft w:val="0"/>
              <w:marRight w:val="0"/>
              <w:marTop w:val="0"/>
              <w:marBottom w:val="0"/>
              <w:divBdr>
                <w:top w:val="none" w:sz="0" w:space="0" w:color="auto"/>
                <w:left w:val="none" w:sz="0" w:space="0" w:color="auto"/>
                <w:bottom w:val="none" w:sz="0" w:space="0" w:color="auto"/>
                <w:right w:val="none" w:sz="0" w:space="0" w:color="auto"/>
              </w:divBdr>
              <w:divsChild>
                <w:div w:id="671101904">
                  <w:marLeft w:val="0"/>
                  <w:marRight w:val="0"/>
                  <w:marTop w:val="0"/>
                  <w:marBottom w:val="0"/>
                  <w:divBdr>
                    <w:top w:val="none" w:sz="0" w:space="0" w:color="auto"/>
                    <w:left w:val="none" w:sz="0" w:space="0" w:color="auto"/>
                    <w:bottom w:val="none" w:sz="0" w:space="0" w:color="auto"/>
                    <w:right w:val="none" w:sz="0" w:space="0" w:color="auto"/>
                  </w:divBdr>
                </w:div>
              </w:divsChild>
            </w:div>
            <w:div w:id="1392533134">
              <w:marLeft w:val="0"/>
              <w:marRight w:val="0"/>
              <w:marTop w:val="0"/>
              <w:marBottom w:val="0"/>
              <w:divBdr>
                <w:top w:val="none" w:sz="0" w:space="0" w:color="auto"/>
                <w:left w:val="none" w:sz="0" w:space="0" w:color="auto"/>
                <w:bottom w:val="none" w:sz="0" w:space="0" w:color="auto"/>
                <w:right w:val="none" w:sz="0" w:space="0" w:color="auto"/>
              </w:divBdr>
              <w:divsChild>
                <w:div w:id="1507018659">
                  <w:marLeft w:val="0"/>
                  <w:marRight w:val="0"/>
                  <w:marTop w:val="0"/>
                  <w:marBottom w:val="0"/>
                  <w:divBdr>
                    <w:top w:val="none" w:sz="0" w:space="0" w:color="auto"/>
                    <w:left w:val="none" w:sz="0" w:space="0" w:color="auto"/>
                    <w:bottom w:val="none" w:sz="0" w:space="0" w:color="auto"/>
                    <w:right w:val="none" w:sz="0" w:space="0" w:color="auto"/>
                  </w:divBdr>
                </w:div>
              </w:divsChild>
            </w:div>
            <w:div w:id="967008783">
              <w:marLeft w:val="0"/>
              <w:marRight w:val="0"/>
              <w:marTop w:val="0"/>
              <w:marBottom w:val="0"/>
              <w:divBdr>
                <w:top w:val="none" w:sz="0" w:space="0" w:color="auto"/>
                <w:left w:val="none" w:sz="0" w:space="0" w:color="auto"/>
                <w:bottom w:val="none" w:sz="0" w:space="0" w:color="auto"/>
                <w:right w:val="none" w:sz="0" w:space="0" w:color="auto"/>
              </w:divBdr>
              <w:divsChild>
                <w:div w:id="31078786">
                  <w:marLeft w:val="0"/>
                  <w:marRight w:val="0"/>
                  <w:marTop w:val="0"/>
                  <w:marBottom w:val="0"/>
                  <w:divBdr>
                    <w:top w:val="none" w:sz="0" w:space="0" w:color="auto"/>
                    <w:left w:val="none" w:sz="0" w:space="0" w:color="auto"/>
                    <w:bottom w:val="none" w:sz="0" w:space="0" w:color="auto"/>
                    <w:right w:val="none" w:sz="0" w:space="0" w:color="auto"/>
                  </w:divBdr>
                </w:div>
              </w:divsChild>
            </w:div>
            <w:div w:id="720712163">
              <w:marLeft w:val="0"/>
              <w:marRight w:val="0"/>
              <w:marTop w:val="0"/>
              <w:marBottom w:val="0"/>
              <w:divBdr>
                <w:top w:val="none" w:sz="0" w:space="0" w:color="auto"/>
                <w:left w:val="none" w:sz="0" w:space="0" w:color="auto"/>
                <w:bottom w:val="none" w:sz="0" w:space="0" w:color="auto"/>
                <w:right w:val="none" w:sz="0" w:space="0" w:color="auto"/>
              </w:divBdr>
              <w:divsChild>
                <w:div w:id="2126460226">
                  <w:marLeft w:val="0"/>
                  <w:marRight w:val="0"/>
                  <w:marTop w:val="0"/>
                  <w:marBottom w:val="0"/>
                  <w:divBdr>
                    <w:top w:val="none" w:sz="0" w:space="0" w:color="auto"/>
                    <w:left w:val="none" w:sz="0" w:space="0" w:color="auto"/>
                    <w:bottom w:val="none" w:sz="0" w:space="0" w:color="auto"/>
                    <w:right w:val="none" w:sz="0" w:space="0" w:color="auto"/>
                  </w:divBdr>
                </w:div>
              </w:divsChild>
            </w:div>
            <w:div w:id="1379235766">
              <w:marLeft w:val="0"/>
              <w:marRight w:val="0"/>
              <w:marTop w:val="0"/>
              <w:marBottom w:val="0"/>
              <w:divBdr>
                <w:top w:val="none" w:sz="0" w:space="0" w:color="auto"/>
                <w:left w:val="none" w:sz="0" w:space="0" w:color="auto"/>
                <w:bottom w:val="none" w:sz="0" w:space="0" w:color="auto"/>
                <w:right w:val="none" w:sz="0" w:space="0" w:color="auto"/>
              </w:divBdr>
              <w:divsChild>
                <w:div w:id="2006781805">
                  <w:marLeft w:val="0"/>
                  <w:marRight w:val="0"/>
                  <w:marTop w:val="0"/>
                  <w:marBottom w:val="0"/>
                  <w:divBdr>
                    <w:top w:val="none" w:sz="0" w:space="0" w:color="auto"/>
                    <w:left w:val="none" w:sz="0" w:space="0" w:color="auto"/>
                    <w:bottom w:val="none" w:sz="0" w:space="0" w:color="auto"/>
                    <w:right w:val="none" w:sz="0" w:space="0" w:color="auto"/>
                  </w:divBdr>
                </w:div>
              </w:divsChild>
            </w:div>
            <w:div w:id="306476287">
              <w:marLeft w:val="0"/>
              <w:marRight w:val="0"/>
              <w:marTop w:val="0"/>
              <w:marBottom w:val="0"/>
              <w:divBdr>
                <w:top w:val="none" w:sz="0" w:space="0" w:color="auto"/>
                <w:left w:val="none" w:sz="0" w:space="0" w:color="auto"/>
                <w:bottom w:val="none" w:sz="0" w:space="0" w:color="auto"/>
                <w:right w:val="none" w:sz="0" w:space="0" w:color="auto"/>
              </w:divBdr>
              <w:divsChild>
                <w:div w:id="58773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002152">
      <w:bodyDiv w:val="1"/>
      <w:marLeft w:val="0"/>
      <w:marRight w:val="0"/>
      <w:marTop w:val="0"/>
      <w:marBottom w:val="0"/>
      <w:divBdr>
        <w:top w:val="none" w:sz="0" w:space="0" w:color="auto"/>
        <w:left w:val="none" w:sz="0" w:space="0" w:color="auto"/>
        <w:bottom w:val="none" w:sz="0" w:space="0" w:color="auto"/>
        <w:right w:val="none" w:sz="0" w:space="0" w:color="auto"/>
      </w:divBdr>
    </w:div>
    <w:div w:id="1954627633">
      <w:bodyDiv w:val="1"/>
      <w:marLeft w:val="0"/>
      <w:marRight w:val="0"/>
      <w:marTop w:val="0"/>
      <w:marBottom w:val="0"/>
      <w:divBdr>
        <w:top w:val="none" w:sz="0" w:space="0" w:color="auto"/>
        <w:left w:val="none" w:sz="0" w:space="0" w:color="auto"/>
        <w:bottom w:val="none" w:sz="0" w:space="0" w:color="auto"/>
        <w:right w:val="none" w:sz="0" w:space="0" w:color="auto"/>
      </w:divBdr>
      <w:divsChild>
        <w:div w:id="102188705">
          <w:marLeft w:val="0"/>
          <w:marRight w:val="60"/>
          <w:marTop w:val="60"/>
          <w:marBottom w:val="60"/>
          <w:divBdr>
            <w:top w:val="none" w:sz="0" w:space="0" w:color="auto"/>
            <w:left w:val="none" w:sz="0" w:space="0" w:color="auto"/>
            <w:bottom w:val="none" w:sz="0" w:space="0" w:color="auto"/>
            <w:right w:val="none" w:sz="0" w:space="0" w:color="auto"/>
          </w:divBdr>
        </w:div>
        <w:div w:id="1022711258">
          <w:marLeft w:val="0"/>
          <w:marRight w:val="60"/>
          <w:marTop w:val="60"/>
          <w:marBottom w:val="60"/>
          <w:divBdr>
            <w:top w:val="none" w:sz="0" w:space="0" w:color="auto"/>
            <w:left w:val="none" w:sz="0" w:space="0" w:color="auto"/>
            <w:bottom w:val="none" w:sz="0" w:space="0" w:color="auto"/>
            <w:right w:val="none" w:sz="0" w:space="0" w:color="auto"/>
          </w:divBdr>
        </w:div>
        <w:div w:id="854541483">
          <w:marLeft w:val="0"/>
          <w:marRight w:val="60"/>
          <w:marTop w:val="60"/>
          <w:marBottom w:val="60"/>
          <w:divBdr>
            <w:top w:val="none" w:sz="0" w:space="0" w:color="auto"/>
            <w:left w:val="none" w:sz="0" w:space="0" w:color="auto"/>
            <w:bottom w:val="none" w:sz="0" w:space="0" w:color="auto"/>
            <w:right w:val="none" w:sz="0" w:space="0" w:color="auto"/>
          </w:divBdr>
        </w:div>
        <w:div w:id="1996761964">
          <w:marLeft w:val="0"/>
          <w:marRight w:val="60"/>
          <w:marTop w:val="60"/>
          <w:marBottom w:val="60"/>
          <w:divBdr>
            <w:top w:val="none" w:sz="0" w:space="0" w:color="auto"/>
            <w:left w:val="none" w:sz="0" w:space="0" w:color="auto"/>
            <w:bottom w:val="none" w:sz="0" w:space="0" w:color="auto"/>
            <w:right w:val="none" w:sz="0" w:space="0" w:color="auto"/>
          </w:divBdr>
        </w:div>
        <w:div w:id="1601327298">
          <w:marLeft w:val="0"/>
          <w:marRight w:val="60"/>
          <w:marTop w:val="60"/>
          <w:marBottom w:val="60"/>
          <w:divBdr>
            <w:top w:val="none" w:sz="0" w:space="0" w:color="auto"/>
            <w:left w:val="none" w:sz="0" w:space="0" w:color="auto"/>
            <w:bottom w:val="none" w:sz="0" w:space="0" w:color="auto"/>
            <w:right w:val="none" w:sz="0" w:space="0" w:color="auto"/>
          </w:divBdr>
        </w:div>
        <w:div w:id="1242787893">
          <w:marLeft w:val="0"/>
          <w:marRight w:val="60"/>
          <w:marTop w:val="60"/>
          <w:marBottom w:val="60"/>
          <w:divBdr>
            <w:top w:val="none" w:sz="0" w:space="0" w:color="auto"/>
            <w:left w:val="none" w:sz="0" w:space="0" w:color="auto"/>
            <w:bottom w:val="none" w:sz="0" w:space="0" w:color="auto"/>
            <w:right w:val="none" w:sz="0" w:space="0" w:color="auto"/>
          </w:divBdr>
        </w:div>
        <w:div w:id="1355839785">
          <w:marLeft w:val="0"/>
          <w:marRight w:val="60"/>
          <w:marTop w:val="60"/>
          <w:marBottom w:val="60"/>
          <w:divBdr>
            <w:top w:val="none" w:sz="0" w:space="0" w:color="auto"/>
            <w:left w:val="none" w:sz="0" w:space="0" w:color="auto"/>
            <w:bottom w:val="none" w:sz="0" w:space="0" w:color="auto"/>
            <w:right w:val="none" w:sz="0" w:space="0" w:color="auto"/>
          </w:divBdr>
        </w:div>
        <w:div w:id="1102871240">
          <w:marLeft w:val="0"/>
          <w:marRight w:val="60"/>
          <w:marTop w:val="60"/>
          <w:marBottom w:val="60"/>
          <w:divBdr>
            <w:top w:val="none" w:sz="0" w:space="0" w:color="auto"/>
            <w:left w:val="none" w:sz="0" w:space="0" w:color="auto"/>
            <w:bottom w:val="none" w:sz="0" w:space="0" w:color="auto"/>
            <w:right w:val="none" w:sz="0" w:space="0" w:color="auto"/>
          </w:divBdr>
        </w:div>
        <w:div w:id="2073038303">
          <w:marLeft w:val="0"/>
          <w:marRight w:val="60"/>
          <w:marTop w:val="60"/>
          <w:marBottom w:val="60"/>
          <w:divBdr>
            <w:top w:val="none" w:sz="0" w:space="0" w:color="auto"/>
            <w:left w:val="none" w:sz="0" w:space="0" w:color="auto"/>
            <w:bottom w:val="none" w:sz="0" w:space="0" w:color="auto"/>
            <w:right w:val="none" w:sz="0" w:space="0" w:color="auto"/>
          </w:divBdr>
        </w:div>
        <w:div w:id="515658800">
          <w:marLeft w:val="0"/>
          <w:marRight w:val="60"/>
          <w:marTop w:val="60"/>
          <w:marBottom w:val="60"/>
          <w:divBdr>
            <w:top w:val="none" w:sz="0" w:space="0" w:color="auto"/>
            <w:left w:val="none" w:sz="0" w:space="0" w:color="auto"/>
            <w:bottom w:val="none" w:sz="0" w:space="0" w:color="auto"/>
            <w:right w:val="none" w:sz="0" w:space="0" w:color="auto"/>
          </w:divBdr>
        </w:div>
        <w:div w:id="1480731018">
          <w:marLeft w:val="0"/>
          <w:marRight w:val="60"/>
          <w:marTop w:val="60"/>
          <w:marBottom w:val="60"/>
          <w:divBdr>
            <w:top w:val="none" w:sz="0" w:space="0" w:color="auto"/>
            <w:left w:val="none" w:sz="0" w:space="0" w:color="auto"/>
            <w:bottom w:val="none" w:sz="0" w:space="0" w:color="auto"/>
            <w:right w:val="none" w:sz="0" w:space="0" w:color="auto"/>
          </w:divBdr>
        </w:div>
        <w:div w:id="829907824">
          <w:marLeft w:val="0"/>
          <w:marRight w:val="60"/>
          <w:marTop w:val="60"/>
          <w:marBottom w:val="60"/>
          <w:divBdr>
            <w:top w:val="none" w:sz="0" w:space="0" w:color="auto"/>
            <w:left w:val="none" w:sz="0" w:space="0" w:color="auto"/>
            <w:bottom w:val="none" w:sz="0" w:space="0" w:color="auto"/>
            <w:right w:val="none" w:sz="0" w:space="0" w:color="auto"/>
          </w:divBdr>
        </w:div>
        <w:div w:id="1882742607">
          <w:marLeft w:val="0"/>
          <w:marRight w:val="60"/>
          <w:marTop w:val="60"/>
          <w:marBottom w:val="60"/>
          <w:divBdr>
            <w:top w:val="none" w:sz="0" w:space="0" w:color="auto"/>
            <w:left w:val="none" w:sz="0" w:space="0" w:color="auto"/>
            <w:bottom w:val="none" w:sz="0" w:space="0" w:color="auto"/>
            <w:right w:val="none" w:sz="0" w:space="0" w:color="auto"/>
          </w:divBdr>
        </w:div>
        <w:div w:id="106585650">
          <w:marLeft w:val="0"/>
          <w:marRight w:val="60"/>
          <w:marTop w:val="60"/>
          <w:marBottom w:val="60"/>
          <w:divBdr>
            <w:top w:val="none" w:sz="0" w:space="0" w:color="auto"/>
            <w:left w:val="none" w:sz="0" w:space="0" w:color="auto"/>
            <w:bottom w:val="none" w:sz="0" w:space="0" w:color="auto"/>
            <w:right w:val="none" w:sz="0" w:space="0" w:color="auto"/>
          </w:divBdr>
        </w:div>
        <w:div w:id="1175071798">
          <w:marLeft w:val="0"/>
          <w:marRight w:val="60"/>
          <w:marTop w:val="60"/>
          <w:marBottom w:val="60"/>
          <w:divBdr>
            <w:top w:val="none" w:sz="0" w:space="0" w:color="auto"/>
            <w:left w:val="none" w:sz="0" w:space="0" w:color="auto"/>
            <w:bottom w:val="none" w:sz="0" w:space="0" w:color="auto"/>
            <w:right w:val="none" w:sz="0" w:space="0" w:color="auto"/>
          </w:divBdr>
        </w:div>
        <w:div w:id="429399541">
          <w:marLeft w:val="0"/>
          <w:marRight w:val="60"/>
          <w:marTop w:val="60"/>
          <w:marBottom w:val="60"/>
          <w:divBdr>
            <w:top w:val="none" w:sz="0" w:space="0" w:color="auto"/>
            <w:left w:val="none" w:sz="0" w:space="0" w:color="auto"/>
            <w:bottom w:val="none" w:sz="0" w:space="0" w:color="auto"/>
            <w:right w:val="none" w:sz="0" w:space="0" w:color="auto"/>
          </w:divBdr>
        </w:div>
        <w:div w:id="1602911545">
          <w:marLeft w:val="0"/>
          <w:marRight w:val="60"/>
          <w:marTop w:val="60"/>
          <w:marBottom w:val="60"/>
          <w:divBdr>
            <w:top w:val="none" w:sz="0" w:space="0" w:color="auto"/>
            <w:left w:val="none" w:sz="0" w:space="0" w:color="auto"/>
            <w:bottom w:val="none" w:sz="0" w:space="0" w:color="auto"/>
            <w:right w:val="none" w:sz="0" w:space="0" w:color="auto"/>
          </w:divBdr>
        </w:div>
        <w:div w:id="385227716">
          <w:marLeft w:val="0"/>
          <w:marRight w:val="60"/>
          <w:marTop w:val="60"/>
          <w:marBottom w:val="60"/>
          <w:divBdr>
            <w:top w:val="none" w:sz="0" w:space="0" w:color="auto"/>
            <w:left w:val="none" w:sz="0" w:space="0" w:color="auto"/>
            <w:bottom w:val="none" w:sz="0" w:space="0" w:color="auto"/>
            <w:right w:val="none" w:sz="0" w:space="0" w:color="auto"/>
          </w:divBdr>
        </w:div>
        <w:div w:id="805974342">
          <w:marLeft w:val="0"/>
          <w:marRight w:val="60"/>
          <w:marTop w:val="60"/>
          <w:marBottom w:val="60"/>
          <w:divBdr>
            <w:top w:val="none" w:sz="0" w:space="0" w:color="auto"/>
            <w:left w:val="none" w:sz="0" w:space="0" w:color="auto"/>
            <w:bottom w:val="none" w:sz="0" w:space="0" w:color="auto"/>
            <w:right w:val="none" w:sz="0" w:space="0" w:color="auto"/>
          </w:divBdr>
        </w:div>
        <w:div w:id="1896503055">
          <w:marLeft w:val="0"/>
          <w:marRight w:val="60"/>
          <w:marTop w:val="60"/>
          <w:marBottom w:val="60"/>
          <w:divBdr>
            <w:top w:val="none" w:sz="0" w:space="0" w:color="auto"/>
            <w:left w:val="none" w:sz="0" w:space="0" w:color="auto"/>
            <w:bottom w:val="none" w:sz="0" w:space="0" w:color="auto"/>
            <w:right w:val="none" w:sz="0" w:space="0" w:color="auto"/>
          </w:divBdr>
        </w:div>
        <w:div w:id="2058969104">
          <w:marLeft w:val="0"/>
          <w:marRight w:val="60"/>
          <w:marTop w:val="60"/>
          <w:marBottom w:val="60"/>
          <w:divBdr>
            <w:top w:val="none" w:sz="0" w:space="0" w:color="auto"/>
            <w:left w:val="none" w:sz="0" w:space="0" w:color="auto"/>
            <w:bottom w:val="none" w:sz="0" w:space="0" w:color="auto"/>
            <w:right w:val="none" w:sz="0" w:space="0" w:color="auto"/>
          </w:divBdr>
        </w:div>
        <w:div w:id="1532651584">
          <w:marLeft w:val="0"/>
          <w:marRight w:val="60"/>
          <w:marTop w:val="60"/>
          <w:marBottom w:val="60"/>
          <w:divBdr>
            <w:top w:val="none" w:sz="0" w:space="0" w:color="auto"/>
            <w:left w:val="none" w:sz="0" w:space="0" w:color="auto"/>
            <w:bottom w:val="none" w:sz="0" w:space="0" w:color="auto"/>
            <w:right w:val="none" w:sz="0" w:space="0" w:color="auto"/>
          </w:divBdr>
        </w:div>
        <w:div w:id="2080865840">
          <w:marLeft w:val="0"/>
          <w:marRight w:val="60"/>
          <w:marTop w:val="60"/>
          <w:marBottom w:val="60"/>
          <w:divBdr>
            <w:top w:val="none" w:sz="0" w:space="0" w:color="auto"/>
            <w:left w:val="none" w:sz="0" w:space="0" w:color="auto"/>
            <w:bottom w:val="none" w:sz="0" w:space="0" w:color="auto"/>
            <w:right w:val="none" w:sz="0" w:space="0" w:color="auto"/>
          </w:divBdr>
        </w:div>
        <w:div w:id="385445989">
          <w:marLeft w:val="0"/>
          <w:marRight w:val="60"/>
          <w:marTop w:val="60"/>
          <w:marBottom w:val="60"/>
          <w:divBdr>
            <w:top w:val="none" w:sz="0" w:space="0" w:color="auto"/>
            <w:left w:val="none" w:sz="0" w:space="0" w:color="auto"/>
            <w:bottom w:val="none" w:sz="0" w:space="0" w:color="auto"/>
            <w:right w:val="none" w:sz="0" w:space="0" w:color="auto"/>
          </w:divBdr>
        </w:div>
        <w:div w:id="2073262628">
          <w:marLeft w:val="0"/>
          <w:marRight w:val="60"/>
          <w:marTop w:val="60"/>
          <w:marBottom w:val="60"/>
          <w:divBdr>
            <w:top w:val="none" w:sz="0" w:space="0" w:color="auto"/>
            <w:left w:val="none" w:sz="0" w:space="0" w:color="auto"/>
            <w:bottom w:val="none" w:sz="0" w:space="0" w:color="auto"/>
            <w:right w:val="none" w:sz="0" w:space="0" w:color="auto"/>
          </w:divBdr>
        </w:div>
        <w:div w:id="1801605218">
          <w:marLeft w:val="0"/>
          <w:marRight w:val="60"/>
          <w:marTop w:val="60"/>
          <w:marBottom w:val="60"/>
          <w:divBdr>
            <w:top w:val="none" w:sz="0" w:space="0" w:color="auto"/>
            <w:left w:val="none" w:sz="0" w:space="0" w:color="auto"/>
            <w:bottom w:val="none" w:sz="0" w:space="0" w:color="auto"/>
            <w:right w:val="none" w:sz="0" w:space="0" w:color="auto"/>
          </w:divBdr>
        </w:div>
        <w:div w:id="1720935319">
          <w:marLeft w:val="0"/>
          <w:marRight w:val="60"/>
          <w:marTop w:val="60"/>
          <w:marBottom w:val="60"/>
          <w:divBdr>
            <w:top w:val="none" w:sz="0" w:space="0" w:color="auto"/>
            <w:left w:val="none" w:sz="0" w:space="0" w:color="auto"/>
            <w:bottom w:val="none" w:sz="0" w:space="0" w:color="auto"/>
            <w:right w:val="none" w:sz="0" w:space="0" w:color="auto"/>
          </w:divBdr>
        </w:div>
        <w:div w:id="1223715296">
          <w:marLeft w:val="0"/>
          <w:marRight w:val="60"/>
          <w:marTop w:val="60"/>
          <w:marBottom w:val="60"/>
          <w:divBdr>
            <w:top w:val="none" w:sz="0" w:space="0" w:color="auto"/>
            <w:left w:val="none" w:sz="0" w:space="0" w:color="auto"/>
            <w:bottom w:val="none" w:sz="0" w:space="0" w:color="auto"/>
            <w:right w:val="none" w:sz="0" w:space="0" w:color="auto"/>
          </w:divBdr>
        </w:div>
        <w:div w:id="1756051967">
          <w:marLeft w:val="0"/>
          <w:marRight w:val="60"/>
          <w:marTop w:val="60"/>
          <w:marBottom w:val="60"/>
          <w:divBdr>
            <w:top w:val="none" w:sz="0" w:space="0" w:color="auto"/>
            <w:left w:val="none" w:sz="0" w:space="0" w:color="auto"/>
            <w:bottom w:val="none" w:sz="0" w:space="0" w:color="auto"/>
            <w:right w:val="none" w:sz="0" w:space="0" w:color="auto"/>
          </w:divBdr>
        </w:div>
        <w:div w:id="95562119">
          <w:marLeft w:val="0"/>
          <w:marRight w:val="60"/>
          <w:marTop w:val="60"/>
          <w:marBottom w:val="60"/>
          <w:divBdr>
            <w:top w:val="none" w:sz="0" w:space="0" w:color="auto"/>
            <w:left w:val="none" w:sz="0" w:space="0" w:color="auto"/>
            <w:bottom w:val="none" w:sz="0" w:space="0" w:color="auto"/>
            <w:right w:val="none" w:sz="0" w:space="0" w:color="auto"/>
          </w:divBdr>
        </w:div>
        <w:div w:id="675615510">
          <w:marLeft w:val="0"/>
          <w:marRight w:val="60"/>
          <w:marTop w:val="60"/>
          <w:marBottom w:val="60"/>
          <w:divBdr>
            <w:top w:val="none" w:sz="0" w:space="0" w:color="auto"/>
            <w:left w:val="none" w:sz="0" w:space="0" w:color="auto"/>
            <w:bottom w:val="none" w:sz="0" w:space="0" w:color="auto"/>
            <w:right w:val="none" w:sz="0" w:space="0" w:color="auto"/>
          </w:divBdr>
        </w:div>
        <w:div w:id="1348487726">
          <w:marLeft w:val="0"/>
          <w:marRight w:val="60"/>
          <w:marTop w:val="60"/>
          <w:marBottom w:val="60"/>
          <w:divBdr>
            <w:top w:val="none" w:sz="0" w:space="0" w:color="auto"/>
            <w:left w:val="none" w:sz="0" w:space="0" w:color="auto"/>
            <w:bottom w:val="none" w:sz="0" w:space="0" w:color="auto"/>
            <w:right w:val="none" w:sz="0" w:space="0" w:color="auto"/>
          </w:divBdr>
        </w:div>
        <w:div w:id="1789929346">
          <w:marLeft w:val="0"/>
          <w:marRight w:val="60"/>
          <w:marTop w:val="60"/>
          <w:marBottom w:val="60"/>
          <w:divBdr>
            <w:top w:val="none" w:sz="0" w:space="0" w:color="auto"/>
            <w:left w:val="none" w:sz="0" w:space="0" w:color="auto"/>
            <w:bottom w:val="none" w:sz="0" w:space="0" w:color="auto"/>
            <w:right w:val="none" w:sz="0" w:space="0" w:color="auto"/>
          </w:divBdr>
        </w:div>
        <w:div w:id="1288581900">
          <w:marLeft w:val="0"/>
          <w:marRight w:val="60"/>
          <w:marTop w:val="60"/>
          <w:marBottom w:val="60"/>
          <w:divBdr>
            <w:top w:val="none" w:sz="0" w:space="0" w:color="auto"/>
            <w:left w:val="none" w:sz="0" w:space="0" w:color="auto"/>
            <w:bottom w:val="none" w:sz="0" w:space="0" w:color="auto"/>
            <w:right w:val="none" w:sz="0" w:space="0" w:color="auto"/>
          </w:divBdr>
        </w:div>
        <w:div w:id="1941570198">
          <w:marLeft w:val="0"/>
          <w:marRight w:val="60"/>
          <w:marTop w:val="60"/>
          <w:marBottom w:val="60"/>
          <w:divBdr>
            <w:top w:val="none" w:sz="0" w:space="0" w:color="auto"/>
            <w:left w:val="none" w:sz="0" w:space="0" w:color="auto"/>
            <w:bottom w:val="none" w:sz="0" w:space="0" w:color="auto"/>
            <w:right w:val="none" w:sz="0" w:space="0" w:color="auto"/>
          </w:divBdr>
        </w:div>
        <w:div w:id="1083796094">
          <w:marLeft w:val="0"/>
          <w:marRight w:val="60"/>
          <w:marTop w:val="60"/>
          <w:marBottom w:val="60"/>
          <w:divBdr>
            <w:top w:val="none" w:sz="0" w:space="0" w:color="auto"/>
            <w:left w:val="none" w:sz="0" w:space="0" w:color="auto"/>
            <w:bottom w:val="none" w:sz="0" w:space="0" w:color="auto"/>
            <w:right w:val="none" w:sz="0" w:space="0" w:color="auto"/>
          </w:divBdr>
        </w:div>
        <w:div w:id="139615997">
          <w:marLeft w:val="0"/>
          <w:marRight w:val="60"/>
          <w:marTop w:val="60"/>
          <w:marBottom w:val="60"/>
          <w:divBdr>
            <w:top w:val="none" w:sz="0" w:space="0" w:color="auto"/>
            <w:left w:val="none" w:sz="0" w:space="0" w:color="auto"/>
            <w:bottom w:val="none" w:sz="0" w:space="0" w:color="auto"/>
            <w:right w:val="none" w:sz="0" w:space="0" w:color="auto"/>
          </w:divBdr>
        </w:div>
        <w:div w:id="577060614">
          <w:marLeft w:val="0"/>
          <w:marRight w:val="60"/>
          <w:marTop w:val="60"/>
          <w:marBottom w:val="60"/>
          <w:divBdr>
            <w:top w:val="none" w:sz="0" w:space="0" w:color="auto"/>
            <w:left w:val="none" w:sz="0" w:space="0" w:color="auto"/>
            <w:bottom w:val="none" w:sz="0" w:space="0" w:color="auto"/>
            <w:right w:val="none" w:sz="0" w:space="0" w:color="auto"/>
          </w:divBdr>
        </w:div>
        <w:div w:id="1410157213">
          <w:marLeft w:val="0"/>
          <w:marRight w:val="60"/>
          <w:marTop w:val="60"/>
          <w:marBottom w:val="60"/>
          <w:divBdr>
            <w:top w:val="none" w:sz="0" w:space="0" w:color="auto"/>
            <w:left w:val="none" w:sz="0" w:space="0" w:color="auto"/>
            <w:bottom w:val="none" w:sz="0" w:space="0" w:color="auto"/>
            <w:right w:val="none" w:sz="0" w:space="0" w:color="auto"/>
          </w:divBdr>
        </w:div>
        <w:div w:id="392386307">
          <w:marLeft w:val="0"/>
          <w:marRight w:val="60"/>
          <w:marTop w:val="60"/>
          <w:marBottom w:val="60"/>
          <w:divBdr>
            <w:top w:val="none" w:sz="0" w:space="0" w:color="auto"/>
            <w:left w:val="none" w:sz="0" w:space="0" w:color="auto"/>
            <w:bottom w:val="none" w:sz="0" w:space="0" w:color="auto"/>
            <w:right w:val="none" w:sz="0" w:space="0" w:color="auto"/>
          </w:divBdr>
        </w:div>
        <w:div w:id="754712950">
          <w:marLeft w:val="0"/>
          <w:marRight w:val="60"/>
          <w:marTop w:val="60"/>
          <w:marBottom w:val="60"/>
          <w:divBdr>
            <w:top w:val="none" w:sz="0" w:space="0" w:color="auto"/>
            <w:left w:val="none" w:sz="0" w:space="0" w:color="auto"/>
            <w:bottom w:val="none" w:sz="0" w:space="0" w:color="auto"/>
            <w:right w:val="none" w:sz="0" w:space="0" w:color="auto"/>
          </w:divBdr>
        </w:div>
        <w:div w:id="241067392">
          <w:marLeft w:val="0"/>
          <w:marRight w:val="60"/>
          <w:marTop w:val="60"/>
          <w:marBottom w:val="60"/>
          <w:divBdr>
            <w:top w:val="none" w:sz="0" w:space="0" w:color="auto"/>
            <w:left w:val="none" w:sz="0" w:space="0" w:color="auto"/>
            <w:bottom w:val="none" w:sz="0" w:space="0" w:color="auto"/>
            <w:right w:val="none" w:sz="0" w:space="0" w:color="auto"/>
          </w:divBdr>
        </w:div>
        <w:div w:id="394548082">
          <w:marLeft w:val="0"/>
          <w:marRight w:val="60"/>
          <w:marTop w:val="60"/>
          <w:marBottom w:val="60"/>
          <w:divBdr>
            <w:top w:val="none" w:sz="0" w:space="0" w:color="auto"/>
            <w:left w:val="none" w:sz="0" w:space="0" w:color="auto"/>
            <w:bottom w:val="none" w:sz="0" w:space="0" w:color="auto"/>
            <w:right w:val="none" w:sz="0" w:space="0" w:color="auto"/>
          </w:divBdr>
        </w:div>
        <w:div w:id="1519007997">
          <w:marLeft w:val="0"/>
          <w:marRight w:val="60"/>
          <w:marTop w:val="60"/>
          <w:marBottom w:val="60"/>
          <w:divBdr>
            <w:top w:val="none" w:sz="0" w:space="0" w:color="auto"/>
            <w:left w:val="none" w:sz="0" w:space="0" w:color="auto"/>
            <w:bottom w:val="none" w:sz="0" w:space="0" w:color="auto"/>
            <w:right w:val="none" w:sz="0" w:space="0" w:color="auto"/>
          </w:divBdr>
        </w:div>
        <w:div w:id="1381903304">
          <w:marLeft w:val="0"/>
          <w:marRight w:val="60"/>
          <w:marTop w:val="60"/>
          <w:marBottom w:val="60"/>
          <w:divBdr>
            <w:top w:val="none" w:sz="0" w:space="0" w:color="auto"/>
            <w:left w:val="none" w:sz="0" w:space="0" w:color="auto"/>
            <w:bottom w:val="none" w:sz="0" w:space="0" w:color="auto"/>
            <w:right w:val="none" w:sz="0" w:space="0" w:color="auto"/>
          </w:divBdr>
        </w:div>
        <w:div w:id="1060716847">
          <w:marLeft w:val="0"/>
          <w:marRight w:val="60"/>
          <w:marTop w:val="60"/>
          <w:marBottom w:val="60"/>
          <w:divBdr>
            <w:top w:val="none" w:sz="0" w:space="0" w:color="auto"/>
            <w:left w:val="none" w:sz="0" w:space="0" w:color="auto"/>
            <w:bottom w:val="none" w:sz="0" w:space="0" w:color="auto"/>
            <w:right w:val="none" w:sz="0" w:space="0" w:color="auto"/>
          </w:divBdr>
        </w:div>
        <w:div w:id="955723294">
          <w:marLeft w:val="0"/>
          <w:marRight w:val="60"/>
          <w:marTop w:val="60"/>
          <w:marBottom w:val="60"/>
          <w:divBdr>
            <w:top w:val="none" w:sz="0" w:space="0" w:color="auto"/>
            <w:left w:val="none" w:sz="0" w:space="0" w:color="auto"/>
            <w:bottom w:val="none" w:sz="0" w:space="0" w:color="auto"/>
            <w:right w:val="none" w:sz="0" w:space="0" w:color="auto"/>
          </w:divBdr>
        </w:div>
        <w:div w:id="1300769547">
          <w:marLeft w:val="0"/>
          <w:marRight w:val="60"/>
          <w:marTop w:val="60"/>
          <w:marBottom w:val="60"/>
          <w:divBdr>
            <w:top w:val="none" w:sz="0" w:space="0" w:color="auto"/>
            <w:left w:val="none" w:sz="0" w:space="0" w:color="auto"/>
            <w:bottom w:val="none" w:sz="0" w:space="0" w:color="auto"/>
            <w:right w:val="none" w:sz="0" w:space="0" w:color="auto"/>
          </w:divBdr>
        </w:div>
        <w:div w:id="1510371041">
          <w:marLeft w:val="0"/>
          <w:marRight w:val="60"/>
          <w:marTop w:val="60"/>
          <w:marBottom w:val="60"/>
          <w:divBdr>
            <w:top w:val="none" w:sz="0" w:space="0" w:color="auto"/>
            <w:left w:val="none" w:sz="0" w:space="0" w:color="auto"/>
            <w:bottom w:val="none" w:sz="0" w:space="0" w:color="auto"/>
            <w:right w:val="none" w:sz="0" w:space="0" w:color="auto"/>
          </w:divBdr>
        </w:div>
        <w:div w:id="1487554874">
          <w:marLeft w:val="0"/>
          <w:marRight w:val="60"/>
          <w:marTop w:val="60"/>
          <w:marBottom w:val="60"/>
          <w:divBdr>
            <w:top w:val="none" w:sz="0" w:space="0" w:color="auto"/>
            <w:left w:val="none" w:sz="0" w:space="0" w:color="auto"/>
            <w:bottom w:val="none" w:sz="0" w:space="0" w:color="auto"/>
            <w:right w:val="none" w:sz="0" w:space="0" w:color="auto"/>
          </w:divBdr>
        </w:div>
        <w:div w:id="1489595767">
          <w:marLeft w:val="0"/>
          <w:marRight w:val="60"/>
          <w:marTop w:val="60"/>
          <w:marBottom w:val="60"/>
          <w:divBdr>
            <w:top w:val="none" w:sz="0" w:space="0" w:color="auto"/>
            <w:left w:val="none" w:sz="0" w:space="0" w:color="auto"/>
            <w:bottom w:val="none" w:sz="0" w:space="0" w:color="auto"/>
            <w:right w:val="none" w:sz="0" w:space="0" w:color="auto"/>
          </w:divBdr>
        </w:div>
        <w:div w:id="421344354">
          <w:marLeft w:val="0"/>
          <w:marRight w:val="60"/>
          <w:marTop w:val="60"/>
          <w:marBottom w:val="60"/>
          <w:divBdr>
            <w:top w:val="none" w:sz="0" w:space="0" w:color="auto"/>
            <w:left w:val="none" w:sz="0" w:space="0" w:color="auto"/>
            <w:bottom w:val="none" w:sz="0" w:space="0" w:color="auto"/>
            <w:right w:val="none" w:sz="0" w:space="0" w:color="auto"/>
          </w:divBdr>
        </w:div>
        <w:div w:id="659770514">
          <w:marLeft w:val="0"/>
          <w:marRight w:val="60"/>
          <w:marTop w:val="60"/>
          <w:marBottom w:val="60"/>
          <w:divBdr>
            <w:top w:val="none" w:sz="0" w:space="0" w:color="auto"/>
            <w:left w:val="none" w:sz="0" w:space="0" w:color="auto"/>
            <w:bottom w:val="none" w:sz="0" w:space="0" w:color="auto"/>
            <w:right w:val="none" w:sz="0" w:space="0" w:color="auto"/>
          </w:divBdr>
        </w:div>
        <w:div w:id="210307998">
          <w:marLeft w:val="0"/>
          <w:marRight w:val="60"/>
          <w:marTop w:val="60"/>
          <w:marBottom w:val="60"/>
          <w:divBdr>
            <w:top w:val="none" w:sz="0" w:space="0" w:color="auto"/>
            <w:left w:val="none" w:sz="0" w:space="0" w:color="auto"/>
            <w:bottom w:val="none" w:sz="0" w:space="0" w:color="auto"/>
            <w:right w:val="none" w:sz="0" w:space="0" w:color="auto"/>
          </w:divBdr>
        </w:div>
        <w:div w:id="816579205">
          <w:marLeft w:val="0"/>
          <w:marRight w:val="60"/>
          <w:marTop w:val="60"/>
          <w:marBottom w:val="60"/>
          <w:divBdr>
            <w:top w:val="none" w:sz="0" w:space="0" w:color="auto"/>
            <w:left w:val="none" w:sz="0" w:space="0" w:color="auto"/>
            <w:bottom w:val="none" w:sz="0" w:space="0" w:color="auto"/>
            <w:right w:val="none" w:sz="0" w:space="0" w:color="auto"/>
          </w:divBdr>
        </w:div>
        <w:div w:id="687946801">
          <w:marLeft w:val="0"/>
          <w:marRight w:val="60"/>
          <w:marTop w:val="60"/>
          <w:marBottom w:val="60"/>
          <w:divBdr>
            <w:top w:val="none" w:sz="0" w:space="0" w:color="auto"/>
            <w:left w:val="none" w:sz="0" w:space="0" w:color="auto"/>
            <w:bottom w:val="none" w:sz="0" w:space="0" w:color="auto"/>
            <w:right w:val="none" w:sz="0" w:space="0" w:color="auto"/>
          </w:divBdr>
        </w:div>
        <w:div w:id="893857342">
          <w:marLeft w:val="0"/>
          <w:marRight w:val="60"/>
          <w:marTop w:val="60"/>
          <w:marBottom w:val="60"/>
          <w:divBdr>
            <w:top w:val="none" w:sz="0" w:space="0" w:color="auto"/>
            <w:left w:val="none" w:sz="0" w:space="0" w:color="auto"/>
            <w:bottom w:val="none" w:sz="0" w:space="0" w:color="auto"/>
            <w:right w:val="none" w:sz="0" w:space="0" w:color="auto"/>
          </w:divBdr>
        </w:div>
        <w:div w:id="263071499">
          <w:marLeft w:val="0"/>
          <w:marRight w:val="60"/>
          <w:marTop w:val="60"/>
          <w:marBottom w:val="60"/>
          <w:divBdr>
            <w:top w:val="none" w:sz="0" w:space="0" w:color="auto"/>
            <w:left w:val="none" w:sz="0" w:space="0" w:color="auto"/>
            <w:bottom w:val="none" w:sz="0" w:space="0" w:color="auto"/>
            <w:right w:val="none" w:sz="0" w:space="0" w:color="auto"/>
          </w:divBdr>
        </w:div>
        <w:div w:id="1496412812">
          <w:marLeft w:val="0"/>
          <w:marRight w:val="60"/>
          <w:marTop w:val="60"/>
          <w:marBottom w:val="60"/>
          <w:divBdr>
            <w:top w:val="none" w:sz="0" w:space="0" w:color="auto"/>
            <w:left w:val="none" w:sz="0" w:space="0" w:color="auto"/>
            <w:bottom w:val="none" w:sz="0" w:space="0" w:color="auto"/>
            <w:right w:val="none" w:sz="0" w:space="0" w:color="auto"/>
          </w:divBdr>
        </w:div>
        <w:div w:id="205263798">
          <w:marLeft w:val="0"/>
          <w:marRight w:val="60"/>
          <w:marTop w:val="60"/>
          <w:marBottom w:val="60"/>
          <w:divBdr>
            <w:top w:val="none" w:sz="0" w:space="0" w:color="auto"/>
            <w:left w:val="none" w:sz="0" w:space="0" w:color="auto"/>
            <w:bottom w:val="none" w:sz="0" w:space="0" w:color="auto"/>
            <w:right w:val="none" w:sz="0" w:space="0" w:color="auto"/>
          </w:divBdr>
        </w:div>
        <w:div w:id="1023744006">
          <w:marLeft w:val="0"/>
          <w:marRight w:val="60"/>
          <w:marTop w:val="60"/>
          <w:marBottom w:val="60"/>
          <w:divBdr>
            <w:top w:val="none" w:sz="0" w:space="0" w:color="auto"/>
            <w:left w:val="none" w:sz="0" w:space="0" w:color="auto"/>
            <w:bottom w:val="none" w:sz="0" w:space="0" w:color="auto"/>
            <w:right w:val="none" w:sz="0" w:space="0" w:color="auto"/>
          </w:divBdr>
        </w:div>
        <w:div w:id="845365943">
          <w:marLeft w:val="0"/>
          <w:marRight w:val="60"/>
          <w:marTop w:val="60"/>
          <w:marBottom w:val="60"/>
          <w:divBdr>
            <w:top w:val="none" w:sz="0" w:space="0" w:color="auto"/>
            <w:left w:val="none" w:sz="0" w:space="0" w:color="auto"/>
            <w:bottom w:val="none" w:sz="0" w:space="0" w:color="auto"/>
            <w:right w:val="none" w:sz="0" w:space="0" w:color="auto"/>
          </w:divBdr>
        </w:div>
        <w:div w:id="1945065142">
          <w:marLeft w:val="0"/>
          <w:marRight w:val="60"/>
          <w:marTop w:val="60"/>
          <w:marBottom w:val="60"/>
          <w:divBdr>
            <w:top w:val="none" w:sz="0" w:space="0" w:color="auto"/>
            <w:left w:val="none" w:sz="0" w:space="0" w:color="auto"/>
            <w:bottom w:val="none" w:sz="0" w:space="0" w:color="auto"/>
            <w:right w:val="none" w:sz="0" w:space="0" w:color="auto"/>
          </w:divBdr>
        </w:div>
        <w:div w:id="404031504">
          <w:marLeft w:val="0"/>
          <w:marRight w:val="60"/>
          <w:marTop w:val="60"/>
          <w:marBottom w:val="60"/>
          <w:divBdr>
            <w:top w:val="none" w:sz="0" w:space="0" w:color="auto"/>
            <w:left w:val="none" w:sz="0" w:space="0" w:color="auto"/>
            <w:bottom w:val="none" w:sz="0" w:space="0" w:color="auto"/>
            <w:right w:val="none" w:sz="0" w:space="0" w:color="auto"/>
          </w:divBdr>
        </w:div>
        <w:div w:id="1197040575">
          <w:marLeft w:val="0"/>
          <w:marRight w:val="60"/>
          <w:marTop w:val="60"/>
          <w:marBottom w:val="60"/>
          <w:divBdr>
            <w:top w:val="none" w:sz="0" w:space="0" w:color="auto"/>
            <w:left w:val="none" w:sz="0" w:space="0" w:color="auto"/>
            <w:bottom w:val="none" w:sz="0" w:space="0" w:color="auto"/>
            <w:right w:val="none" w:sz="0" w:space="0" w:color="auto"/>
          </w:divBdr>
        </w:div>
      </w:divsChild>
    </w:div>
    <w:div w:id="1959751233">
      <w:bodyDiv w:val="1"/>
      <w:marLeft w:val="0"/>
      <w:marRight w:val="0"/>
      <w:marTop w:val="0"/>
      <w:marBottom w:val="0"/>
      <w:divBdr>
        <w:top w:val="none" w:sz="0" w:space="0" w:color="auto"/>
        <w:left w:val="none" w:sz="0" w:space="0" w:color="auto"/>
        <w:bottom w:val="none" w:sz="0" w:space="0" w:color="auto"/>
        <w:right w:val="none" w:sz="0" w:space="0" w:color="auto"/>
      </w:divBdr>
      <w:divsChild>
        <w:div w:id="765229141">
          <w:marLeft w:val="0"/>
          <w:marRight w:val="0"/>
          <w:marTop w:val="0"/>
          <w:marBottom w:val="0"/>
          <w:divBdr>
            <w:top w:val="none" w:sz="0" w:space="0" w:color="auto"/>
            <w:left w:val="none" w:sz="0" w:space="0" w:color="auto"/>
            <w:bottom w:val="none" w:sz="0" w:space="0" w:color="auto"/>
            <w:right w:val="none" w:sz="0" w:space="0" w:color="auto"/>
          </w:divBdr>
        </w:div>
      </w:divsChild>
    </w:div>
    <w:div w:id="2002006937">
      <w:bodyDiv w:val="1"/>
      <w:marLeft w:val="0"/>
      <w:marRight w:val="0"/>
      <w:marTop w:val="0"/>
      <w:marBottom w:val="0"/>
      <w:divBdr>
        <w:top w:val="none" w:sz="0" w:space="0" w:color="auto"/>
        <w:left w:val="none" w:sz="0" w:space="0" w:color="auto"/>
        <w:bottom w:val="none" w:sz="0" w:space="0" w:color="auto"/>
        <w:right w:val="none" w:sz="0" w:space="0" w:color="auto"/>
      </w:divBdr>
    </w:div>
    <w:div w:id="2013215574">
      <w:bodyDiv w:val="1"/>
      <w:marLeft w:val="0"/>
      <w:marRight w:val="0"/>
      <w:marTop w:val="0"/>
      <w:marBottom w:val="0"/>
      <w:divBdr>
        <w:top w:val="none" w:sz="0" w:space="0" w:color="auto"/>
        <w:left w:val="none" w:sz="0" w:space="0" w:color="auto"/>
        <w:bottom w:val="none" w:sz="0" w:space="0" w:color="auto"/>
        <w:right w:val="none" w:sz="0" w:space="0" w:color="auto"/>
      </w:divBdr>
    </w:div>
    <w:div w:id="2069957512">
      <w:bodyDiv w:val="1"/>
      <w:marLeft w:val="0"/>
      <w:marRight w:val="0"/>
      <w:marTop w:val="0"/>
      <w:marBottom w:val="0"/>
      <w:divBdr>
        <w:top w:val="none" w:sz="0" w:space="0" w:color="auto"/>
        <w:left w:val="none" w:sz="0" w:space="0" w:color="auto"/>
        <w:bottom w:val="none" w:sz="0" w:space="0" w:color="auto"/>
        <w:right w:val="none" w:sz="0" w:space="0" w:color="auto"/>
      </w:divBdr>
    </w:div>
    <w:div w:id="2110468629">
      <w:bodyDiv w:val="1"/>
      <w:marLeft w:val="0"/>
      <w:marRight w:val="0"/>
      <w:marTop w:val="0"/>
      <w:marBottom w:val="0"/>
      <w:divBdr>
        <w:top w:val="none" w:sz="0" w:space="0" w:color="auto"/>
        <w:left w:val="none" w:sz="0" w:space="0" w:color="auto"/>
        <w:bottom w:val="none" w:sz="0" w:space="0" w:color="auto"/>
        <w:right w:val="none" w:sz="0" w:space="0" w:color="auto"/>
      </w:divBdr>
    </w:div>
    <w:div w:id="2121992777">
      <w:bodyDiv w:val="1"/>
      <w:marLeft w:val="0"/>
      <w:marRight w:val="0"/>
      <w:marTop w:val="0"/>
      <w:marBottom w:val="0"/>
      <w:divBdr>
        <w:top w:val="none" w:sz="0" w:space="0" w:color="auto"/>
        <w:left w:val="none" w:sz="0" w:space="0" w:color="auto"/>
        <w:bottom w:val="none" w:sz="0" w:space="0" w:color="auto"/>
        <w:right w:val="none" w:sz="0" w:space="0" w:color="auto"/>
      </w:divBdr>
    </w:div>
    <w:div w:id="2136172482">
      <w:bodyDiv w:val="1"/>
      <w:marLeft w:val="0"/>
      <w:marRight w:val="0"/>
      <w:marTop w:val="0"/>
      <w:marBottom w:val="0"/>
      <w:divBdr>
        <w:top w:val="none" w:sz="0" w:space="0" w:color="auto"/>
        <w:left w:val="none" w:sz="0" w:space="0" w:color="auto"/>
        <w:bottom w:val="none" w:sz="0" w:space="0" w:color="auto"/>
        <w:right w:val="none" w:sz="0" w:space="0" w:color="auto"/>
      </w:divBdr>
    </w:div>
    <w:div w:id="2138253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59.png"/><Relationship Id="rId89" Type="http://schemas.openxmlformats.org/officeDocument/2006/relationships/image" Target="media/image64.pn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hyperlink" Target="https://www.cisco.com/c/pt_br/support/wireless/aironet-2800e-access-point/model.html" TargetMode="Externa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paloguard.com/Firewall-PA-3060.asp?utm_source=vgsearch&amp;utm_term=Palo%20Alto%20Networks%20Enterprise%20Firewall%20PA-3060" TargetMode="External"/><Relationship Id="rId79" Type="http://schemas.openxmlformats.org/officeDocument/2006/relationships/hyperlink" Target="http://deptal.estgp.pt:9090/cisco/ccna1/course/module11/11.3.4.3/11.3.4.3.html" TargetMode="External"/><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jpe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jpg"/><Relationship Id="rId51" Type="http://schemas.openxmlformats.org/officeDocument/2006/relationships/image" Target="media/image35.jpeg"/><Relationship Id="rId72" Type="http://schemas.openxmlformats.org/officeDocument/2006/relationships/hyperlink" Target="https://www.processtec.com.br/nobreak-6kva-apc-easy-rack-online-230v-srvpm6kril" TargetMode="External"/><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isco.com/c/pt_br/support/wireless/5508-wireless-controller/model.html" TargetMode="External"/><Relationship Id="rId38" Type="http://schemas.openxmlformats.org/officeDocument/2006/relationships/hyperlink" Target="https://www.cisco.com/c/en/us/products/collateral/collaboration-endpoints/spa512g-1-line-gige-ip-phone/c78-698950_data_sheet.html%20" TargetMode="External"/><Relationship Id="rId46" Type="http://schemas.openxmlformats.org/officeDocument/2006/relationships/hyperlink" Target="http://www.dell.com/learn/br/pt/brcorp1/terms?c=br&amp;l=pt&amp;s=corp&amp;newtab=true" TargetMode="External"/><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yperlink" Target="https://www.cisco.com/c/pt_br/support/wireless/aironet-2800e-access-point/model.html" TargetMode="External"/><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paloguard.com/Firewall-PA-3060.asp?utm_source=vgsearch&amp;utm_term=Palo%20Alto%20Networks%20Enterprise%20Firewall%20PA-3060" TargetMode="External"/><Relationship Id="rId49" Type="http://schemas.openxmlformats.org/officeDocument/2006/relationships/image" Target="media/image33.jpeg"/><Relationship Id="rId57" Type="http://schemas.openxmlformats.org/officeDocument/2006/relationships/image" Target="media/image41.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29.jpe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www.axis.com/pt-br/products/axis-m2026-le-mk-ii%20" TargetMode="External"/><Relationship Id="rId78" Type="http://schemas.openxmlformats.org/officeDocument/2006/relationships/hyperlink" Target="https://www.ricoh-americalatina.com/pt/produtos/pd/equipamento/impressoras-e-copiadoras/impressoras-copiadoras-multifun%C3%A7%C3%B5es/im-c400srf-impressora-multifun%C3%A7%C3%B5es-a-laser-a-cores/_/R-418574" TargetMode="External"/><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dell.com/pt-br/work/shop/isv-workstations-certificadas/workstation-em-torre-precision-7920/spd/precision-7920-workstation%20" TargetMode="External"/><Relationship Id="rId34" Type="http://schemas.openxmlformats.org/officeDocument/2006/relationships/hyperlink" Target="https://www.processtec.com.br/nobreak-6kva-apc-easy-rack-online-230v-srvpm6kril" TargetMode="External"/><Relationship Id="rId50" Type="http://schemas.openxmlformats.org/officeDocument/2006/relationships/image" Target="media/image34.jpeg"/><Relationship Id="rId55" Type="http://schemas.openxmlformats.org/officeDocument/2006/relationships/image" Target="media/image39.png"/><Relationship Id="rId76" Type="http://schemas.openxmlformats.org/officeDocument/2006/relationships/hyperlink" Target="https://www.cisco.com/c/en/us/products/collateral/collaboration-endpoints/spa512g-1-line-gige-ip-phone/c78-698950_data_sheet.html%20" TargetMode="External"/><Relationship Id="rId7" Type="http://schemas.openxmlformats.org/officeDocument/2006/relationships/endnotes" Target="endnotes.xml"/><Relationship Id="rId71" Type="http://schemas.openxmlformats.org/officeDocument/2006/relationships/hyperlink" Target="https://www.cisco.com/c/pt_br/support/wireless/5508-wireless-controller/model.html" TargetMode="External"/><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brainwork.com.br/2009/10/05/nat-parte-4-configurao-de-pat/" TargetMode="External"/><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62.png"/><Relationship Id="rId61" Type="http://schemas.openxmlformats.org/officeDocument/2006/relationships/image" Target="media/image45.png"/><Relationship Id="rId82" Type="http://schemas.openxmlformats.org/officeDocument/2006/relationships/image" Target="media/image5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s://www.axis.com/pt-br/products/axis-m2026-le-mk-ii%20" TargetMode="External"/><Relationship Id="rId56" Type="http://schemas.openxmlformats.org/officeDocument/2006/relationships/image" Target="media/image40.png"/><Relationship Id="rId77" Type="http://schemas.openxmlformats.org/officeDocument/2006/relationships/hyperlink" Target="https://www.dell.com/pt-br/work/shop/isv-workstations-certificadas/workstation-em-torre-precision-7920/spd/precision-7920-workstation%20"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1449E-362E-47D4-8A4F-EA97AC1B1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79</Pages>
  <Words>12956</Words>
  <Characters>69965</Characters>
  <Application>Microsoft Office Word</Application>
  <DocSecurity>0</DocSecurity>
  <Lines>583</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DAMASIO Diego (ENGIE Brasil Solucoes Integradas)</dc:creator>
  <cp:keywords/>
  <dc:description/>
  <cp:lastModifiedBy>Diego Ferreira Damásio</cp:lastModifiedBy>
  <cp:revision>53</cp:revision>
  <cp:lastPrinted>2021-06-19T03:41:00Z</cp:lastPrinted>
  <dcterms:created xsi:type="dcterms:W3CDTF">2021-05-26T02:50:00Z</dcterms:created>
  <dcterms:modified xsi:type="dcterms:W3CDTF">2021-06-19T03:41:00Z</dcterms:modified>
</cp:coreProperties>
</file>