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Joan Palenzuela Menéndez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