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F3C0" w14:textId="6961050B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>Pesquisa Sobre Normalização</w:t>
      </w:r>
    </w:p>
    <w:p w14:paraId="16B35109" w14:textId="62DB1FE1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>Banco de Dados</w:t>
      </w:r>
    </w:p>
    <w:p w14:paraId="2AC898DE" w14:textId="77777777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 xml:space="preserve">Prof. Anderson Barros </w:t>
      </w:r>
    </w:p>
    <w:p w14:paraId="6B39C903" w14:textId="77777777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 xml:space="preserve">26/05/2021 </w:t>
      </w:r>
    </w:p>
    <w:p w14:paraId="3AA3571A" w14:textId="77777777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>Turma: CC / SI</w:t>
      </w:r>
    </w:p>
    <w:p w14:paraId="77C20B86" w14:textId="77777777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 xml:space="preserve">RA.421100207 </w:t>
      </w:r>
    </w:p>
    <w:p w14:paraId="6A410BDD" w14:textId="77777777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>Aluno: Diego Fernandes Araújo Silva</w:t>
      </w:r>
    </w:p>
    <w:p w14:paraId="72BE5BD6" w14:textId="6D916C7B" w:rsidR="002962E7" w:rsidRPr="00CF6933" w:rsidRDefault="002962E7" w:rsidP="00CF6933">
      <w:pPr>
        <w:spacing w:before="240" w:after="0" w:line="0" w:lineRule="atLeast"/>
        <w:contextualSpacing/>
        <w:jc w:val="center"/>
        <w:rPr>
          <w:sz w:val="28"/>
          <w:szCs w:val="28"/>
        </w:rPr>
      </w:pPr>
      <w:r w:rsidRPr="00CF6933">
        <w:rPr>
          <w:sz w:val="28"/>
          <w:szCs w:val="28"/>
        </w:rPr>
        <w:t xml:space="preserve"> Curso: sistemas de informação 1° semestre</w:t>
      </w:r>
    </w:p>
    <w:p w14:paraId="2F5C0571" w14:textId="78497E17" w:rsidR="002962E7" w:rsidRPr="00CF6933" w:rsidRDefault="002962E7" w:rsidP="00F62CF1">
      <w:pPr>
        <w:spacing w:before="240" w:after="0" w:line="240" w:lineRule="atLeast"/>
        <w:rPr>
          <w:sz w:val="28"/>
          <w:szCs w:val="28"/>
        </w:rPr>
      </w:pPr>
    </w:p>
    <w:p w14:paraId="4C9261B3" w14:textId="079AD33B" w:rsidR="008622D6" w:rsidRPr="00CF6933" w:rsidRDefault="002962E7" w:rsidP="008622D6">
      <w:pPr>
        <w:pStyle w:val="PargrafodaLista"/>
        <w:numPr>
          <w:ilvl w:val="0"/>
          <w:numId w:val="1"/>
        </w:numPr>
        <w:spacing w:before="240" w:after="0" w:line="240" w:lineRule="atLeast"/>
        <w:rPr>
          <w:sz w:val="28"/>
          <w:szCs w:val="28"/>
        </w:rPr>
      </w:pPr>
      <w:r w:rsidRPr="00CF6933">
        <w:rPr>
          <w:sz w:val="28"/>
          <w:szCs w:val="28"/>
        </w:rPr>
        <w:t xml:space="preserve">O que é dependência funcional? </w:t>
      </w:r>
    </w:p>
    <w:p w14:paraId="1340DB66" w14:textId="77777777" w:rsidR="00CF6933" w:rsidRDefault="008622D6" w:rsidP="008622D6">
      <w:pPr>
        <w:spacing w:before="240" w:after="0" w:line="24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CF6933">
        <w:rPr>
          <w:rFonts w:ascii="Arial" w:hAnsi="Arial" w:cs="Arial"/>
          <w:sz w:val="20"/>
          <w:szCs w:val="20"/>
          <w:shd w:val="clear" w:color="auto" w:fill="FFFFFF"/>
        </w:rPr>
        <w:t xml:space="preserve">As dependências, em bancos de dados, são restrições aplicadas sobre atributos, ou que definem a relação entre dois ou mais atributos em uma tabela. </w:t>
      </w:r>
    </w:p>
    <w:p w14:paraId="4FC29020" w14:textId="7CB3A7FF" w:rsidR="008622D6" w:rsidRPr="00CF6933" w:rsidRDefault="008622D6" w:rsidP="008622D6">
      <w:pPr>
        <w:spacing w:before="240" w:after="0" w:line="240" w:lineRule="atLeast"/>
        <w:rPr>
          <w:rFonts w:ascii="Arial" w:hAnsi="Arial" w:cs="Arial"/>
          <w:sz w:val="20"/>
          <w:szCs w:val="20"/>
        </w:rPr>
      </w:pPr>
      <w:r w:rsidRPr="00CF6933">
        <w:rPr>
          <w:rFonts w:ascii="Arial" w:hAnsi="Arial" w:cs="Arial"/>
          <w:sz w:val="20"/>
          <w:szCs w:val="20"/>
          <w:shd w:val="clear" w:color="auto" w:fill="FFFFFF"/>
        </w:rPr>
        <w:t>As dependências ocorrem quando uma coluna em uma tabela é determinada por outra coluna, ou seja, quando uma coluna depende de outra para fazer sentido.</w:t>
      </w:r>
    </w:p>
    <w:p w14:paraId="6FC0A54D" w14:textId="77777777" w:rsidR="008622D6" w:rsidRPr="00CF6933" w:rsidRDefault="008622D6" w:rsidP="00F62CF1">
      <w:pPr>
        <w:pStyle w:val="PargrafodaLista"/>
        <w:spacing w:before="240" w:after="0" w:line="240" w:lineRule="atLeast"/>
        <w:rPr>
          <w:sz w:val="28"/>
          <w:szCs w:val="28"/>
        </w:rPr>
      </w:pPr>
    </w:p>
    <w:p w14:paraId="0D7A81FE" w14:textId="0CD976AA" w:rsidR="00F62CF1" w:rsidRPr="00CF6933" w:rsidRDefault="002962E7" w:rsidP="00F62CF1">
      <w:pPr>
        <w:pStyle w:val="PargrafodaLista"/>
        <w:numPr>
          <w:ilvl w:val="0"/>
          <w:numId w:val="1"/>
        </w:numPr>
        <w:spacing w:before="240" w:after="0" w:line="240" w:lineRule="atLeast"/>
        <w:rPr>
          <w:sz w:val="28"/>
          <w:szCs w:val="28"/>
        </w:rPr>
      </w:pPr>
      <w:r w:rsidRPr="00CF6933">
        <w:rPr>
          <w:sz w:val="28"/>
          <w:szCs w:val="28"/>
        </w:rPr>
        <w:t xml:space="preserve">O que é normalização? </w:t>
      </w:r>
    </w:p>
    <w:p w14:paraId="0DAA14FA" w14:textId="319EE419" w:rsidR="00F62CF1" w:rsidRPr="00CF6933" w:rsidRDefault="00F62CF1" w:rsidP="00F62CF1">
      <w:pPr>
        <w:pStyle w:val="PargrafodaLista"/>
        <w:spacing w:before="240" w:after="0" w:line="240" w:lineRule="atLeast"/>
        <w:rPr>
          <w:sz w:val="28"/>
          <w:szCs w:val="28"/>
        </w:rPr>
      </w:pPr>
    </w:p>
    <w:p w14:paraId="56891D5C" w14:textId="3F279422" w:rsidR="008622D6" w:rsidRPr="00CF6933" w:rsidRDefault="008622D6" w:rsidP="008622D6">
      <w:pPr>
        <w:spacing w:before="240" w:after="0" w:line="24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CF6933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723512" w:rsidRPr="00CF6933">
        <w:rPr>
          <w:rFonts w:ascii="Arial" w:hAnsi="Arial" w:cs="Arial"/>
          <w:sz w:val="20"/>
          <w:szCs w:val="20"/>
          <w:shd w:val="clear" w:color="auto" w:fill="FFFFFF"/>
        </w:rPr>
        <w:t xml:space="preserve"> um conjunto de regras que visa, principalmente, a organização de um projeto de </w:t>
      </w:r>
      <w:r w:rsidR="00723512" w:rsidRPr="00CF6933">
        <w:rPr>
          <w:rFonts w:ascii="Arial" w:hAnsi="Arial" w:cs="Arial"/>
          <w:sz w:val="20"/>
          <w:szCs w:val="20"/>
        </w:rPr>
        <w:t>banco de dados</w:t>
      </w:r>
      <w:r w:rsidR="00723512" w:rsidRPr="00CF6933">
        <w:rPr>
          <w:rFonts w:ascii="Arial" w:hAnsi="Arial" w:cs="Arial"/>
          <w:sz w:val="20"/>
          <w:szCs w:val="20"/>
          <w:shd w:val="clear" w:color="auto" w:fill="FFFFFF"/>
        </w:rPr>
        <w:t xml:space="preserve"> para reduzir a redundância de dados, aumentar a integridade de </w:t>
      </w:r>
      <w:r w:rsidRPr="00CF6933">
        <w:rPr>
          <w:rFonts w:ascii="Arial" w:hAnsi="Arial" w:cs="Arial"/>
          <w:sz w:val="20"/>
          <w:szCs w:val="20"/>
          <w:shd w:val="clear" w:color="auto" w:fill="FFFFFF"/>
        </w:rPr>
        <w:t>dados e</w:t>
      </w:r>
      <w:r w:rsidR="00723512" w:rsidRPr="00CF6933">
        <w:rPr>
          <w:rFonts w:ascii="Arial" w:hAnsi="Arial" w:cs="Arial"/>
          <w:sz w:val="20"/>
          <w:szCs w:val="20"/>
          <w:shd w:val="clear" w:color="auto" w:fill="FFFFFF"/>
        </w:rPr>
        <w:t xml:space="preserve"> o desempenho.</w:t>
      </w:r>
    </w:p>
    <w:p w14:paraId="019D98DA" w14:textId="333D6CF1" w:rsidR="00723512" w:rsidRPr="00CF6933" w:rsidRDefault="00723512" w:rsidP="008622D6">
      <w:pPr>
        <w:spacing w:before="240" w:after="0" w:line="24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CF6933">
        <w:rPr>
          <w:rFonts w:ascii="Arial" w:hAnsi="Arial" w:cs="Arial"/>
          <w:sz w:val="20"/>
          <w:szCs w:val="20"/>
          <w:shd w:val="clear" w:color="auto" w:fill="FFFFFF"/>
        </w:rPr>
        <w:t xml:space="preserve"> Para normalizar o banco de dados, deve-se examinar as colunas (atributos) de uma entidade e as relações entre entidades (tabelas), com o objetivo de se evitar anomalias observadas na inclusão, exclusão e alteração de registros.</w:t>
      </w:r>
    </w:p>
    <w:p w14:paraId="282870C5" w14:textId="77777777" w:rsidR="00F62CF1" w:rsidRPr="00CF6933" w:rsidRDefault="00F62CF1" w:rsidP="00F62CF1">
      <w:pPr>
        <w:pStyle w:val="PargrafodaLista"/>
        <w:spacing w:before="240" w:after="0" w:line="240" w:lineRule="atLeast"/>
        <w:rPr>
          <w:sz w:val="28"/>
          <w:szCs w:val="28"/>
        </w:rPr>
      </w:pPr>
    </w:p>
    <w:p w14:paraId="4B287B8A" w14:textId="65383B05" w:rsidR="00F62CF1" w:rsidRPr="00CF6933" w:rsidRDefault="00F62CF1" w:rsidP="00F62CF1">
      <w:pPr>
        <w:pStyle w:val="PargrafodaLista"/>
        <w:numPr>
          <w:ilvl w:val="0"/>
          <w:numId w:val="1"/>
        </w:numPr>
        <w:spacing w:before="240" w:after="0" w:line="240" w:lineRule="atLeast"/>
        <w:rPr>
          <w:sz w:val="28"/>
          <w:szCs w:val="28"/>
        </w:rPr>
      </w:pPr>
      <w:r w:rsidRPr="00CF6933">
        <w:rPr>
          <w:sz w:val="28"/>
          <w:szCs w:val="28"/>
        </w:rPr>
        <w:t>O que é 1FN, 2FN e 3FN?</w:t>
      </w:r>
    </w:p>
    <w:p w14:paraId="63B96413" w14:textId="77777777" w:rsid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1EFEA561" w14:textId="5F4E8E63" w:rsidR="00CF6933" w:rsidRP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CF6933">
        <w:rPr>
          <w:rFonts w:ascii="Arial" w:eastAsia="Times New Roman" w:hAnsi="Arial" w:cs="Arial"/>
          <w:sz w:val="20"/>
          <w:szCs w:val="20"/>
          <w:lang w:eastAsia="pt-BR"/>
        </w:rPr>
        <w:t>A normalização de dados tem como objetivo deixar as tabelas adequadas à sua aplicação real. Através de regras conceituais é possível adequar as estruturas afim de aumentar a sua produtividade, escalabilidade e usabilidade.</w:t>
      </w:r>
    </w:p>
    <w:p w14:paraId="1A6A57B6" w14:textId="77777777" w:rsid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0CA68D73" w14:textId="408A72FE" w:rsid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CF6933">
        <w:rPr>
          <w:rFonts w:ascii="Arial" w:eastAsia="Times New Roman" w:hAnsi="Arial" w:cs="Arial"/>
          <w:sz w:val="20"/>
          <w:szCs w:val="20"/>
          <w:lang w:eastAsia="pt-BR"/>
        </w:rPr>
        <w:t xml:space="preserve">Para aplicar a normalização de dados utilizamos as Formas Normais (FN). </w:t>
      </w:r>
    </w:p>
    <w:p w14:paraId="7C400EF3" w14:textId="77777777" w:rsid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1B36C8" w14:textId="6C8D1A8A" w:rsidR="00CF6933" w:rsidRPr="00CF6933" w:rsidRDefault="00CF6933" w:rsidP="00CF6933">
      <w:pPr>
        <w:shd w:val="clear" w:color="auto" w:fill="FFFFFF"/>
        <w:spacing w:after="264" w:line="0" w:lineRule="atLeast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CF6933">
        <w:rPr>
          <w:rFonts w:ascii="Arial" w:eastAsia="Times New Roman" w:hAnsi="Arial" w:cs="Arial"/>
          <w:sz w:val="20"/>
          <w:szCs w:val="20"/>
          <w:lang w:eastAsia="pt-BR"/>
        </w:rPr>
        <w:t>Cada FN é numerada sequencialmente e a etapa seguinte só pode ser executada caso a anterior já tenha sido feita, ou seja, para aplicar a 2FN é necessário que a 1FN já esteja pronta e assim por diante.</w:t>
      </w:r>
    </w:p>
    <w:p w14:paraId="0A7F26E1" w14:textId="77777777" w:rsidR="00F62CF1" w:rsidRDefault="00F62CF1" w:rsidP="00F62CF1">
      <w:pPr>
        <w:pStyle w:val="PargrafodaLista"/>
        <w:spacing w:before="240" w:after="0" w:line="240" w:lineRule="atLeast"/>
        <w:rPr>
          <w:sz w:val="28"/>
          <w:szCs w:val="28"/>
        </w:rPr>
      </w:pPr>
    </w:p>
    <w:p w14:paraId="57230689" w14:textId="4B2850AB" w:rsidR="00F62CF1" w:rsidRPr="00F62CF1" w:rsidRDefault="00F62CF1" w:rsidP="00F62CF1">
      <w:pPr>
        <w:pStyle w:val="PargrafodaLista"/>
        <w:numPr>
          <w:ilvl w:val="0"/>
          <w:numId w:val="1"/>
        </w:numPr>
        <w:spacing w:before="240" w:after="0" w:line="240" w:lineRule="atLeast"/>
        <w:rPr>
          <w:sz w:val="28"/>
          <w:szCs w:val="28"/>
        </w:rPr>
      </w:pPr>
      <w:r w:rsidRPr="002962E7">
        <w:rPr>
          <w:sz w:val="28"/>
          <w:szCs w:val="28"/>
        </w:rPr>
        <w:t xml:space="preserve"> Na modelagem de pedidos dê exemplo de como foi aplicado as normalizações.</w:t>
      </w:r>
    </w:p>
    <w:p w14:paraId="5526DAC4" w14:textId="57584915" w:rsidR="00275885" w:rsidRPr="00275885" w:rsidRDefault="00275885" w:rsidP="0027588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sz w:val="20"/>
          <w:szCs w:val="20"/>
        </w:rPr>
      </w:pPr>
      <w:r w:rsidRPr="00275885">
        <w:rPr>
          <w:rFonts w:ascii="Arial" w:hAnsi="Arial" w:cs="Arial"/>
          <w:sz w:val="20"/>
          <w:szCs w:val="20"/>
          <w:bdr w:val="none" w:sz="0" w:space="0" w:color="auto" w:frame="1"/>
        </w:rPr>
        <w:t>Pensando em uma tabela de pedidos</w:t>
      </w:r>
    </w:p>
    <w:p w14:paraId="05B718CA" w14:textId="77777777" w:rsidR="00275885" w:rsidRDefault="00275885" w:rsidP="00275885">
      <w:pPr>
        <w:pStyle w:val="NormalWeb"/>
        <w:shd w:val="clear" w:color="auto" w:fill="FFFFFF"/>
        <w:contextualSpacing/>
        <w:textAlignment w:val="baseline"/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</w:pPr>
    </w:p>
    <w:p w14:paraId="4EA37CF4" w14:textId="404B72A5" w:rsidR="00275885" w:rsidRPr="00275885" w:rsidRDefault="00275885" w:rsidP="0027588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27588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Num</w:t>
      </w:r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ero</w:t>
      </w:r>
      <w:r w:rsidRPr="0027588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_Pedido</w:t>
      </w:r>
      <w:proofErr w:type="spellEnd"/>
      <w:r w:rsidRPr="0027588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  →  </w:t>
      </w:r>
      <w:proofErr w:type="spellStart"/>
      <w:r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cliente</w:t>
      </w:r>
      <w:r w:rsidRPr="0027588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_Pedido</w:t>
      </w:r>
      <w:proofErr w:type="spellEnd"/>
    </w:p>
    <w:p w14:paraId="0DC6BC55" w14:textId="77777777" w:rsidR="00275885" w:rsidRDefault="00275885" w:rsidP="0027588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sz w:val="20"/>
          <w:szCs w:val="20"/>
          <w:bdr w:val="none" w:sz="0" w:space="0" w:color="auto" w:frame="1"/>
        </w:rPr>
      </w:pPr>
    </w:p>
    <w:p w14:paraId="458F0BAD" w14:textId="77777777" w:rsidR="00275885" w:rsidRPr="00275885" w:rsidRDefault="00275885" w:rsidP="0027588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sz w:val="20"/>
          <w:szCs w:val="20"/>
        </w:rPr>
      </w:pPr>
      <w:r w:rsidRPr="00275885">
        <w:rPr>
          <w:rFonts w:ascii="Arial" w:hAnsi="Arial" w:cs="Arial"/>
          <w:sz w:val="20"/>
          <w:szCs w:val="20"/>
          <w:bdr w:val="none" w:sz="0" w:space="0" w:color="auto" w:frame="1"/>
        </w:rPr>
        <w:t>Uma </w:t>
      </w:r>
      <w:hyperlink r:id="rId5" w:history="1">
        <w:r w:rsidRPr="00275885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  <w:bdr w:val="none" w:sz="0" w:space="0" w:color="auto" w:frame="1"/>
          </w:rPr>
          <w:t>chave primária</w:t>
        </w:r>
      </w:hyperlink>
      <w:r w:rsidRPr="00275885">
        <w:rPr>
          <w:rFonts w:ascii="Arial" w:hAnsi="Arial" w:cs="Arial"/>
          <w:sz w:val="20"/>
          <w:szCs w:val="20"/>
          <w:bdr w:val="none" w:sz="0" w:space="0" w:color="auto" w:frame="1"/>
        </w:rPr>
        <w:t> em uma relação determina funcionalmente todos os outros atributos não-chave na linha.</w:t>
      </w:r>
    </w:p>
    <w:p w14:paraId="159E052B" w14:textId="77777777" w:rsidR="002962E7" w:rsidRDefault="002962E7" w:rsidP="00F62CF1">
      <w:pPr>
        <w:spacing w:before="240" w:line="240" w:lineRule="atLeast"/>
      </w:pPr>
    </w:p>
    <w:sectPr w:rsidR="002962E7" w:rsidSect="00296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47F5"/>
    <w:multiLevelType w:val="hybridMultilevel"/>
    <w:tmpl w:val="7F683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E7"/>
    <w:rsid w:val="00275885"/>
    <w:rsid w:val="002962E7"/>
    <w:rsid w:val="00723512"/>
    <w:rsid w:val="008622D6"/>
    <w:rsid w:val="00CF6933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A647"/>
  <w15:chartTrackingRefBased/>
  <w15:docId w15:val="{252DADDE-EC47-4908-9E32-E4616D51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2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62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62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sontreinamentos.com.br/mysql/mysql-constraints-restricoes-primary-key-fk-default-etc-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fernandes</dc:creator>
  <cp:keywords/>
  <dc:description/>
  <cp:lastModifiedBy>diego fernandes</cp:lastModifiedBy>
  <cp:revision>3</cp:revision>
  <dcterms:created xsi:type="dcterms:W3CDTF">2021-05-26T12:48:00Z</dcterms:created>
  <dcterms:modified xsi:type="dcterms:W3CDTF">2021-05-26T13:54:00Z</dcterms:modified>
</cp:coreProperties>
</file>