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2 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Anderson Barros 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26/05/2021 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CC / SI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RA.421100207 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Diego Fernandes Araújo Silva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Curso: sistemas de informação 1° semestre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645910" cy="365887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Modelo logico </w:t>
      </w:r>
      <w:r w:rsidDel="00000000" w:rsidR="00000000" w:rsidRPr="00000000">
        <w:rPr/>
        <w:drawing>
          <wp:inline distB="0" distT="0" distL="0" distR="0">
            <wp:extent cx="6645910" cy="323405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Tipo_de_servico (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registro int primary key,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tipo varchar (50) not null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(1,'construcao area educacao');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(2,'construcao area saude');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(3,'construcao area seguranca');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(4,'construcao area infraestrutura');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(5,'manutencao area educacao');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(6,'manutencao area saude');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(7,'manutencao area seguranca');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Tipo_de_servico (registro,tipo) values (8,'manutencao area infrestrutura');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* from Tipo_de_servico ;</w:t>
      </w:r>
    </w:p>
    <w:p w:rsidR="00000000" w:rsidDel="00000000" w:rsidP="00000000" w:rsidRDefault="00000000" w:rsidRPr="00000000" w14:paraId="00000054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Prefeitura (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registro int primary key,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prefeitura varchar (50) not null,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estado varchar (2) not null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(1,'sao paulo','sp');</w:t>
      </w:r>
    </w:p>
    <w:p w:rsidR="00000000" w:rsidDel="00000000" w:rsidP="00000000" w:rsidRDefault="00000000" w:rsidRPr="00000000" w14:paraId="0000005E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(2,'santos','sp');</w:t>
      </w:r>
    </w:p>
    <w:p w:rsidR="00000000" w:rsidDel="00000000" w:rsidP="00000000" w:rsidRDefault="00000000" w:rsidRPr="00000000" w14:paraId="0000005F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(3,'guarulhos','sp');</w:t>
      </w:r>
    </w:p>
    <w:p w:rsidR="00000000" w:rsidDel="00000000" w:rsidP="00000000" w:rsidRDefault="00000000" w:rsidRPr="00000000" w14:paraId="00000060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(4,'osasco','sp');</w:t>
      </w:r>
    </w:p>
    <w:p w:rsidR="00000000" w:rsidDel="00000000" w:rsidP="00000000" w:rsidRDefault="00000000" w:rsidRPr="00000000" w14:paraId="00000061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(5,'sao bernardo do campo','sp');</w:t>
      </w:r>
    </w:p>
    <w:p w:rsidR="00000000" w:rsidDel="00000000" w:rsidP="00000000" w:rsidRDefault="00000000" w:rsidRPr="00000000" w14:paraId="00000062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(6,'guaruja','sp');</w:t>
      </w:r>
    </w:p>
    <w:p w:rsidR="00000000" w:rsidDel="00000000" w:rsidP="00000000" w:rsidRDefault="00000000" w:rsidRPr="00000000" w14:paraId="00000063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(7,'maua','sp');</w:t>
      </w:r>
    </w:p>
    <w:p w:rsidR="00000000" w:rsidDel="00000000" w:rsidP="00000000" w:rsidRDefault="00000000" w:rsidRPr="00000000" w14:paraId="00000064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insert into Prefeitura (registro,prefeitura,estado) values (8,'sao jose dos campos','sp');</w:t>
      </w:r>
    </w:p>
    <w:p w:rsidR="00000000" w:rsidDel="00000000" w:rsidP="00000000" w:rsidRDefault="00000000" w:rsidRPr="00000000" w14:paraId="00000065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* from Prefeitura;</w:t>
      </w:r>
    </w:p>
    <w:p w:rsidR="00000000" w:rsidDel="00000000" w:rsidP="00000000" w:rsidRDefault="00000000" w:rsidRPr="00000000" w14:paraId="00000067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Candidato (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regCand int primary key not null,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cnpj varchar (18) not null,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responsavel varchar (50) not null,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cpf varchar (14) not null,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funcionarios int not null,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veiculos_pesados int,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veiculos_leves int,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escritorios_fisicos int,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alojamentos_moveis int,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foreign key (regCand) references tipo_de_servico (registro)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(regCand,cnpj,responsavel,cpf,funcionarios,veiculos_pesados,veiculos_leves,escritorios_fisicos,alojamentos_moveis) values (1,'14.235.485/1244-22','joao pereira','264.584.842-24',1521,5,30,2,6);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(regCand,cnpj,responsavel,cpf,funcionarios,veiculos_pesados,veiculos_leves,escritorios_fisicos,alojamentos_moveis) values (2,'13.843.485/5414-22','marcelo luiz','541.424.842-74',2010,10,55,5,15);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(regCand,cnpj,responsavel,cpf,funcionarios,veiculos_pesados,veiculos_leves,escritorios_fisicos,alojamentos_moveis) values (3,'12.235.324/9841-02','luiz ferras','568.584.112-24',10102,20,150,15,30);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(regCand,cnpj,responsavel,cpf,funcionarios,veiculos_pesados,veiculos_leves,escritorios_fisicos,alojamentos_moveis) values (4, '46.235.127/1235-23','maria do carmo','325.364.235-52',4510,24,30,3,16);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(regCand,cnpj,responsavel,cpf,funcionarios,veiculos_leves,escritorios_fisicos) values (5,'46.294.683/0001-53','jose da silva','975.834.468-53',510,10,2);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(regCand,cnpj,responsavel,cpf,funcionarios,veiculos_leves,escritorios_fisicos) values (6,'15.346.123/0002-45','marcos felip','159.426.485-55',210,5,3);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(regCand,cnpj,responsavel,cpf,funcionarios,veiculos_leves,escritorios_fisicos) values (7,'36.456.123/0007-88','maria araujo','475.256.441-66',354,15,3);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(regCand,cnpj,responsavel,cpf,funcionarios,escritorios_fisicos) values (8,'15.486.753/0006-88','gabriel soares','489.669.477-55',54,1);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* from Candidato;</w:t>
      </w:r>
    </w:p>
    <w:p w:rsidR="00000000" w:rsidDel="00000000" w:rsidP="00000000" w:rsidRDefault="00000000" w:rsidRPr="00000000" w14:paraId="00000082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Vigente (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registro int primary key not null,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data date not null,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data_final date not null, 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total float not null,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reg_pref  int,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reg_serv  int,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foreign key (reg_pref) references Prefeitura (registro),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foreign key (reg_serv) references Candidato (regCand)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Vigente (registro,data,data_final,total,reg_pref,reg_serv) values (1,to_date('22/03/2021','dd/mm/yyyy'),to_date('01/03/2025','dd/mm/yyyy'),1250000,1,1);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Vigente (registro,data,data_final,total,reg_pref,reg_serv) values (2,to_date('05/02/2021','dd/mm/yyyy'),to_date('01/02/2025','dd/mm/yyyy'),2000000,1,1);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Vigente (registro,data,data_final,total,reg_pref,reg_serv) values (3,to_date('22/01/2021','dd/mm/yyyy'),to_date('01/01/2025','dd/mm/yyyy'),500000,2,1);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Vigente (registro,data,data_final,total,reg_pref,reg_serv) values (4,to_date('30/04/2021','dd/mm/yyyy'),to_date('01/04/2025','dd/mm/yyyy'),2500000,3,1);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Vigente (registro,data,data_final,total,reg_pref,reg_serv) values (5,to_date('22/10/2020','dd/mm/yyyy'),to_date('01/10/2024','dd/mm/yyyy'),1000000,4,1);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Vigente (registro,data,data_final,total,reg_pref,reg_serv) values (6,to_date('20/09/2020','dd/mm/yyyy'),to_date('01/09/2024','dd/mm/yyyy'),900000,4,1);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Vigente (registro,data,data_final,total,reg_pref,reg_serv) values (7,to_date('10/05/2021','dd/mm/yyyy'),to_date('01/05/2025','dd/mm/yyyy'),350000,5,1);</w:t>
      </w:r>
    </w:p>
    <w:p w:rsidR="00000000" w:rsidDel="00000000" w:rsidP="00000000" w:rsidRDefault="00000000" w:rsidRPr="00000000" w14:paraId="00000097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* from Vigente;</w:t>
      </w:r>
    </w:p>
    <w:p w:rsidR="00000000" w:rsidDel="00000000" w:rsidP="00000000" w:rsidRDefault="00000000" w:rsidRPr="00000000" w14:paraId="00000099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Policia_federal (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registro int primary key not null,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ficha_limpa varchar (5),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foreign key (registro) references Candidato (regCand)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(1,'sim');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(2,'sim');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(3,'nao');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(4,'sim');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(5,'nao');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(6,'sim');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(7,'sim');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Policia_federal (registro,ficha_limpa) values (8,'nao');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select * from Policia_federal ;</w:t>
      </w:r>
    </w:p>
    <w:p w:rsidR="00000000" w:rsidDel="00000000" w:rsidP="00000000" w:rsidRDefault="00000000" w:rsidRPr="00000000" w14:paraId="000000AC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645910" cy="364363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select c.funcionarios,c.veiculos_pesados,c.veiculos_leves,c.escritorios_fisicos,c.alojamentos_moveis from Tipo_de_servico t, Candidato c, Policia_federal f  where  t.registro=c.regCand and c.regcand=f.registro and t.tipo like 'construcao%' and f.ficha_limpa='sim';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 xml:space="preserve">select c.funcionarios,c.veiculos_leves,c.escritorios_fisicos from Tipo_de_servico t, Candidato c, Policia_federal f  where  t.registro=c.regCand and c.regcand=f.registro and t.tipo like 'manutencao%' and f.ficha_limpa='sim';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645910" cy="373253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final do cadastro ou atualização o candidato receberá a informação que os dados foram enviados para análise e que ele irá receber o registro, assim ele poderá verificar a sua candidatura na página “candidatos”.  </w:t>
      </w:r>
    </w:p>
    <w:p w:rsidR="00000000" w:rsidDel="00000000" w:rsidP="00000000" w:rsidRDefault="00000000" w:rsidRPr="00000000" w14:paraId="000000B8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Candidato (regCand,cnpj,responsavel,cpf,funcionarios,veiculos_pesados,veiculos_leves,escritorios_fisicos,alojamentos_moveis) values (00,'00.000.000/0000-00','aaaaaaaaaaa','000.000.000-00',000,00,00,00,00);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update Candidato set funcionarios='000',veiculos_pesados='00',veiculos_leves='00',escritorios_fisicos='00',alojamentos_moveis='00' where cnpj='14.235.485/1244-22' ;</w:t>
      </w:r>
    </w:p>
    <w:p w:rsidR="00000000" w:rsidDel="00000000" w:rsidP="00000000" w:rsidRDefault="00000000" w:rsidRPr="00000000" w14:paraId="000000BC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645910" cy="373253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select prefeitura, estado, data, data_final, total from Prefeitura p, Vigente v where p.registro=v.registro and p.prefeitura like 'sao%';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select prefeitura, estado, data, data_final, total from Prefeitura p, Vigente v where p.registro=v.registro and p.estado like 's%';</w:t>
      </w:r>
    </w:p>
    <w:p w:rsidR="00000000" w:rsidDel="00000000" w:rsidP="00000000" w:rsidRDefault="00000000" w:rsidRPr="00000000" w14:paraId="000000C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8238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tabs>
          <w:tab w:val="left" w:leader="none" w:pos="82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8238"/>
        </w:tabs>
        <w:rPr/>
      </w:pPr>
      <w:r w:rsidDel="00000000" w:rsidR="00000000" w:rsidRPr="00000000">
        <w:rPr/>
        <w:drawing>
          <wp:inline distB="0" distT="0" distL="0" distR="0">
            <wp:extent cx="6645910" cy="373253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8238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select f.registro,f.ficha_limpa,c.cnpj,c.cpf,c.responsavel from Policia_federal f, Candidato c where f.registro=c.regCand and c.cnpj='14.235.485/1244-22';</w:t>
      </w:r>
    </w:p>
    <w:p w:rsidR="00000000" w:rsidDel="00000000" w:rsidP="00000000" w:rsidRDefault="00000000" w:rsidRPr="00000000" w14:paraId="000000C8">
      <w:pPr>
        <w:tabs>
          <w:tab w:val="left" w:leader="none" w:pos="8238"/>
        </w:tabs>
        <w:rPr/>
      </w:pPr>
      <w:r w:rsidDel="00000000" w:rsidR="00000000" w:rsidRPr="00000000">
        <w:rPr>
          <w:rtl w:val="0"/>
        </w:rPr>
        <w:t xml:space="preserve">select f.registro,f.ficha_limpa,c.cnpj,c.cpf,c.responsavel from Policia_federal f, Candidato c where f.registro=c.regCand and c.cpf='541.424.842-74'  ;</w:t>
      </w:r>
    </w:p>
    <w:p w:rsidR="00000000" w:rsidDel="00000000" w:rsidP="00000000" w:rsidRDefault="00000000" w:rsidRPr="00000000" w14:paraId="000000C9">
      <w:pPr>
        <w:tabs>
          <w:tab w:val="left" w:leader="none" w:pos="8238"/>
        </w:tabs>
        <w:rPr/>
      </w:pPr>
      <w:r w:rsidDel="00000000" w:rsidR="00000000" w:rsidRPr="00000000">
        <w:rPr>
          <w:rtl w:val="0"/>
        </w:rPr>
        <w:t xml:space="preserve">select f.registro,f.ficha_limpa,c.cnpj,c.cpf,c.responsavel from Policia_federal f, Candidato c where f.registro=c.regCand and c.regCand='3';</w:t>
      </w:r>
    </w:p>
    <w:p w:rsidR="00000000" w:rsidDel="00000000" w:rsidP="00000000" w:rsidRDefault="00000000" w:rsidRPr="00000000" w14:paraId="000000CA">
      <w:pPr>
        <w:tabs>
          <w:tab w:val="left" w:leader="none" w:pos="8238"/>
        </w:tabs>
        <w:rPr/>
      </w:pPr>
      <w:r w:rsidDel="00000000" w:rsidR="00000000" w:rsidRPr="00000000">
        <w:rPr>
          <w:rtl w:val="0"/>
        </w:rPr>
        <w:t xml:space="preserve">select f.registro,f.ficha_limpa,c.cnpj,c.cpf,c.responsavel from Policia_federal f, Candidato c where f.registro=c.regCand and f.ficha_limpa like'nao%';</w:t>
      </w:r>
    </w:p>
    <w:p w:rsidR="00000000" w:rsidDel="00000000" w:rsidP="00000000" w:rsidRDefault="00000000" w:rsidRPr="00000000" w14:paraId="000000CB">
      <w:pPr>
        <w:tabs>
          <w:tab w:val="left" w:leader="none" w:pos="8238"/>
        </w:tabs>
        <w:rPr/>
      </w:pPr>
      <w:r w:rsidDel="00000000" w:rsidR="00000000" w:rsidRPr="00000000">
        <w:rPr>
          <w:rtl w:val="0"/>
        </w:rPr>
        <w:t xml:space="preserve">select f.registro,f.ficha_limpa,c.cnpj,c.cpf,c.responsavel from Policia_federal f, Candidato c where f.registro=c.regCand and f.ficha_limpa like'sim%';</w:t>
      </w:r>
    </w:p>
    <w:p w:rsidR="00000000" w:rsidDel="00000000" w:rsidP="00000000" w:rsidRDefault="00000000" w:rsidRPr="00000000" w14:paraId="000000CC">
      <w:pPr>
        <w:tabs>
          <w:tab w:val="left" w:leader="none" w:pos="8238"/>
        </w:tabs>
        <w:rPr/>
      </w:pPr>
      <w:r w:rsidDel="00000000" w:rsidR="00000000" w:rsidRPr="00000000">
        <w:rPr>
          <w:rtl w:val="0"/>
        </w:rPr>
        <w:t xml:space="preserve">update Policia_federal set ficha_limpa='sim' where registro='3';</w:t>
      </w:r>
    </w:p>
    <w:p w:rsidR="00000000" w:rsidDel="00000000" w:rsidP="00000000" w:rsidRDefault="00000000" w:rsidRPr="00000000" w14:paraId="000000CD">
      <w:pPr>
        <w:tabs>
          <w:tab w:val="left" w:leader="none" w:pos="8238"/>
        </w:tabs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alteração só pode ser feita com o número do registro da polícia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147A7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147A7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xHtMi7c5DaHSXik78zEpeDXWQ==">CgMxLjAyCGguZ2pkZ3hzOAByITFWYWdVZ0h6ZmhiNHZhQkYyTlpvZFc5bFhrU1B3RFAyTQ==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2021-05-23T20:54:00Z</dcterms:created>
  <dc:creator>diego fernandes</dc:creator>
</cp:coreProperties>
</file>