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C76F" w14:textId="77777777" w:rsidR="00BA6E9C" w:rsidRPr="00B479A6" w:rsidRDefault="00BA6E9C" w:rsidP="0066023D">
      <w:pPr>
        <w:spacing w:line="560" w:lineRule="exact"/>
        <w:jc w:val="both"/>
        <w:rPr>
          <w:sz w:val="24"/>
          <w:szCs w:val="24"/>
        </w:rPr>
      </w:pPr>
      <w:r w:rsidRPr="00B479A6">
        <w:rPr>
          <w:b/>
          <w:spacing w:val="-3"/>
          <w:sz w:val="24"/>
          <w:szCs w:val="24"/>
          <w:u w:val="single"/>
          <w:lang w:val="es-ES_tradnl"/>
        </w:rPr>
        <w:t xml:space="preserve">ESCRITURA NUMERO </w:t>
      </w:r>
      <w:r w:rsidR="00A93852">
        <w:rPr>
          <w:b/>
          <w:spacing w:val="-3"/>
          <w:sz w:val="24"/>
          <w:szCs w:val="24"/>
          <w:u w:val="single"/>
          <w:lang w:val="es-ES_tradnl"/>
        </w:rPr>
        <w:t>SEISCIENTOS TREINTA Y CINCO</w:t>
      </w:r>
      <w:r w:rsidRPr="00B479A6">
        <w:rPr>
          <w:spacing w:val="-3"/>
          <w:sz w:val="24"/>
          <w:szCs w:val="24"/>
          <w:lang w:val="es-ES_tradnl"/>
        </w:rPr>
        <w:t xml:space="preserve">:- </w:t>
      </w:r>
      <w:r w:rsidR="001F106E" w:rsidRPr="00B479A6">
        <w:rPr>
          <w:b/>
          <w:spacing w:val="-3"/>
          <w:sz w:val="24"/>
          <w:szCs w:val="24"/>
          <w:u w:val="single"/>
          <w:lang w:val="es-ES_tradnl"/>
        </w:rPr>
        <w:t>CESION</w:t>
      </w:r>
      <w:r w:rsidR="00C129F0" w:rsidRPr="00B479A6">
        <w:rPr>
          <w:b/>
          <w:spacing w:val="-3"/>
          <w:sz w:val="24"/>
          <w:szCs w:val="24"/>
          <w:u w:val="single"/>
          <w:lang w:val="es-ES_tradnl"/>
        </w:rPr>
        <w:t xml:space="preserve"> de DERECHOS </w:t>
      </w:r>
      <w:r w:rsidR="00D4688A" w:rsidRPr="00B479A6">
        <w:rPr>
          <w:b/>
          <w:spacing w:val="-3"/>
          <w:sz w:val="24"/>
          <w:szCs w:val="24"/>
          <w:u w:val="single"/>
          <w:lang w:val="es-ES_tradnl"/>
        </w:rPr>
        <w:t>POSESORIOS:</w:t>
      </w:r>
      <w:r w:rsidRPr="00B479A6">
        <w:rPr>
          <w:spacing w:val="-3"/>
          <w:sz w:val="24"/>
          <w:szCs w:val="24"/>
          <w:lang w:val="es-ES_tradnl"/>
        </w:rPr>
        <w:t xml:space="preserve">- </w:t>
      </w:r>
      <w:r w:rsidR="00BC13B3">
        <w:rPr>
          <w:b/>
          <w:spacing w:val="-3"/>
          <w:sz w:val="24"/>
          <w:szCs w:val="24"/>
          <w:u w:val="single"/>
          <w:lang w:val="es-ES_tradnl"/>
        </w:rPr>
        <w:t>GARCIA, Lady Alicia</w:t>
      </w:r>
      <w:r w:rsidR="00D4688A" w:rsidRPr="00B479A6">
        <w:rPr>
          <w:b/>
          <w:spacing w:val="-3"/>
          <w:sz w:val="24"/>
          <w:szCs w:val="24"/>
          <w:u w:val="single"/>
          <w:lang w:val="es-ES_tradnl"/>
        </w:rPr>
        <w:t xml:space="preserve"> </w:t>
      </w:r>
      <w:r w:rsidR="00C129F0" w:rsidRPr="00B479A6">
        <w:rPr>
          <w:b/>
          <w:spacing w:val="-3"/>
          <w:sz w:val="24"/>
          <w:szCs w:val="24"/>
          <w:u w:val="single"/>
          <w:lang w:val="es-ES_tradnl"/>
        </w:rPr>
        <w:t xml:space="preserve">a favor de </w:t>
      </w:r>
      <w:r w:rsidR="00BC13B3">
        <w:rPr>
          <w:b/>
          <w:spacing w:val="-3"/>
          <w:sz w:val="24"/>
          <w:szCs w:val="24"/>
          <w:u w:val="single"/>
          <w:lang w:val="es-ES_tradnl"/>
        </w:rPr>
        <w:t>SCHEVERIN, Esteban Eduardo</w:t>
      </w:r>
      <w:r w:rsidRPr="00B479A6">
        <w:rPr>
          <w:spacing w:val="-3"/>
          <w:sz w:val="24"/>
          <w:szCs w:val="24"/>
          <w:lang w:val="es-ES_tradnl"/>
        </w:rPr>
        <w:t xml:space="preserve">.- En la ciudad de Bahía Blanca, partido del mismo nombre, provincia de Buenos Aires, a los </w:t>
      </w:r>
      <w:r w:rsidR="00587BC2">
        <w:rPr>
          <w:spacing w:val="-3"/>
          <w:sz w:val="24"/>
          <w:szCs w:val="24"/>
          <w:lang w:val="es-ES_tradnl"/>
        </w:rPr>
        <w:t>cuatro</w:t>
      </w:r>
      <w:r w:rsidRPr="00B479A6">
        <w:rPr>
          <w:spacing w:val="-3"/>
          <w:sz w:val="24"/>
          <w:szCs w:val="24"/>
          <w:lang w:val="es-ES_tradnl"/>
        </w:rPr>
        <w:t xml:space="preserve"> días del mes </w:t>
      </w:r>
      <w:r w:rsidR="00E2696E" w:rsidRPr="00B479A6">
        <w:rPr>
          <w:spacing w:val="-3"/>
          <w:sz w:val="24"/>
          <w:szCs w:val="24"/>
          <w:lang w:val="es-ES_tradnl"/>
        </w:rPr>
        <w:t xml:space="preserve">de </w:t>
      </w:r>
      <w:r w:rsidR="00587BC2">
        <w:rPr>
          <w:spacing w:val="-3"/>
          <w:sz w:val="24"/>
          <w:szCs w:val="24"/>
          <w:lang w:val="es-ES_tradnl"/>
        </w:rPr>
        <w:t>noviembre</w:t>
      </w:r>
      <w:r w:rsidR="00E2696E" w:rsidRPr="00B479A6">
        <w:rPr>
          <w:spacing w:val="-3"/>
          <w:sz w:val="24"/>
          <w:szCs w:val="24"/>
          <w:lang w:val="es-ES_tradnl"/>
        </w:rPr>
        <w:t xml:space="preserve"> </w:t>
      </w:r>
      <w:r w:rsidRPr="00B479A6">
        <w:rPr>
          <w:spacing w:val="-3"/>
          <w:sz w:val="24"/>
          <w:szCs w:val="24"/>
          <w:lang w:val="es-ES_tradnl"/>
        </w:rPr>
        <w:t xml:space="preserve">del año dos mil </w:t>
      </w:r>
      <w:r w:rsidR="008A584D">
        <w:rPr>
          <w:spacing w:val="-3"/>
          <w:sz w:val="24"/>
          <w:szCs w:val="24"/>
          <w:lang w:val="es-ES_tradnl"/>
        </w:rPr>
        <w:t>veint</w:t>
      </w:r>
      <w:r w:rsidR="00587BC2">
        <w:rPr>
          <w:spacing w:val="-3"/>
          <w:sz w:val="24"/>
          <w:szCs w:val="24"/>
          <w:lang w:val="es-ES_tradnl"/>
        </w:rPr>
        <w:t>icinco</w:t>
      </w:r>
      <w:r w:rsidRPr="00B479A6">
        <w:rPr>
          <w:spacing w:val="-3"/>
          <w:sz w:val="24"/>
          <w:szCs w:val="24"/>
          <w:lang w:val="es-ES_tradnl"/>
        </w:rPr>
        <w:t xml:space="preserve">, ante mí, </w:t>
      </w:r>
      <w:r w:rsidR="00F5666F" w:rsidRPr="00B479A6">
        <w:rPr>
          <w:spacing w:val="-3"/>
          <w:sz w:val="24"/>
          <w:szCs w:val="24"/>
          <w:lang w:val="es-ES_tradnl"/>
        </w:rPr>
        <w:t>Alejandro Atilio Galmarini</w:t>
      </w:r>
      <w:r w:rsidRPr="00B479A6">
        <w:rPr>
          <w:spacing w:val="-3"/>
          <w:sz w:val="24"/>
          <w:szCs w:val="24"/>
          <w:lang w:val="es-ES_tradnl"/>
        </w:rPr>
        <w:t>, Escribano Autorizante, a cargo del Registro número Setenta del Distrito Notarial Bahía Blanca comparecen</w:t>
      </w:r>
      <w:r w:rsidR="000A1409" w:rsidRPr="00B479A6">
        <w:rPr>
          <w:spacing w:val="-3"/>
          <w:sz w:val="24"/>
          <w:szCs w:val="24"/>
          <w:lang w:val="es-ES_tradnl"/>
        </w:rPr>
        <w:t>:-</w:t>
      </w:r>
      <w:r w:rsidR="00CD27D2" w:rsidRPr="00B479A6">
        <w:rPr>
          <w:spacing w:val="-3"/>
          <w:sz w:val="24"/>
          <w:szCs w:val="24"/>
          <w:lang w:val="es-ES_tradnl"/>
        </w:rPr>
        <w:t xml:space="preserve"> </w:t>
      </w:r>
      <w:r w:rsidR="00CD27D2" w:rsidRPr="00B479A6">
        <w:rPr>
          <w:b/>
          <w:spacing w:val="-3"/>
          <w:sz w:val="24"/>
          <w:szCs w:val="24"/>
          <w:lang w:val="es-ES_tradnl"/>
        </w:rPr>
        <w:t>I)</w:t>
      </w:r>
      <w:r w:rsidR="00CD27D2" w:rsidRPr="00B479A6">
        <w:rPr>
          <w:spacing w:val="-3"/>
          <w:sz w:val="24"/>
          <w:szCs w:val="24"/>
          <w:lang w:val="es-ES_tradnl"/>
        </w:rPr>
        <w:t xml:space="preserve"> </w:t>
      </w:r>
      <w:r w:rsidR="00587BC2" w:rsidRPr="00587BC2">
        <w:rPr>
          <w:b/>
          <w:bCs/>
          <w:spacing w:val="-3"/>
          <w:sz w:val="24"/>
          <w:szCs w:val="24"/>
          <w:u w:val="single"/>
        </w:rPr>
        <w:t>Lady Alicia GARCIA</w:t>
      </w:r>
      <w:r w:rsidR="00587BC2" w:rsidRPr="00587BC2">
        <w:rPr>
          <w:bCs/>
          <w:spacing w:val="-3"/>
          <w:sz w:val="24"/>
          <w:szCs w:val="24"/>
        </w:rPr>
        <w:t>, quien manifiesta ser argentina, nacida el 25 de noviembre de 1.935, viuda de sus primeras nupcias de Héctor Tiberio Racano, titular del Documento Nacional de Identidad número F</w:t>
      </w:r>
      <w:r w:rsidR="00587BC2">
        <w:rPr>
          <w:bCs/>
          <w:spacing w:val="-3"/>
          <w:sz w:val="24"/>
          <w:szCs w:val="24"/>
        </w:rPr>
        <w:t>-</w:t>
      </w:r>
      <w:r w:rsidR="00587BC2" w:rsidRPr="00587BC2">
        <w:rPr>
          <w:bCs/>
          <w:spacing w:val="-3"/>
          <w:sz w:val="24"/>
          <w:szCs w:val="24"/>
        </w:rPr>
        <w:t>2.318.031, C.U.I.L. número 27-02318031-1, con domicilio en calle Florencio Sánchez número 208 de esta ciudad</w:t>
      </w:r>
      <w:r w:rsidR="00587BC2" w:rsidRPr="00587BC2">
        <w:rPr>
          <w:spacing w:val="-3"/>
          <w:sz w:val="24"/>
          <w:szCs w:val="24"/>
          <w:lang w:val="es-ES_tradnl"/>
        </w:rPr>
        <w:t>.-</w:t>
      </w:r>
      <w:r w:rsidR="00587BC2">
        <w:rPr>
          <w:spacing w:val="-3"/>
          <w:sz w:val="24"/>
          <w:szCs w:val="24"/>
          <w:lang w:val="es-ES_tradnl"/>
        </w:rPr>
        <w:t xml:space="preserve"> </w:t>
      </w:r>
      <w:r w:rsidR="00C129F0" w:rsidRPr="00B479A6">
        <w:rPr>
          <w:b/>
          <w:spacing w:val="-3"/>
          <w:sz w:val="24"/>
          <w:szCs w:val="24"/>
        </w:rPr>
        <w:t>II)</w:t>
      </w:r>
      <w:r w:rsidR="00CD27D2" w:rsidRPr="00B479A6">
        <w:rPr>
          <w:spacing w:val="-3"/>
          <w:sz w:val="24"/>
          <w:szCs w:val="24"/>
        </w:rPr>
        <w:t xml:space="preserve"> </w:t>
      </w:r>
      <w:r w:rsidR="00587BC2" w:rsidRPr="00BC13B3">
        <w:rPr>
          <w:b/>
          <w:bCs/>
          <w:spacing w:val="-3"/>
          <w:sz w:val="24"/>
          <w:szCs w:val="24"/>
          <w:u w:val="single"/>
          <w:lang w:val="es-AR"/>
        </w:rPr>
        <w:t>Esteban Eduardo SCHEVERIN</w:t>
      </w:r>
      <w:r w:rsidR="00587BC2" w:rsidRPr="00587BC2">
        <w:rPr>
          <w:spacing w:val="-3"/>
          <w:sz w:val="24"/>
          <w:szCs w:val="24"/>
          <w:lang w:val="es-AR"/>
        </w:rPr>
        <w:t xml:space="preserve">, </w:t>
      </w:r>
      <w:r w:rsidR="00587BC2">
        <w:rPr>
          <w:spacing w:val="-3"/>
          <w:sz w:val="24"/>
          <w:szCs w:val="24"/>
          <w:lang w:val="es-AR"/>
        </w:rPr>
        <w:t xml:space="preserve">quien manifiesta ser </w:t>
      </w:r>
      <w:r w:rsidR="00587BC2" w:rsidRPr="00587BC2">
        <w:rPr>
          <w:spacing w:val="-3"/>
          <w:sz w:val="24"/>
          <w:szCs w:val="24"/>
          <w:lang w:val="es-AR"/>
        </w:rPr>
        <w:t xml:space="preserve">argentino, nacido el </w:t>
      </w:r>
      <w:r w:rsidR="00587BC2">
        <w:rPr>
          <w:spacing w:val="-3"/>
          <w:sz w:val="24"/>
          <w:szCs w:val="24"/>
          <w:lang w:val="es-AR"/>
        </w:rPr>
        <w:t>27</w:t>
      </w:r>
      <w:r w:rsidR="00587BC2" w:rsidRPr="00587BC2">
        <w:rPr>
          <w:spacing w:val="-3"/>
          <w:sz w:val="24"/>
          <w:szCs w:val="24"/>
          <w:lang w:val="es-AR"/>
        </w:rPr>
        <w:t xml:space="preserve"> de marzo de </w:t>
      </w:r>
      <w:r w:rsidR="00587BC2">
        <w:rPr>
          <w:spacing w:val="-3"/>
          <w:sz w:val="24"/>
          <w:szCs w:val="24"/>
          <w:lang w:val="es-AR"/>
        </w:rPr>
        <w:t xml:space="preserve">1.965, divorciado de </w:t>
      </w:r>
      <w:r w:rsidR="00587BC2" w:rsidRPr="00587BC2">
        <w:rPr>
          <w:spacing w:val="-3"/>
          <w:sz w:val="24"/>
          <w:szCs w:val="24"/>
          <w:lang w:val="es-AR"/>
        </w:rPr>
        <w:t xml:space="preserve">sus segundas nupcias con María Andrea Scabuzzo, </w:t>
      </w:r>
      <w:r w:rsidR="00587BC2">
        <w:rPr>
          <w:spacing w:val="-3"/>
          <w:sz w:val="24"/>
          <w:szCs w:val="24"/>
          <w:lang w:val="es-AR"/>
        </w:rPr>
        <w:t>titular del Documento Nacio</w:t>
      </w:r>
      <w:r w:rsidR="00587BC2" w:rsidRPr="00587BC2">
        <w:rPr>
          <w:spacing w:val="-3"/>
          <w:sz w:val="24"/>
          <w:szCs w:val="24"/>
          <w:lang w:val="es-AR"/>
        </w:rPr>
        <w:t xml:space="preserve">nal de Identidad número 17.403.884, C.U.I.T. </w:t>
      </w:r>
      <w:r w:rsidR="00587BC2">
        <w:rPr>
          <w:spacing w:val="-3"/>
          <w:sz w:val="24"/>
          <w:szCs w:val="24"/>
          <w:lang w:val="es-AR"/>
        </w:rPr>
        <w:t xml:space="preserve">número </w:t>
      </w:r>
      <w:r w:rsidR="00587BC2" w:rsidRPr="00587BC2">
        <w:rPr>
          <w:spacing w:val="-3"/>
          <w:sz w:val="24"/>
          <w:szCs w:val="24"/>
          <w:lang w:val="es-AR"/>
        </w:rPr>
        <w:t>20-17403884-9,</w:t>
      </w:r>
      <w:r w:rsidR="00587BC2">
        <w:rPr>
          <w:spacing w:val="-3"/>
          <w:sz w:val="24"/>
          <w:szCs w:val="24"/>
          <w:lang w:val="es-AR"/>
        </w:rPr>
        <w:t xml:space="preserve"> con domicilio en calle Donado número 32 de esta ciudad.- </w:t>
      </w:r>
      <w:r w:rsidR="0064381D" w:rsidRPr="00B479A6">
        <w:rPr>
          <w:spacing w:val="-3"/>
          <w:sz w:val="24"/>
          <w:szCs w:val="24"/>
          <w:lang w:val="es-ES_tradnl"/>
        </w:rPr>
        <w:t xml:space="preserve">Considero a los comparecientes </w:t>
      </w:r>
      <w:r w:rsidR="008B1D21" w:rsidRPr="00B479A6">
        <w:rPr>
          <w:spacing w:val="-3"/>
          <w:sz w:val="24"/>
          <w:szCs w:val="24"/>
          <w:lang w:val="es-ES_tradnl"/>
        </w:rPr>
        <w:t xml:space="preserve">personas </w:t>
      </w:r>
      <w:r w:rsidR="0064381D" w:rsidRPr="00B479A6">
        <w:rPr>
          <w:spacing w:val="-3"/>
          <w:sz w:val="24"/>
          <w:szCs w:val="24"/>
          <w:lang w:val="es-ES_tradnl"/>
        </w:rPr>
        <w:t>capaces para el presente otorgamiento</w:t>
      </w:r>
      <w:r w:rsidR="00E072AC" w:rsidRPr="00B479A6">
        <w:rPr>
          <w:spacing w:val="-3"/>
          <w:sz w:val="24"/>
          <w:szCs w:val="24"/>
          <w:lang w:val="es-ES_tradnl"/>
        </w:rPr>
        <w:t>.- Afirmo conocerlos de acuerdo a lo normado</w:t>
      </w:r>
      <w:r w:rsidR="0064381D" w:rsidRPr="00B479A6">
        <w:rPr>
          <w:spacing w:val="-3"/>
          <w:sz w:val="24"/>
          <w:szCs w:val="24"/>
          <w:lang w:val="es"/>
        </w:rPr>
        <w:t xml:space="preserve"> por el artículo 306 inciso “</w:t>
      </w:r>
      <w:r w:rsidR="00E072AC" w:rsidRPr="00B479A6">
        <w:rPr>
          <w:spacing w:val="-3"/>
          <w:sz w:val="24"/>
          <w:szCs w:val="24"/>
          <w:lang w:val="es"/>
        </w:rPr>
        <w:t>b</w:t>
      </w:r>
      <w:r w:rsidR="0064381D" w:rsidRPr="00B479A6">
        <w:rPr>
          <w:spacing w:val="-3"/>
          <w:sz w:val="24"/>
          <w:szCs w:val="24"/>
          <w:lang w:val="es"/>
        </w:rPr>
        <w:t>” del Código Civil y Comercial de la Nación</w:t>
      </w:r>
      <w:r w:rsidR="0064381D" w:rsidRPr="00B479A6">
        <w:rPr>
          <w:spacing w:val="-3"/>
          <w:sz w:val="24"/>
          <w:szCs w:val="24"/>
          <w:lang w:val="es-ES_tradnl"/>
        </w:rPr>
        <w:t>.-</w:t>
      </w:r>
      <w:r w:rsidR="00C129F0" w:rsidRPr="00B479A6">
        <w:rPr>
          <w:spacing w:val="-3"/>
          <w:sz w:val="24"/>
          <w:szCs w:val="24"/>
          <w:lang w:val="es-ES_tradnl"/>
        </w:rPr>
        <w:t xml:space="preserve"> </w:t>
      </w:r>
      <w:r w:rsidR="00CD27D2" w:rsidRPr="00B479A6">
        <w:rPr>
          <w:spacing w:val="-3"/>
          <w:sz w:val="24"/>
          <w:szCs w:val="24"/>
          <w:lang w:val="es-ES_tradnl"/>
        </w:rPr>
        <w:t xml:space="preserve">Y </w:t>
      </w:r>
      <w:r w:rsidR="00D4688A" w:rsidRPr="00B479A6">
        <w:rPr>
          <w:spacing w:val="-3"/>
          <w:sz w:val="24"/>
          <w:szCs w:val="24"/>
          <w:lang w:val="es-ES_tradnl"/>
        </w:rPr>
        <w:t xml:space="preserve">los comparecientes </w:t>
      </w:r>
      <w:r w:rsidR="00C129F0" w:rsidRPr="00B479A6">
        <w:rPr>
          <w:spacing w:val="-3"/>
          <w:sz w:val="24"/>
          <w:szCs w:val="24"/>
          <w:lang w:val="es-ES_tradnl"/>
        </w:rPr>
        <w:t>dice</w:t>
      </w:r>
      <w:r w:rsidR="00B625A7" w:rsidRPr="00B479A6">
        <w:rPr>
          <w:spacing w:val="-3"/>
          <w:sz w:val="24"/>
          <w:szCs w:val="24"/>
          <w:lang w:val="es-ES_tradnl"/>
        </w:rPr>
        <w:t>n</w:t>
      </w:r>
      <w:r w:rsidR="00587BC2" w:rsidRPr="00587BC2">
        <w:rPr>
          <w:rFonts w:ascii="Arial" w:hAnsi="Arial" w:cs="Times New Roman"/>
          <w:sz w:val="24"/>
          <w:szCs w:val="24"/>
          <w:lang w:val="es-AR" w:eastAsia="es-AR"/>
        </w:rPr>
        <w:t xml:space="preserve"> </w:t>
      </w:r>
      <w:r w:rsidR="00587BC2">
        <w:rPr>
          <w:spacing w:val="-3"/>
          <w:sz w:val="24"/>
          <w:szCs w:val="24"/>
          <w:lang w:val="es-AR"/>
        </w:rPr>
        <w:t>que celebran la siguiente</w:t>
      </w:r>
      <w:r w:rsidR="00587BC2" w:rsidRPr="00587BC2">
        <w:rPr>
          <w:spacing w:val="-3"/>
          <w:sz w:val="24"/>
          <w:szCs w:val="24"/>
          <w:lang w:val="es-AR"/>
        </w:rPr>
        <w:t xml:space="preserve"> </w:t>
      </w:r>
      <w:r w:rsidR="00587BC2" w:rsidRPr="00587BC2">
        <w:rPr>
          <w:b/>
          <w:bCs/>
          <w:spacing w:val="-3"/>
          <w:sz w:val="24"/>
          <w:szCs w:val="24"/>
          <w:lang w:val="es-AR"/>
        </w:rPr>
        <w:t>CESION de</w:t>
      </w:r>
      <w:r w:rsidR="00587BC2">
        <w:rPr>
          <w:b/>
          <w:bCs/>
          <w:spacing w:val="-3"/>
          <w:sz w:val="24"/>
          <w:szCs w:val="24"/>
          <w:lang w:val="es-AR"/>
        </w:rPr>
        <w:t xml:space="preserve"> DERECHOS</w:t>
      </w:r>
      <w:r w:rsidR="00587BC2" w:rsidRPr="00587BC2">
        <w:rPr>
          <w:b/>
          <w:bCs/>
          <w:spacing w:val="-3"/>
          <w:sz w:val="24"/>
          <w:szCs w:val="24"/>
          <w:lang w:val="es-AR"/>
        </w:rPr>
        <w:t xml:space="preserve"> POSESORIOS</w:t>
      </w:r>
      <w:r w:rsidR="00587BC2" w:rsidRPr="00587BC2">
        <w:rPr>
          <w:spacing w:val="-3"/>
          <w:sz w:val="24"/>
          <w:szCs w:val="24"/>
          <w:lang w:val="es-AR"/>
        </w:rPr>
        <w:t xml:space="preserve">, a que se refieren los siguientes artículos: </w:t>
      </w:r>
      <w:r w:rsidR="00587BC2" w:rsidRPr="00BC13B3">
        <w:rPr>
          <w:b/>
          <w:bCs/>
          <w:spacing w:val="-3"/>
          <w:sz w:val="24"/>
          <w:szCs w:val="24"/>
          <w:u w:val="single"/>
          <w:lang w:val="es-AR"/>
        </w:rPr>
        <w:t>PRIMERO</w:t>
      </w:r>
      <w:r w:rsidR="00587BC2" w:rsidRPr="00587BC2">
        <w:rPr>
          <w:spacing w:val="-3"/>
          <w:sz w:val="24"/>
          <w:szCs w:val="24"/>
          <w:lang w:val="es-AR"/>
        </w:rPr>
        <w:t xml:space="preserve">:- Lady </w:t>
      </w:r>
      <w:r w:rsidR="00587BC2" w:rsidRPr="00587BC2">
        <w:rPr>
          <w:spacing w:val="-3"/>
          <w:sz w:val="24"/>
          <w:szCs w:val="24"/>
          <w:lang w:val="es-AR"/>
        </w:rPr>
        <w:lastRenderedPageBreak/>
        <w:t xml:space="preserve">Alicia GARCIA </w:t>
      </w:r>
      <w:r w:rsidR="00587BC2" w:rsidRPr="00587BC2">
        <w:rPr>
          <w:b/>
          <w:bCs/>
          <w:spacing w:val="-3"/>
          <w:sz w:val="24"/>
          <w:szCs w:val="24"/>
          <w:lang w:val="es-AR"/>
        </w:rPr>
        <w:t xml:space="preserve">CEDE y TRANSFIERE </w:t>
      </w:r>
      <w:r w:rsidR="00587BC2" w:rsidRPr="00587BC2">
        <w:rPr>
          <w:spacing w:val="-3"/>
          <w:sz w:val="24"/>
          <w:szCs w:val="24"/>
          <w:lang w:val="es-AR"/>
        </w:rPr>
        <w:t>a favor de Esteban Eduardo SCHEVERIN</w:t>
      </w:r>
      <w:r w:rsidR="00587BC2" w:rsidRPr="00587BC2">
        <w:rPr>
          <w:b/>
          <w:bCs/>
          <w:spacing w:val="-3"/>
          <w:sz w:val="24"/>
          <w:szCs w:val="24"/>
          <w:lang w:val="es-AR"/>
        </w:rPr>
        <w:t xml:space="preserve">, </w:t>
      </w:r>
      <w:r w:rsidR="00587BC2" w:rsidRPr="00587BC2">
        <w:rPr>
          <w:spacing w:val="-3"/>
          <w:sz w:val="24"/>
          <w:szCs w:val="24"/>
          <w:lang w:val="es-AR"/>
        </w:rPr>
        <w:t xml:space="preserve">todos los derechos y acciones posesorios y litigiosos que tiene y le corresponden o pudieran corresponderle respecto </w:t>
      </w:r>
      <w:r w:rsidR="00587BC2">
        <w:rPr>
          <w:spacing w:val="-3"/>
          <w:sz w:val="24"/>
          <w:szCs w:val="24"/>
          <w:lang w:val="es-AR"/>
        </w:rPr>
        <w:t>de</w:t>
      </w:r>
      <w:r w:rsidR="0097262C">
        <w:rPr>
          <w:spacing w:val="-3"/>
          <w:sz w:val="24"/>
          <w:szCs w:val="24"/>
          <w:lang w:val="es-AR"/>
        </w:rPr>
        <w:t xml:space="preserve"> los siguientes inmuebles: </w:t>
      </w:r>
      <w:r w:rsidR="0097262C" w:rsidRPr="0097262C">
        <w:rPr>
          <w:b/>
          <w:spacing w:val="-3"/>
          <w:sz w:val="24"/>
          <w:szCs w:val="24"/>
          <w:lang w:val="es-AR"/>
        </w:rPr>
        <w:t>a)</w:t>
      </w:r>
      <w:r w:rsidR="0097262C">
        <w:rPr>
          <w:spacing w:val="-3"/>
          <w:sz w:val="24"/>
          <w:szCs w:val="24"/>
          <w:lang w:val="es-AR"/>
        </w:rPr>
        <w:t xml:space="preserve"> U</w:t>
      </w:r>
      <w:r w:rsidR="00587BC2">
        <w:rPr>
          <w:spacing w:val="-3"/>
          <w:sz w:val="24"/>
          <w:szCs w:val="24"/>
          <w:lang w:val="es-AR"/>
        </w:rPr>
        <w:t xml:space="preserve">n lote de terreno con todo lo adherido, situado en el ejido de esta ciduad, con frente a calle Mendoza número 167/171, designado según título como </w:t>
      </w:r>
      <w:r w:rsidR="00587BC2" w:rsidRPr="00587BC2">
        <w:rPr>
          <w:b/>
          <w:spacing w:val="-3"/>
          <w:sz w:val="24"/>
          <w:szCs w:val="24"/>
          <w:lang w:val="es-AR"/>
        </w:rPr>
        <w:t xml:space="preserve">LOTE DIECISIETE </w:t>
      </w:r>
      <w:r w:rsidR="00587BC2" w:rsidRPr="00587BC2">
        <w:rPr>
          <w:spacing w:val="-3"/>
          <w:sz w:val="24"/>
          <w:szCs w:val="24"/>
          <w:lang w:val="es-AR"/>
        </w:rPr>
        <w:t>de la</w:t>
      </w:r>
      <w:r w:rsidR="00587BC2" w:rsidRPr="00587BC2">
        <w:rPr>
          <w:b/>
          <w:spacing w:val="-3"/>
          <w:sz w:val="24"/>
          <w:szCs w:val="24"/>
          <w:lang w:val="es-AR"/>
        </w:rPr>
        <w:t xml:space="preserve"> MANZANA “A</w:t>
      </w:r>
      <w:r w:rsidR="00587BC2">
        <w:rPr>
          <w:b/>
          <w:spacing w:val="-3"/>
          <w:sz w:val="24"/>
          <w:szCs w:val="24"/>
          <w:lang w:val="es-AR"/>
        </w:rPr>
        <w:t>”</w:t>
      </w:r>
      <w:r w:rsidR="00587BC2" w:rsidRPr="00587BC2">
        <w:rPr>
          <w:b/>
          <w:spacing w:val="-3"/>
          <w:sz w:val="24"/>
          <w:szCs w:val="24"/>
          <w:lang w:val="es-AR"/>
        </w:rPr>
        <w:t xml:space="preserve"> </w:t>
      </w:r>
      <w:r w:rsidR="00587BC2" w:rsidRPr="00587BC2">
        <w:rPr>
          <w:spacing w:val="-3"/>
          <w:sz w:val="24"/>
          <w:szCs w:val="24"/>
          <w:lang w:val="es-AR"/>
        </w:rPr>
        <w:t>de la</w:t>
      </w:r>
      <w:r w:rsidR="00587BC2" w:rsidRPr="00587BC2">
        <w:rPr>
          <w:b/>
          <w:spacing w:val="-3"/>
          <w:sz w:val="24"/>
          <w:szCs w:val="24"/>
          <w:lang w:val="es-AR"/>
        </w:rPr>
        <w:t xml:space="preserve"> QUINTA CUATRO</w:t>
      </w:r>
      <w:r w:rsidR="00587BC2">
        <w:rPr>
          <w:spacing w:val="-3"/>
          <w:sz w:val="24"/>
          <w:szCs w:val="24"/>
          <w:lang w:val="es-AR"/>
        </w:rPr>
        <w:t xml:space="preserve"> y se compone de Diez metros de frente al Sud Este, por Treinta metros ochenta y siete centímetros de fondo.- Superficie de TRESCIENTOS OCHO METROS SETENTA DECIMETROS CUADRADOS.- Linda al Sud Este, con calle Mendoza; al Sud Oeste, con el lote </w:t>
      </w:r>
      <w:r w:rsidR="00BC13B3">
        <w:rPr>
          <w:spacing w:val="-3"/>
          <w:sz w:val="24"/>
          <w:szCs w:val="24"/>
          <w:lang w:val="es-AR"/>
        </w:rPr>
        <w:t>Dieciocho</w:t>
      </w:r>
      <w:r w:rsidR="00587BC2">
        <w:rPr>
          <w:spacing w:val="-3"/>
          <w:sz w:val="24"/>
          <w:szCs w:val="24"/>
          <w:lang w:val="es-AR"/>
        </w:rPr>
        <w:t xml:space="preserve"> y fondos del Veintiuno; al Nord Este, con el lote </w:t>
      </w:r>
      <w:r w:rsidR="00BC13B3">
        <w:rPr>
          <w:spacing w:val="-3"/>
          <w:sz w:val="24"/>
          <w:szCs w:val="24"/>
          <w:lang w:val="es-AR"/>
        </w:rPr>
        <w:t>Veintidós</w:t>
      </w:r>
      <w:r w:rsidR="00587BC2">
        <w:rPr>
          <w:spacing w:val="-3"/>
          <w:sz w:val="24"/>
          <w:szCs w:val="24"/>
          <w:lang w:val="es-AR"/>
        </w:rPr>
        <w:t xml:space="preserve">, parte; y al Nord Este, con parte del </w:t>
      </w:r>
      <w:r w:rsidR="00BC13B3">
        <w:rPr>
          <w:spacing w:val="-3"/>
          <w:sz w:val="24"/>
          <w:szCs w:val="24"/>
          <w:lang w:val="es-AR"/>
        </w:rPr>
        <w:t>Dieciséis</w:t>
      </w:r>
      <w:r w:rsidR="0097262C">
        <w:rPr>
          <w:spacing w:val="-3"/>
          <w:sz w:val="24"/>
          <w:szCs w:val="24"/>
          <w:lang w:val="es-AR"/>
        </w:rPr>
        <w:t xml:space="preserve">.- </w:t>
      </w:r>
      <w:r w:rsidR="0097262C">
        <w:rPr>
          <w:b/>
          <w:spacing w:val="-3"/>
          <w:sz w:val="24"/>
          <w:szCs w:val="24"/>
          <w:lang w:val="es-AR"/>
        </w:rPr>
        <w:t>b)</w:t>
      </w:r>
      <w:r w:rsidR="0097262C">
        <w:rPr>
          <w:spacing w:val="-3"/>
          <w:sz w:val="24"/>
          <w:szCs w:val="24"/>
          <w:lang w:val="es-AR"/>
        </w:rPr>
        <w:t xml:space="preserve"> Una parcela de terreno ubicada en el ejido de esta ciudad y partido de Bahía Blanca, que según plano de mensura, división y anexión del lote </w:t>
      </w:r>
      <w:r w:rsidR="00BC13B3">
        <w:rPr>
          <w:spacing w:val="-3"/>
          <w:sz w:val="24"/>
          <w:szCs w:val="24"/>
          <w:lang w:val="es-AR"/>
        </w:rPr>
        <w:t>Veintidós</w:t>
      </w:r>
      <w:r w:rsidR="0097262C">
        <w:rPr>
          <w:spacing w:val="-3"/>
          <w:sz w:val="24"/>
          <w:szCs w:val="24"/>
          <w:lang w:val="es-AR"/>
        </w:rPr>
        <w:t xml:space="preserve">, Manzana A, Quinta Cuatro aprobado bajo característica 7-216-68 que cita su título, se designa como </w:t>
      </w:r>
      <w:r w:rsidR="0097262C" w:rsidRPr="0097262C">
        <w:rPr>
          <w:b/>
          <w:spacing w:val="-3"/>
          <w:sz w:val="24"/>
          <w:szCs w:val="24"/>
          <w:lang w:val="es-AR"/>
        </w:rPr>
        <w:t>PARCELA VEINTIDOS-b</w:t>
      </w:r>
      <w:r w:rsidR="0097262C">
        <w:rPr>
          <w:spacing w:val="-3"/>
          <w:sz w:val="24"/>
          <w:szCs w:val="24"/>
          <w:lang w:val="es-AR"/>
        </w:rPr>
        <w:t xml:space="preserve"> y mide: Diez metros al Nord Oeste, linda con parte de la parcela </w:t>
      </w:r>
      <w:r w:rsidR="00BC13B3">
        <w:rPr>
          <w:spacing w:val="-3"/>
          <w:sz w:val="24"/>
          <w:szCs w:val="24"/>
          <w:lang w:val="es-AR"/>
        </w:rPr>
        <w:t>Veintitrés</w:t>
      </w:r>
      <w:r w:rsidR="0097262C">
        <w:rPr>
          <w:spacing w:val="-3"/>
          <w:sz w:val="24"/>
          <w:szCs w:val="24"/>
          <w:lang w:val="es-AR"/>
        </w:rPr>
        <w:t xml:space="preserve">-a; Diez metros al Nord Este, linda con </w:t>
      </w:r>
      <w:r w:rsidR="00BC13B3">
        <w:rPr>
          <w:spacing w:val="-3"/>
          <w:sz w:val="24"/>
          <w:szCs w:val="24"/>
          <w:lang w:val="es-AR"/>
        </w:rPr>
        <w:t>parte</w:t>
      </w:r>
      <w:r w:rsidR="0097262C">
        <w:rPr>
          <w:spacing w:val="-3"/>
          <w:sz w:val="24"/>
          <w:szCs w:val="24"/>
          <w:lang w:val="es-AR"/>
        </w:rPr>
        <w:t xml:space="preserve"> de la parcela </w:t>
      </w:r>
      <w:r w:rsidR="00BC13B3">
        <w:rPr>
          <w:spacing w:val="-3"/>
          <w:sz w:val="24"/>
          <w:szCs w:val="24"/>
          <w:lang w:val="es-AR"/>
        </w:rPr>
        <w:t>Dieciséis</w:t>
      </w:r>
      <w:r w:rsidR="0097262C">
        <w:rPr>
          <w:spacing w:val="-3"/>
          <w:sz w:val="24"/>
          <w:szCs w:val="24"/>
          <w:lang w:val="es-AR"/>
        </w:rPr>
        <w:t xml:space="preserve">; Diez metros al Sud Este, linda con fondos de la parcela Diecisiete a la cual se anexo la parcela </w:t>
      </w:r>
      <w:r w:rsidR="00BC13B3">
        <w:rPr>
          <w:spacing w:val="-3"/>
          <w:sz w:val="24"/>
          <w:szCs w:val="24"/>
          <w:lang w:val="es-AR"/>
        </w:rPr>
        <w:t>Veintidós</w:t>
      </w:r>
      <w:r w:rsidR="0097262C">
        <w:rPr>
          <w:spacing w:val="-3"/>
          <w:sz w:val="24"/>
          <w:szCs w:val="24"/>
          <w:lang w:val="es-AR"/>
        </w:rPr>
        <w:t xml:space="preserve">-b; y Diez metros al Sud Oeste, linda con fondos de la parcela </w:t>
      </w:r>
      <w:r w:rsidR="00BC13B3">
        <w:rPr>
          <w:spacing w:val="-3"/>
          <w:sz w:val="24"/>
          <w:szCs w:val="24"/>
          <w:lang w:val="es-AR"/>
        </w:rPr>
        <w:t>Veintidós</w:t>
      </w:r>
      <w:r w:rsidR="0097262C">
        <w:rPr>
          <w:spacing w:val="-3"/>
          <w:sz w:val="24"/>
          <w:szCs w:val="24"/>
          <w:lang w:val="es-AR"/>
        </w:rPr>
        <w:t xml:space="preserve">-a.- Superficie de CIEN </w:t>
      </w:r>
      <w:r w:rsidR="0097262C">
        <w:rPr>
          <w:spacing w:val="-3"/>
          <w:sz w:val="24"/>
          <w:szCs w:val="24"/>
          <w:lang w:val="es-AR"/>
        </w:rPr>
        <w:lastRenderedPageBreak/>
        <w:t>METROS CUADRADOS.- Del citado plano resulta la siguiente nota: “</w:t>
      </w:r>
      <w:r w:rsidR="0097262C" w:rsidRPr="00640B3F">
        <w:rPr>
          <w:i/>
          <w:spacing w:val="-3"/>
          <w:sz w:val="24"/>
          <w:szCs w:val="24"/>
          <w:lang w:val="es-AR"/>
        </w:rPr>
        <w:t xml:space="preserve">La Parcela </w:t>
      </w:r>
      <w:r w:rsidR="00BC13B3" w:rsidRPr="00640B3F">
        <w:rPr>
          <w:i/>
          <w:spacing w:val="-3"/>
          <w:sz w:val="24"/>
          <w:szCs w:val="24"/>
          <w:lang w:val="es-AR"/>
        </w:rPr>
        <w:t>Veintidós</w:t>
      </w:r>
      <w:r w:rsidR="0097262C" w:rsidRPr="00640B3F">
        <w:rPr>
          <w:i/>
          <w:spacing w:val="-3"/>
          <w:sz w:val="24"/>
          <w:szCs w:val="24"/>
          <w:lang w:val="es-AR"/>
        </w:rPr>
        <w:t xml:space="preserve">-b será anexada a la parcela 17 formando la parcela 17-a, previa a toda transmisión de dominio de la parcela </w:t>
      </w:r>
      <w:r w:rsidR="00BC13B3" w:rsidRPr="00640B3F">
        <w:rPr>
          <w:i/>
          <w:spacing w:val="-3"/>
          <w:sz w:val="24"/>
          <w:szCs w:val="24"/>
          <w:lang w:val="es-AR"/>
        </w:rPr>
        <w:t>Veintidós</w:t>
      </w:r>
      <w:r w:rsidR="0097262C" w:rsidRPr="00640B3F">
        <w:rPr>
          <w:i/>
          <w:spacing w:val="-3"/>
          <w:sz w:val="24"/>
          <w:szCs w:val="24"/>
          <w:lang w:val="es-AR"/>
        </w:rPr>
        <w:t>-a</w:t>
      </w:r>
      <w:r w:rsidR="0097262C">
        <w:rPr>
          <w:spacing w:val="-3"/>
          <w:sz w:val="24"/>
          <w:szCs w:val="24"/>
          <w:lang w:val="es-AR"/>
        </w:rPr>
        <w:t xml:space="preserve">”.- </w:t>
      </w:r>
      <w:r w:rsidR="0097262C">
        <w:rPr>
          <w:b/>
          <w:spacing w:val="-3"/>
          <w:sz w:val="24"/>
          <w:szCs w:val="24"/>
          <w:lang w:val="es-AR"/>
        </w:rPr>
        <w:t>c)</w:t>
      </w:r>
      <w:r w:rsidR="0097262C">
        <w:rPr>
          <w:spacing w:val="-3"/>
          <w:sz w:val="24"/>
          <w:szCs w:val="24"/>
          <w:lang w:val="es-AR"/>
        </w:rPr>
        <w:t xml:space="preserve"> Una parcela de terreno con todo lo edificado, ubicada en el ejido de esta ciudad, que en plano de mensura, unificación, división y anexión de las parcelas </w:t>
      </w:r>
      <w:r w:rsidR="00BC13B3">
        <w:rPr>
          <w:spacing w:val="-3"/>
          <w:sz w:val="24"/>
          <w:szCs w:val="24"/>
          <w:lang w:val="es-AR"/>
        </w:rPr>
        <w:t>Veintitrés</w:t>
      </w:r>
      <w:r w:rsidR="0097262C">
        <w:rPr>
          <w:spacing w:val="-3"/>
          <w:sz w:val="24"/>
          <w:szCs w:val="24"/>
          <w:lang w:val="es-AR"/>
        </w:rPr>
        <w:t xml:space="preserve">-a y </w:t>
      </w:r>
      <w:r w:rsidR="00BC13B3">
        <w:rPr>
          <w:spacing w:val="-3"/>
          <w:sz w:val="24"/>
          <w:szCs w:val="24"/>
          <w:lang w:val="es-AR"/>
        </w:rPr>
        <w:t>Veintitrés</w:t>
      </w:r>
      <w:r w:rsidR="0097262C">
        <w:rPr>
          <w:spacing w:val="-3"/>
          <w:sz w:val="24"/>
          <w:szCs w:val="24"/>
          <w:lang w:val="es-AR"/>
        </w:rPr>
        <w:t>-b de la Manzana Noventa y tres-b aprobado bajo característica 7-31-</w:t>
      </w:r>
      <w:r w:rsidR="00640B3F">
        <w:rPr>
          <w:spacing w:val="-3"/>
          <w:sz w:val="24"/>
          <w:szCs w:val="24"/>
          <w:lang w:val="es-AR"/>
        </w:rPr>
        <w:t xml:space="preserve">1969 que cita su título, se designa como PARCELA VEINTITRES-d y consta de las siguientes dimensiones superficie y linderos: Nueve metros noventa y cinco centímetros al Sud Oeste, lindando con parcela </w:t>
      </w:r>
      <w:r w:rsidR="00BC13B3">
        <w:rPr>
          <w:spacing w:val="-3"/>
          <w:sz w:val="24"/>
          <w:szCs w:val="24"/>
          <w:lang w:val="es-AR"/>
        </w:rPr>
        <w:t>Veintitrés</w:t>
      </w:r>
      <w:r w:rsidR="00640B3F">
        <w:rPr>
          <w:spacing w:val="-3"/>
          <w:sz w:val="24"/>
          <w:szCs w:val="24"/>
          <w:lang w:val="es-AR"/>
        </w:rPr>
        <w:t xml:space="preserve">-c de su plano; </w:t>
      </w:r>
      <w:r w:rsidR="00BC13B3">
        <w:rPr>
          <w:spacing w:val="-3"/>
          <w:sz w:val="24"/>
          <w:szCs w:val="24"/>
          <w:lang w:val="es-AR"/>
        </w:rPr>
        <w:t>Veintiséis</w:t>
      </w:r>
      <w:r w:rsidR="00640B3F">
        <w:rPr>
          <w:spacing w:val="-3"/>
          <w:sz w:val="24"/>
          <w:szCs w:val="24"/>
          <w:lang w:val="es-AR"/>
        </w:rPr>
        <w:t xml:space="preserve"> metros doce centímetros al Nord Oeste, lindando con parte del lote Veinticuatro; Nueve metros noventa y cinco centímet5ros al Nord Este, linda con parte del lote Quince; y </w:t>
      </w:r>
      <w:r w:rsidR="00BC13B3">
        <w:rPr>
          <w:spacing w:val="-3"/>
          <w:sz w:val="24"/>
          <w:szCs w:val="24"/>
          <w:lang w:val="es-AR"/>
        </w:rPr>
        <w:t>Veintiséis</w:t>
      </w:r>
      <w:r w:rsidR="00640B3F">
        <w:rPr>
          <w:spacing w:val="-3"/>
          <w:sz w:val="24"/>
          <w:szCs w:val="24"/>
          <w:lang w:val="es-AR"/>
        </w:rPr>
        <w:t xml:space="preserve"> metros doce centímetros al Sud Este, linda con fondos de los lotes </w:t>
      </w:r>
      <w:r w:rsidR="00BC13B3">
        <w:rPr>
          <w:spacing w:val="-3"/>
          <w:sz w:val="24"/>
          <w:szCs w:val="24"/>
          <w:lang w:val="es-AR"/>
        </w:rPr>
        <w:t>Dieciséis</w:t>
      </w:r>
      <w:r w:rsidR="00640B3F">
        <w:rPr>
          <w:spacing w:val="-3"/>
          <w:sz w:val="24"/>
          <w:szCs w:val="24"/>
          <w:lang w:val="es-AR"/>
        </w:rPr>
        <w:t xml:space="preserve"> y Diecisiete-a al cual se anexo la parcela deslindada y con parte del lote </w:t>
      </w:r>
      <w:r w:rsidR="00BC13B3">
        <w:rPr>
          <w:spacing w:val="-3"/>
          <w:sz w:val="24"/>
          <w:szCs w:val="24"/>
          <w:lang w:val="es-AR"/>
        </w:rPr>
        <w:t>Veintidós</w:t>
      </w:r>
      <w:r w:rsidR="00640B3F">
        <w:rPr>
          <w:spacing w:val="-3"/>
          <w:sz w:val="24"/>
          <w:szCs w:val="24"/>
          <w:lang w:val="es-AR"/>
        </w:rPr>
        <w:t>-a.- Superficie de DOSCIENTOS CINCUENTA Y NUEVE METROS OCHENTA Y NUEVE DECIMETROS CUADRADOS.-</w:t>
      </w:r>
      <w:r w:rsidR="00587BC2">
        <w:rPr>
          <w:spacing w:val="-3"/>
          <w:sz w:val="24"/>
          <w:szCs w:val="24"/>
          <w:lang w:val="es-AR"/>
        </w:rPr>
        <w:t xml:space="preserve"> </w:t>
      </w:r>
      <w:r w:rsidR="008444D4">
        <w:rPr>
          <w:spacing w:val="-3"/>
          <w:sz w:val="24"/>
          <w:szCs w:val="24"/>
          <w:lang w:val="es-AR"/>
        </w:rPr>
        <w:t>Del plano citado resulta la siguiente nota: “</w:t>
      </w:r>
      <w:r w:rsidR="008444D4" w:rsidRPr="008444D4">
        <w:rPr>
          <w:i/>
          <w:spacing w:val="-3"/>
          <w:sz w:val="24"/>
          <w:szCs w:val="24"/>
          <w:lang w:val="es-AR"/>
        </w:rPr>
        <w:t>La parcela 23-d se anexa a la parcela 17-a para formar la parcela 17-b, previo a la transmisión del dominio de la parcela 23-c”</w:t>
      </w:r>
      <w:r w:rsidR="008444D4">
        <w:rPr>
          <w:spacing w:val="-3"/>
          <w:sz w:val="24"/>
          <w:szCs w:val="24"/>
          <w:lang w:val="es-AR"/>
        </w:rPr>
        <w:t xml:space="preserve">.- </w:t>
      </w:r>
      <w:r w:rsidR="008444D4">
        <w:rPr>
          <w:spacing w:val="-3"/>
          <w:sz w:val="24"/>
          <w:szCs w:val="24"/>
          <w:u w:val="single"/>
          <w:lang w:val="es-AR"/>
        </w:rPr>
        <w:t>NOMENCVLATURA CATASTRAL</w:t>
      </w:r>
      <w:r w:rsidR="008444D4">
        <w:rPr>
          <w:spacing w:val="-3"/>
          <w:sz w:val="24"/>
          <w:szCs w:val="24"/>
          <w:lang w:val="es-AR"/>
        </w:rPr>
        <w:t xml:space="preserve">: </w:t>
      </w:r>
      <w:r w:rsidR="00BC13B3">
        <w:rPr>
          <w:spacing w:val="-3"/>
          <w:sz w:val="24"/>
          <w:szCs w:val="24"/>
          <w:lang w:val="es-AR"/>
        </w:rPr>
        <w:t>Circunscripción</w:t>
      </w:r>
      <w:r w:rsidR="008444D4">
        <w:rPr>
          <w:spacing w:val="-3"/>
          <w:sz w:val="24"/>
          <w:szCs w:val="24"/>
          <w:lang w:val="es-AR"/>
        </w:rPr>
        <w:t xml:space="preserve"> I, Sección B, Manzana 93-b, Parcela 17-b.- </w:t>
      </w:r>
      <w:r w:rsidR="008444D4">
        <w:rPr>
          <w:spacing w:val="-3"/>
          <w:sz w:val="24"/>
          <w:szCs w:val="24"/>
          <w:u w:val="single"/>
          <w:lang w:val="es-AR"/>
        </w:rPr>
        <w:lastRenderedPageBreak/>
        <w:t>PARTIDA</w:t>
      </w:r>
      <w:r w:rsidR="008444D4">
        <w:rPr>
          <w:spacing w:val="-3"/>
          <w:sz w:val="24"/>
          <w:szCs w:val="24"/>
          <w:lang w:val="es-AR"/>
        </w:rPr>
        <w:t xml:space="preserve"> número 51.133.- </w:t>
      </w:r>
      <w:r w:rsidR="00BC13B3">
        <w:rPr>
          <w:b/>
          <w:spacing w:val="-3"/>
          <w:sz w:val="24"/>
          <w:szCs w:val="24"/>
          <w:u w:val="single"/>
          <w:lang w:val="es-AR"/>
        </w:rPr>
        <w:t>SEGUNDO</w:t>
      </w:r>
      <w:r w:rsidR="00BC13B3" w:rsidRPr="00BC13B3">
        <w:rPr>
          <w:b/>
          <w:spacing w:val="-3"/>
          <w:sz w:val="24"/>
          <w:szCs w:val="24"/>
          <w:lang w:val="es-AR"/>
        </w:rPr>
        <w:t xml:space="preserve">: </w:t>
      </w:r>
      <w:r w:rsidR="008444D4">
        <w:rPr>
          <w:spacing w:val="-3"/>
          <w:sz w:val="24"/>
          <w:szCs w:val="24"/>
          <w:lang w:val="es-AR"/>
        </w:rPr>
        <w:t xml:space="preserve">Asimismo </w:t>
      </w:r>
      <w:r w:rsidR="008444D4">
        <w:rPr>
          <w:b/>
          <w:spacing w:val="-3"/>
          <w:sz w:val="24"/>
          <w:szCs w:val="24"/>
          <w:lang w:val="es-AR"/>
        </w:rPr>
        <w:t>CEDE los derechos</w:t>
      </w:r>
      <w:r w:rsidR="00587BC2" w:rsidRPr="00587BC2">
        <w:rPr>
          <w:spacing w:val="-3"/>
          <w:sz w:val="24"/>
          <w:szCs w:val="24"/>
          <w:lang w:val="es-AR"/>
        </w:rPr>
        <w:t xml:space="preserve"> que le pudieren corresponder respecto </w:t>
      </w:r>
      <w:r w:rsidR="008444D4">
        <w:rPr>
          <w:spacing w:val="-3"/>
          <w:sz w:val="24"/>
          <w:szCs w:val="24"/>
          <w:lang w:val="es-AR"/>
        </w:rPr>
        <w:t>de los</w:t>
      </w:r>
      <w:r w:rsidR="00587BC2" w:rsidRPr="00587BC2">
        <w:rPr>
          <w:spacing w:val="-3"/>
          <w:sz w:val="24"/>
          <w:szCs w:val="24"/>
          <w:lang w:val="es-AR"/>
        </w:rPr>
        <w:t xml:space="preserve"> inmueble</w:t>
      </w:r>
      <w:r w:rsidR="008444D4">
        <w:rPr>
          <w:spacing w:val="-3"/>
          <w:sz w:val="24"/>
          <w:szCs w:val="24"/>
          <w:lang w:val="es-AR"/>
        </w:rPr>
        <w:t>s descriptos,</w:t>
      </w:r>
      <w:r w:rsidR="00587BC2" w:rsidRPr="00587BC2">
        <w:rPr>
          <w:spacing w:val="-3"/>
          <w:sz w:val="24"/>
          <w:szCs w:val="24"/>
          <w:lang w:val="es-AR"/>
        </w:rPr>
        <w:t xml:space="preserve"> en la sucesión de su cónyuge, </w:t>
      </w:r>
      <w:r w:rsidR="00587BC2" w:rsidRPr="00587BC2">
        <w:rPr>
          <w:b/>
          <w:bCs/>
          <w:spacing w:val="-3"/>
          <w:sz w:val="24"/>
          <w:szCs w:val="24"/>
          <w:lang w:val="es-AR"/>
        </w:rPr>
        <w:t>Héctor Tiberio RACANO</w:t>
      </w:r>
      <w:r w:rsidR="00587BC2" w:rsidRPr="00587BC2">
        <w:rPr>
          <w:spacing w:val="-3"/>
          <w:sz w:val="24"/>
          <w:szCs w:val="24"/>
          <w:lang w:val="es-AR"/>
        </w:rPr>
        <w:t xml:space="preserve">, argentino, nacido el </w:t>
      </w:r>
      <w:r w:rsidR="008444D4">
        <w:rPr>
          <w:spacing w:val="-3"/>
          <w:sz w:val="24"/>
          <w:szCs w:val="24"/>
          <w:lang w:val="es-AR"/>
        </w:rPr>
        <w:t xml:space="preserve">6 </w:t>
      </w:r>
      <w:r w:rsidR="00587BC2" w:rsidRPr="00587BC2">
        <w:rPr>
          <w:spacing w:val="-3"/>
          <w:sz w:val="24"/>
          <w:szCs w:val="24"/>
          <w:lang w:val="es-AR"/>
        </w:rPr>
        <w:t xml:space="preserve">de marzo de </w:t>
      </w:r>
      <w:r w:rsidR="008444D4">
        <w:rPr>
          <w:spacing w:val="-3"/>
          <w:sz w:val="24"/>
          <w:szCs w:val="24"/>
          <w:lang w:val="es-AR"/>
        </w:rPr>
        <w:t>1.934</w:t>
      </w:r>
      <w:r w:rsidR="00587BC2" w:rsidRPr="00587BC2">
        <w:rPr>
          <w:spacing w:val="-3"/>
          <w:sz w:val="24"/>
          <w:szCs w:val="24"/>
          <w:lang w:val="es-AR"/>
        </w:rPr>
        <w:t>, Documento Nacional de Identidad número M</w:t>
      </w:r>
      <w:r w:rsidR="008444D4">
        <w:rPr>
          <w:spacing w:val="-3"/>
          <w:sz w:val="24"/>
          <w:szCs w:val="24"/>
          <w:lang w:val="es-AR"/>
        </w:rPr>
        <w:t>-</w:t>
      </w:r>
      <w:r w:rsidR="00587BC2" w:rsidRPr="00587BC2">
        <w:rPr>
          <w:spacing w:val="-3"/>
          <w:sz w:val="24"/>
          <w:szCs w:val="24"/>
          <w:lang w:val="es-AR"/>
        </w:rPr>
        <w:t xml:space="preserve">4.672.252, con último domicilio en calle Florencio </w:t>
      </w:r>
      <w:r w:rsidR="00BC13B3" w:rsidRPr="00587BC2">
        <w:rPr>
          <w:spacing w:val="-3"/>
          <w:sz w:val="24"/>
          <w:szCs w:val="24"/>
          <w:lang w:val="es-AR"/>
        </w:rPr>
        <w:t>Sánchez</w:t>
      </w:r>
      <w:r w:rsidR="00587BC2" w:rsidRPr="00587BC2">
        <w:rPr>
          <w:spacing w:val="-3"/>
          <w:sz w:val="24"/>
          <w:szCs w:val="24"/>
          <w:lang w:val="es-AR"/>
        </w:rPr>
        <w:t xml:space="preserve"> número </w:t>
      </w:r>
      <w:r w:rsidR="008444D4">
        <w:rPr>
          <w:spacing w:val="-3"/>
          <w:sz w:val="24"/>
          <w:szCs w:val="24"/>
          <w:lang w:val="es-AR"/>
        </w:rPr>
        <w:t>208</w:t>
      </w:r>
      <w:r w:rsidR="00587BC2" w:rsidRPr="00587BC2">
        <w:rPr>
          <w:spacing w:val="-3"/>
          <w:sz w:val="24"/>
          <w:szCs w:val="24"/>
          <w:lang w:val="es-AR"/>
        </w:rPr>
        <w:t xml:space="preserve"> de Bahía Blanca, fallecido el 26 de julio de 2</w:t>
      </w:r>
      <w:r w:rsidR="008444D4">
        <w:rPr>
          <w:spacing w:val="-3"/>
          <w:sz w:val="24"/>
          <w:szCs w:val="24"/>
          <w:lang w:val="es-AR"/>
        </w:rPr>
        <w:t>.</w:t>
      </w:r>
      <w:r w:rsidR="00587BC2" w:rsidRPr="00587BC2">
        <w:rPr>
          <w:spacing w:val="-3"/>
          <w:sz w:val="24"/>
          <w:szCs w:val="24"/>
          <w:lang w:val="es-AR"/>
        </w:rPr>
        <w:t xml:space="preserve">025 en la ciudad de Bahía Blanca, como más adelante se hará referencia.- </w:t>
      </w:r>
      <w:r w:rsidR="00BC13B3">
        <w:rPr>
          <w:b/>
          <w:bCs/>
          <w:spacing w:val="-3"/>
          <w:sz w:val="24"/>
          <w:szCs w:val="24"/>
          <w:u w:val="single"/>
          <w:lang w:val="es-AR"/>
        </w:rPr>
        <w:t>TERCERO</w:t>
      </w:r>
      <w:r w:rsidR="00587BC2" w:rsidRPr="00587BC2">
        <w:rPr>
          <w:spacing w:val="-3"/>
          <w:sz w:val="24"/>
          <w:szCs w:val="24"/>
          <w:lang w:val="es-AR"/>
        </w:rPr>
        <w:t xml:space="preserve">:- La presente Cesión se realiza en forma totalmente GRATUITA y sin cargo alguno.- </w:t>
      </w:r>
      <w:r w:rsidR="00BC13B3">
        <w:rPr>
          <w:b/>
          <w:bCs/>
          <w:spacing w:val="-3"/>
          <w:sz w:val="24"/>
          <w:szCs w:val="24"/>
          <w:u w:val="single"/>
          <w:lang w:val="es-AR"/>
        </w:rPr>
        <w:t>CUARTO</w:t>
      </w:r>
      <w:r w:rsidR="00587BC2" w:rsidRPr="00587BC2">
        <w:rPr>
          <w:spacing w:val="-3"/>
          <w:sz w:val="24"/>
          <w:szCs w:val="24"/>
          <w:lang w:val="es-AR"/>
        </w:rPr>
        <w:t xml:space="preserve">:- Declara la Cedente:- </w:t>
      </w:r>
      <w:r w:rsidR="00587BC2" w:rsidRPr="008444D4">
        <w:rPr>
          <w:b/>
          <w:spacing w:val="-3"/>
          <w:sz w:val="24"/>
          <w:szCs w:val="24"/>
          <w:lang w:val="es-AR"/>
        </w:rPr>
        <w:t>a)</w:t>
      </w:r>
      <w:r w:rsidR="00587BC2" w:rsidRPr="00587BC2">
        <w:rPr>
          <w:spacing w:val="-3"/>
          <w:sz w:val="24"/>
          <w:szCs w:val="24"/>
          <w:lang w:val="es-AR"/>
        </w:rPr>
        <w:t xml:space="preserve"> Que los derechos que por este acto cede le corresponden por derecho propio y como heredera de su cónyuge antes nombrado.- </w:t>
      </w:r>
      <w:r w:rsidR="00587BC2" w:rsidRPr="008444D4">
        <w:rPr>
          <w:b/>
          <w:spacing w:val="-3"/>
          <w:sz w:val="24"/>
          <w:szCs w:val="24"/>
          <w:lang w:val="es-AR"/>
        </w:rPr>
        <w:t>b)</w:t>
      </w:r>
      <w:r w:rsidR="00587BC2" w:rsidRPr="00587BC2">
        <w:rPr>
          <w:spacing w:val="-3"/>
          <w:sz w:val="24"/>
          <w:szCs w:val="24"/>
          <w:lang w:val="es-AR"/>
        </w:rPr>
        <w:t xml:space="preserve"> Que los derechos objeto del presente acto, no han sido cedidos ni vendidos antes de ahora, ni han sido objeto de ningún otro acto o contrato.- </w:t>
      </w:r>
      <w:r w:rsidR="00587BC2" w:rsidRPr="008444D4">
        <w:rPr>
          <w:b/>
          <w:spacing w:val="-3"/>
          <w:sz w:val="24"/>
          <w:szCs w:val="24"/>
          <w:lang w:val="es-AR"/>
        </w:rPr>
        <w:t>c)</w:t>
      </w:r>
      <w:r w:rsidR="00587BC2" w:rsidRPr="00587BC2">
        <w:rPr>
          <w:spacing w:val="-3"/>
          <w:sz w:val="24"/>
          <w:szCs w:val="24"/>
          <w:lang w:val="es-AR"/>
        </w:rPr>
        <w:t xml:space="preserve"> Que los mencionados derechos y acciones hereditarios no son dudosos.- </w:t>
      </w:r>
      <w:r w:rsidR="00587BC2" w:rsidRPr="008444D4">
        <w:rPr>
          <w:b/>
          <w:spacing w:val="-3"/>
          <w:sz w:val="24"/>
          <w:szCs w:val="24"/>
          <w:lang w:val="es-AR"/>
        </w:rPr>
        <w:t>d)</w:t>
      </w:r>
      <w:r w:rsidR="00587BC2" w:rsidRPr="00587BC2">
        <w:rPr>
          <w:spacing w:val="-3"/>
          <w:sz w:val="24"/>
          <w:szCs w:val="24"/>
          <w:lang w:val="es-AR"/>
        </w:rPr>
        <w:t xml:space="preserve"> Que no se encuentra inhibida para disponer de sus bienes.- </w:t>
      </w:r>
      <w:r w:rsidR="00587BC2" w:rsidRPr="008444D4">
        <w:rPr>
          <w:b/>
          <w:spacing w:val="-3"/>
          <w:sz w:val="24"/>
          <w:szCs w:val="24"/>
          <w:lang w:val="es-AR"/>
        </w:rPr>
        <w:t>e)</w:t>
      </w:r>
      <w:r w:rsidR="00587BC2" w:rsidRPr="00587BC2">
        <w:rPr>
          <w:spacing w:val="-3"/>
          <w:sz w:val="24"/>
          <w:szCs w:val="24"/>
          <w:lang w:val="es-AR"/>
        </w:rPr>
        <w:t xml:space="preserve"> La cedente garantiza al cesionario su calidad </w:t>
      </w:r>
      <w:r w:rsidR="00A93852">
        <w:rPr>
          <w:spacing w:val="-3"/>
          <w:sz w:val="24"/>
          <w:szCs w:val="24"/>
          <w:lang w:val="es-AR"/>
        </w:rPr>
        <w:t xml:space="preserve">de </w:t>
      </w:r>
      <w:r w:rsidR="00587BC2" w:rsidRPr="00587BC2">
        <w:rPr>
          <w:spacing w:val="-3"/>
          <w:sz w:val="24"/>
          <w:szCs w:val="24"/>
          <w:lang w:val="es-AR"/>
        </w:rPr>
        <w:t xml:space="preserve">heredera del precitado.- </w:t>
      </w:r>
      <w:r w:rsidR="00587BC2" w:rsidRPr="008444D4">
        <w:rPr>
          <w:b/>
          <w:spacing w:val="-3"/>
          <w:sz w:val="24"/>
          <w:szCs w:val="24"/>
          <w:lang w:val="es-AR"/>
        </w:rPr>
        <w:t>f)</w:t>
      </w:r>
      <w:r w:rsidR="00587BC2" w:rsidRPr="00587BC2">
        <w:rPr>
          <w:spacing w:val="-3"/>
          <w:sz w:val="24"/>
          <w:szCs w:val="24"/>
          <w:lang w:val="es-AR"/>
        </w:rPr>
        <w:t xml:space="preserve"> Se compromete a entregar al Cesionario, dentro del plazo de treinta días de la fecha, la documentación que permita acreditar los derechos que cede.- </w:t>
      </w:r>
      <w:r w:rsidR="00BC13B3">
        <w:rPr>
          <w:b/>
          <w:bCs/>
          <w:spacing w:val="-3"/>
          <w:sz w:val="24"/>
          <w:szCs w:val="24"/>
          <w:u w:val="single"/>
          <w:lang w:val="es-AR"/>
        </w:rPr>
        <w:t>QUINTO</w:t>
      </w:r>
      <w:r w:rsidR="00587BC2" w:rsidRPr="00587BC2">
        <w:rPr>
          <w:spacing w:val="-3"/>
          <w:sz w:val="24"/>
          <w:szCs w:val="24"/>
          <w:lang w:val="es-AR"/>
        </w:rPr>
        <w:t xml:space="preserve">:- Como consecuencia de la presente Cesión, la Cedente subroga en el Cesionario todos los derechos y acciones, que a lo cedido tenía y le correspondían, colocándolo en su mismo </w:t>
      </w:r>
      <w:r w:rsidR="00587BC2" w:rsidRPr="00587BC2">
        <w:rPr>
          <w:spacing w:val="-3"/>
          <w:sz w:val="24"/>
          <w:szCs w:val="24"/>
          <w:lang w:val="es-AR"/>
        </w:rPr>
        <w:lastRenderedPageBreak/>
        <w:t xml:space="preserve">grado, lugar y prelación con arreglo a derecho, declarando que nada más debe reclamar por esta cesión.- </w:t>
      </w:r>
      <w:r w:rsidR="00BC13B3">
        <w:rPr>
          <w:b/>
          <w:bCs/>
          <w:spacing w:val="-3"/>
          <w:sz w:val="24"/>
          <w:szCs w:val="24"/>
          <w:u w:val="single"/>
          <w:lang w:val="es-AR"/>
        </w:rPr>
        <w:t>SEXTO</w:t>
      </w:r>
      <w:r w:rsidR="00587BC2" w:rsidRPr="00587BC2">
        <w:rPr>
          <w:spacing w:val="-3"/>
          <w:sz w:val="24"/>
          <w:szCs w:val="24"/>
          <w:lang w:val="es-AR"/>
        </w:rPr>
        <w:t>:- Esteban Eduardo SCHEVERIN acepta la presente Cesión, en todos su términos por ser el fiel reflejo de lo convenido, manifestando asimismo que toma a su cargo la presentación de la Primera Copia de la presente en el respectivo juicio.-</w:t>
      </w:r>
      <w:r w:rsidR="00A93852">
        <w:rPr>
          <w:spacing w:val="-3"/>
          <w:sz w:val="24"/>
          <w:szCs w:val="24"/>
          <w:lang w:val="es-AR"/>
        </w:rPr>
        <w:t xml:space="preserve"> </w:t>
      </w:r>
      <w:r w:rsidR="00A93852" w:rsidRPr="00A93852">
        <w:rPr>
          <w:b/>
          <w:bCs/>
          <w:spacing w:val="-3"/>
          <w:sz w:val="24"/>
          <w:szCs w:val="24"/>
          <w:u w:val="single"/>
          <w:lang w:val="es-AR"/>
        </w:rPr>
        <w:t>SÉPTIMO</w:t>
      </w:r>
      <w:r w:rsidR="00A93852" w:rsidRPr="00A93852">
        <w:rPr>
          <w:spacing w:val="-3"/>
          <w:sz w:val="24"/>
          <w:szCs w:val="24"/>
          <w:lang w:val="es-AR"/>
        </w:rPr>
        <w:t xml:space="preserve">:- </w:t>
      </w:r>
      <w:r w:rsidR="00A93852" w:rsidRPr="00A93852">
        <w:rPr>
          <w:bCs/>
          <w:spacing w:val="-3"/>
          <w:sz w:val="24"/>
          <w:szCs w:val="24"/>
          <w:lang w:val="es-AR"/>
        </w:rPr>
        <w:t>Agrega la cedente</w:t>
      </w:r>
      <w:r w:rsidR="00A93852" w:rsidRPr="00A93852">
        <w:rPr>
          <w:spacing w:val="-3"/>
          <w:sz w:val="24"/>
          <w:szCs w:val="24"/>
          <w:lang w:val="es-AR"/>
        </w:rPr>
        <w:t>, Lady Alicia GARCIA, que con la presente da por reproducidos todos los actos y hechos que, tanto ella como su cónyuge fallecido, Héctor Tiberio RACANO, desde el año 2.016 (dos mil dieciséis), hicieron y realizaron en el sentido de ceder al cesionario los mismos derechos que ahora se están documentando, y que los documentos anteriores que existían en igual sentido resultaron destruidos en la pública y notoria inundación ocurrida en esta Ciudad de Bahía Blanca en el año dos mil veinticinco.-</w:t>
      </w:r>
      <w:r w:rsidR="00587BC2" w:rsidRPr="00587BC2">
        <w:rPr>
          <w:spacing w:val="-3"/>
          <w:sz w:val="24"/>
          <w:szCs w:val="24"/>
          <w:lang w:val="es-AR"/>
        </w:rPr>
        <w:t xml:space="preserve"> </w:t>
      </w:r>
      <w:r w:rsidR="00BC13B3">
        <w:rPr>
          <w:b/>
          <w:spacing w:val="-3"/>
          <w:sz w:val="24"/>
          <w:szCs w:val="24"/>
          <w:u w:val="single"/>
          <w:lang w:val="es-AR"/>
        </w:rPr>
        <w:t>ATESTACIONES NOTARIALES</w:t>
      </w:r>
      <w:r w:rsidR="00BC13B3">
        <w:rPr>
          <w:spacing w:val="-3"/>
          <w:sz w:val="24"/>
          <w:szCs w:val="24"/>
          <w:lang w:val="es-AR"/>
        </w:rPr>
        <w:t xml:space="preserve">: Yo, el Autorizante hago constar: </w:t>
      </w:r>
      <w:r w:rsidR="00587BC2" w:rsidRPr="00587BC2">
        <w:rPr>
          <w:b/>
          <w:bCs/>
          <w:spacing w:val="-3"/>
          <w:sz w:val="24"/>
          <w:szCs w:val="24"/>
          <w:lang w:val="es-AR"/>
        </w:rPr>
        <w:t xml:space="preserve">I) </w:t>
      </w:r>
      <w:r w:rsidR="00587BC2" w:rsidRPr="00587BC2">
        <w:rPr>
          <w:spacing w:val="-3"/>
          <w:sz w:val="24"/>
          <w:szCs w:val="24"/>
          <w:lang w:val="es-AR"/>
        </w:rPr>
        <w:t xml:space="preserve">Del Acta Registro Defunción número 2025-26317025-GDEBA-SDZXVIJAGGP, expedida por el Registro Provincial de las Personas, Gobierno de la Provincia de Buenos Aires, </w:t>
      </w:r>
      <w:r w:rsidR="00BC13B3">
        <w:rPr>
          <w:spacing w:val="-3"/>
          <w:sz w:val="24"/>
          <w:szCs w:val="24"/>
          <w:lang w:val="es-AR"/>
        </w:rPr>
        <w:t>con fecha</w:t>
      </w:r>
      <w:r w:rsidR="00BC13B3" w:rsidRPr="00587BC2">
        <w:rPr>
          <w:spacing w:val="-3"/>
          <w:sz w:val="24"/>
          <w:szCs w:val="24"/>
          <w:lang w:val="es-AR"/>
        </w:rPr>
        <w:t xml:space="preserve"> 26 de julio de 2</w:t>
      </w:r>
      <w:r w:rsidR="00BC13B3">
        <w:rPr>
          <w:spacing w:val="-3"/>
          <w:sz w:val="24"/>
          <w:szCs w:val="24"/>
          <w:lang w:val="es-AR"/>
        </w:rPr>
        <w:t>.</w:t>
      </w:r>
      <w:r w:rsidR="00BC13B3" w:rsidRPr="00587BC2">
        <w:rPr>
          <w:spacing w:val="-3"/>
          <w:sz w:val="24"/>
          <w:szCs w:val="24"/>
          <w:lang w:val="es-AR"/>
        </w:rPr>
        <w:t xml:space="preserve">025 </w:t>
      </w:r>
      <w:r w:rsidR="00587BC2" w:rsidRPr="00587BC2">
        <w:rPr>
          <w:spacing w:val="-3"/>
          <w:sz w:val="24"/>
          <w:szCs w:val="24"/>
          <w:lang w:val="es-AR"/>
        </w:rPr>
        <w:t>consta inscripta la defunción de Héctor Tiberio RACANO, D</w:t>
      </w:r>
      <w:r w:rsidR="00BC13B3">
        <w:rPr>
          <w:spacing w:val="-3"/>
          <w:sz w:val="24"/>
          <w:szCs w:val="24"/>
          <w:lang w:val="es-AR"/>
        </w:rPr>
        <w:t xml:space="preserve">ocumento Nacional de Identidad </w:t>
      </w:r>
      <w:r w:rsidR="00587BC2" w:rsidRPr="00587BC2">
        <w:rPr>
          <w:spacing w:val="-3"/>
          <w:sz w:val="24"/>
          <w:szCs w:val="24"/>
          <w:lang w:val="es-AR"/>
        </w:rPr>
        <w:t>M</w:t>
      </w:r>
      <w:r w:rsidR="00BC13B3">
        <w:rPr>
          <w:spacing w:val="-3"/>
          <w:sz w:val="24"/>
          <w:szCs w:val="24"/>
          <w:lang w:val="es-AR"/>
        </w:rPr>
        <w:t>-</w:t>
      </w:r>
      <w:r w:rsidR="00587BC2" w:rsidRPr="00587BC2">
        <w:rPr>
          <w:spacing w:val="-3"/>
          <w:sz w:val="24"/>
          <w:szCs w:val="24"/>
          <w:lang w:val="es-AR"/>
        </w:rPr>
        <w:t xml:space="preserve">4.672.512, bajo el Tomo 7D, Acta 87 del Año 2025, que en su original me exhibe y agrego a la presente.- </w:t>
      </w:r>
      <w:r w:rsidR="00587BC2" w:rsidRPr="00587BC2">
        <w:rPr>
          <w:b/>
          <w:bCs/>
          <w:spacing w:val="-3"/>
          <w:sz w:val="24"/>
          <w:szCs w:val="24"/>
          <w:lang w:val="es-AR"/>
        </w:rPr>
        <w:t xml:space="preserve">II) </w:t>
      </w:r>
      <w:r w:rsidR="00BC13B3">
        <w:rPr>
          <w:spacing w:val="-3"/>
          <w:sz w:val="24"/>
          <w:szCs w:val="24"/>
          <w:lang w:val="es-AR"/>
        </w:rPr>
        <w:t xml:space="preserve">Se deja constancia que la cesionaria dispensa al Autorizante del pedido de los certificados que </w:t>
      </w:r>
      <w:r w:rsidR="00BC13B3">
        <w:rPr>
          <w:spacing w:val="-3"/>
          <w:sz w:val="24"/>
          <w:szCs w:val="24"/>
          <w:lang w:val="es-AR"/>
        </w:rPr>
        <w:lastRenderedPageBreak/>
        <w:t>acrediten la inexistencia de medidas cautelares, embargos ni anotaciones por la cedente</w:t>
      </w:r>
      <w:r w:rsidR="00587BC2" w:rsidRPr="00587BC2">
        <w:rPr>
          <w:spacing w:val="-3"/>
          <w:sz w:val="24"/>
          <w:szCs w:val="24"/>
          <w:lang w:val="es-AR"/>
        </w:rPr>
        <w:t xml:space="preserve"> que le impida</w:t>
      </w:r>
      <w:r w:rsidR="00BC13B3">
        <w:rPr>
          <w:spacing w:val="-3"/>
          <w:sz w:val="24"/>
          <w:szCs w:val="24"/>
          <w:lang w:val="es-AR"/>
        </w:rPr>
        <w:t>n</w:t>
      </w:r>
      <w:r w:rsidR="00587BC2" w:rsidRPr="00587BC2">
        <w:rPr>
          <w:spacing w:val="-3"/>
          <w:sz w:val="24"/>
          <w:szCs w:val="24"/>
          <w:lang w:val="es-AR"/>
        </w:rPr>
        <w:t xml:space="preserve"> disponer de sus bienes, </w:t>
      </w:r>
      <w:r w:rsidR="00BC13B3">
        <w:rPr>
          <w:spacing w:val="-3"/>
          <w:sz w:val="24"/>
          <w:szCs w:val="24"/>
          <w:lang w:val="es-AR"/>
        </w:rPr>
        <w:t>como asi tampoco</w:t>
      </w:r>
      <w:r w:rsidR="00587BC2" w:rsidRPr="00587BC2">
        <w:rPr>
          <w:spacing w:val="-3"/>
          <w:sz w:val="24"/>
          <w:szCs w:val="24"/>
          <w:lang w:val="es-AR"/>
        </w:rPr>
        <w:t xml:space="preserve"> cesiones de derechos hereditarios por el causante.-</w:t>
      </w:r>
      <w:r w:rsidR="00BC13B3">
        <w:rPr>
          <w:spacing w:val="-3"/>
          <w:sz w:val="24"/>
          <w:szCs w:val="24"/>
          <w:lang w:val="es-AR"/>
        </w:rPr>
        <w:t xml:space="preserve"> </w:t>
      </w:r>
      <w:r w:rsidR="00BC13B3">
        <w:rPr>
          <w:b/>
          <w:spacing w:val="-3"/>
          <w:sz w:val="24"/>
          <w:szCs w:val="24"/>
          <w:lang w:val="es-AR"/>
        </w:rPr>
        <w:t>III)</w:t>
      </w:r>
      <w:r w:rsidR="004C7886" w:rsidRPr="00B479A6">
        <w:rPr>
          <w:b/>
          <w:spacing w:val="-3"/>
          <w:sz w:val="24"/>
          <w:szCs w:val="24"/>
          <w:lang w:val="es-ES_tradnl"/>
        </w:rPr>
        <w:t xml:space="preserve"> </w:t>
      </w:r>
      <w:r w:rsidR="00BC13B3" w:rsidRPr="00BC13B3">
        <w:rPr>
          <w:spacing w:val="-3"/>
          <w:sz w:val="24"/>
          <w:szCs w:val="24"/>
          <w:lang w:val="es-ES_tradnl"/>
        </w:rPr>
        <w:t>A</w:t>
      </w:r>
      <w:r w:rsidR="009C0A43" w:rsidRPr="00B479A6">
        <w:rPr>
          <w:spacing w:val="-3"/>
          <w:sz w:val="24"/>
          <w:szCs w:val="24"/>
          <w:lang w:val="es-ES_tradnl"/>
        </w:rPr>
        <w:t xml:space="preserve">mbas partes declaran bajo juramento </w:t>
      </w:r>
      <w:r w:rsidR="009C0A43" w:rsidRPr="00B479A6">
        <w:rPr>
          <w:spacing w:val="-3"/>
          <w:sz w:val="24"/>
          <w:szCs w:val="24"/>
          <w:lang w:val="es"/>
        </w:rPr>
        <w:t>que los datos consignados en la presente son correctos, completos y fiel expresi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ó</w:t>
      </w:r>
      <w:r w:rsidR="009C0A43" w:rsidRPr="00B479A6">
        <w:rPr>
          <w:spacing w:val="-3"/>
          <w:sz w:val="24"/>
          <w:szCs w:val="24"/>
          <w:lang w:val="es"/>
        </w:rPr>
        <w:t>n de la verdad y que NO se encuentran incluidos y/o alcanzados dentro de la n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ó</w:t>
      </w:r>
      <w:r w:rsidR="009C0A43" w:rsidRPr="00B479A6">
        <w:rPr>
          <w:spacing w:val="-3"/>
          <w:sz w:val="24"/>
          <w:szCs w:val="24"/>
          <w:lang w:val="es"/>
        </w:rPr>
        <w:t>mina de personas expuestas pol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í</w:t>
      </w:r>
      <w:r w:rsidR="009C0A43" w:rsidRPr="00B479A6">
        <w:rPr>
          <w:spacing w:val="-3"/>
          <w:sz w:val="24"/>
          <w:szCs w:val="24"/>
          <w:lang w:val="es"/>
        </w:rPr>
        <w:t xml:space="preserve">ticamente aprobada por </w:t>
      </w:r>
      <w:smartTag w:uri="urn:schemas-microsoft-com:office:smarttags" w:element="PersonName">
        <w:smartTagPr>
          <w:attr w:name="ProductID" w:val="la Unidad"/>
        </w:smartTagPr>
        <w:r w:rsidR="009C0A43" w:rsidRPr="00B479A6">
          <w:rPr>
            <w:spacing w:val="-3"/>
            <w:sz w:val="24"/>
            <w:szCs w:val="24"/>
            <w:lang w:val="es"/>
          </w:rPr>
          <w:t>la Unidad</w:t>
        </w:r>
      </w:smartTag>
      <w:r w:rsidR="009C0A43" w:rsidRPr="00B479A6">
        <w:rPr>
          <w:spacing w:val="-3"/>
          <w:sz w:val="24"/>
          <w:szCs w:val="24"/>
          <w:lang w:val="es"/>
        </w:rPr>
        <w:t xml:space="preserve"> de Informaci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ó</w:t>
      </w:r>
      <w:r w:rsidR="009C0A43" w:rsidRPr="00B479A6">
        <w:rPr>
          <w:spacing w:val="-3"/>
          <w:sz w:val="24"/>
          <w:szCs w:val="24"/>
          <w:lang w:val="es"/>
        </w:rPr>
        <w:t>n Financiera, que han le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í</w:t>
      </w:r>
      <w:r w:rsidR="009C0A43" w:rsidRPr="00B479A6">
        <w:rPr>
          <w:spacing w:val="-3"/>
          <w:sz w:val="24"/>
          <w:szCs w:val="24"/>
          <w:lang w:val="es"/>
        </w:rPr>
        <w:t>do.- Adem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á</w:t>
      </w:r>
      <w:r w:rsidR="009C0A43" w:rsidRPr="00B479A6">
        <w:rPr>
          <w:spacing w:val="-3"/>
          <w:sz w:val="24"/>
          <w:szCs w:val="24"/>
          <w:lang w:val="es"/>
        </w:rPr>
        <w:t>s, los comparecientes asume el compromiso de informar cualquier modificaci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ó</w:t>
      </w:r>
      <w:r w:rsidR="009C0A43" w:rsidRPr="00B479A6">
        <w:rPr>
          <w:spacing w:val="-3"/>
          <w:sz w:val="24"/>
          <w:szCs w:val="24"/>
          <w:lang w:val="es"/>
        </w:rPr>
        <w:t>n que se produzca a este respecto, dentro de los treinta (30) d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í</w:t>
      </w:r>
      <w:r w:rsidR="009C0A43" w:rsidRPr="00B479A6">
        <w:rPr>
          <w:spacing w:val="-3"/>
          <w:sz w:val="24"/>
          <w:szCs w:val="24"/>
          <w:lang w:val="es"/>
        </w:rPr>
        <w:t>as de ocurrida, mediante la presentaci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ó</w:t>
      </w:r>
      <w:r w:rsidR="009C0A43" w:rsidRPr="00B479A6">
        <w:rPr>
          <w:spacing w:val="-3"/>
          <w:sz w:val="24"/>
          <w:szCs w:val="24"/>
          <w:lang w:val="es"/>
        </w:rPr>
        <w:t>n de una nueva declaraci</w:t>
      </w:r>
      <w:r w:rsidR="009C0A43" w:rsidRPr="00B479A6">
        <w:rPr>
          <w:rFonts w:hint="eastAsia"/>
          <w:spacing w:val="-3"/>
          <w:sz w:val="24"/>
          <w:szCs w:val="24"/>
          <w:lang w:val="es"/>
        </w:rPr>
        <w:t>ó</w:t>
      </w:r>
      <w:r w:rsidR="009C0A43" w:rsidRPr="00B479A6">
        <w:rPr>
          <w:spacing w:val="-3"/>
          <w:sz w:val="24"/>
          <w:szCs w:val="24"/>
          <w:lang w:val="es"/>
        </w:rPr>
        <w:t>n jurada ante la autoridad que corresponda.-</w:t>
      </w:r>
      <w:r w:rsidR="00694490">
        <w:rPr>
          <w:spacing w:val="-3"/>
          <w:sz w:val="24"/>
          <w:szCs w:val="24"/>
          <w:lang w:val="es"/>
        </w:rPr>
        <w:t xml:space="preserve"> </w:t>
      </w:r>
      <w:r w:rsidRPr="00B479A6">
        <w:rPr>
          <w:b/>
          <w:spacing w:val="-3"/>
          <w:sz w:val="24"/>
          <w:szCs w:val="24"/>
          <w:u w:val="single"/>
          <w:lang w:val="es-ES_tradnl"/>
        </w:rPr>
        <w:t>PREVIA LECTURA Y RATIFICACION</w:t>
      </w:r>
      <w:r w:rsidRPr="00B479A6">
        <w:rPr>
          <w:spacing w:val="-3"/>
          <w:sz w:val="24"/>
          <w:szCs w:val="24"/>
          <w:lang w:val="es-ES_tradnl"/>
        </w:rPr>
        <w:t xml:space="preserve">, firman los comparecientes, ante </w:t>
      </w:r>
      <w:r w:rsidR="008E708D" w:rsidRPr="00B479A6">
        <w:rPr>
          <w:spacing w:val="-3"/>
          <w:sz w:val="24"/>
          <w:szCs w:val="24"/>
          <w:lang w:val="es-ES_tradnl"/>
        </w:rPr>
        <w:t>mí</w:t>
      </w:r>
      <w:r w:rsidRPr="00B479A6">
        <w:rPr>
          <w:spacing w:val="-3"/>
          <w:sz w:val="24"/>
          <w:szCs w:val="24"/>
          <w:lang w:val="es-ES_tradnl"/>
        </w:rPr>
        <w:t>, doy fe.-</w:t>
      </w:r>
    </w:p>
    <w:p w14:paraId="7B67C4FD" w14:textId="77777777" w:rsidR="00D4688A" w:rsidRPr="00B479A6" w:rsidRDefault="00D4688A" w:rsidP="0066023D">
      <w:pPr>
        <w:spacing w:line="560" w:lineRule="exact"/>
        <w:jc w:val="both"/>
        <w:rPr>
          <w:sz w:val="24"/>
          <w:szCs w:val="24"/>
        </w:rPr>
      </w:pPr>
    </w:p>
    <w:sectPr w:rsidR="00D4688A" w:rsidRPr="00B479A6" w:rsidSect="0066023D">
      <w:pgSz w:w="11905" w:h="16837" w:code="9"/>
      <w:pgMar w:top="2024" w:right="964" w:bottom="454" w:left="2722" w:header="1644" w:footer="1412" w:gutter="0"/>
      <w:pgNumType w:start="1"/>
      <w:cols w:space="720"/>
      <w:vAlign w:val="both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AE3D" w14:textId="77777777" w:rsidR="007A34F7" w:rsidRDefault="007A34F7">
      <w:pPr>
        <w:spacing w:line="20" w:lineRule="exact"/>
        <w:rPr>
          <w:sz w:val="24"/>
        </w:rPr>
      </w:pPr>
    </w:p>
  </w:endnote>
  <w:endnote w:type="continuationSeparator" w:id="0">
    <w:p w14:paraId="26832DDC" w14:textId="77777777" w:rsidR="007A34F7" w:rsidRDefault="007A34F7">
      <w:r>
        <w:rPr>
          <w:sz w:val="24"/>
        </w:rPr>
        <w:t xml:space="preserve"> </w:t>
      </w:r>
    </w:p>
  </w:endnote>
  <w:endnote w:type="continuationNotice" w:id="1">
    <w:p w14:paraId="6ABCA9AE" w14:textId="77777777" w:rsidR="007A34F7" w:rsidRDefault="007A34F7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F019" w14:textId="77777777" w:rsidR="007A34F7" w:rsidRDefault="007A34F7">
      <w:r>
        <w:rPr>
          <w:sz w:val="24"/>
        </w:rPr>
        <w:separator/>
      </w:r>
    </w:p>
  </w:footnote>
  <w:footnote w:type="continuationSeparator" w:id="0">
    <w:p w14:paraId="397DD22D" w14:textId="77777777" w:rsidR="007A34F7" w:rsidRDefault="007A3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4E6B12B2"/>
    <w:multiLevelType w:val="hybridMultilevel"/>
    <w:tmpl w:val="CA4EAC26"/>
    <w:lvl w:ilvl="0" w:tplc="6A68AC98">
      <w:start w:val="1"/>
      <w:numFmt w:val="upperRoman"/>
      <w:lvlText w:val="%1)"/>
      <w:lvlJc w:val="left"/>
      <w:pPr>
        <w:tabs>
          <w:tab w:val="num" w:pos="1890"/>
        </w:tabs>
        <w:ind w:left="1890" w:hanging="153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0490535">
    <w:abstractNumId w:val="0"/>
  </w:num>
  <w:num w:numId="2" w16cid:durableId="1508136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80"/>
    <w:rsid w:val="00006E30"/>
    <w:rsid w:val="000151D7"/>
    <w:rsid w:val="00050AC6"/>
    <w:rsid w:val="00054F31"/>
    <w:rsid w:val="00066A67"/>
    <w:rsid w:val="000765D0"/>
    <w:rsid w:val="0008122B"/>
    <w:rsid w:val="000A1409"/>
    <w:rsid w:val="000B2649"/>
    <w:rsid w:val="00142322"/>
    <w:rsid w:val="00182D1B"/>
    <w:rsid w:val="001C3478"/>
    <w:rsid w:val="001C3BAC"/>
    <w:rsid w:val="001D253B"/>
    <w:rsid w:val="001F106E"/>
    <w:rsid w:val="001F3206"/>
    <w:rsid w:val="001F48BC"/>
    <w:rsid w:val="00215BA3"/>
    <w:rsid w:val="00230C80"/>
    <w:rsid w:val="00232E89"/>
    <w:rsid w:val="00242E58"/>
    <w:rsid w:val="00276748"/>
    <w:rsid w:val="002920E0"/>
    <w:rsid w:val="002C7710"/>
    <w:rsid w:val="002D488D"/>
    <w:rsid w:val="002E799F"/>
    <w:rsid w:val="002F042F"/>
    <w:rsid w:val="00300DAD"/>
    <w:rsid w:val="003060FF"/>
    <w:rsid w:val="003162C5"/>
    <w:rsid w:val="00364070"/>
    <w:rsid w:val="00381F98"/>
    <w:rsid w:val="00392A4F"/>
    <w:rsid w:val="003B45C5"/>
    <w:rsid w:val="003B5CDB"/>
    <w:rsid w:val="003C58FF"/>
    <w:rsid w:val="00401170"/>
    <w:rsid w:val="00430A6A"/>
    <w:rsid w:val="00452B12"/>
    <w:rsid w:val="00457291"/>
    <w:rsid w:val="00465C3E"/>
    <w:rsid w:val="00484499"/>
    <w:rsid w:val="00484899"/>
    <w:rsid w:val="004C7886"/>
    <w:rsid w:val="004E08F9"/>
    <w:rsid w:val="004F62DA"/>
    <w:rsid w:val="00562340"/>
    <w:rsid w:val="00587BC2"/>
    <w:rsid w:val="005915B1"/>
    <w:rsid w:val="005C7742"/>
    <w:rsid w:val="005E1F1E"/>
    <w:rsid w:val="005F5879"/>
    <w:rsid w:val="0061323E"/>
    <w:rsid w:val="00640B3F"/>
    <w:rsid w:val="0064381D"/>
    <w:rsid w:val="006502AD"/>
    <w:rsid w:val="0066023D"/>
    <w:rsid w:val="00666D5C"/>
    <w:rsid w:val="00666E1E"/>
    <w:rsid w:val="00694490"/>
    <w:rsid w:val="006A5670"/>
    <w:rsid w:val="00701DF9"/>
    <w:rsid w:val="0072402F"/>
    <w:rsid w:val="007A34F7"/>
    <w:rsid w:val="007C37AE"/>
    <w:rsid w:val="007D1518"/>
    <w:rsid w:val="007D6A32"/>
    <w:rsid w:val="007F4743"/>
    <w:rsid w:val="007F7F95"/>
    <w:rsid w:val="00800D00"/>
    <w:rsid w:val="008444D4"/>
    <w:rsid w:val="0084590F"/>
    <w:rsid w:val="00863FF6"/>
    <w:rsid w:val="0089301C"/>
    <w:rsid w:val="008A584D"/>
    <w:rsid w:val="008A658E"/>
    <w:rsid w:val="008B1D21"/>
    <w:rsid w:val="008C7CBE"/>
    <w:rsid w:val="008D4F26"/>
    <w:rsid w:val="008D6D3A"/>
    <w:rsid w:val="008E04C3"/>
    <w:rsid w:val="008E708D"/>
    <w:rsid w:val="00901215"/>
    <w:rsid w:val="009266D6"/>
    <w:rsid w:val="00930973"/>
    <w:rsid w:val="009615C8"/>
    <w:rsid w:val="0097262C"/>
    <w:rsid w:val="00997822"/>
    <w:rsid w:val="009B0D2E"/>
    <w:rsid w:val="009B1C41"/>
    <w:rsid w:val="009C0A43"/>
    <w:rsid w:val="009D087E"/>
    <w:rsid w:val="009D427E"/>
    <w:rsid w:val="009E5667"/>
    <w:rsid w:val="009E59A2"/>
    <w:rsid w:val="009E7F8D"/>
    <w:rsid w:val="009F352A"/>
    <w:rsid w:val="00A03660"/>
    <w:rsid w:val="00A05138"/>
    <w:rsid w:val="00A274A5"/>
    <w:rsid w:val="00A712DE"/>
    <w:rsid w:val="00A93852"/>
    <w:rsid w:val="00AE6379"/>
    <w:rsid w:val="00B233A6"/>
    <w:rsid w:val="00B479A6"/>
    <w:rsid w:val="00B570AF"/>
    <w:rsid w:val="00B625A7"/>
    <w:rsid w:val="00B63982"/>
    <w:rsid w:val="00B81E10"/>
    <w:rsid w:val="00B82254"/>
    <w:rsid w:val="00B978F0"/>
    <w:rsid w:val="00BA6E9C"/>
    <w:rsid w:val="00BC04FD"/>
    <w:rsid w:val="00BC13B3"/>
    <w:rsid w:val="00BD7813"/>
    <w:rsid w:val="00BF3248"/>
    <w:rsid w:val="00BF40A6"/>
    <w:rsid w:val="00C129F0"/>
    <w:rsid w:val="00C30DD4"/>
    <w:rsid w:val="00C35325"/>
    <w:rsid w:val="00C547E8"/>
    <w:rsid w:val="00C63494"/>
    <w:rsid w:val="00CA01ED"/>
    <w:rsid w:val="00CA3275"/>
    <w:rsid w:val="00CA3DA4"/>
    <w:rsid w:val="00CD27D2"/>
    <w:rsid w:val="00CE636E"/>
    <w:rsid w:val="00CF4D13"/>
    <w:rsid w:val="00D1049F"/>
    <w:rsid w:val="00D25354"/>
    <w:rsid w:val="00D4688A"/>
    <w:rsid w:val="00D546EA"/>
    <w:rsid w:val="00D84C98"/>
    <w:rsid w:val="00D862F5"/>
    <w:rsid w:val="00D934E5"/>
    <w:rsid w:val="00DA5AB8"/>
    <w:rsid w:val="00DB0D2A"/>
    <w:rsid w:val="00E05EF9"/>
    <w:rsid w:val="00E072AC"/>
    <w:rsid w:val="00E233DD"/>
    <w:rsid w:val="00E2696E"/>
    <w:rsid w:val="00E50B69"/>
    <w:rsid w:val="00E8274C"/>
    <w:rsid w:val="00EA5633"/>
    <w:rsid w:val="00ED4018"/>
    <w:rsid w:val="00ED4367"/>
    <w:rsid w:val="00EE65D0"/>
    <w:rsid w:val="00EF3332"/>
    <w:rsid w:val="00F0367B"/>
    <w:rsid w:val="00F368AE"/>
    <w:rsid w:val="00F5666F"/>
    <w:rsid w:val="00FC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  <w14:docId w14:val="35CA20F0"/>
  <w15:chartTrackingRefBased/>
  <w15:docId w15:val="{3B9C5FC7-1815-4E06-AC11-2F3A3C77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  <w:sz w:val="24"/>
      <w:szCs w:val="24"/>
    </w:rPr>
  </w:style>
  <w:style w:type="character" w:styleId="Refdenotaalfinal">
    <w:name w:val="endnote reference"/>
    <w:semiHidden/>
    <w:rPr>
      <w:vertAlign w:val="superscript"/>
    </w:rPr>
  </w:style>
  <w:style w:type="paragraph" w:customStyle="1" w:styleId="Textodenotaalpie">
    <w:name w:val="Texto de nota al pie"/>
    <w:basedOn w:val="Normal"/>
    <w:rPr>
      <w:rFonts w:cs="Times New Roman"/>
      <w:sz w:val="24"/>
      <w:szCs w:val="24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styleId="Ttulo">
    <w:name w:val="Title"/>
    <w:basedOn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Textodeglobo">
    <w:name w:val="Balloon Text"/>
    <w:basedOn w:val="Normal"/>
    <w:semiHidden/>
    <w:rsid w:val="00E072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1205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        :- VENTA:-            a favor de</vt:lpstr>
    </vt:vector>
  </TitlesOfParts>
  <Company>Escribania</Company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        :- VENTA:-            a favor de</dc:title>
  <dc:subject/>
  <dc:creator>Galmarini</dc:creator>
  <cp:keywords/>
  <cp:lastModifiedBy>Gonzalo Galmarini</cp:lastModifiedBy>
  <cp:revision>2</cp:revision>
  <cp:lastPrinted>2021-01-12T14:27:00Z</cp:lastPrinted>
  <dcterms:created xsi:type="dcterms:W3CDTF">2026-01-23T19:15:00Z</dcterms:created>
  <dcterms:modified xsi:type="dcterms:W3CDTF">2026-01-23T19:15:00Z</dcterms:modified>
</cp:coreProperties>
</file>