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360"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Laboratorio 7: Configuración de alta disponibilidad</w:t>
      </w:r>
    </w:p>
    <w:p w:rsidR="00000000" w:rsidDel="00000000" w:rsidP="00000000" w:rsidRDefault="00000000" w:rsidRPr="00000000" w14:paraId="00000002">
      <w:pPr>
        <w:spacing w:after="280" w:before="360" w:line="120" w:lineRule="auto"/>
        <w:jc w:val="center"/>
        <w:rPr>
          <w:rFonts w:ascii="Times New Roman" w:cs="Times New Roman" w:eastAsia="Times New Roman" w:hAnsi="Times New Roman"/>
          <w:sz w:val="18"/>
          <w:szCs w:val="1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18"/>
          <w:szCs w:val="18"/>
          <w:rtl w:val="0"/>
        </w:rPr>
        <w:t xml:space="preserve">GRUPO 7</w:t>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Juan Cesar Aguilar Facundo</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r>
      <w:hyperlink r:id="rId6">
        <w:r w:rsidDel="00000000" w:rsidR="00000000" w:rsidRPr="00000000">
          <w:rPr>
            <w:rFonts w:ascii="Times New Roman" w:cs="Times New Roman" w:eastAsia="Times New Roman" w:hAnsi="Times New Roman"/>
            <w:sz w:val="18"/>
            <w:szCs w:val="18"/>
            <w:u w:val="single"/>
            <w:rtl w:val="0"/>
          </w:rPr>
          <w:t xml:space="preserve">juan.aguilar.f@uni.pe</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César Sebastián Campos Sullcaray</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r>
      <w:hyperlink r:id="rId7">
        <w:r w:rsidDel="00000000" w:rsidR="00000000" w:rsidRPr="00000000">
          <w:rPr>
            <w:rFonts w:ascii="Times New Roman" w:cs="Times New Roman" w:eastAsia="Times New Roman" w:hAnsi="Times New Roman"/>
            <w:sz w:val="18"/>
            <w:szCs w:val="18"/>
            <w:u w:val="single"/>
            <w:rtl w:val="0"/>
          </w:rPr>
          <w:t xml:space="preserve">cesar.campos.s@uni.pe</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5">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José Alonso Torres García</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r>
      <w:hyperlink r:id="rId8">
        <w:r w:rsidDel="00000000" w:rsidR="00000000" w:rsidRPr="00000000">
          <w:rPr>
            <w:rFonts w:ascii="Times New Roman" w:cs="Times New Roman" w:eastAsia="Times New Roman" w:hAnsi="Times New Roman"/>
            <w:sz w:val="18"/>
            <w:szCs w:val="18"/>
            <w:u w:val="single"/>
            <w:rtl w:val="0"/>
          </w:rPr>
          <w:t xml:space="preserve">jose.torres.g@uni.pe</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6">
      <w:pPr>
        <w:spacing w:after="40" w:before="360" w:line="240" w:lineRule="auto"/>
        <w:rPr>
          <w:rFonts w:ascii="Times New Roman" w:cs="Times New Roman" w:eastAsia="Times New Roman" w:hAnsi="Times New Roman"/>
          <w:color w:val="434343"/>
          <w:sz w:val="18"/>
          <w:szCs w:val="18"/>
          <w:u w:val="single"/>
        </w:rPr>
      </w:pP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 Diego Orlando Gamarra Cruz</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t xml:space="preserve">Lima, Perú</w:t>
      </w:r>
      <w:r w:rsidDel="00000000" w:rsidR="00000000" w:rsidRPr="00000000">
        <w:rPr>
          <w:rFonts w:ascii="Times New Roman" w:cs="Times New Roman" w:eastAsia="Times New Roman" w:hAnsi="Times New Roman"/>
          <w:sz w:val="18"/>
          <w:szCs w:val="18"/>
          <w:rtl w:val="0"/>
        </w:rPr>
        <w:br w:type="textWrapping"/>
      </w:r>
      <w:hyperlink r:id="rId9">
        <w:r w:rsidDel="00000000" w:rsidR="00000000" w:rsidRPr="00000000">
          <w:rPr>
            <w:rFonts w:ascii="Times New Roman" w:cs="Times New Roman" w:eastAsia="Times New Roman" w:hAnsi="Times New Roman"/>
            <w:color w:val="434343"/>
            <w:sz w:val="18"/>
            <w:szCs w:val="18"/>
            <w:u w:val="single"/>
            <w:rtl w:val="0"/>
          </w:rPr>
          <w:t xml:space="preserve">diego.gamarra.c@uni.pe</w:t>
        </w:r>
      </w:hyperlink>
      <w:r w:rsidDel="00000000" w:rsidR="00000000" w:rsidRPr="00000000">
        <w:rPr>
          <w:rFonts w:ascii="Times New Roman" w:cs="Times New Roman" w:eastAsia="Times New Roman" w:hAnsi="Times New Roman"/>
          <w:color w:val="434343"/>
          <w:sz w:val="18"/>
          <w:szCs w:val="18"/>
          <w:u w:val="single"/>
          <w:rtl w:val="0"/>
        </w:rPr>
        <w:t xml:space="preserve"> </w:t>
      </w:r>
    </w:p>
    <w:p w:rsidR="00000000" w:rsidDel="00000000" w:rsidP="00000000" w:rsidRDefault="00000000" w:rsidRPr="00000000" w14:paraId="00000007">
      <w:pPr>
        <w:spacing w:after="40" w:before="360" w:line="240" w:lineRule="auto"/>
        <w:jc w:val="center"/>
        <w:rPr>
          <w:rFonts w:ascii="Times New Roman" w:cs="Times New Roman" w:eastAsia="Times New Roman" w:hAnsi="Times New Roman"/>
          <w:sz w:val="20"/>
          <w:szCs w:val="20"/>
        </w:rPr>
        <w:sectPr>
          <w:type w:val="continuous"/>
          <w:pgSz w:h="16834" w:w="11909" w:orient="portrait"/>
          <w:pgMar w:bottom="1440" w:top="1135"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sz w:val="18"/>
          <w:szCs w:val="18"/>
          <w:rtl w:val="0"/>
        </w:rPr>
        <w:br w:type="textWrapping"/>
      </w:r>
      <w:r w:rsidDel="00000000" w:rsidR="00000000" w:rsidRPr="00000000">
        <w:rPr>
          <w:rtl w:val="0"/>
        </w:rPr>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b w:val="1"/>
          <w:i w:val="1"/>
          <w:sz w:val="16"/>
          <w:szCs w:val="16"/>
          <w:shd w:fill="f8f9fa" w:val="clear"/>
        </w:rPr>
      </w:pPr>
      <w:r w:rsidDel="00000000" w:rsidR="00000000" w:rsidRPr="00000000">
        <w:rPr>
          <w:rFonts w:ascii="Times New Roman" w:cs="Times New Roman" w:eastAsia="Times New Roman" w:hAnsi="Times New Roman"/>
          <w:b w:val="1"/>
          <w:i w:val="1"/>
          <w:sz w:val="18"/>
          <w:szCs w:val="18"/>
          <w:rtl w:val="0"/>
        </w:rPr>
        <w:t xml:space="preserve">Abstract—This lab is primarily focused on understanding and creating disk arrays using RAID (Redundant Array of Independent Disks) configurations, specifically RAID 0, RAID 1 and RAID 5. Participants will explore the theoretical and practical concepts behind each RAID type, analyzing their benefits and drawbacks in terms of performance, data redundancy and fault tolerance. During the sessions, RAID arrays will be configured and tested using specific software and hardware, evaluating read and write speeds as well as the level of data protection in simulated scenarios. This approach will enable users to acquire fundamental skills for the design and administration of secure and efficient storage systems.</w:t>
      </w:r>
      <w:r w:rsidDel="00000000" w:rsidR="00000000" w:rsidRPr="00000000">
        <w:rPr>
          <w:rtl w:val="0"/>
        </w:rPr>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6"/>
          <w:szCs w:val="16"/>
          <w:shd w:fill="f8f9fa" w:val="clear"/>
          <w:rtl w:val="0"/>
        </w:rPr>
        <w:br w:type="textWrapping"/>
      </w:r>
      <w:r w:rsidDel="00000000" w:rsidR="00000000" w:rsidRPr="00000000">
        <w:rPr>
          <w:rFonts w:ascii="Times New Roman" w:cs="Times New Roman" w:eastAsia="Times New Roman" w:hAnsi="Times New Roman"/>
          <w:b w:val="1"/>
          <w:i w:val="1"/>
          <w:sz w:val="18"/>
          <w:szCs w:val="18"/>
          <w:rtl w:val="0"/>
        </w:rPr>
        <w:t xml:space="preserve">Palabras clave—Tolerancia a fallos, almacenamiento, paridad, espejeo, Windows NT 4.0, RAID, Windows 2000</w:t>
      </w:r>
    </w:p>
    <w:p w:rsidR="00000000" w:rsidDel="00000000" w:rsidP="00000000" w:rsidRDefault="00000000" w:rsidRPr="00000000" w14:paraId="0000000A">
      <w:pPr>
        <w:pStyle w:val="Heading1"/>
        <w:numPr>
          <w:ilvl w:val="0"/>
          <w:numId w:val="1"/>
        </w:numPr>
        <w:tabs>
          <w:tab w:val="left" w:leader="none" w:pos="216"/>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mallCaps w:val="1"/>
          <w:sz w:val="20"/>
          <w:szCs w:val="20"/>
          <w:rtl w:val="0"/>
        </w:rPr>
        <w:t xml:space="preserve">Objetivos</w:t>
      </w:r>
    </w:p>
    <w:p w:rsidR="00000000" w:rsidDel="00000000" w:rsidP="00000000" w:rsidRDefault="00000000" w:rsidRPr="00000000" w14:paraId="0000000B">
      <w:pPr>
        <w:tabs>
          <w:tab w:val="left" w:leader="none" w:pos="216"/>
          <w:tab w:val="left" w:leader="none" w:pos="216"/>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documento tiene como objetivo guiar la creación, configuración y administración de volúmenes en Windows NT 4.0 Server en un entorno virtual. A través de diversos ejercicios, se exploran las configuraciones de almacenamiento en RAID 0 y RAID 1, permitiendo evaluar la gestión de discos, tolerancia a fallos y el sistema de archivos NTFS en un sistema operativo clásico. También se aborda la configuración de recursos en red y la administración de discos en un servidor independiente, proporcionando una comprensión práctica sobre el manejo de almacenamiento y la redundancia en sistemas antiguos. Este informe es esencial tanto para quienes buscan aprender los fundamentos de administración de discos en entornos virtuales como para aquellos interesados en las configuraciones de tolerancia a fallos y RAID en servidores Windows.</w:t>
      </w: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216"/>
          <w:tab w:val="left" w:leader="none" w:pos="216"/>
          <w:tab w:val="left" w:leader="none" w:pos="288"/>
        </w:tabs>
        <w:spacing w:after="80" w:before="160" w:line="240" w:lineRule="auto"/>
        <w:ind w:firstLine="216"/>
        <w:jc w:val="center"/>
        <w:rPr>
          <w:rFonts w:ascii="Times New Roman" w:cs="Times New Roman" w:eastAsia="Times New Roman" w:hAnsi="Times New Roman"/>
          <w:sz w:val="20"/>
          <w:szCs w:val="20"/>
        </w:rPr>
      </w:pPr>
      <w:bookmarkStart w:colFirst="0" w:colLast="0" w:name="_30j0zll" w:id="1"/>
      <w:bookmarkEnd w:id="1"/>
      <w:r w:rsidDel="00000000" w:rsidR="00000000" w:rsidRPr="00000000">
        <w:rPr>
          <w:rFonts w:ascii="Times New Roman" w:cs="Times New Roman" w:eastAsia="Times New Roman" w:hAnsi="Times New Roman"/>
          <w:smallCaps w:val="1"/>
          <w:sz w:val="20"/>
          <w:szCs w:val="20"/>
          <w:rtl w:val="0"/>
        </w:rPr>
        <w:t xml:space="preserve">Desarrollo</w:t>
      </w:r>
    </w:p>
    <w:p w:rsidR="00000000" w:rsidDel="00000000" w:rsidP="00000000" w:rsidRDefault="00000000" w:rsidRPr="00000000" w14:paraId="0000000D">
      <w:pPr>
        <w:tabs>
          <w:tab w:val="left" w:leader="none" w:pos="216"/>
          <w:tab w:val="left" w:leader="none" w:pos="216"/>
          <w:tab w:val="left" w:leader="none" w:pos="288"/>
        </w:tabs>
        <w:rPr/>
      </w:pPr>
      <w:r w:rsidDel="00000000" w:rsidR="00000000" w:rsidRPr="00000000">
        <w:rPr>
          <w:rtl w:val="0"/>
        </w:rPr>
      </w:r>
    </w:p>
    <w:p w:rsidR="00000000" w:rsidDel="00000000" w:rsidP="00000000" w:rsidRDefault="00000000" w:rsidRPr="00000000" w14:paraId="0000000E">
      <w:pPr>
        <w:pStyle w:val="Heading2"/>
        <w:numPr>
          <w:ilvl w:val="1"/>
          <w:numId w:val="1"/>
        </w:num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1 </w:t>
      </w:r>
    </w:p>
    <w:p w:rsidR="00000000" w:rsidDel="00000000" w:rsidP="00000000" w:rsidRDefault="00000000" w:rsidRPr="00000000" w14:paraId="0000000F">
      <w:pPr>
        <w:pStyle w:val="Heading2"/>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pStyle w:val="Heading2"/>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hyperlink r:id="rId10">
        <w:r w:rsidDel="00000000" w:rsidR="00000000" w:rsidRPr="00000000">
          <w:rPr>
            <w:rFonts w:ascii="Times New Roman" w:cs="Times New Roman" w:eastAsia="Times New Roman" w:hAnsi="Times New Roman"/>
            <w:color w:val="1155cc"/>
            <w:sz w:val="20"/>
            <w:szCs w:val="20"/>
            <w:u w:val="single"/>
            <w:rtl w:val="0"/>
          </w:rPr>
          <w:t xml:space="preserve">https://youtu.be/MVPVQJ77NMA</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una máquina virtual para Windows NT 4.0 Server (nombre Sus_InicialesR) con RAM de 128MB, un disco duro de 300MB. Crear una partición de 300MB e instalar el Windows, para la instalación usar nombre completo para el equipo y FIEE para la agrupación, asignar 10 conexiones concurrente por servidor y colocar tipo de servidor independiente.</w:t>
      </w:r>
      <w:r w:rsidDel="00000000" w:rsidR="00000000" w:rsidRPr="00000000">
        <w:rPr>
          <w:rFonts w:ascii="Times New Roman" w:cs="Times New Roman" w:eastAsia="Times New Roman" w:hAnsi="Times New Roman"/>
          <w:sz w:val="20"/>
          <w:szCs w:val="20"/>
        </w:rPr>
        <w:drawing>
          <wp:inline distB="114300" distT="114300" distL="114300" distR="114300">
            <wp:extent cx="3086100" cy="2654300"/>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3086100" cy="26543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 Tipo de servidor</w:t>
      </w: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instalar Internet Information Services (IIS), en conectar a una red le damos si, configuramos todos los protocolos, en utilizar DHCP marcamos si, el grupo de trabajo se llamará “Sus_Iniciales”. Instalamos Guest Additions, una vez instalado reinicie la máquina.</w:t>
      </w:r>
      <w:r w:rsidDel="00000000" w:rsidR="00000000" w:rsidRPr="00000000">
        <w:rPr>
          <w:rFonts w:ascii="Times New Roman" w:cs="Times New Roman" w:eastAsia="Times New Roman" w:hAnsi="Times New Roman"/>
          <w:sz w:val="20"/>
          <w:szCs w:val="20"/>
        </w:rPr>
        <w:drawing>
          <wp:inline distB="114300" distT="114300" distL="114300" distR="114300">
            <wp:extent cx="3086100" cy="25781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86100" cy="25781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 Inicio de sesión </w:t>
      </w:r>
      <w:r w:rsidDel="00000000" w:rsidR="00000000" w:rsidRPr="00000000">
        <w:rPr>
          <w:rtl w:val="0"/>
        </w:rPr>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Apagamos la máquina virtual y añadimos un segundo disco duro de 400MB (Sus_InicialesR2) y un tercero de 500MB (Sus_InicialesR3).</w:t>
      </w:r>
      <w:r w:rsidDel="00000000" w:rsidR="00000000" w:rsidRPr="00000000">
        <w:rPr>
          <w:rFonts w:ascii="Times New Roman" w:cs="Times New Roman" w:eastAsia="Times New Roman" w:hAnsi="Times New Roman"/>
          <w:sz w:val="20"/>
          <w:szCs w:val="20"/>
        </w:rPr>
        <w:drawing>
          <wp:inline distB="114300" distT="114300" distL="114300" distR="114300">
            <wp:extent cx="3086100" cy="2082800"/>
            <wp:effectExtent b="0" l="0" r="0" t="0"/>
            <wp:docPr id="7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3086100" cy="2082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3. Agregar los 2 discos</w:t>
      </w: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Arrancamos la máquina virtual y vamos a la opción administrador de discos y vemos que tiene 3 discos.</w:t>
      </w:r>
      <w:r w:rsidDel="00000000" w:rsidR="00000000" w:rsidRPr="00000000">
        <w:rPr>
          <w:rFonts w:ascii="Times New Roman" w:cs="Times New Roman" w:eastAsia="Times New Roman" w:hAnsi="Times New Roman"/>
          <w:sz w:val="20"/>
          <w:szCs w:val="20"/>
        </w:rPr>
        <w:drawing>
          <wp:inline distB="114300" distT="114300" distL="114300" distR="114300">
            <wp:extent cx="3086100" cy="2578100"/>
            <wp:effectExtent b="0" l="0" r="0" t="0"/>
            <wp:docPr id="33"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3086100" cy="25781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4. Administrador de discos </w:t>
      </w:r>
      <w:r w:rsidDel="00000000" w:rsidR="00000000" w:rsidRPr="00000000">
        <w:rPr>
          <w:rtl w:val="0"/>
        </w:rPr>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Presionando la tecla CTRL seleccione el segundo y tercer disco, seleccionamos la opción Crear conjunto de bandas (RAID 0). Aparece una ventana que nos indica el tamaño mínimo (2MB) y el tamaño máximo (800MB).</w:t>
      </w:r>
      <w:r w:rsidDel="00000000" w:rsidR="00000000" w:rsidRPr="00000000">
        <w:rPr>
          <w:rFonts w:ascii="Times New Roman" w:cs="Times New Roman" w:eastAsia="Times New Roman" w:hAnsi="Times New Roman"/>
          <w:sz w:val="20"/>
          <w:szCs w:val="20"/>
        </w:rPr>
        <w:drawing>
          <wp:inline distB="114300" distT="114300" distL="114300" distR="114300">
            <wp:extent cx="3086100" cy="2603500"/>
            <wp:effectExtent b="0" l="0" r="0" t="0"/>
            <wp:docPr id="69"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3086100" cy="2603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5. Agregar conjunto de bandas </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565400"/>
            <wp:effectExtent b="0" l="0" r="0" t="0"/>
            <wp:docPr id="60"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30861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 Máximo y Mínimo </w:t>
      </w:r>
      <w:r w:rsidDel="00000000" w:rsidR="00000000" w:rsidRPr="00000000">
        <w:rPr>
          <w:rtl w:val="0"/>
        </w:rPr>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Presionamos el botón Aceptar y vamos a Partición&gt;Registrar los cambios ahora para luego reiniciar la máquina virtual. Luego del reinicio ir al Administrador de discos para ver que los dos discos se “ven” como una sola unidad.</w:t>
      </w:r>
      <w:r w:rsidDel="00000000" w:rsidR="00000000" w:rsidRPr="00000000">
        <w:rPr>
          <w:rFonts w:ascii="Times New Roman" w:cs="Times New Roman" w:eastAsia="Times New Roman" w:hAnsi="Times New Roman"/>
          <w:sz w:val="20"/>
          <w:szCs w:val="20"/>
        </w:rPr>
        <w:drawing>
          <wp:inline distB="114300" distT="114300" distL="114300" distR="114300">
            <wp:extent cx="3086100" cy="3005138"/>
            <wp:effectExtent b="0" l="0" r="0" t="0"/>
            <wp:docPr id="53"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3086100" cy="3005138"/>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7. Conjunto de bandas </w:t>
      </w:r>
      <w:r w:rsidDel="00000000" w:rsidR="00000000" w:rsidRPr="00000000">
        <w:rPr>
          <w:rFonts w:ascii="Times New Roman" w:cs="Times New Roman" w:eastAsia="Times New Roman" w:hAnsi="Times New Roman"/>
          <w:sz w:val="20"/>
          <w:szCs w:val="20"/>
          <w:rtl w:val="0"/>
        </w:rPr>
        <w:t xml:space="preserve">RAID 0</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vamos al Administrador de discos y formateamos la nueva unidad (Usar NTFS).</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Seguidamente en el Explorador de Windows y copiar algún archivo en el disco E, lo que veremos es que este se guarda en ambos discos. Ahora ordenamos los discos por letra de menor a mayor y así concluimos el ejercicio 1.</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974578"/>
            <wp:effectExtent b="0" l="0" r="0" t="0"/>
            <wp:docPr id="54"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3086100" cy="2974578"/>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8. Copia de archivo</w:t>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679700"/>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0861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9. Compartición de ambos discos</w:t>
      </w:r>
    </w:p>
    <w:p w:rsidR="00000000" w:rsidDel="00000000" w:rsidP="00000000" w:rsidRDefault="00000000" w:rsidRPr="00000000" w14:paraId="0000002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3">
      <w:pPr>
        <w:pStyle w:val="Heading2"/>
        <w:numPr>
          <w:ilvl w:val="1"/>
          <w:numId w:val="1"/>
        </w:num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2</w:t>
      </w:r>
    </w:p>
    <w:p w:rsidR="00000000" w:rsidDel="00000000" w:rsidP="00000000" w:rsidRDefault="00000000" w:rsidRPr="00000000" w14:paraId="0000002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hyperlink r:id="rId20">
        <w:r w:rsidDel="00000000" w:rsidR="00000000" w:rsidRPr="00000000">
          <w:rPr>
            <w:rFonts w:ascii="Times New Roman" w:cs="Times New Roman" w:eastAsia="Times New Roman" w:hAnsi="Times New Roman"/>
            <w:color w:val="1155cc"/>
            <w:sz w:val="20"/>
            <w:szCs w:val="20"/>
            <w:u w:val="single"/>
            <w:rtl w:val="0"/>
          </w:rPr>
          <w:t xml:space="preserve">https://youtu.be/FDfGzm-QgFE</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máquina del ejercicio anterior ingresamos al Administrador de Discos, para eliminar el RAID 0. </w:t>
      </w:r>
      <w:r w:rsidDel="00000000" w:rsidR="00000000" w:rsidRPr="00000000">
        <w:rPr>
          <w:rFonts w:ascii="Times New Roman" w:cs="Times New Roman" w:eastAsia="Times New Roman" w:hAnsi="Times New Roman"/>
          <w:sz w:val="20"/>
          <w:szCs w:val="20"/>
        </w:rPr>
        <w:drawing>
          <wp:inline distB="114300" distT="114300" distL="114300" distR="114300">
            <wp:extent cx="3086100" cy="2489200"/>
            <wp:effectExtent b="0" l="0" r="0" t="0"/>
            <wp:docPr id="3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086100" cy="2489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10. Eliminación del problema 1</w:t>
      </w:r>
      <w:r w:rsidDel="00000000" w:rsidR="00000000" w:rsidRPr="00000000">
        <w:rPr>
          <w:rtl w:val="0"/>
        </w:rPr>
      </w:r>
    </w:p>
    <w:p w:rsidR="00000000" w:rsidDel="00000000" w:rsidP="00000000" w:rsidRDefault="00000000" w:rsidRPr="00000000" w14:paraId="00000028">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Presionando la tecla CRTL seleccionamos el primer y el segundo disco. Vamos a la opción Tolerancia a fallos&gt;Establecer espejo.Vemos que a los discos seleccionados se les asignó la letra “C”. Ir a Partición&gt; Registrar los cambios ahora. Se reiniciará la máquina virtual, luego de lo cual usted ya debe tener implementado una solución de tolerancia a fallos denominado Espejo (RAID 1). Abrimos el Explorador de Windows para notar que a pesar de que se tiene dos discos duros, el sistema solo detecta a uno. Creamos un archivo texto con el Bloc de Notas de nombre “Sus_Iniciales”, dentro del archivo escribir su nombre completo. Seguidamente vamos a Inicio&gt;Programas&gt;Herramientas administrativas(Común)&gt;Administrador de discos y seleccionamos uno de los discos duros, para ver que se seleccionan los dos.</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2514600"/>
            <wp:effectExtent b="0" l="0" r="0" t="0"/>
            <wp:docPr id="59"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3086100" cy="25146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11. Discos espejo</w:t>
      </w: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Nuevamente apagamos la máquina virtual y quitamos (Eliminar conexión) el primer disco duro principal. Encendemos la máquina y vemos que arranca con normalidad, esto porque toda la información necesaria para esto estaba no solo en el disco 0, sino que ahora también en el disco 1. Ingresamos al Administrador de discos y aparece una ventana de advertencia. Ya que hay un error entre la configuración guardada anteriormente y los datos que tiene la máquina actualmente.</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2578100"/>
            <wp:effectExtent b="0" l="0" r="0" t="0"/>
            <wp:docPr id="1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086100" cy="25781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12. Error del administrador de discos</w:t>
      </w:r>
      <w:r w:rsidDel="00000000" w:rsidR="00000000" w:rsidRPr="00000000">
        <w:rPr>
          <w:rtl w:val="0"/>
        </w:rPr>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Abrimos el Explorador de Windows y verificamos que aún existe el archivo “Sus_Iniciales.txt”.</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2374900"/>
            <wp:effectExtent b="0" l="0" r="0" t="0"/>
            <wp:docPr id="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086100" cy="23749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13. Creación de block de notas  </w:t>
      </w:r>
      <w:r w:rsidDel="00000000" w:rsidR="00000000" w:rsidRPr="00000000">
        <w:rPr>
          <w:rtl w:val="0"/>
        </w:rPr>
      </w:r>
    </w:p>
    <w:p w:rsidR="00000000" w:rsidDel="00000000" w:rsidP="00000000" w:rsidRDefault="00000000" w:rsidRPr="00000000" w14:paraId="0000002B">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Apagamos nuevamente la máquina y regresamos el primer disco. Encendemos la máquina e ingresamos al Administrador de Discos, para verificar que el RAID 1 está operativo nuevamente. </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2235200"/>
            <wp:effectExtent b="0" l="0" r="0" t="0"/>
            <wp:docPr id="1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086100" cy="2235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14. Verificación del RAID 1 operativo </w:t>
      </w:r>
      <w:r w:rsidDel="00000000" w:rsidR="00000000" w:rsidRPr="00000000">
        <w:rPr>
          <w:rtl w:val="0"/>
        </w:rPr>
      </w:r>
    </w:p>
    <w:p w:rsidR="00000000" w:rsidDel="00000000" w:rsidP="00000000" w:rsidRDefault="00000000" w:rsidRPr="00000000" w14:paraId="0000002C">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Vamos a Tolerancia a fallos&gt;Romper espejo y observamos como cada disco duro tiene asignada una letra diferente.</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2260600"/>
            <wp:effectExtent b="0" l="0" r="0" t="0"/>
            <wp:docPr id="65"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3086100" cy="22606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15. Ruptura del espejo</w:t>
      </w: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Ahora vamos a Partición&gt; Registrar los cambios ahora, al hacer esto la máquina virtual se reiniciará. Al regresar 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el Explorador de Windows observamos el contenido de los discos duros. Vemos que su contenido es idéntico, pues al hacerlos espejos, uno se reflejó sobre el otro, por lo que al no hacer ningún cambio desde que dejaron de ser “espejos”, en contenido siguen estando igual.</w:t>
      </w:r>
      <w:r w:rsidDel="00000000" w:rsidR="00000000" w:rsidRPr="00000000">
        <w:rPr>
          <w:rFonts w:ascii="Times New Roman" w:cs="Times New Roman" w:eastAsia="Times New Roman" w:hAnsi="Times New Roman"/>
          <w:b w:val="1"/>
          <w:sz w:val="20"/>
          <w:szCs w:val="20"/>
        </w:rPr>
        <w:drawing>
          <wp:inline distB="114300" distT="114300" distL="114300" distR="114300">
            <wp:extent cx="3086100" cy="1968500"/>
            <wp:effectExtent b="0" l="0" r="0" t="0"/>
            <wp:docPr id="46"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3086100" cy="1968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16. Discos gemelos</w:t>
      </w:r>
      <w:r w:rsidDel="00000000" w:rsidR="00000000" w:rsidRPr="00000000">
        <w:rPr>
          <w:rtl w:val="0"/>
        </w:rPr>
      </w:r>
    </w:p>
    <w:p w:rsidR="00000000" w:rsidDel="00000000" w:rsidP="00000000" w:rsidRDefault="00000000" w:rsidRPr="00000000" w14:paraId="0000002E">
      <w:pPr>
        <w:pStyle w:val="Heading2"/>
        <w:numPr>
          <w:ilvl w:val="1"/>
          <w:numId w:val="1"/>
        </w:num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3</w:t>
      </w:r>
    </w:p>
    <w:p w:rsidR="00000000" w:rsidDel="00000000" w:rsidP="00000000" w:rsidRDefault="00000000" w:rsidRPr="00000000" w14:paraId="0000002F">
      <w:pPr>
        <w:tabs>
          <w:tab w:val="left" w:leader="none" w:pos="288"/>
        </w:tabs>
        <w:spacing w:after="240" w:before="240" w:line="228"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Video:</w:t>
      </w:r>
      <w:hyperlink r:id="rId28">
        <w:r w:rsidDel="00000000" w:rsidR="00000000" w:rsidRPr="00000000">
          <w:rPr>
            <w:rFonts w:ascii="Times New Roman" w:cs="Times New Roman" w:eastAsia="Times New Roman" w:hAnsi="Times New Roman"/>
            <w:sz w:val="20"/>
            <w:szCs w:val="20"/>
            <w:rtl w:val="0"/>
          </w:rPr>
          <w:t xml:space="preserve"> </w:t>
        </w:r>
      </w:hyperlink>
      <w:hyperlink r:id="rId29">
        <w:r w:rsidDel="00000000" w:rsidR="00000000" w:rsidRPr="00000000">
          <w:rPr>
            <w:rFonts w:ascii="Times New Roman" w:cs="Times New Roman" w:eastAsia="Times New Roman" w:hAnsi="Times New Roman"/>
            <w:color w:val="1155cc"/>
            <w:sz w:val="20"/>
            <w:szCs w:val="20"/>
            <w:u w:val="single"/>
            <w:rtl w:val="0"/>
          </w:rPr>
          <w:t xml:space="preserve">https://youtu.be/w-JZT8APTl4</w:t>
        </w:r>
      </w:hyperlink>
      <w:r w:rsidDel="00000000" w:rsidR="00000000" w:rsidRPr="00000000">
        <w:rPr>
          <w:rtl w:val="0"/>
        </w:rPr>
      </w:r>
    </w:p>
    <w:p w:rsidR="00000000" w:rsidDel="00000000" w:rsidP="00000000" w:rsidRDefault="00000000" w:rsidRPr="00000000" w14:paraId="00000030">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Continuando con el desarrollo del laboratorio, crearemos un cuarto disco duro cuyo nombre será DOGC_WNT40_3. Luego iniciamos la máquina virtual.</w:t>
      </w:r>
    </w:p>
    <w:p w:rsidR="00000000" w:rsidDel="00000000" w:rsidP="00000000" w:rsidRDefault="00000000" w:rsidRPr="00000000" w14:paraId="00000031">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828800"/>
            <wp:effectExtent b="0" l="0" r="0" t="0"/>
            <wp:docPr id="29"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3086100" cy="1828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17. Imagen de los 4 discos duros instalados en la máquina virtual.</w:t>
      </w:r>
      <w:r w:rsidDel="00000000" w:rsidR="00000000" w:rsidRPr="00000000">
        <w:rPr>
          <w:rtl w:val="0"/>
        </w:rPr>
      </w:r>
    </w:p>
    <w:p w:rsidR="00000000" w:rsidDel="00000000" w:rsidP="00000000" w:rsidRDefault="00000000" w:rsidRPr="00000000" w14:paraId="00000032">
      <w:pPr>
        <w:widowControl w:val="0"/>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Posteriormente arrancada la máquina virtual, vamos a herramientas administrativas y a administrador de discos. Se observan todos los discos instalados.</w:t>
      </w:r>
    </w:p>
    <w:p w:rsidR="00000000" w:rsidDel="00000000" w:rsidP="00000000" w:rsidRDefault="00000000" w:rsidRPr="00000000" w14:paraId="00000033">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3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3086100" cy="1955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18. En el programa de administrador de discos.</w:t>
      </w:r>
      <w:r w:rsidDel="00000000" w:rsidR="00000000" w:rsidRPr="00000000">
        <w:rPr>
          <w:rtl w:val="0"/>
        </w:rPr>
      </w:r>
    </w:p>
    <w:p w:rsidR="00000000" w:rsidDel="00000000" w:rsidP="00000000" w:rsidRDefault="00000000" w:rsidRPr="00000000" w14:paraId="00000034">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Seleccionando el disco 1 y luego manteniendo la tecla control presionada, seleccionaremos el disco 2 y disco 3, luego iremos a la opción tolerancia a fallos y seleccionaremos crear bandas con paridad (RAID 5).</w:t>
      </w:r>
    </w:p>
    <w:p w:rsidR="00000000" w:rsidDel="00000000" w:rsidP="00000000" w:rsidRDefault="00000000" w:rsidRPr="00000000" w14:paraId="00000035">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Tamaño mínimo: 3 MB.</w:t>
        <w:br w:type="textWrapping"/>
        <w:t xml:space="preserve"> Tamaño máximo: 1200 MB.</w:t>
      </w:r>
    </w:p>
    <w:p w:rsidR="00000000" w:rsidDel="00000000" w:rsidP="00000000" w:rsidRDefault="00000000" w:rsidRPr="00000000" w14:paraId="00000036">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Seleccionamos el tamaño máximo, se le asignó la unidad E:, sin embargo, no se puede formatear este RAID, esto sucede porque en RAID 5, los datos y la paridad están distribuidos en todos los discos. Esto significa que no puedes formatear un solo disco o el conjunto completo sin perder la configuración de paridad, y por lo tanto, la capacidad de recuperar los datos. No obstante, sí es</w:t>
      </w:r>
      <w:r w:rsidDel="00000000" w:rsidR="00000000" w:rsidRPr="00000000">
        <w:rPr>
          <w:rFonts w:ascii="Times New Roman" w:cs="Times New Roman" w:eastAsia="Times New Roman" w:hAnsi="Times New Roman"/>
          <w:sz w:val="16"/>
          <w:szCs w:val="16"/>
          <w:rtl w:val="0"/>
        </w:rPr>
        <w:t xml:space="preserve"> posible formatear el RAID 5 con </w:t>
      </w:r>
      <w:r w:rsidDel="00000000" w:rsidR="00000000" w:rsidRPr="00000000">
        <w:rPr>
          <w:rFonts w:ascii="Times New Roman" w:cs="Times New Roman" w:eastAsia="Times New Roman" w:hAnsi="Times New Roman"/>
          <w:sz w:val="20"/>
          <w:szCs w:val="20"/>
          <w:rtl w:val="0"/>
        </w:rPr>
        <w:t xml:space="preserve">herramientas específicas de administración de RAID, que saben manipular el conjunto de discos sin romper su estructura.</w:t>
      </w:r>
    </w:p>
    <w:p w:rsidR="00000000" w:rsidDel="00000000" w:rsidP="00000000" w:rsidRDefault="00000000" w:rsidRPr="00000000" w14:paraId="00000037">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68500"/>
            <wp:effectExtent b="0" l="0" r="0" t="0"/>
            <wp:docPr id="64" name="image64.png"/>
            <a:graphic>
              <a:graphicData uri="http://schemas.openxmlformats.org/drawingml/2006/picture">
                <pic:pic>
                  <pic:nvPicPr>
                    <pic:cNvPr id="0" name="image64.png"/>
                    <pic:cNvPicPr preferRelativeResize="0"/>
                  </pic:nvPicPr>
                  <pic:blipFill>
                    <a:blip r:embed="rId32"/>
                    <a:srcRect b="0" l="0" r="0" t="0"/>
                    <a:stretch>
                      <a:fillRect/>
                    </a:stretch>
                  </pic:blipFill>
                  <pic:spPr>
                    <a:xfrm>
                      <a:off x="0" y="0"/>
                      <a:ext cx="3086100" cy="1968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19. Creación del RAID 5 (No se puede formatear).</w:t>
      </w:r>
      <w:r w:rsidDel="00000000" w:rsidR="00000000" w:rsidRPr="00000000">
        <w:rPr>
          <w:rtl w:val="0"/>
        </w:rPr>
      </w:r>
    </w:p>
    <w:p w:rsidR="00000000" w:rsidDel="00000000" w:rsidP="00000000" w:rsidRDefault="00000000" w:rsidRPr="00000000" w14:paraId="00000038">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registramos los cambios en los discos yendo a partición y eligiendo registrar los cambios ahora. Nos aparece este mensaje.</w:t>
      </w:r>
    </w:p>
    <w:p w:rsidR="00000000" w:rsidDel="00000000" w:rsidP="00000000" w:rsidRDefault="00000000" w:rsidRPr="00000000" w14:paraId="00000039">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81200"/>
            <wp:effectExtent b="0" l="0" r="0" t="0"/>
            <wp:docPr id="3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086100" cy="1981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20. Mensaje de advertencia al detectar otra configuración de discos.</w:t>
      </w:r>
      <w:r w:rsidDel="00000000" w:rsidR="00000000" w:rsidRPr="00000000">
        <w:rPr>
          <w:rtl w:val="0"/>
        </w:rPr>
      </w:r>
    </w:p>
    <w:p w:rsidR="00000000" w:rsidDel="00000000" w:rsidP="00000000" w:rsidRDefault="00000000" w:rsidRPr="00000000" w14:paraId="0000003A">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Reiniciamos y formateamos en formato NTFS nuestro RAID 5 luego de que el administrador de discos ya lo reconozca como tal. El nuevo tamaño del disco es 799MB, esto ocurre siempre que se formatea por diferentes motivos, como el tamaño del sistema de archivos, espacios reservados, etc.</w:t>
      </w:r>
    </w:p>
    <w:p w:rsidR="00000000" w:rsidDel="00000000" w:rsidP="00000000" w:rsidRDefault="00000000" w:rsidRPr="00000000" w14:paraId="0000003B">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creamos un directorio donde pondremos 4 archivos, pesando 37,3 KB.</w:t>
      </w:r>
    </w:p>
    <w:p w:rsidR="00000000" w:rsidDel="00000000" w:rsidP="00000000" w:rsidRDefault="00000000" w:rsidRPr="00000000" w14:paraId="0000003C">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68500"/>
            <wp:effectExtent b="0" l="0" r="0" t="0"/>
            <wp:docPr id="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086100" cy="1968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21. Creación del directorio con los 4 archivos.</w:t>
      </w:r>
      <w:r w:rsidDel="00000000" w:rsidR="00000000" w:rsidRPr="00000000">
        <w:rPr>
          <w:rtl w:val="0"/>
        </w:rPr>
      </w:r>
    </w:p>
    <w:p w:rsidR="00000000" w:rsidDel="00000000" w:rsidP="00000000" w:rsidRDefault="00000000" w:rsidRPr="00000000" w14:paraId="0000003D">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apagamos la máquina virtual. Luego desconectamos uno de los discos (el cuarto disco), volvemos a iniciar la máquina virtual, arranca sin problemas, nos dirigimos nuevamente al directorio, clic en propiedades, no se perdieron o corrompieron dichos archivos, el tamaño sigue siendo el mismo (37,3 KB) y el número de archivos (4) también es el mismo. Esto se debe a la configuración a prueba de fallos del RAID 5, por la paridad.</w:t>
      </w:r>
    </w:p>
    <w:p w:rsidR="00000000" w:rsidDel="00000000" w:rsidP="00000000" w:rsidRDefault="00000000" w:rsidRPr="00000000" w14:paraId="0000003E">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81200"/>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086100" cy="1981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22. Directorio luego de eliminar un disco del array de discos.</w:t>
      </w:r>
      <w:r w:rsidDel="00000000" w:rsidR="00000000" w:rsidRPr="00000000">
        <w:rPr>
          <w:rtl w:val="0"/>
        </w:rPr>
      </w:r>
    </w:p>
    <w:p w:rsidR="00000000" w:rsidDel="00000000" w:rsidP="00000000" w:rsidRDefault="00000000" w:rsidRPr="00000000" w14:paraId="0000003F">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Ejecutamos el administrador de discos, solo nos quedan 2 discos de los 3 que unimos por el RAID 5. El tamaño del disco ahora es de solo 801 MB.</w:t>
      </w:r>
    </w:p>
    <w:p w:rsidR="00000000" w:rsidDel="00000000" w:rsidP="00000000" w:rsidRDefault="00000000" w:rsidRPr="00000000" w14:paraId="00000040">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81200"/>
            <wp:effectExtent b="0" l="0" r="0" t="0"/>
            <wp:docPr id="34"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3086100" cy="1981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23. Administrador de discos con solo 2 discos en el RAID.</w:t>
      </w:r>
      <w:r w:rsidDel="00000000" w:rsidR="00000000" w:rsidRPr="00000000">
        <w:rPr>
          <w:rtl w:val="0"/>
        </w:rPr>
      </w:r>
    </w:p>
    <w:p w:rsidR="00000000" w:rsidDel="00000000" w:rsidP="00000000" w:rsidRDefault="00000000" w:rsidRPr="00000000" w14:paraId="00000041">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Volvemos a apagar la máquina virtual, ahora para añadir un quinto disco de 700 MB a la máquina. Volvemos a iniciar y luego ejecutar el administrador de discos. Se detectó otro disco.</w:t>
      </w:r>
    </w:p>
    <w:p w:rsidR="00000000" w:rsidDel="00000000" w:rsidP="00000000" w:rsidRDefault="00000000" w:rsidRPr="00000000" w14:paraId="00000042">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disco anterior (con RAID 5) sigue teniendo 801 MB, ahora presionamos el control y el nuevo disco, tolerancia a fallos y regenerar. Registramos los cambios.</w:t>
      </w:r>
    </w:p>
    <w:p w:rsidR="00000000" w:rsidDel="00000000" w:rsidP="00000000" w:rsidRDefault="00000000" w:rsidRPr="00000000" w14:paraId="00000043">
      <w:pPr>
        <w:tabs>
          <w:tab w:val="left" w:leader="none" w:pos="288"/>
        </w:tabs>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el disco tiene 1201 MB de capacidad, al momento de reiniciar, todo está correcto, se pueden seguir viendo los archivos sin errores.</w:t>
      </w:r>
    </w:p>
    <w:p w:rsidR="00000000" w:rsidDel="00000000" w:rsidP="00000000" w:rsidRDefault="00000000" w:rsidRPr="00000000" w14:paraId="00000044">
      <w:pPr>
        <w:tabs>
          <w:tab w:val="left" w:leader="none" w:pos="288"/>
        </w:tabs>
        <w:spacing w:after="240" w:before="240" w:line="228"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81200"/>
            <wp:effectExtent b="0" l="0" r="0" t="0"/>
            <wp:docPr id="68" name="image67.png"/>
            <a:graphic>
              <a:graphicData uri="http://schemas.openxmlformats.org/drawingml/2006/picture">
                <pic:pic>
                  <pic:nvPicPr>
                    <pic:cNvPr id="0" name="image67.png"/>
                    <pic:cNvPicPr preferRelativeResize="0"/>
                  </pic:nvPicPr>
                  <pic:blipFill>
                    <a:blip r:embed="rId37"/>
                    <a:srcRect b="0" l="0" r="0" t="0"/>
                    <a:stretch>
                      <a:fillRect/>
                    </a:stretch>
                  </pic:blipFill>
                  <pic:spPr>
                    <a:xfrm>
                      <a:off x="0" y="0"/>
                      <a:ext cx="3086100" cy="1981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24. Adición de otro disco a la configuración de RAID 5.</w:t>
      </w:r>
      <w:r w:rsidDel="00000000" w:rsidR="00000000" w:rsidRPr="00000000">
        <w:rPr>
          <w:rtl w:val="0"/>
        </w:rPr>
      </w:r>
    </w:p>
    <w:p w:rsidR="00000000" w:rsidDel="00000000" w:rsidP="00000000" w:rsidRDefault="00000000" w:rsidRPr="00000000" w14:paraId="00000045">
      <w:pPr>
        <w:pStyle w:val="Heading2"/>
        <w:numPr>
          <w:ilvl w:val="1"/>
          <w:numId w:val="1"/>
        </w:num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4</w:t>
      </w:r>
    </w:p>
    <w:p w:rsidR="00000000" w:rsidDel="00000000" w:rsidP="00000000" w:rsidRDefault="00000000" w:rsidRPr="00000000" w14:paraId="00000046">
      <w:pPr>
        <w:tabs>
          <w:tab w:val="left" w:leader="none" w:pos="288"/>
        </w:tabs>
        <w:spacing w:after="240" w:before="240" w:line="228"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Video:</w:t>
      </w:r>
      <w:hyperlink r:id="rId38">
        <w:r w:rsidDel="00000000" w:rsidR="00000000" w:rsidRPr="00000000">
          <w:rPr>
            <w:rFonts w:ascii="Times New Roman" w:cs="Times New Roman" w:eastAsia="Times New Roman" w:hAnsi="Times New Roman"/>
            <w:sz w:val="20"/>
            <w:szCs w:val="20"/>
            <w:rtl w:val="0"/>
          </w:rPr>
          <w:t xml:space="preserve"> </w:t>
        </w:r>
      </w:hyperlink>
      <w:hyperlink r:id="rId39">
        <w:r w:rsidDel="00000000" w:rsidR="00000000" w:rsidRPr="00000000">
          <w:rPr>
            <w:rFonts w:ascii="Times New Roman" w:cs="Times New Roman" w:eastAsia="Times New Roman" w:hAnsi="Times New Roman"/>
            <w:color w:val="1155cc"/>
            <w:sz w:val="20"/>
            <w:szCs w:val="20"/>
            <w:u w:val="single"/>
            <w:rtl w:val="0"/>
          </w:rPr>
          <w:t xml:space="preserve">https://youtu.be/vd_i3LaN220</w:t>
        </w:r>
      </w:hyperlink>
      <w:r w:rsidDel="00000000" w:rsidR="00000000" w:rsidRPr="00000000">
        <w:rPr>
          <w:rtl w:val="0"/>
        </w:rPr>
      </w:r>
    </w:p>
    <w:p w:rsidR="00000000" w:rsidDel="00000000" w:rsidP="00000000" w:rsidRDefault="00000000" w:rsidRPr="00000000" w14:paraId="00000047">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crearemos una máquina virtual que tendrá instalado Windows 2000 PRO, para lo cual conseguimos su disco de instalación, configuración de 256 MB de memoria y 2.00 GB de almacenamiento. Además de poner a red interna el adaptador de red (nombre de la red DOGC).</w:t>
      </w:r>
    </w:p>
    <w:p w:rsidR="00000000" w:rsidDel="00000000" w:rsidP="00000000" w:rsidRDefault="00000000" w:rsidRPr="00000000" w14:paraId="00000048">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435100"/>
            <wp:effectExtent b="0" l="0" r="0" t="0"/>
            <wp:docPr id="55"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3086100" cy="14351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25. Características de la máquina virtual. </w:t>
      </w:r>
      <w:r w:rsidDel="00000000" w:rsidR="00000000" w:rsidRPr="00000000">
        <w:rPr>
          <w:rtl w:val="0"/>
        </w:rPr>
      </w:r>
    </w:p>
    <w:p w:rsidR="00000000" w:rsidDel="00000000" w:rsidP="00000000" w:rsidRDefault="00000000" w:rsidRPr="00000000" w14:paraId="00000049">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Iniciamos el programa de instalación, damos aceptar, seleccionamos el espacio en disco no particionado y lo formateamos en formato NTFS, terminado el proceso la máquina se reiniciará. Ahora colocamos nuestro nombre completo y organización (FIEE). El nombre del equipo será DOGC_W2000PRO.</w:t>
      </w:r>
    </w:p>
    <w:p w:rsidR="00000000" w:rsidDel="00000000" w:rsidP="00000000" w:rsidRDefault="00000000" w:rsidRPr="00000000" w14:paraId="0000004A">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25"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3086100" cy="1955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26. Nombre y organización.</w:t>
      </w:r>
      <w:r w:rsidDel="00000000" w:rsidR="00000000" w:rsidRPr="00000000">
        <w:rPr>
          <w:rtl w:val="0"/>
        </w:rPr>
      </w:r>
    </w:p>
    <w:p w:rsidR="00000000" w:rsidDel="00000000" w:rsidP="00000000" w:rsidRDefault="00000000" w:rsidRPr="00000000" w14:paraId="0000004B">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escribimos el nombre del equipo y la contraseña del administrador. Adicionalmente configuramos la zona horaria, fecha y hora.</w:t>
      </w:r>
    </w:p>
    <w:p w:rsidR="00000000" w:rsidDel="00000000" w:rsidP="00000000" w:rsidRDefault="00000000" w:rsidRPr="00000000" w14:paraId="0000004C">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4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3086100" cy="1955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27. Perfil del administrador (cuenta de administrador).</w:t>
      </w:r>
      <w:r w:rsidDel="00000000" w:rsidR="00000000" w:rsidRPr="00000000">
        <w:rPr>
          <w:rtl w:val="0"/>
        </w:rPr>
      </w:r>
    </w:p>
    <w:p w:rsidR="00000000" w:rsidDel="00000000" w:rsidP="00000000" w:rsidRDefault="00000000" w:rsidRPr="00000000" w14:paraId="0000004D">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Elegimos configuración típica y grupo de trabajo, escribimos el nuestro (DOGC).</w:t>
      </w:r>
    </w:p>
    <w:p w:rsidR="00000000" w:rsidDel="00000000" w:rsidP="00000000" w:rsidRDefault="00000000" w:rsidRPr="00000000" w14:paraId="0000004E">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6"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086100" cy="1955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28. Elección de grupo de trabajo.</w:t>
      </w:r>
      <w:r w:rsidDel="00000000" w:rsidR="00000000" w:rsidRPr="00000000">
        <w:rPr>
          <w:rtl w:val="0"/>
        </w:rPr>
      </w:r>
    </w:p>
    <w:p w:rsidR="00000000" w:rsidDel="00000000" w:rsidP="00000000" w:rsidRDefault="00000000" w:rsidRPr="00000000" w14:paraId="0000004F">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solo esperamos a que termine el guardado de la configuración y la instalación del sistema operativo. Luego cambiamos la resolución de la pantalla a 600x800 pixeles. Adicionalmente instalamos Guest Additions de VirtualBox, iniciamos sesión como administrador y seleccionamos la opción de los usuarios deben escribir su nombre y contraseña para usar el equipo.</w:t>
      </w:r>
    </w:p>
    <w:p w:rsidR="00000000" w:rsidDel="00000000" w:rsidP="00000000" w:rsidRDefault="00000000" w:rsidRPr="00000000" w14:paraId="00000050">
      <w:pPr>
        <w:tabs>
          <w:tab w:val="left" w:leader="none" w:pos="288"/>
        </w:tabs>
        <w:spacing w:after="240" w:before="24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23"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3086100" cy="1955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29. Opción de que los usuarios escribirán su nombre y contraseña para usar el equipo.</w:t>
      </w:r>
      <w:r w:rsidDel="00000000" w:rsidR="00000000" w:rsidRPr="00000000">
        <w:rPr>
          <w:rtl w:val="0"/>
        </w:rPr>
      </w:r>
    </w:p>
    <w:p w:rsidR="00000000" w:rsidDel="00000000" w:rsidP="00000000" w:rsidRDefault="00000000" w:rsidRPr="00000000" w14:paraId="00000051">
      <w:pPr>
        <w:pStyle w:val="Heading2"/>
        <w:numPr>
          <w:ilvl w:val="1"/>
          <w:numId w:val="1"/>
        </w:num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5</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hyperlink r:id="rId45">
        <w:r w:rsidDel="00000000" w:rsidR="00000000" w:rsidRPr="00000000">
          <w:rPr>
            <w:rFonts w:ascii="Times New Roman" w:cs="Times New Roman" w:eastAsia="Times New Roman" w:hAnsi="Times New Roman"/>
            <w:color w:val="1155cc"/>
            <w:sz w:val="20"/>
            <w:szCs w:val="20"/>
            <w:u w:val="single"/>
            <w:rtl w:val="0"/>
          </w:rPr>
          <w:t xml:space="preserve">https://youtu.be/V_VeaelT8Dc</w:t>
        </w:r>
      </w:hyperlink>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administrador de discos podemos observar todas las unidades de disco duro y CD-ROM que el sistema detecta</w:t>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5783" cy="2314337"/>
            <wp:effectExtent b="0" l="0" r="0" t="0"/>
            <wp:docPr id="76"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3085783" cy="231433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30. Administrador de discos </w:t>
      </w: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Haciendo clic derecho en el Disco 0 podemos observar que el disco C es del tipo básico.</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31. Propiedades del disco 0</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Añadimos un disco duro de 2,5GB en la configuración de la máquina virtual</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752600"/>
            <wp:effectExtent b="0" l="0" r="0" t="0"/>
            <wp:docPr id="45"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30861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31. Dispositivos de almacenamiento de la máquina virtual</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de añadir ese disco duro, al ingresar al administrador de discos nos sale la siguiente ventana:</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66"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32. Asistente para actualización y firma de discos del administrador de discos</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firmado el nuevo disco “Disco 1” se nos muestra de la siguiente manera:</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19"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33. Administrador de discos con el disco 0 y disco 1</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Creamos un volumen simple en el Disco 1 y lo formateamos con el sistema de archivos NTFS. </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67"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34. Configuración de formateo del volumen simple en el disco 1</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Completado el paso anterior, se puede observar que el disco 1 está listo para ser usado y tiene una barra de color mostaza indicado la parte del disco 1 que ocupa la unidad “E”</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18"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35. Administrador de discos con el disco 1 mostrándose en la sección de volúmenes como la unidad “E:”</w:t>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Creamos una partición extendida en el disco 1 la cual emplea todo el tamaño del disco 1.</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417" cy="2314813"/>
            <wp:effectExtent b="0" l="0" r="0" t="0"/>
            <wp:docPr id="7"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3086417" cy="231481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36. Configuración de la partición extendida creada en el disco 1</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Creamos dentro de esa partición extendida una unidad lógica que emplea todo el tamaño de la partición extendida</w:t>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27"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37. Administrador de discos con una unidad lógica dentro de la partición extendida</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Borramos la partición extendida y la unidad lógica para después convertir el disco 1 a disco dinámico.</w:t>
      </w: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63"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38. Administrador de discos con el disco 1 convertido a disco dinámico</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actualizado el disco 0 a disco dinámico, nos marca el volumen del disco 0 como volumen simple.</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10"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39. Administrador de discos con el volumen “C:” del disco 0 marcado como volumen  simple</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deseamos extender el volumen del disco 0 nos salta el siguiente error el cual se debe a que el volumen fue creado inicialmente en un disco básico</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61"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40. Error del sistema al tratar de extender el volumen del disco 0</w:t>
      </w: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Creamos un volumen simple de etiqueta “JATG” en el disco 0 con un sistema de archivos NTFS el cual está limitado a 3MB.</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40"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41. Administrador de discos con un volumen simple “JATG” de capacidad 3MB </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creamos un volumen seccionado en el disco 0 ya podemos agregar el disco, si bien todavía tenemos la limitación de 3MB para cada disco </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71"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42. Creación de un volumen seccionado</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Una vez creado el volumen seccionado tenemos las siguientes unidades en el administrador de discos</w:t>
      </w: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26"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3086100" cy="23114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43. Administrador de discos con el volumen seccionado de capacidad 5MB en la sección de volúmenes</w:t>
      </w:r>
    </w:p>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Eliminamos el volumen seccionado y en el disco 0 procedemos a crear un volumen distribuido, el cual se asigna 2559 MB del disco 1 y 3MB del disco 0.</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44"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44. Creación de un volumen distribuido</w:t>
      </w:r>
    </w:p>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creado el volumen distribuido tenemos las siguientes unidades en el administrador de discos, nótese que el volumen distribuido toma la totalidad del disco 1 a diferencia de lo que sucedió con el volumen seccionado.</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8"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45. Administrador de discos con el volumen distribuido “JA_TG” de capacidad 2562 MB  en la sección de volúmenes</w:t>
      </w:r>
    </w:p>
    <w:p w:rsidR="00000000" w:rsidDel="00000000" w:rsidP="00000000" w:rsidRDefault="00000000" w:rsidRPr="00000000" w14:paraId="0000008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pStyle w:val="Heading2"/>
        <w:numPr>
          <w:ilvl w:val="1"/>
          <w:numId w:val="1"/>
        </w:numPr>
        <w:spacing w:after="0" w:before="0" w:line="240" w:lineRule="auto"/>
        <w:ind w:left="288"/>
        <w:rPr>
          <w:rFonts w:ascii="Times New Roman" w:cs="Times New Roman" w:eastAsia="Times New Roman" w:hAnsi="Times New Roman"/>
          <w:i w:val="1"/>
          <w:sz w:val="20"/>
          <w:szCs w:val="20"/>
        </w:rPr>
      </w:pPr>
      <w:bookmarkStart w:colFirst="0" w:colLast="0" w:name="_3znysh7" w:id="2"/>
      <w:bookmarkEnd w:id="2"/>
      <w:r w:rsidDel="00000000" w:rsidR="00000000" w:rsidRPr="00000000">
        <w:rPr>
          <w:rFonts w:ascii="Times New Roman" w:cs="Times New Roman" w:eastAsia="Times New Roman" w:hAnsi="Times New Roman"/>
          <w:b w:val="1"/>
          <w:i w:val="1"/>
          <w:sz w:val="20"/>
          <w:szCs w:val="20"/>
          <w:u w:val="single"/>
          <w:rtl w:val="0"/>
        </w:rPr>
        <w:t xml:space="preserve">Ejercicio 6</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hyperlink r:id="rId63">
        <w:r w:rsidDel="00000000" w:rsidR="00000000" w:rsidRPr="00000000">
          <w:rPr>
            <w:rFonts w:ascii="Times New Roman" w:cs="Times New Roman" w:eastAsia="Times New Roman" w:hAnsi="Times New Roman"/>
            <w:color w:val="1155cc"/>
            <w:sz w:val="20"/>
            <w:szCs w:val="20"/>
            <w:u w:val="single"/>
            <w:rtl w:val="0"/>
          </w:rPr>
          <w:t xml:space="preserve">https://youtu.be/wv60AHs7NPM</w:t>
        </w:r>
      </w:hyperlink>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iniciado el instalador primero nos pide configurar el servidor con los datos personales y el nombre de la organización.</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20"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46. Nombre del usuario y su organización solicitados por el instalador</w:t>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ingresamos el nombre de equipo solicitado en la guía</w:t>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30"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47. Nombre y contraseña del administrador en el instalador</w:t>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instalador nos pide que marquemos si el equipo es miembro o no de un dominio y el nombre del dominio o grupo de trabajo.</w:t>
      </w: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52"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48.Configuración básica del grupo de trabajo o dominio en el instalador</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Asignamos la dirección IP a 192.168.10.60.</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38"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49. Configuración del protocolo TCP/IP</w: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utilizamos el comando </w:t>
      </w:r>
      <w:r w:rsidDel="00000000" w:rsidR="00000000" w:rsidRPr="00000000">
        <w:rPr>
          <w:rFonts w:ascii="Times New Roman" w:cs="Times New Roman" w:eastAsia="Times New Roman" w:hAnsi="Times New Roman"/>
          <w:b w:val="1"/>
          <w:i w:val="1"/>
          <w:sz w:val="20"/>
          <w:szCs w:val="20"/>
          <w:rtl w:val="0"/>
        </w:rPr>
        <w:t xml:space="preserve">ping </w:t>
      </w:r>
      <w:r w:rsidDel="00000000" w:rsidR="00000000" w:rsidRPr="00000000">
        <w:rPr>
          <w:rFonts w:ascii="Times New Roman" w:cs="Times New Roman" w:eastAsia="Times New Roman" w:hAnsi="Times New Roman"/>
          <w:sz w:val="20"/>
          <w:szCs w:val="20"/>
          <w:rtl w:val="0"/>
        </w:rPr>
        <w:t xml:space="preserve">a la dirección asignada para comprobar que la configuración de la dirección IP es la correcta.</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11400"/>
            <wp:effectExtent b="0" l="0" r="0" t="0"/>
            <wp:docPr id="17"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50. Símbolo del sistema con el comando ping ejecutado</w:t>
      </w:r>
      <w:r w:rsidDel="00000000" w:rsidR="00000000" w:rsidRPr="00000000">
        <w:rPr>
          <w:rtl w:val="0"/>
        </w:rPr>
      </w:r>
    </w:p>
    <w:p w:rsidR="00000000" w:rsidDel="00000000" w:rsidP="00000000" w:rsidRDefault="00000000" w:rsidRPr="00000000" w14:paraId="00000098">
      <w:pPr>
        <w:numPr>
          <w:ilvl w:val="1"/>
          <w:numId w:val="1"/>
        </w:numPr>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7</w:t>
      </w:r>
    </w:p>
    <w:p w:rsidR="00000000" w:rsidDel="00000000" w:rsidP="00000000" w:rsidRDefault="00000000" w:rsidRPr="00000000" w14:paraId="00000099">
      <w:pPr>
        <w:ind w:left="0" w:firstLine="0"/>
        <w:rPr>
          <w:rFonts w:ascii="Times New Roman" w:cs="Times New Roman" w:eastAsia="Times New Roman" w:hAnsi="Times New Roman"/>
          <w:b w:val="1"/>
          <w:i w:val="1"/>
          <w:sz w:val="20"/>
          <w:szCs w:val="20"/>
          <w:u w:val="single"/>
        </w:rPr>
      </w:pPr>
      <w:r w:rsidDel="00000000" w:rsidR="00000000" w:rsidRPr="00000000">
        <w:rPr>
          <w:rtl w:val="0"/>
        </w:rPr>
      </w:r>
    </w:p>
    <w:p w:rsidR="00000000" w:rsidDel="00000000" w:rsidP="00000000" w:rsidRDefault="00000000" w:rsidRPr="00000000" w14:paraId="0000009A">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 VOLUMEN SECCIONADO (RAID 0) en Windows 2000 Server.</w:t>
      </w:r>
    </w:p>
    <w:p w:rsidR="00000000" w:rsidDel="00000000" w:rsidP="00000000" w:rsidRDefault="00000000" w:rsidRPr="00000000" w14:paraId="0000009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completo: </w:t>
      </w:r>
      <w:hyperlink r:id="rId69">
        <w:r w:rsidDel="00000000" w:rsidR="00000000" w:rsidRPr="00000000">
          <w:rPr>
            <w:rFonts w:ascii="Times New Roman" w:cs="Times New Roman" w:eastAsia="Times New Roman" w:hAnsi="Times New Roman"/>
            <w:color w:val="1155cc"/>
            <w:sz w:val="20"/>
            <w:szCs w:val="20"/>
            <w:u w:val="single"/>
            <w:rtl w:val="0"/>
          </w:rPr>
          <w:t xml:space="preserve">https://youtu.be/nm49n5-EJ2M</w:t>
        </w:r>
      </w:hyperlink>
      <w:r w:rsidDel="00000000" w:rsidR="00000000" w:rsidRPr="00000000">
        <w:rPr>
          <w:rtl w:val="0"/>
        </w:rPr>
      </w:r>
    </w:p>
    <w:p w:rsidR="00000000" w:rsidDel="00000000" w:rsidP="00000000" w:rsidRDefault="00000000" w:rsidRPr="00000000" w14:paraId="0000009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poder crear los 3 discos duros es necesario eliminar la conexión del CD-ROM, esto lo haremos seleccionado el CD-ROM y dando clic el símbolo de eliminar conexión.</w:t>
      </w:r>
    </w:p>
    <w:p w:rsidR="00000000" w:rsidDel="00000000" w:rsidP="00000000" w:rsidRDefault="00000000" w:rsidRPr="00000000" w14:paraId="0000009E">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Pr>
        <w:drawing>
          <wp:inline distB="114300" distT="114300" distL="114300" distR="114300">
            <wp:extent cx="304800" cy="390525"/>
            <wp:effectExtent b="0" l="0" r="0" t="0"/>
            <wp:docPr id="51"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304800" cy="390525"/>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51. Botón para eliminar la conexión de un disco duro.</w:t>
      </w:r>
    </w:p>
    <w:p w:rsidR="00000000" w:rsidDel="00000000" w:rsidP="00000000" w:rsidRDefault="00000000" w:rsidRPr="00000000" w14:paraId="0000009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485900"/>
            <wp:effectExtent b="0" l="0" r="0" t="0"/>
            <wp:docPr id="28"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3086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52.Ventana de ajustes de almacenamiento de la máquina virtual con el CD-ROM activo.</w:t>
      </w:r>
      <w:r w:rsidDel="00000000" w:rsidR="00000000" w:rsidRPr="00000000">
        <w:rPr>
          <w:rtl w:val="0"/>
        </w:rPr>
      </w:r>
    </w:p>
    <w:p w:rsidR="00000000" w:rsidDel="00000000" w:rsidP="00000000" w:rsidRDefault="00000000" w:rsidRPr="00000000" w14:paraId="000000A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eliminado el CD-ROM ya podremos agregar los 3 discos duros adicionales.</w:t>
      </w:r>
    </w:p>
    <w:p w:rsidR="00000000" w:rsidDel="00000000" w:rsidP="00000000" w:rsidRDefault="00000000" w:rsidRPr="00000000" w14:paraId="000000A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460500"/>
            <wp:effectExtent b="0" l="0" r="0" t="0"/>
            <wp:docPr id="3"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3086100" cy="14605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53. Ajustes de almacenamiento con el CD-ROM eliminado.</w:t>
      </w:r>
      <w:r w:rsidDel="00000000" w:rsidR="00000000" w:rsidRPr="00000000">
        <w:rPr>
          <w:rtl w:val="0"/>
        </w:rPr>
      </w:r>
    </w:p>
    <w:p w:rsidR="00000000" w:rsidDel="00000000" w:rsidP="00000000" w:rsidRDefault="00000000" w:rsidRPr="00000000" w14:paraId="000000A3">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creado los 3 discos duros, contaremos con 4 discos duros donde el primero es el dispositivo IDE primario 0.</w:t>
      </w:r>
    </w:p>
    <w:p w:rsidR="00000000" w:rsidDel="00000000" w:rsidP="00000000" w:rsidRDefault="00000000" w:rsidRPr="00000000" w14:paraId="000000A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460500"/>
            <wp:effectExtent b="0" l="0" r="0" t="0"/>
            <wp:docPr id="56" name="image44.png"/>
            <a:graphic>
              <a:graphicData uri="http://schemas.openxmlformats.org/drawingml/2006/picture">
                <pic:pic>
                  <pic:nvPicPr>
                    <pic:cNvPr id="0" name="image44.png"/>
                    <pic:cNvPicPr preferRelativeResize="0"/>
                  </pic:nvPicPr>
                  <pic:blipFill>
                    <a:blip r:embed="rId73"/>
                    <a:srcRect b="0" l="0" r="0" t="0"/>
                    <a:stretch>
                      <a:fillRect/>
                    </a:stretch>
                  </pic:blipFill>
                  <pic:spPr>
                    <a:xfrm>
                      <a:off x="0" y="0"/>
                      <a:ext cx="30861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54. Agregación de los 3 discos duros adicionales.</w:t>
      </w:r>
      <w:r w:rsidDel="00000000" w:rsidR="00000000" w:rsidRPr="00000000">
        <w:rPr>
          <w:rtl w:val="0"/>
        </w:rPr>
      </w:r>
    </w:p>
    <w:p w:rsidR="00000000" w:rsidDel="00000000" w:rsidP="00000000" w:rsidRDefault="00000000" w:rsidRPr="00000000" w14:paraId="000000A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Iniciaremos la máquina virtual Windows 2000 Server y daremos clic a inicio &gt; programas &gt; herramientas administrativas &gt; administración de equipos &gt; administración de discos.</w:t>
      </w:r>
    </w:p>
    <w:p w:rsidR="00000000" w:rsidDel="00000000" w:rsidP="00000000" w:rsidRDefault="00000000" w:rsidRPr="00000000" w14:paraId="000000A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057400"/>
            <wp:effectExtent b="0" l="0" r="0" t="0"/>
            <wp:docPr id="36"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55. Botón de administración de equipos.</w:t>
      </w:r>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871855" cy="2133600"/>
            <wp:effectExtent b="0" l="0" r="0" t="0"/>
            <wp:docPr id="31" name="image9.png"/>
            <a:graphic>
              <a:graphicData uri="http://schemas.openxmlformats.org/drawingml/2006/picture">
                <pic:pic>
                  <pic:nvPicPr>
                    <pic:cNvPr id="0" name="image9.png"/>
                    <pic:cNvPicPr preferRelativeResize="0"/>
                  </pic:nvPicPr>
                  <pic:blipFill>
                    <a:blip r:embed="rId75"/>
                    <a:srcRect b="0" l="0" r="71748" t="0"/>
                    <a:stretch>
                      <a:fillRect/>
                    </a:stretch>
                  </pic:blipFill>
                  <pic:spPr>
                    <a:xfrm>
                      <a:off x="0" y="0"/>
                      <a:ext cx="87185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56. Selección del administrador de discos.</w:t>
      </w:r>
      <w:r w:rsidDel="00000000" w:rsidR="00000000" w:rsidRPr="00000000">
        <w:rPr>
          <w:rtl w:val="0"/>
        </w:rPr>
      </w:r>
    </w:p>
    <w:p w:rsidR="00000000" w:rsidDel="00000000" w:rsidP="00000000" w:rsidRDefault="00000000" w:rsidRPr="00000000" w14:paraId="000000A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en esta ventana se dará clic derecho en el disco 1 &gt; crear volumen &gt; siguiente.</w:t>
      </w:r>
    </w:p>
    <w:p w:rsidR="00000000" w:rsidDel="00000000" w:rsidP="00000000" w:rsidRDefault="00000000" w:rsidRPr="00000000" w14:paraId="000000A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97100"/>
            <wp:effectExtent b="0" l="0" r="0" t="0"/>
            <wp:docPr id="21"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30861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57. Visualización de los 3 discos duros adicionales agregados.</w:t>
      </w:r>
      <w:r w:rsidDel="00000000" w:rsidR="00000000" w:rsidRPr="00000000">
        <w:rPr>
          <w:rtl w:val="0"/>
        </w:rPr>
      </w:r>
    </w:p>
    <w:p w:rsidR="00000000" w:rsidDel="00000000" w:rsidP="00000000" w:rsidRDefault="00000000" w:rsidRPr="00000000" w14:paraId="000000AE">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esta ventana seleccionamos el tipo de volumen “volumen seleccionado” &gt; siguiente.</w:t>
      </w:r>
    </w:p>
    <w:p w:rsidR="00000000" w:rsidDel="00000000" w:rsidP="00000000" w:rsidRDefault="00000000" w:rsidRPr="00000000" w14:paraId="000000A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69653"/>
            <wp:effectExtent b="0" l="0" r="0" t="0"/>
            <wp:docPr id="22"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3086100" cy="196965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58. Selección de la opción “volumen seleccionado” para crear una configuración de discos tipo RAID 0.</w:t>
      </w:r>
      <w:r w:rsidDel="00000000" w:rsidR="00000000" w:rsidRPr="00000000">
        <w:rPr>
          <w:rtl w:val="0"/>
        </w:rPr>
      </w:r>
    </w:p>
    <w:p w:rsidR="00000000" w:rsidDel="00000000" w:rsidP="00000000" w:rsidRDefault="00000000" w:rsidRPr="00000000" w14:paraId="000000B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agregar los discos 2 y 3 &gt; siguiente &gt; siguiente &gt; siguiente (el sistema de archivos a utilizar, escoger NTFS) &gt; finalizar.</w:t>
      </w:r>
    </w:p>
    <w:p w:rsidR="00000000" w:rsidDel="00000000" w:rsidP="00000000" w:rsidRDefault="00000000" w:rsidRPr="00000000" w14:paraId="000000B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317500"/>
            <wp:effectExtent b="0" l="0" r="0" t="0"/>
            <wp:docPr id="41"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30861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59. Elección del sistema de archivos NTFS.</w:t>
      </w:r>
      <w:r w:rsidDel="00000000" w:rsidR="00000000" w:rsidRPr="00000000">
        <w:rPr>
          <w:rtl w:val="0"/>
        </w:rPr>
      </w:r>
    </w:p>
    <w:p w:rsidR="00000000" w:rsidDel="00000000" w:rsidP="00000000" w:rsidRDefault="00000000" w:rsidRPr="00000000" w14:paraId="000000B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62"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30861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60. Agregación de discos duros para la configuración RAID 0.</w:t>
      </w:r>
      <w:r w:rsidDel="00000000" w:rsidR="00000000" w:rsidRPr="00000000">
        <w:rPr>
          <w:rtl w:val="0"/>
        </w:rPr>
      </w:r>
    </w:p>
    <w:p w:rsidR="00000000" w:rsidDel="00000000" w:rsidP="00000000" w:rsidRDefault="00000000" w:rsidRPr="00000000" w14:paraId="000000B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resultado es el siguiente con los 3 discos duros configurados como RAID 0.</w:t>
      </w:r>
    </w:p>
    <w:p w:rsidR="00000000" w:rsidDel="00000000" w:rsidP="00000000" w:rsidRDefault="00000000" w:rsidRPr="00000000" w14:paraId="000000B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97100"/>
            <wp:effectExtent b="0" l="0" r="0" t="0"/>
            <wp:docPr id="58"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30861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61. Visualización de la creación de la configuración RAID 0 de los discos duros.</w:t>
      </w:r>
      <w:r w:rsidDel="00000000" w:rsidR="00000000" w:rsidRPr="00000000">
        <w:rPr>
          <w:rtl w:val="0"/>
        </w:rPr>
      </w:r>
    </w:p>
    <w:p w:rsidR="00000000" w:rsidDel="00000000" w:rsidP="00000000" w:rsidRDefault="00000000" w:rsidRPr="00000000" w14:paraId="000000BA">
      <w:pPr>
        <w:numPr>
          <w:ilvl w:val="1"/>
          <w:numId w:val="1"/>
        </w:numPr>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8</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 VOLUMEN REFLEJADO (RAID 1) EN WINDOWS 2000 SERVER.</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completo: </w:t>
      </w:r>
      <w:hyperlink r:id="rId81">
        <w:r w:rsidDel="00000000" w:rsidR="00000000" w:rsidRPr="00000000">
          <w:rPr>
            <w:rFonts w:ascii="Times New Roman" w:cs="Times New Roman" w:eastAsia="Times New Roman" w:hAnsi="Times New Roman"/>
            <w:color w:val="1155cc"/>
            <w:sz w:val="20"/>
            <w:szCs w:val="20"/>
            <w:u w:val="single"/>
            <w:rtl w:val="0"/>
          </w:rPr>
          <w:t xml:space="preserve">https://youtu.be/IYkVpiVe78g</w:t>
        </w:r>
      </w:hyperlink>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Iniciar la máquina virtual Windows 2000 Server &gt; inicio &gt; programas &gt; herramientas administrativas &gt; administración de equipos.</w:t>
      </w:r>
      <w:r w:rsidDel="00000000" w:rsidR="00000000" w:rsidRPr="00000000">
        <w:rPr>
          <w:rtl w:val="0"/>
        </w:rPr>
      </w:r>
    </w:p>
    <w:p w:rsidR="00000000" w:rsidDel="00000000" w:rsidP="00000000" w:rsidRDefault="00000000" w:rsidRPr="00000000" w14:paraId="000000B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057400"/>
            <wp:effectExtent b="0" l="0" r="0" t="0"/>
            <wp:docPr id="75"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62. Botón de administración de equipos.</w:t>
      </w:r>
      <w:r w:rsidDel="00000000" w:rsidR="00000000" w:rsidRPr="00000000">
        <w:rPr>
          <w:rtl w:val="0"/>
        </w:rPr>
      </w:r>
    </w:p>
    <w:p w:rsidR="00000000" w:rsidDel="00000000" w:rsidP="00000000" w:rsidRDefault="00000000" w:rsidRPr="00000000" w14:paraId="000000C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administración de discos.</w:t>
      </w:r>
    </w:p>
    <w:p w:rsidR="00000000" w:rsidDel="00000000" w:rsidP="00000000" w:rsidRDefault="00000000" w:rsidRPr="00000000" w14:paraId="000000C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114425" cy="2238533"/>
            <wp:effectExtent b="0" l="0" r="0" t="0"/>
            <wp:docPr id="9" name="image9.png"/>
            <a:graphic>
              <a:graphicData uri="http://schemas.openxmlformats.org/drawingml/2006/picture">
                <pic:pic>
                  <pic:nvPicPr>
                    <pic:cNvPr id="0" name="image9.png"/>
                    <pic:cNvPicPr preferRelativeResize="0"/>
                  </pic:nvPicPr>
                  <pic:blipFill>
                    <a:blip r:embed="rId75"/>
                    <a:srcRect b="0" l="0" r="71748" t="0"/>
                    <a:stretch>
                      <a:fillRect/>
                    </a:stretch>
                  </pic:blipFill>
                  <pic:spPr>
                    <a:xfrm>
                      <a:off x="0" y="0"/>
                      <a:ext cx="1114425" cy="223853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Fig.63. Selección del administrador de discos.</w:t>
      </w:r>
      <w:r w:rsidDel="00000000" w:rsidR="00000000" w:rsidRPr="00000000">
        <w:rPr>
          <w:rtl w:val="0"/>
        </w:rPr>
      </w:r>
    </w:p>
    <w:p w:rsidR="00000000" w:rsidDel="00000000" w:rsidP="00000000" w:rsidRDefault="00000000" w:rsidRPr="00000000" w14:paraId="000000C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 derecho al disco 1 &gt; crear volumen &gt; siguiente.</w:t>
      </w:r>
    </w:p>
    <w:p w:rsidR="00000000" w:rsidDel="00000000" w:rsidP="00000000" w:rsidRDefault="00000000" w:rsidRPr="00000000" w14:paraId="000000C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97100"/>
            <wp:effectExtent b="0" l="0" r="0" t="0"/>
            <wp:docPr id="47"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30861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64. Visualización de los 3 discos duros adicionales agregados.</w:t>
      </w:r>
      <w:r w:rsidDel="00000000" w:rsidR="00000000" w:rsidRPr="00000000">
        <w:rPr>
          <w:rtl w:val="0"/>
        </w:rPr>
      </w:r>
    </w:p>
    <w:p w:rsidR="00000000" w:rsidDel="00000000" w:rsidP="00000000" w:rsidRDefault="00000000" w:rsidRPr="00000000" w14:paraId="000000C7">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Seleccionar el tipo de volumen “Volumen reflejado” &gt; siguiente.</w:t>
      </w:r>
    </w:p>
    <w:p w:rsidR="00000000" w:rsidDel="00000000" w:rsidP="00000000" w:rsidRDefault="00000000" w:rsidRPr="00000000" w14:paraId="000000C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032000"/>
            <wp:effectExtent b="0" l="0" r="0" t="0"/>
            <wp:docPr id="73" name="image66.png"/>
            <a:graphic>
              <a:graphicData uri="http://schemas.openxmlformats.org/drawingml/2006/picture">
                <pic:pic>
                  <pic:nvPicPr>
                    <pic:cNvPr id="0" name="image66.png"/>
                    <pic:cNvPicPr preferRelativeResize="0"/>
                  </pic:nvPicPr>
                  <pic:blipFill>
                    <a:blip r:embed="rId82"/>
                    <a:srcRect b="0" l="0" r="0" t="0"/>
                    <a:stretch>
                      <a:fillRect/>
                    </a:stretch>
                  </pic:blipFill>
                  <pic:spPr>
                    <a:xfrm>
                      <a:off x="0" y="0"/>
                      <a:ext cx="30861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65. Selección de la opción “volumen reflejado” para crear una configuración de discos tipo RAID 1.</w:t>
      </w:r>
      <w:r w:rsidDel="00000000" w:rsidR="00000000" w:rsidRPr="00000000">
        <w:rPr>
          <w:rtl w:val="0"/>
        </w:rPr>
      </w:r>
    </w:p>
    <w:p w:rsidR="00000000" w:rsidDel="00000000" w:rsidP="00000000" w:rsidRDefault="00000000" w:rsidRPr="00000000" w14:paraId="000000CA">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Agregar el disco 2 &gt; siguiente.</w:t>
      </w:r>
    </w:p>
    <w:p w:rsidR="00000000" w:rsidDel="00000000" w:rsidP="00000000" w:rsidRDefault="00000000" w:rsidRPr="00000000" w14:paraId="000000C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15"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30861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66. Agregación de discos duros para la configuración RAID 1.</w:t>
      </w:r>
      <w:r w:rsidDel="00000000" w:rsidR="00000000" w:rsidRPr="00000000">
        <w:rPr>
          <w:rtl w:val="0"/>
        </w:rPr>
      </w:r>
    </w:p>
    <w:p w:rsidR="00000000" w:rsidDel="00000000" w:rsidP="00000000" w:rsidRDefault="00000000" w:rsidRPr="00000000" w14:paraId="000000CE">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Formatear el volumen con NTFS &gt; siguiente.</w:t>
      </w:r>
    </w:p>
    <w:p w:rsidR="00000000" w:rsidDel="00000000" w:rsidP="00000000" w:rsidRDefault="00000000" w:rsidRPr="00000000" w14:paraId="000000C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317500"/>
            <wp:effectExtent b="0" l="0" r="0" t="0"/>
            <wp:docPr id="24"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30861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67. Elección del sistema de archivos NTFS.</w:t>
      </w:r>
      <w:r w:rsidDel="00000000" w:rsidR="00000000" w:rsidRPr="00000000">
        <w:rPr>
          <w:rtl w:val="0"/>
        </w:rPr>
      </w:r>
    </w:p>
    <w:p w:rsidR="00000000" w:rsidDel="00000000" w:rsidP="00000000" w:rsidRDefault="00000000" w:rsidRPr="00000000" w14:paraId="000000D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892300"/>
            <wp:effectExtent b="0" l="0" r="0" t="0"/>
            <wp:docPr id="32"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30861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68. Ventana para formatear el volumen.</w:t>
      </w:r>
      <w:r w:rsidDel="00000000" w:rsidR="00000000" w:rsidRPr="00000000">
        <w:rPr>
          <w:rtl w:val="0"/>
        </w:rPr>
      </w:r>
    </w:p>
    <w:p w:rsidR="00000000" w:rsidDel="00000000" w:rsidP="00000000" w:rsidRDefault="00000000" w:rsidRPr="00000000" w14:paraId="000000D3">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todo lo anterior obtendremos el disco 1 y disco 2 configuradas como RAID 1 (volumen reflejado).</w:t>
      </w:r>
    </w:p>
    <w:p w:rsidR="00000000" w:rsidDel="00000000" w:rsidP="00000000" w:rsidRDefault="00000000" w:rsidRPr="00000000" w14:paraId="000000D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71700"/>
            <wp:effectExtent b="0" l="0" r="0" t="0"/>
            <wp:docPr id="50" name="image45.png"/>
            <a:graphic>
              <a:graphicData uri="http://schemas.openxmlformats.org/drawingml/2006/picture">
                <pic:pic>
                  <pic:nvPicPr>
                    <pic:cNvPr id="0" name="image45.png"/>
                    <pic:cNvPicPr preferRelativeResize="0"/>
                  </pic:nvPicPr>
                  <pic:blipFill>
                    <a:blip r:embed="rId84"/>
                    <a:srcRect b="0" l="0" r="0" t="0"/>
                    <a:stretch>
                      <a:fillRect/>
                    </a:stretch>
                  </pic:blipFill>
                  <pic:spPr>
                    <a:xfrm>
                      <a:off x="0" y="0"/>
                      <a:ext cx="30861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69. Visualización de la creación de la configuración RAID 1 de los discos duros.</w:t>
      </w:r>
      <w:r w:rsidDel="00000000" w:rsidR="00000000" w:rsidRPr="00000000">
        <w:rPr>
          <w:rtl w:val="0"/>
        </w:rPr>
      </w:r>
    </w:p>
    <w:p w:rsidR="00000000" w:rsidDel="00000000" w:rsidP="00000000" w:rsidRDefault="00000000" w:rsidRPr="00000000" w14:paraId="000000D6">
      <w:pPr>
        <w:numPr>
          <w:ilvl w:val="1"/>
          <w:numId w:val="1"/>
        </w:numPr>
        <w:ind w:left="288"/>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u w:val="single"/>
          <w:rtl w:val="0"/>
        </w:rPr>
        <w:t xml:space="preserve">Ejercicio 9</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DE RAID 5 EN WINDOWS 2000 SERVER.</w:t>
      </w:r>
    </w:p>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completo: </w:t>
      </w:r>
      <w:hyperlink r:id="rId85">
        <w:r w:rsidDel="00000000" w:rsidR="00000000" w:rsidRPr="00000000">
          <w:rPr>
            <w:rFonts w:ascii="Times New Roman" w:cs="Times New Roman" w:eastAsia="Times New Roman" w:hAnsi="Times New Roman"/>
            <w:color w:val="1155cc"/>
            <w:sz w:val="20"/>
            <w:szCs w:val="20"/>
            <w:u w:val="single"/>
            <w:rtl w:val="0"/>
          </w:rPr>
          <w:t xml:space="preserve">https://youtu.be/OiQri_sL5dk</w:t>
        </w:r>
      </w:hyperlink>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&gt; programas &gt; herramientas administrativas &gt; administración de equipos.</w:t>
      </w:r>
    </w:p>
    <w:p w:rsidR="00000000" w:rsidDel="00000000" w:rsidP="00000000" w:rsidRDefault="00000000" w:rsidRPr="00000000" w14:paraId="000000D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057400"/>
            <wp:effectExtent b="0" l="0" r="0" t="0"/>
            <wp:docPr id="77"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30861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70. Administración de equipos.</w:t>
      </w:r>
      <w:r w:rsidDel="00000000" w:rsidR="00000000" w:rsidRPr="00000000">
        <w:rPr>
          <w:rtl w:val="0"/>
        </w:rPr>
      </w:r>
    </w:p>
    <w:p w:rsidR="00000000" w:rsidDel="00000000" w:rsidP="00000000" w:rsidRDefault="00000000" w:rsidRPr="00000000" w14:paraId="000000D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 a administración de discos.</w:t>
      </w:r>
    </w:p>
    <w:p w:rsidR="00000000" w:rsidDel="00000000" w:rsidP="00000000" w:rsidRDefault="00000000" w:rsidRPr="00000000" w14:paraId="000000DE">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143317" cy="2286000"/>
            <wp:effectExtent b="0" l="0" r="0" t="0"/>
            <wp:docPr id="57" name="image9.png"/>
            <a:graphic>
              <a:graphicData uri="http://schemas.openxmlformats.org/drawingml/2006/picture">
                <pic:pic>
                  <pic:nvPicPr>
                    <pic:cNvPr id="0" name="image9.png"/>
                    <pic:cNvPicPr preferRelativeResize="0"/>
                  </pic:nvPicPr>
                  <pic:blipFill>
                    <a:blip r:embed="rId75"/>
                    <a:srcRect b="0" l="0" r="71748" t="0"/>
                    <a:stretch>
                      <a:fillRect/>
                    </a:stretch>
                  </pic:blipFill>
                  <pic:spPr>
                    <a:xfrm>
                      <a:off x="0" y="0"/>
                      <a:ext cx="1143317"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71. Clic a al botón de administración de discos.</w:t>
      </w:r>
      <w:r w:rsidDel="00000000" w:rsidR="00000000" w:rsidRPr="00000000">
        <w:rPr>
          <w:rtl w:val="0"/>
        </w:rPr>
      </w:r>
    </w:p>
    <w:p w:rsidR="00000000" w:rsidDel="00000000" w:rsidP="00000000" w:rsidRDefault="00000000" w:rsidRPr="00000000" w14:paraId="000000E0">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 derecho al disco 1 &gt; crear volumen.</w:t>
      </w:r>
    </w:p>
    <w:p w:rsidR="00000000" w:rsidDel="00000000" w:rsidP="00000000" w:rsidRDefault="00000000" w:rsidRPr="00000000" w14:paraId="000000E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97100"/>
            <wp:effectExtent b="0" l="0" r="0" t="0"/>
            <wp:docPr id="70"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30861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72. Visualización de los 3 discos duros.</w:t>
      </w:r>
      <w:r w:rsidDel="00000000" w:rsidR="00000000" w:rsidRPr="00000000">
        <w:rPr>
          <w:rtl w:val="0"/>
        </w:rPr>
      </w:r>
    </w:p>
    <w:p w:rsidR="00000000" w:rsidDel="00000000" w:rsidP="00000000" w:rsidRDefault="00000000" w:rsidRPr="00000000" w14:paraId="000000E3">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Seleccionar el tipo de volumen “Volumen RAID-5” &gt; siguiente.</w:t>
      </w:r>
    </w:p>
    <w:p w:rsidR="00000000" w:rsidDel="00000000" w:rsidP="00000000" w:rsidRDefault="00000000" w:rsidRPr="00000000" w14:paraId="000000E4">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68500"/>
            <wp:effectExtent b="0" l="0" r="0" t="0"/>
            <wp:docPr id="13" name="image10.png"/>
            <a:graphic>
              <a:graphicData uri="http://schemas.openxmlformats.org/drawingml/2006/picture">
                <pic:pic>
                  <pic:nvPicPr>
                    <pic:cNvPr id="0" name="image10.png"/>
                    <pic:cNvPicPr preferRelativeResize="0"/>
                  </pic:nvPicPr>
                  <pic:blipFill>
                    <a:blip r:embed="rId86"/>
                    <a:srcRect b="0" l="0" r="0" t="0"/>
                    <a:stretch>
                      <a:fillRect/>
                    </a:stretch>
                  </pic:blipFill>
                  <pic:spPr>
                    <a:xfrm>
                      <a:off x="0" y="0"/>
                      <a:ext cx="30861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73. Selección de la opción “Volumen RAID-5” para crear una configuración de discos tipo RAID-5.</w:t>
      </w:r>
      <w:r w:rsidDel="00000000" w:rsidR="00000000" w:rsidRPr="00000000">
        <w:rPr>
          <w:rtl w:val="0"/>
        </w:rPr>
      </w:r>
    </w:p>
    <w:p w:rsidR="00000000" w:rsidDel="00000000" w:rsidP="00000000" w:rsidRDefault="00000000" w:rsidRPr="00000000" w14:paraId="000000E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Agregar los discos 2 y 3 &gt; siguiente.</w:t>
      </w:r>
    </w:p>
    <w:p w:rsidR="00000000" w:rsidDel="00000000" w:rsidP="00000000" w:rsidRDefault="00000000" w:rsidRPr="00000000" w14:paraId="000000E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42"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30861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74. Agregación de discos duros a la configuración RAID-5.</w:t>
      </w:r>
      <w:r w:rsidDel="00000000" w:rsidR="00000000" w:rsidRPr="00000000">
        <w:rPr>
          <w:rtl w:val="0"/>
        </w:rPr>
      </w:r>
    </w:p>
    <w:p w:rsidR="00000000" w:rsidDel="00000000" w:rsidP="00000000" w:rsidRDefault="00000000" w:rsidRPr="00000000" w14:paraId="000000E9">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Formatear el volumen como NTFS &gt; siguiente.</w:t>
      </w:r>
    </w:p>
    <w:p w:rsidR="00000000" w:rsidDel="00000000" w:rsidP="00000000" w:rsidRDefault="00000000" w:rsidRPr="00000000" w14:paraId="000000EA">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892300"/>
            <wp:effectExtent b="0" l="0" r="0" t="0"/>
            <wp:docPr id="49"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30861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75. Formateo del volumen con el sistema de archivos NTFS.</w:t>
      </w:r>
      <w:r w:rsidDel="00000000" w:rsidR="00000000" w:rsidRPr="00000000">
        <w:rPr>
          <w:rtl w:val="0"/>
        </w:rPr>
      </w:r>
    </w:p>
    <w:p w:rsidR="00000000" w:rsidDel="00000000" w:rsidP="00000000" w:rsidRDefault="00000000" w:rsidRPr="00000000" w14:paraId="000000EC">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finalizar los pasos anteriores obtendremos el disco 1, 2 y 3 configuradas como RAID 5.</w:t>
      </w:r>
    </w:p>
    <w:p w:rsidR="00000000" w:rsidDel="00000000" w:rsidP="00000000" w:rsidRDefault="00000000" w:rsidRPr="00000000" w14:paraId="000000E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197100"/>
            <wp:effectExtent b="0" l="0" r="0" t="0"/>
            <wp:docPr id="72"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30861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76. Visualización de los discos duros configurados como RAID-5.</w:t>
      </w:r>
    </w:p>
    <w:p w:rsidR="00000000" w:rsidDel="00000000" w:rsidP="00000000" w:rsidRDefault="00000000" w:rsidRPr="00000000" w14:paraId="000000E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0">
      <w:pPr>
        <w:pStyle w:val="Heading1"/>
        <w:numPr>
          <w:ilvl w:val="0"/>
          <w:numId w:val="1"/>
        </w:numPr>
        <w:tabs>
          <w:tab w:val="left" w:leader="none" w:pos="216"/>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  Conclusiones</w:t>
      </w:r>
      <w:r w:rsidDel="00000000" w:rsidR="00000000" w:rsidRPr="00000000">
        <w:rPr>
          <w:rtl w:val="0"/>
        </w:rPr>
      </w:r>
    </w:p>
    <w:p w:rsidR="00000000" w:rsidDel="00000000" w:rsidP="00000000" w:rsidRDefault="00000000" w:rsidRPr="00000000" w14:paraId="000000F1">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conclusión, durante la creación del volumen reflejado del disco duro 0 o principal con un disco duro cualquiera se requiere que el disco duro 0 sea actualizado a disco dinámico debido a su estructura de almacenamiento ya que los discos dinámicos permiten crear configuraciones avanzadas de almacenamiento.</w:t>
      </w:r>
    </w:p>
    <w:p w:rsidR="00000000" w:rsidDel="00000000" w:rsidP="00000000" w:rsidRDefault="00000000" w:rsidRPr="00000000" w14:paraId="000000F2">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configuración adecuada de RAID es muy útil al momento de almacenar información sin que se pierda, así eliminemos (o se malogren) algunos discos del arreglo, especialmente necesarios al manejar una base de datos compleja e importante.</w:t>
      </w:r>
    </w:p>
    <w:p w:rsidR="00000000" w:rsidDel="00000000" w:rsidP="00000000" w:rsidRDefault="00000000" w:rsidRPr="00000000" w14:paraId="000000F3">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ejercicio 1, la experiencia permitió comprender los procedimientos básicos de configuración en un sistema operativo antiguo, incluyendo la asignación de discos, la creación de un conjunto de bandas (RAID 0) para mejorar el rendimiento y el uso del sistema de archivos NTFS. Al realizar cada paso y adjuntar pantallazos, se pudo ver cómo los discos se integran y funcionan como una unidad lógica única, reflejando los métodos de gestión de almacenamiento de la época. Este ejercicio destacó la complejidad y limitaciones de los sistemas antiguos frente a la flexibilidad y capacidades de los sistemas modernos en cuanto a administración de recursos y opciones de red.</w:t>
      </w:r>
    </w:p>
    <w:p w:rsidR="00000000" w:rsidDel="00000000" w:rsidP="00000000" w:rsidRDefault="00000000" w:rsidRPr="00000000" w14:paraId="000000F4">
      <w:pPr>
        <w:pStyle w:val="Heading1"/>
        <w:numPr>
          <w:ilvl w:val="0"/>
          <w:numId w:val="1"/>
        </w:numPr>
        <w:tabs>
          <w:tab w:val="left" w:leader="none" w:pos="216"/>
          <w:tab w:val="left" w:leader="none" w:pos="216"/>
          <w:tab w:val="left" w:leader="none" w:pos="263"/>
        </w:tabs>
        <w:spacing w:after="80" w:before="160" w:line="240" w:lineRule="auto"/>
        <w:ind w:firstLine="216"/>
        <w:jc w:val="center"/>
        <w:rPr>
          <w:rFonts w:ascii="Times New Roman" w:cs="Times New Roman" w:eastAsia="Times New Roman" w:hAnsi="Times New Roman"/>
          <w:sz w:val="20"/>
          <w:szCs w:val="20"/>
        </w:rPr>
      </w:pPr>
      <w:bookmarkStart w:colFirst="0" w:colLast="0" w:name="_2et92p0" w:id="3"/>
      <w:bookmarkEnd w:id="3"/>
      <w:r w:rsidDel="00000000" w:rsidR="00000000" w:rsidRPr="00000000">
        <w:rPr>
          <w:rFonts w:ascii="Times New Roman" w:cs="Times New Roman" w:eastAsia="Times New Roman" w:hAnsi="Times New Roman"/>
          <w:smallCaps w:val="1"/>
          <w:sz w:val="20"/>
          <w:szCs w:val="20"/>
          <w:rtl w:val="0"/>
        </w:rPr>
        <w:t xml:space="preserve">Referencias y Bibliografía</w:t>
      </w:r>
      <w:r w:rsidDel="00000000" w:rsidR="00000000" w:rsidRPr="00000000">
        <w:rPr>
          <w:rtl w:val="0"/>
        </w:rPr>
      </w:r>
    </w:p>
    <w:p w:rsidR="00000000" w:rsidDel="00000000" w:rsidP="00000000" w:rsidRDefault="00000000" w:rsidRPr="00000000" w14:paraId="000000F5">
      <w:pPr>
        <w:tabs>
          <w:tab w:val="left" w:leader="none" w:pos="288"/>
        </w:tabs>
        <w:spacing w:after="240" w:before="240" w:line="228" w:lineRule="auto"/>
        <w:ind w:left="708.661417322834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 Sánchez. (1995). Windows 2000 manual de iniciación. Microsoft Corporation. </w:t>
      </w:r>
      <w:hyperlink r:id="rId88">
        <w:r w:rsidDel="00000000" w:rsidR="00000000" w:rsidRPr="00000000">
          <w:rPr>
            <w:rFonts w:ascii="Times New Roman" w:cs="Times New Roman" w:eastAsia="Times New Roman" w:hAnsi="Times New Roman"/>
            <w:color w:val="1155cc"/>
            <w:sz w:val="20"/>
            <w:szCs w:val="20"/>
            <w:u w:val="single"/>
            <w:rtl w:val="0"/>
          </w:rPr>
          <w:t xml:space="preserve">https://irp.cdn-website.com/c4d16642/files/uploaded/Curso%20Enete%20de%20Win%20NT%204%20Server_ylb1l1FMRtiHvGY97NXY.pdf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6">
      <w:pPr>
        <w:tabs>
          <w:tab w:val="left" w:leader="none" w:pos="216"/>
          <w:tab w:val="left" w:leader="none" w:pos="216"/>
          <w:tab w:val="left" w:leader="none" w:pos="263"/>
        </w:tabs>
        <w:spacing w:line="240" w:lineRule="auto"/>
        <w:ind w:left="708.661417322834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BORLAND INTERNATIONAL INC.(1992).Windows API Guide. Borland Press.</w:t>
      </w:r>
    </w:p>
    <w:p w:rsidR="00000000" w:rsidDel="00000000" w:rsidP="00000000" w:rsidRDefault="00000000" w:rsidRPr="00000000" w14:paraId="000000F7">
      <w:pPr>
        <w:tabs>
          <w:tab w:val="left" w:leader="none" w:pos="216"/>
          <w:tab w:val="left" w:leader="none" w:pos="216"/>
          <w:tab w:val="left" w:leader="none" w:pos="263"/>
        </w:tabs>
        <w:spacing w:line="240" w:lineRule="auto"/>
        <w:ind w:left="708.6614173228347"/>
        <w:rPr>
          <w:rFonts w:ascii="Times New Roman" w:cs="Times New Roman" w:eastAsia="Times New Roman" w:hAnsi="Times New Roman"/>
          <w:sz w:val="20"/>
          <w:szCs w:val="20"/>
        </w:rPr>
      </w:pPr>
      <w:hyperlink r:id="rId89">
        <w:r w:rsidDel="00000000" w:rsidR="00000000" w:rsidRPr="00000000">
          <w:rPr>
            <w:rFonts w:ascii="Times New Roman" w:cs="Times New Roman" w:eastAsia="Times New Roman" w:hAnsi="Times New Roman"/>
            <w:color w:val="1155cc"/>
            <w:sz w:val="20"/>
            <w:szCs w:val="20"/>
            <w:u w:val="single"/>
            <w:rtl w:val="0"/>
          </w:rPr>
          <w:t xml:space="preserve">http://www.bitsavers.org/pdf/borland/Windows_API_Guide_Reference_Volume_3_1992.pdf</w:t>
        </w:r>
      </w:hyperlink>
      <w:r w:rsidDel="00000000" w:rsidR="00000000" w:rsidRPr="00000000">
        <w:rPr>
          <w:rtl w:val="0"/>
        </w:rPr>
      </w:r>
    </w:p>
    <w:sectPr>
      <w:type w:val="continuous"/>
      <w:pgSz w:h="16834" w:w="11909"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84" Type="http://schemas.openxmlformats.org/officeDocument/2006/relationships/image" Target="media/image45.png"/><Relationship Id="rId83" Type="http://schemas.openxmlformats.org/officeDocument/2006/relationships/image" Target="media/image42.png"/><Relationship Id="rId42" Type="http://schemas.openxmlformats.org/officeDocument/2006/relationships/image" Target="media/image31.png"/><Relationship Id="rId86" Type="http://schemas.openxmlformats.org/officeDocument/2006/relationships/image" Target="media/image10.png"/><Relationship Id="rId41" Type="http://schemas.openxmlformats.org/officeDocument/2006/relationships/image" Target="media/image22.png"/><Relationship Id="rId85" Type="http://schemas.openxmlformats.org/officeDocument/2006/relationships/hyperlink" Target="https://youtu.be/OiQri_sL5dk" TargetMode="External"/><Relationship Id="rId44" Type="http://schemas.openxmlformats.org/officeDocument/2006/relationships/image" Target="media/image23.png"/><Relationship Id="rId88" Type="http://schemas.openxmlformats.org/officeDocument/2006/relationships/hyperlink" Target="https://irp.cdn-website.com/c4d16642/files/uploaded/Curso%20Enete%20de%20Win%20NT%204%20Server_ylb1l1FMRtiHvGY97NXY.pdf" TargetMode="External"/><Relationship Id="rId43" Type="http://schemas.openxmlformats.org/officeDocument/2006/relationships/image" Target="media/image12.png"/><Relationship Id="rId87" Type="http://schemas.openxmlformats.org/officeDocument/2006/relationships/image" Target="media/image63.png"/><Relationship Id="rId46" Type="http://schemas.openxmlformats.org/officeDocument/2006/relationships/image" Target="media/image62.png"/><Relationship Id="rId45" Type="http://schemas.openxmlformats.org/officeDocument/2006/relationships/hyperlink" Target="https://youtu.be/V_VeaelT8Dc" TargetMode="External"/><Relationship Id="rId89" Type="http://schemas.openxmlformats.org/officeDocument/2006/relationships/hyperlink" Target="http://www.bitsavers.org/pdf/borland/Windows_API_Guide_Reference_Volume_3_1992.pdf" TargetMode="External"/><Relationship Id="rId80" Type="http://schemas.openxmlformats.org/officeDocument/2006/relationships/image" Target="media/image50.png"/><Relationship Id="rId82" Type="http://schemas.openxmlformats.org/officeDocument/2006/relationships/image" Target="media/image66.png"/><Relationship Id="rId81" Type="http://schemas.openxmlformats.org/officeDocument/2006/relationships/hyperlink" Target="https://youtu.be/IYkVpiVe78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ego.gamarra.c@uni.pe" TargetMode="External"/><Relationship Id="rId48" Type="http://schemas.openxmlformats.org/officeDocument/2006/relationships/image" Target="media/image43.png"/><Relationship Id="rId47" Type="http://schemas.openxmlformats.org/officeDocument/2006/relationships/image" Target="media/image4.pn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hyperlink" Target="mailto:juan.aguilar.f@uni.pe" TargetMode="External"/><Relationship Id="rId7" Type="http://schemas.openxmlformats.org/officeDocument/2006/relationships/hyperlink" Target="mailto:cesar.campos.s@uni.pe" TargetMode="External"/><Relationship Id="rId8" Type="http://schemas.openxmlformats.org/officeDocument/2006/relationships/hyperlink" Target="mailto:jose.torres.g@uni.pe" TargetMode="External"/><Relationship Id="rId73" Type="http://schemas.openxmlformats.org/officeDocument/2006/relationships/image" Target="media/image44.png"/><Relationship Id="rId72" Type="http://schemas.openxmlformats.org/officeDocument/2006/relationships/image" Target="media/image11.png"/><Relationship Id="rId31" Type="http://schemas.openxmlformats.org/officeDocument/2006/relationships/image" Target="media/image28.png"/><Relationship Id="rId75" Type="http://schemas.openxmlformats.org/officeDocument/2006/relationships/image" Target="media/image9.png"/><Relationship Id="rId30" Type="http://schemas.openxmlformats.org/officeDocument/2006/relationships/image" Target="media/image36.png"/><Relationship Id="rId74" Type="http://schemas.openxmlformats.org/officeDocument/2006/relationships/image" Target="media/image32.png"/><Relationship Id="rId33" Type="http://schemas.openxmlformats.org/officeDocument/2006/relationships/image" Target="media/image27.png"/><Relationship Id="rId77" Type="http://schemas.openxmlformats.org/officeDocument/2006/relationships/image" Target="media/image25.png"/><Relationship Id="rId32" Type="http://schemas.openxmlformats.org/officeDocument/2006/relationships/image" Target="media/image64.png"/><Relationship Id="rId76" Type="http://schemas.openxmlformats.org/officeDocument/2006/relationships/image" Target="media/image17.png"/><Relationship Id="rId35" Type="http://schemas.openxmlformats.org/officeDocument/2006/relationships/image" Target="media/image7.png"/><Relationship Id="rId79" Type="http://schemas.openxmlformats.org/officeDocument/2006/relationships/image" Target="media/image2.png"/><Relationship Id="rId34" Type="http://schemas.openxmlformats.org/officeDocument/2006/relationships/image" Target="media/image21.png"/><Relationship Id="rId78" Type="http://schemas.openxmlformats.org/officeDocument/2006/relationships/image" Target="media/image26.png"/><Relationship Id="rId71" Type="http://schemas.openxmlformats.org/officeDocument/2006/relationships/image" Target="media/image29.png"/><Relationship Id="rId70" Type="http://schemas.openxmlformats.org/officeDocument/2006/relationships/image" Target="media/image57.png"/><Relationship Id="rId37" Type="http://schemas.openxmlformats.org/officeDocument/2006/relationships/image" Target="media/image67.png"/><Relationship Id="rId36" Type="http://schemas.openxmlformats.org/officeDocument/2006/relationships/image" Target="media/image33.png"/><Relationship Id="rId39" Type="http://schemas.openxmlformats.org/officeDocument/2006/relationships/hyperlink" Target="https://youtu.be/vd_i3LaN220" TargetMode="External"/><Relationship Id="rId38" Type="http://schemas.openxmlformats.org/officeDocument/2006/relationships/hyperlink" Target="https://youtu.be/vd_i3LaN220" TargetMode="External"/><Relationship Id="rId62" Type="http://schemas.openxmlformats.org/officeDocument/2006/relationships/image" Target="media/image16.png"/><Relationship Id="rId61" Type="http://schemas.openxmlformats.org/officeDocument/2006/relationships/image" Target="media/image40.png"/><Relationship Id="rId20" Type="http://schemas.openxmlformats.org/officeDocument/2006/relationships/hyperlink" Target="https://youtu.be/FDfGzm-QgFE" TargetMode="External"/><Relationship Id="rId64" Type="http://schemas.openxmlformats.org/officeDocument/2006/relationships/image" Target="media/image1.png"/><Relationship Id="rId63" Type="http://schemas.openxmlformats.org/officeDocument/2006/relationships/hyperlink" Target="https://youtu.be/wv60AHs7NPM" TargetMode="External"/><Relationship Id="rId22" Type="http://schemas.openxmlformats.org/officeDocument/2006/relationships/image" Target="media/image53.png"/><Relationship Id="rId66" Type="http://schemas.openxmlformats.org/officeDocument/2006/relationships/image" Target="media/image55.png"/><Relationship Id="rId21" Type="http://schemas.openxmlformats.org/officeDocument/2006/relationships/image" Target="media/image37.png"/><Relationship Id="rId65" Type="http://schemas.openxmlformats.org/officeDocument/2006/relationships/image" Target="media/image41.png"/><Relationship Id="rId24" Type="http://schemas.openxmlformats.org/officeDocument/2006/relationships/image" Target="media/image19.png"/><Relationship Id="rId68" Type="http://schemas.openxmlformats.org/officeDocument/2006/relationships/image" Target="media/image15.png"/><Relationship Id="rId23" Type="http://schemas.openxmlformats.org/officeDocument/2006/relationships/image" Target="media/image18.png"/><Relationship Id="rId67" Type="http://schemas.openxmlformats.org/officeDocument/2006/relationships/image" Target="media/image35.png"/><Relationship Id="rId60" Type="http://schemas.openxmlformats.org/officeDocument/2006/relationships/image" Target="media/image24.png"/><Relationship Id="rId26" Type="http://schemas.openxmlformats.org/officeDocument/2006/relationships/image" Target="media/image51.png"/><Relationship Id="rId25" Type="http://schemas.openxmlformats.org/officeDocument/2006/relationships/image" Target="media/image13.png"/><Relationship Id="rId69" Type="http://schemas.openxmlformats.org/officeDocument/2006/relationships/hyperlink" Target="https://youtu.be/nm49n5-EJ2M" TargetMode="External"/><Relationship Id="rId28" Type="http://schemas.openxmlformats.org/officeDocument/2006/relationships/hyperlink" Target="https://youtu.be/w-JZT8APTl4" TargetMode="External"/><Relationship Id="rId27" Type="http://schemas.openxmlformats.org/officeDocument/2006/relationships/image" Target="media/image39.png"/><Relationship Id="rId29" Type="http://schemas.openxmlformats.org/officeDocument/2006/relationships/hyperlink" Target="https://youtu.be/w-JZT8APTl4" TargetMode="External"/><Relationship Id="rId51" Type="http://schemas.openxmlformats.org/officeDocument/2006/relationships/image" Target="media/image58.png"/><Relationship Id="rId50" Type="http://schemas.openxmlformats.org/officeDocument/2006/relationships/image" Target="media/image14.png"/><Relationship Id="rId53" Type="http://schemas.openxmlformats.org/officeDocument/2006/relationships/image" Target="media/image20.png"/><Relationship Id="rId52" Type="http://schemas.openxmlformats.org/officeDocument/2006/relationships/image" Target="media/image8.png"/><Relationship Id="rId11" Type="http://schemas.openxmlformats.org/officeDocument/2006/relationships/image" Target="media/image48.png"/><Relationship Id="rId55" Type="http://schemas.openxmlformats.org/officeDocument/2006/relationships/image" Target="media/image56.png"/><Relationship Id="rId10" Type="http://schemas.openxmlformats.org/officeDocument/2006/relationships/hyperlink" Target="https://youtu.be/MVPVQJ77NMA" TargetMode="External"/><Relationship Id="rId54" Type="http://schemas.openxmlformats.org/officeDocument/2006/relationships/image" Target="media/image30.png"/><Relationship Id="rId13" Type="http://schemas.openxmlformats.org/officeDocument/2006/relationships/image" Target="media/image59.png"/><Relationship Id="rId57" Type="http://schemas.openxmlformats.org/officeDocument/2006/relationships/image" Target="media/image49.png"/><Relationship Id="rId12" Type="http://schemas.openxmlformats.org/officeDocument/2006/relationships/image" Target="media/image3.png"/><Relationship Id="rId56" Type="http://schemas.openxmlformats.org/officeDocument/2006/relationships/image" Target="media/image5.png"/><Relationship Id="rId15" Type="http://schemas.openxmlformats.org/officeDocument/2006/relationships/image" Target="media/image54.png"/><Relationship Id="rId59" Type="http://schemas.openxmlformats.org/officeDocument/2006/relationships/image" Target="media/image60.png"/><Relationship Id="rId14" Type="http://schemas.openxmlformats.org/officeDocument/2006/relationships/image" Target="media/image34.png"/><Relationship Id="rId58" Type="http://schemas.openxmlformats.org/officeDocument/2006/relationships/image" Target="media/image38.png"/><Relationship Id="rId17" Type="http://schemas.openxmlformats.org/officeDocument/2006/relationships/image" Target="media/image47.png"/><Relationship Id="rId16" Type="http://schemas.openxmlformats.org/officeDocument/2006/relationships/image" Target="media/image65.png"/><Relationship Id="rId19" Type="http://schemas.openxmlformats.org/officeDocument/2006/relationships/image" Target="media/image6.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