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76F1" w14:textId="295FAFF6" w:rsidR="0073571D" w:rsidRDefault="006F1FC1" w:rsidP="006F1FC1">
      <w:pPr>
        <w:jc w:val="center"/>
        <w:rPr>
          <w:lang w:val="es-419"/>
        </w:rPr>
      </w:pPr>
      <w:r>
        <w:rPr>
          <w:lang w:val="es-419"/>
        </w:rPr>
        <w:t>TRABAJAO PARCIAL DEVOPS</w:t>
      </w:r>
    </w:p>
    <w:p w14:paraId="0C62F014" w14:textId="77777777" w:rsidR="006F1FC1" w:rsidRDefault="006F1FC1" w:rsidP="006F1FC1">
      <w:pPr>
        <w:jc w:val="center"/>
        <w:rPr>
          <w:lang w:val="es-419"/>
        </w:rPr>
      </w:pPr>
    </w:p>
    <w:p w14:paraId="0382F41E" w14:textId="4CEC2494" w:rsidR="006F1FC1" w:rsidRDefault="006F1FC1" w:rsidP="006F1FC1">
      <w:pPr>
        <w:jc w:val="both"/>
        <w:rPr>
          <w:lang w:val="es-ES"/>
        </w:rPr>
      </w:pPr>
      <w:r w:rsidRPr="006F1FC1">
        <w:rPr>
          <w:lang w:val="es-ES"/>
        </w:rPr>
        <w:t>Beneficios de Jenkins para la automatización.</w:t>
      </w:r>
    </w:p>
    <w:p w14:paraId="41B5DD0D" w14:textId="78EE0A52" w:rsidR="006F1FC1" w:rsidRPr="006F1FC1" w:rsidRDefault="006F1FC1" w:rsidP="006F1FC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Jenkins permite automatizar una amplia variedad de tareas repetitivas en el ciclo de vida del desarrollo de software, como la compilación de código, las pruebas unitarias, la integración continua y el despliegue.</w:t>
      </w:r>
    </w:p>
    <w:p w14:paraId="3D22A7E9" w14:textId="538B72C7" w:rsidR="006F1FC1" w:rsidRDefault="006F1FC1" w:rsidP="006F1FC1">
      <w:pPr>
        <w:jc w:val="both"/>
        <w:rPr>
          <w:lang w:val="es-ES"/>
        </w:rPr>
      </w:pPr>
      <w:r w:rsidRPr="006F1FC1">
        <w:rPr>
          <w:lang w:val="es-ES"/>
        </w:rPr>
        <w:t>Despliegue del Pipeline en Jenkins</w:t>
      </w:r>
    </w:p>
    <w:p w14:paraId="423F8C24" w14:textId="77777777" w:rsidR="006F1FC1" w:rsidRDefault="006F1FC1" w:rsidP="006F1FC1">
      <w:pPr>
        <w:ind w:left="1800"/>
        <w:jc w:val="both"/>
        <w:rPr>
          <w:lang w:val="es-ES"/>
        </w:rPr>
      </w:pPr>
    </w:p>
    <w:p w14:paraId="069C0E30" w14:textId="2183F151" w:rsidR="006F1FC1" w:rsidRPr="006F1FC1" w:rsidRDefault="006F1FC1" w:rsidP="006F1FC1">
      <w:r w:rsidRPr="006F1FC1">
        <w:drawing>
          <wp:inline distT="0" distB="0" distL="0" distR="0" wp14:anchorId="5DCD755C" wp14:editId="12F9D7AB">
            <wp:extent cx="5612130" cy="2335530"/>
            <wp:effectExtent l="0" t="0" r="7620" b="7620"/>
            <wp:docPr id="829111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1008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19A3" w14:textId="65F06CD1" w:rsidR="006F1FC1" w:rsidRDefault="006F1FC1" w:rsidP="006F1FC1">
      <w:pPr>
        <w:jc w:val="both"/>
        <w:rPr>
          <w:lang w:val="es-ES"/>
        </w:rPr>
      </w:pPr>
      <w:r w:rsidRPr="006F1FC1">
        <w:rPr>
          <w:lang w:val="es-ES"/>
        </w:rPr>
        <w:t>Código del Pipeline</w:t>
      </w:r>
    </w:p>
    <w:p w14:paraId="22D819CC" w14:textId="57626466" w:rsidR="006F1FC1" w:rsidRPr="006F1FC1" w:rsidRDefault="006F1FC1" w:rsidP="006F1FC1">
      <w:pPr>
        <w:jc w:val="both"/>
      </w:pPr>
      <w:r w:rsidRPr="006F1FC1">
        <w:rPr>
          <w:lang w:val="es-ES"/>
        </w:rPr>
        <w:drawing>
          <wp:inline distT="0" distB="0" distL="0" distR="0" wp14:anchorId="74B28D38" wp14:editId="07586A3D">
            <wp:extent cx="5612130" cy="1050290"/>
            <wp:effectExtent l="0" t="0" r="7620" b="0"/>
            <wp:docPr id="17917598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5985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7E72" w14:textId="77777777" w:rsidR="006F1FC1" w:rsidRDefault="006F1FC1" w:rsidP="006F1FC1">
      <w:pPr>
        <w:jc w:val="both"/>
        <w:rPr>
          <w:lang w:val="es-ES"/>
        </w:rPr>
      </w:pPr>
      <w:r w:rsidRPr="006F1FC1">
        <w:rPr>
          <w:lang w:val="es-ES"/>
        </w:rPr>
        <w:t>Monitoreo del Pipeline.</w:t>
      </w:r>
    </w:p>
    <w:p w14:paraId="6B8F87B1" w14:textId="5B8617AC" w:rsidR="006F1FC1" w:rsidRPr="006F1FC1" w:rsidRDefault="006F1FC1" w:rsidP="006F1FC1">
      <w:pPr>
        <w:jc w:val="both"/>
      </w:pPr>
      <w:r w:rsidRPr="006F1FC1">
        <w:lastRenderedPageBreak/>
        <w:drawing>
          <wp:inline distT="0" distB="0" distL="0" distR="0" wp14:anchorId="4247025E" wp14:editId="1654F726">
            <wp:extent cx="5612130" cy="5814060"/>
            <wp:effectExtent l="0" t="0" r="7620" b="0"/>
            <wp:docPr id="1307224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24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BB8D" w14:textId="549A260D" w:rsidR="006F1FC1" w:rsidRDefault="006F1FC1" w:rsidP="006F1FC1">
      <w:pPr>
        <w:jc w:val="both"/>
        <w:rPr>
          <w:lang w:val="es-ES"/>
        </w:rPr>
      </w:pPr>
      <w:r w:rsidRPr="006F1FC1">
        <w:rPr>
          <w:lang w:val="es-ES"/>
        </w:rPr>
        <w:t xml:space="preserve">Conexión Jenkins con </w:t>
      </w:r>
      <w:proofErr w:type="spellStart"/>
      <w:r w:rsidRPr="006F1FC1">
        <w:rPr>
          <w:lang w:val="es-ES"/>
        </w:rPr>
        <w:t>Github</w:t>
      </w:r>
      <w:proofErr w:type="spellEnd"/>
      <w:r w:rsidRPr="006F1FC1">
        <w:rPr>
          <w:lang w:val="es-ES"/>
        </w:rPr>
        <w:t xml:space="preserve"> (Reto)</w:t>
      </w:r>
    </w:p>
    <w:p w14:paraId="3592E6FD" w14:textId="77777777" w:rsidR="006F1FC1" w:rsidRPr="006F1FC1" w:rsidRDefault="006F1FC1" w:rsidP="006F1FC1">
      <w:pPr>
        <w:jc w:val="both"/>
      </w:pPr>
    </w:p>
    <w:p w14:paraId="0DD9C56D" w14:textId="77777777" w:rsidR="006F1FC1" w:rsidRDefault="006F1FC1" w:rsidP="006F1FC1">
      <w:pPr>
        <w:jc w:val="both"/>
        <w:rPr>
          <w:lang w:val="es-ES"/>
        </w:rPr>
      </w:pPr>
      <w:r w:rsidRPr="006F1FC1">
        <w:rPr>
          <w:lang w:val="es-ES"/>
        </w:rPr>
        <w:t>Envío de notificaciones mediante mail (Reto).</w:t>
      </w:r>
    </w:p>
    <w:p w14:paraId="7BCC6B1B" w14:textId="77777777" w:rsidR="006F1FC1" w:rsidRPr="006F1FC1" w:rsidRDefault="006F1FC1" w:rsidP="006F1FC1">
      <w:pPr>
        <w:jc w:val="both"/>
      </w:pPr>
    </w:p>
    <w:p w14:paraId="767798B9" w14:textId="77777777" w:rsidR="006F1FC1" w:rsidRPr="006F1FC1" w:rsidRDefault="006F1FC1" w:rsidP="006F1FC1">
      <w:pPr>
        <w:jc w:val="both"/>
      </w:pPr>
      <w:r w:rsidRPr="006F1FC1">
        <w:rPr>
          <w:lang w:val="es-ES"/>
        </w:rPr>
        <w:t>Conclusiones y Recomendaciones.</w:t>
      </w:r>
    </w:p>
    <w:p w14:paraId="00DC49A5" w14:textId="77777777" w:rsidR="006F1FC1" w:rsidRPr="006F1FC1" w:rsidRDefault="006F1FC1">
      <w:pPr>
        <w:rPr>
          <w:lang w:val="es-419"/>
        </w:rPr>
      </w:pPr>
    </w:p>
    <w:sectPr w:rsidR="006F1FC1" w:rsidRPr="006F1FC1" w:rsidSect="00D52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2E99D" w14:textId="77777777" w:rsidR="00D52F43" w:rsidRDefault="00D52F43" w:rsidP="006F1FC1">
      <w:pPr>
        <w:spacing w:after="0" w:line="240" w:lineRule="auto"/>
      </w:pPr>
      <w:r>
        <w:separator/>
      </w:r>
    </w:p>
  </w:endnote>
  <w:endnote w:type="continuationSeparator" w:id="0">
    <w:p w14:paraId="651F82AD" w14:textId="77777777" w:rsidR="00D52F43" w:rsidRDefault="00D52F43" w:rsidP="006F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77335" w14:textId="77777777" w:rsidR="00D52F43" w:rsidRDefault="00D52F43" w:rsidP="006F1FC1">
      <w:pPr>
        <w:spacing w:after="0" w:line="240" w:lineRule="auto"/>
      </w:pPr>
      <w:r>
        <w:separator/>
      </w:r>
    </w:p>
  </w:footnote>
  <w:footnote w:type="continuationSeparator" w:id="0">
    <w:p w14:paraId="3A70BF1C" w14:textId="77777777" w:rsidR="00D52F43" w:rsidRDefault="00D52F43" w:rsidP="006F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33CE6"/>
    <w:multiLevelType w:val="hybridMultilevel"/>
    <w:tmpl w:val="F2C62FC0"/>
    <w:lvl w:ilvl="0" w:tplc="4438A9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2443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8419E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E0B7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6692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103B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1C50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CCD2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3063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6103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C1"/>
    <w:rsid w:val="003C1B1F"/>
    <w:rsid w:val="006B7CE7"/>
    <w:rsid w:val="006F1FC1"/>
    <w:rsid w:val="006F393D"/>
    <w:rsid w:val="0073571D"/>
    <w:rsid w:val="00A81643"/>
    <w:rsid w:val="00D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28AFE"/>
  <w15:chartTrackingRefBased/>
  <w15:docId w15:val="{9248BFED-0A4D-45AE-82A3-960E4035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1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1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1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F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F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F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F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F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F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1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1F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1F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1F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1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1F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1FC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1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FC1"/>
  </w:style>
  <w:style w:type="paragraph" w:styleId="Piedepgina">
    <w:name w:val="footer"/>
    <w:basedOn w:val="Normal"/>
    <w:link w:val="PiedepginaCar"/>
    <w:uiPriority w:val="99"/>
    <w:unhideWhenUsed/>
    <w:rsid w:val="006F1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302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72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552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276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612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746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104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Hernandez-Mejia Diego-Abel</dc:creator>
  <cp:keywords/>
  <dc:description/>
  <cp:lastModifiedBy>Hernandez-Mejia Diego-Abel</cp:lastModifiedBy>
  <cp:revision>1</cp:revision>
  <dcterms:created xsi:type="dcterms:W3CDTF">2024-04-04T22:41:00Z</dcterms:created>
  <dcterms:modified xsi:type="dcterms:W3CDTF">2024-04-05T00:06:00Z</dcterms:modified>
</cp:coreProperties>
</file>