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AEBB" w14:textId="77777777" w:rsidR="002029B4" w:rsidRDefault="00000000">
      <w:pPr>
        <w:rPr>
          <w:b/>
          <w:color w:val="0B5394"/>
          <w:sz w:val="36"/>
          <w:szCs w:val="36"/>
        </w:rPr>
      </w:pPr>
      <w:r>
        <w:rPr>
          <w:b/>
          <w:color w:val="0B5394"/>
          <w:sz w:val="36"/>
          <w:szCs w:val="36"/>
        </w:rPr>
        <w:t xml:space="preserve">Diseño de entradas y Salidas para </w:t>
      </w:r>
      <w:proofErr w:type="spellStart"/>
      <w:r>
        <w:rPr>
          <w:b/>
          <w:color w:val="0B5394"/>
          <w:sz w:val="36"/>
          <w:szCs w:val="36"/>
        </w:rPr>
        <w:t>Vetsys</w:t>
      </w:r>
      <w:proofErr w:type="spellEnd"/>
      <w:r>
        <w:rPr>
          <w:b/>
          <w:color w:val="0B5394"/>
          <w:sz w:val="36"/>
          <w:szCs w:val="36"/>
        </w:rPr>
        <w:t xml:space="preserve"> </w:t>
      </w:r>
    </w:p>
    <w:p w14:paraId="43442E46" w14:textId="77777777" w:rsidR="002029B4" w:rsidRDefault="00000000">
      <w:proofErr w:type="spellStart"/>
      <w:r>
        <w:t>Vetsys</w:t>
      </w:r>
      <w:proofErr w:type="spellEnd"/>
      <w:r>
        <w:t xml:space="preserve"> contará con 4 relaciones de entrada y salida de datos</w:t>
      </w:r>
    </w:p>
    <w:p w14:paraId="29B01450" w14:textId="77777777" w:rsidR="002029B4" w:rsidRDefault="00000000">
      <w:pPr>
        <w:numPr>
          <w:ilvl w:val="0"/>
          <w:numId w:val="1"/>
        </w:numPr>
      </w:pPr>
      <w:r>
        <w:rPr>
          <w:b/>
        </w:rPr>
        <w:t>Usuario -&gt; Cliente</w:t>
      </w:r>
      <w:r>
        <w:t>: Para mantener un registro de los datos de la gente que usa la página, es necesario que se ingrese un usuario que contenga datos como email, nombre, contraseña y contacto. Una vez ingresado, figuraría como un cliente en el sistema. Este cliente puede estar asociado a otros datos como las mascotas o los turnos</w:t>
      </w:r>
    </w:p>
    <w:p w14:paraId="63081594" w14:textId="77777777" w:rsidR="002029B4" w:rsidRDefault="00000000">
      <w:pPr>
        <w:numPr>
          <w:ilvl w:val="0"/>
          <w:numId w:val="1"/>
        </w:numPr>
      </w:pPr>
      <w:r>
        <w:rPr>
          <w:b/>
        </w:rPr>
        <w:t>Mascota -&gt; Paciente</w:t>
      </w:r>
      <w:r>
        <w:t>: Una vez el usuario ingrese los datos de su mascota, el sistema los almacenará como pacientes para así asociarlos a sus fichas médicas y mantener un registro de sus consultas</w:t>
      </w:r>
    </w:p>
    <w:p w14:paraId="4830CAC6" w14:textId="77777777" w:rsidR="002029B4" w:rsidRDefault="00000000">
      <w:pPr>
        <w:numPr>
          <w:ilvl w:val="0"/>
          <w:numId w:val="1"/>
        </w:numPr>
      </w:pPr>
      <w:r>
        <w:rPr>
          <w:b/>
        </w:rPr>
        <w:t>Turno -&gt; Turnos confirmados</w:t>
      </w:r>
      <w:r>
        <w:t>: Se solicitan turnos para acordar un encuentro entre el médico veterinario y el usuario. Estos turnos Guardan los datos de la mascota a atender y el propósito de la visita</w:t>
      </w:r>
    </w:p>
    <w:p w14:paraId="12DFD903" w14:textId="693E3EDE" w:rsidR="002029B4" w:rsidRDefault="00000000">
      <w:pPr>
        <w:numPr>
          <w:ilvl w:val="0"/>
          <w:numId w:val="1"/>
        </w:numPr>
      </w:pPr>
      <w:r>
        <w:rPr>
          <w:b/>
        </w:rPr>
        <w:t>Datos clínicos -&gt; Fichas médicas</w:t>
      </w:r>
      <w:r>
        <w:t>: Esto sirve para almacenar los datos y mantener un registro de las visitas realizadas por el médico veterinario. Una vez el veterinario ingresa los datos de la visita, una nueva ficha es formula</w:t>
      </w:r>
      <w:r>
        <w:rPr>
          <w:noProof/>
        </w:rPr>
        <w:drawing>
          <wp:inline distT="114300" distB="114300" distL="114300" distR="114300" wp14:anchorId="3094FBB7" wp14:editId="5E897B16">
            <wp:extent cx="5731200" cy="2362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29B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9EE41" w14:textId="77777777" w:rsidR="00F8544A" w:rsidRDefault="00F8544A">
      <w:pPr>
        <w:spacing w:line="240" w:lineRule="auto"/>
      </w:pPr>
      <w:r>
        <w:separator/>
      </w:r>
    </w:p>
  </w:endnote>
  <w:endnote w:type="continuationSeparator" w:id="0">
    <w:p w14:paraId="3D5AA85C" w14:textId="77777777" w:rsidR="00F8544A" w:rsidRDefault="00F85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58CE" w14:textId="77777777" w:rsidR="00F8544A" w:rsidRDefault="00F8544A">
      <w:pPr>
        <w:spacing w:line="240" w:lineRule="auto"/>
      </w:pPr>
      <w:r>
        <w:separator/>
      </w:r>
    </w:p>
  </w:footnote>
  <w:footnote w:type="continuationSeparator" w:id="0">
    <w:p w14:paraId="49CC660F" w14:textId="77777777" w:rsidR="00F8544A" w:rsidRDefault="00F854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CE53" w14:textId="77777777" w:rsidR="002029B4" w:rsidRDefault="00000000">
    <w:proofErr w:type="gramStart"/>
    <w:r>
      <w:t>Alumnos :</w:t>
    </w:r>
    <w:proofErr w:type="gramEnd"/>
    <w:r>
      <w:t xml:space="preserve"> de la Cerda Brisa, Correia Marcos, Pezet Diego, Santacruz Lucas</w:t>
    </w:r>
  </w:p>
  <w:p w14:paraId="2E8304F2" w14:textId="77777777" w:rsidR="002029B4" w:rsidRDefault="00000000">
    <w:r>
      <w:t>Curso: 7°3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32F5D"/>
    <w:multiLevelType w:val="multilevel"/>
    <w:tmpl w:val="7BBA12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7504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9B4"/>
    <w:rsid w:val="002029B4"/>
    <w:rsid w:val="00923437"/>
    <w:rsid w:val="00F8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EAEF"/>
  <w15:docId w15:val="{38C14E0C-B6CF-4529-8A9B-6D590A08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Santacruz</cp:lastModifiedBy>
  <cp:revision>3</cp:revision>
  <dcterms:created xsi:type="dcterms:W3CDTF">2022-10-26T21:23:00Z</dcterms:created>
  <dcterms:modified xsi:type="dcterms:W3CDTF">2022-10-26T21:23:00Z</dcterms:modified>
</cp:coreProperties>
</file>