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rPr>
      </w:pPr>
    </w:p>
    <w:p w:rsidR="0024031E" w:rsidRPr="0024031E" w:rsidRDefault="0024031E" w:rsidP="0024031E">
      <w:pPr>
        <w:jc w:val="right"/>
        <w:rPr>
          <w:rFonts w:ascii="Calibri" w:hAnsi="Calibri"/>
          <w:b/>
          <w:sz w:val="32"/>
          <w:szCs w:val="32"/>
        </w:rPr>
      </w:pPr>
    </w:p>
    <w:p w:rsidR="0024031E" w:rsidRPr="0024031E" w:rsidRDefault="0024031E" w:rsidP="0024031E">
      <w:pPr>
        <w:jc w:val="right"/>
        <w:rPr>
          <w:rFonts w:ascii="Calibri" w:hAnsi="Calibri"/>
          <w:b/>
          <w:sz w:val="40"/>
          <w:szCs w:val="40"/>
        </w:rPr>
      </w:pPr>
      <w:r w:rsidRPr="0024031E">
        <w:rPr>
          <w:rFonts w:ascii="Calibri" w:hAnsi="Calibri"/>
          <w:b/>
          <w:sz w:val="40"/>
          <w:szCs w:val="40"/>
        </w:rPr>
        <w:t>Sistema Antiplagium</w:t>
      </w:r>
    </w:p>
    <w:p w:rsidR="0024031E" w:rsidRPr="0024031E" w:rsidRDefault="0024031E" w:rsidP="0024031E">
      <w:pPr>
        <w:jc w:val="right"/>
        <w:rPr>
          <w:rFonts w:ascii="Calibri" w:hAnsi="Calibri"/>
          <w:b/>
          <w:sz w:val="40"/>
          <w:szCs w:val="40"/>
        </w:rPr>
      </w:pPr>
    </w:p>
    <w:p w:rsidR="0024031E" w:rsidRPr="0024031E" w:rsidRDefault="0024031E" w:rsidP="0024031E">
      <w:pPr>
        <w:jc w:val="right"/>
        <w:rPr>
          <w:rFonts w:ascii="Calibri" w:hAnsi="Calibri"/>
          <w:b/>
          <w:sz w:val="40"/>
          <w:szCs w:val="40"/>
        </w:rPr>
      </w:pPr>
      <w:r w:rsidRPr="0024031E">
        <w:rPr>
          <w:rFonts w:ascii="Calibri" w:hAnsi="Calibri"/>
          <w:b/>
          <w:sz w:val="40"/>
          <w:szCs w:val="40"/>
        </w:rPr>
        <w:t>Documento de Arquitectura</w:t>
      </w:r>
      <w:r w:rsidR="00973958">
        <w:rPr>
          <w:rFonts w:ascii="Calibri" w:hAnsi="Calibri"/>
          <w:b/>
          <w:sz w:val="40"/>
          <w:szCs w:val="40"/>
        </w:rPr>
        <w:t xml:space="preserve"> de SW</w:t>
      </w:r>
    </w:p>
    <w:p w:rsidR="0024031E" w:rsidRPr="0024031E" w:rsidRDefault="0024031E" w:rsidP="0024031E">
      <w:pPr>
        <w:jc w:val="right"/>
        <w:rPr>
          <w:rFonts w:ascii="Calibri" w:hAnsi="Calibri"/>
          <w:b/>
          <w:sz w:val="40"/>
          <w:szCs w:val="40"/>
        </w:rPr>
      </w:pPr>
    </w:p>
    <w:p w:rsidR="0024031E" w:rsidRPr="0024031E" w:rsidRDefault="00123B45" w:rsidP="0024031E">
      <w:pPr>
        <w:jc w:val="right"/>
        <w:rPr>
          <w:rFonts w:ascii="Calibri" w:hAnsi="Calibri"/>
          <w:b/>
          <w:sz w:val="40"/>
          <w:szCs w:val="40"/>
        </w:rPr>
      </w:pPr>
      <w:r>
        <w:rPr>
          <w:rFonts w:ascii="Calibri" w:hAnsi="Calibri"/>
          <w:b/>
          <w:sz w:val="40"/>
          <w:szCs w:val="40"/>
        </w:rPr>
        <w:t>Versión 3</w:t>
      </w:r>
      <w:r w:rsidR="0024031E" w:rsidRPr="0024031E">
        <w:rPr>
          <w:rFonts w:ascii="Calibri" w:hAnsi="Calibri"/>
          <w:b/>
          <w:sz w:val="40"/>
          <w:szCs w:val="40"/>
        </w:rPr>
        <w:t>.0</w:t>
      </w: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r w:rsidRPr="0024031E">
        <w:rPr>
          <w:rFonts w:ascii="Calibri" w:hAnsi="Calibri"/>
          <w:b/>
        </w:rPr>
        <w:br w:type="page"/>
      </w:r>
      <w:r w:rsidRPr="0024031E">
        <w:rPr>
          <w:rFonts w:ascii="Calibri" w:hAnsi="Calibri"/>
          <w:b/>
        </w:rPr>
        <w:lastRenderedPageBreak/>
        <w:t>Historia de Revisión</w:t>
      </w:r>
    </w:p>
    <w:tbl>
      <w:tblPr>
        <w:tblpPr w:leftFromText="141" w:rightFromText="141" w:horzAnchor="margin" w:tblpX="-356" w:tblpY="510"/>
        <w:tblW w:w="8946" w:type="dxa"/>
        <w:tblLayout w:type="fixed"/>
        <w:tblCellMar>
          <w:left w:w="70" w:type="dxa"/>
          <w:right w:w="70" w:type="dxa"/>
        </w:tblCellMar>
        <w:tblLook w:val="04A0"/>
      </w:tblPr>
      <w:tblGrid>
        <w:gridCol w:w="1149"/>
        <w:gridCol w:w="1276"/>
        <w:gridCol w:w="4111"/>
        <w:gridCol w:w="2410"/>
      </w:tblGrid>
      <w:tr w:rsidR="0024031E" w:rsidRPr="0024031E" w:rsidTr="0024031E">
        <w:trPr>
          <w:trHeight w:val="402"/>
        </w:trPr>
        <w:tc>
          <w:tcPr>
            <w:tcW w:w="1149" w:type="dxa"/>
            <w:tcBorders>
              <w:top w:val="single" w:sz="8" w:space="0" w:color="auto"/>
              <w:left w:val="single" w:sz="8" w:space="0" w:color="auto"/>
              <w:bottom w:val="single" w:sz="8" w:space="0" w:color="auto"/>
              <w:right w:val="single" w:sz="8" w:space="0" w:color="auto"/>
            </w:tcBorders>
          </w:tcPr>
          <w:p w:rsidR="0024031E" w:rsidRPr="0024031E" w:rsidRDefault="0024031E" w:rsidP="0024031E">
            <w:pPr>
              <w:rPr>
                <w:rFonts w:ascii="Calibri" w:hAnsi="Calibri"/>
                <w:b/>
                <w:bCs/>
                <w:color w:val="000000"/>
                <w:lang w:eastAsia="es-ES"/>
              </w:rPr>
            </w:pPr>
            <w:r w:rsidRPr="0024031E">
              <w:rPr>
                <w:rFonts w:ascii="Calibri" w:hAnsi="Calibri"/>
                <w:b/>
                <w:bCs/>
                <w:color w:val="000000"/>
                <w:lang w:val="es-ES_tradnl" w:eastAsia="es-ES"/>
              </w:rPr>
              <w:t>Fecha</w:t>
            </w:r>
          </w:p>
        </w:tc>
        <w:tc>
          <w:tcPr>
            <w:tcW w:w="1276"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val="es-ES_tradnl" w:eastAsia="es-ES"/>
              </w:rPr>
              <w:t>Versión</w:t>
            </w:r>
          </w:p>
        </w:tc>
        <w:tc>
          <w:tcPr>
            <w:tcW w:w="4111"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val="es-ES_tradnl" w:eastAsia="es-ES"/>
              </w:rPr>
              <w:t>Descripción</w:t>
            </w:r>
          </w:p>
        </w:tc>
        <w:tc>
          <w:tcPr>
            <w:tcW w:w="2410" w:type="dxa"/>
            <w:tcBorders>
              <w:top w:val="single" w:sz="8" w:space="0" w:color="auto"/>
              <w:left w:val="nil"/>
              <w:bottom w:val="single" w:sz="8" w:space="0" w:color="auto"/>
              <w:right w:val="single" w:sz="8" w:space="0" w:color="auto"/>
            </w:tcBorders>
          </w:tcPr>
          <w:p w:rsidR="0024031E" w:rsidRPr="0024031E" w:rsidRDefault="0024031E" w:rsidP="0024031E">
            <w:pPr>
              <w:jc w:val="center"/>
              <w:rPr>
                <w:rFonts w:ascii="Calibri" w:hAnsi="Calibri"/>
                <w:b/>
                <w:bCs/>
                <w:color w:val="000000"/>
                <w:lang w:eastAsia="es-ES"/>
              </w:rPr>
            </w:pPr>
            <w:r w:rsidRPr="0024031E">
              <w:rPr>
                <w:rFonts w:ascii="Calibri" w:hAnsi="Calibri"/>
                <w:b/>
                <w:bCs/>
                <w:color w:val="000000"/>
                <w:lang w:eastAsia="es-ES"/>
              </w:rPr>
              <w:t>Autor</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sidRPr="0024031E">
              <w:rPr>
                <w:rFonts w:ascii="Calibri" w:hAnsi="Calibri"/>
                <w:color w:val="000000"/>
                <w:lang w:eastAsia="es-ES"/>
              </w:rPr>
              <w:t>30/03/10</w:t>
            </w: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1.0</w:t>
            </w: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Versión inicial</w:t>
            </w: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Pr>
                <w:rFonts w:ascii="Calibri" w:hAnsi="Calibri"/>
                <w:color w:val="000000"/>
                <w:lang w:eastAsia="es-ES"/>
              </w:rPr>
              <w:t>Kim Alvarado / Patricia Natividad</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sidRPr="0024031E">
              <w:rPr>
                <w:rFonts w:ascii="Calibri" w:hAnsi="Calibri"/>
                <w:color w:val="000000"/>
                <w:lang w:eastAsia="es-ES"/>
              </w:rPr>
              <w:t>08/04/10</w:t>
            </w: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2.0</w:t>
            </w: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r w:rsidRPr="0024031E">
              <w:rPr>
                <w:rFonts w:ascii="Calibri" w:hAnsi="Calibri"/>
                <w:color w:val="000000"/>
                <w:lang w:eastAsia="es-ES"/>
              </w:rPr>
              <w:t>Versión corregida</w:t>
            </w: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r>
              <w:rPr>
                <w:rFonts w:ascii="Calibri" w:hAnsi="Calibri"/>
                <w:color w:val="000000"/>
                <w:lang w:eastAsia="es-ES"/>
              </w:rPr>
              <w:t>Kim Alvarado</w:t>
            </w: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r>
      <w:tr w:rsidR="0024031E" w:rsidRPr="0024031E" w:rsidTr="0024031E">
        <w:trPr>
          <w:trHeight w:val="402"/>
        </w:trPr>
        <w:tc>
          <w:tcPr>
            <w:tcW w:w="1149" w:type="dxa"/>
            <w:tcBorders>
              <w:top w:val="nil"/>
              <w:left w:val="single" w:sz="8" w:space="0" w:color="auto"/>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c>
          <w:tcPr>
            <w:tcW w:w="1276"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4111" w:type="dxa"/>
            <w:tcBorders>
              <w:top w:val="nil"/>
              <w:left w:val="nil"/>
              <w:bottom w:val="single" w:sz="8" w:space="0" w:color="auto"/>
              <w:right w:val="single" w:sz="8" w:space="0" w:color="auto"/>
            </w:tcBorders>
          </w:tcPr>
          <w:p w:rsidR="0024031E" w:rsidRPr="0024031E" w:rsidRDefault="0024031E" w:rsidP="0024031E">
            <w:pPr>
              <w:rPr>
                <w:rFonts w:ascii="Calibri" w:hAnsi="Calibri"/>
                <w:color w:val="000000"/>
                <w:lang w:eastAsia="es-ES"/>
              </w:rPr>
            </w:pPr>
          </w:p>
        </w:tc>
        <w:tc>
          <w:tcPr>
            <w:tcW w:w="2410" w:type="dxa"/>
            <w:tcBorders>
              <w:top w:val="nil"/>
              <w:left w:val="nil"/>
              <w:bottom w:val="single" w:sz="8" w:space="0" w:color="auto"/>
              <w:right w:val="single" w:sz="8" w:space="0" w:color="auto"/>
            </w:tcBorders>
          </w:tcPr>
          <w:p w:rsidR="0024031E" w:rsidRPr="0024031E" w:rsidRDefault="0024031E" w:rsidP="0024031E">
            <w:pPr>
              <w:jc w:val="center"/>
              <w:rPr>
                <w:rFonts w:ascii="Calibri" w:hAnsi="Calibri"/>
                <w:color w:val="000000"/>
                <w:lang w:eastAsia="es-ES"/>
              </w:rPr>
            </w:pPr>
          </w:p>
        </w:tc>
      </w:tr>
    </w:tbl>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24031E" w:rsidRPr="0024031E" w:rsidRDefault="0024031E" w:rsidP="0024031E">
      <w:pPr>
        <w:jc w:val="center"/>
        <w:rPr>
          <w:rFonts w:ascii="Calibri" w:hAnsi="Calibri"/>
          <w:b/>
        </w:rPr>
      </w:pPr>
    </w:p>
    <w:p w:rsidR="00D8269C" w:rsidRPr="0024031E" w:rsidRDefault="00D8269C">
      <w:pPr>
        <w:pStyle w:val="Ttulo"/>
        <w:rPr>
          <w:rFonts w:ascii="Calibri" w:hAnsi="Calibri" w:cs="Arial"/>
          <w:sz w:val="24"/>
        </w:rPr>
      </w:pPr>
      <w:r w:rsidRPr="0024031E">
        <w:rPr>
          <w:rFonts w:ascii="Calibri" w:hAnsi="Calibri" w:cs="Arial"/>
        </w:rPr>
        <w:br w:type="page"/>
      </w:r>
      <w:r w:rsidRPr="0024031E">
        <w:rPr>
          <w:rFonts w:ascii="Calibri" w:hAnsi="Calibri" w:cs="Arial"/>
          <w:sz w:val="24"/>
        </w:rPr>
        <w:lastRenderedPageBreak/>
        <w:t>Tabla de Contenido</w:t>
      </w:r>
      <w:r w:rsidRPr="0024031E">
        <w:rPr>
          <w:rFonts w:ascii="Calibri" w:hAnsi="Calibri" w:cs="Arial"/>
          <w:sz w:val="24"/>
        </w:rPr>
        <w:br/>
      </w:r>
    </w:p>
    <w:p w:rsidR="003D4837" w:rsidRPr="0024031E" w:rsidRDefault="00D8269C">
      <w:pPr>
        <w:pStyle w:val="TDC1"/>
        <w:tabs>
          <w:tab w:val="left" w:pos="720"/>
          <w:tab w:val="right" w:pos="8494"/>
        </w:tabs>
        <w:rPr>
          <w:rFonts w:ascii="Calibri" w:hAnsi="Calibri"/>
          <w:noProof/>
          <w:sz w:val="20"/>
          <w:szCs w:val="20"/>
          <w:lang w:val="es-PE" w:eastAsia="es-PE"/>
        </w:rPr>
      </w:pPr>
      <w:r w:rsidRPr="0024031E">
        <w:rPr>
          <w:rFonts w:ascii="Calibri" w:hAnsi="Calibri" w:cs="Arial"/>
          <w:sz w:val="20"/>
          <w:szCs w:val="20"/>
        </w:rPr>
        <w:fldChar w:fldCharType="begin"/>
      </w:r>
      <w:r w:rsidRPr="0024031E">
        <w:rPr>
          <w:rFonts w:ascii="Calibri" w:hAnsi="Calibri" w:cs="Arial"/>
          <w:sz w:val="20"/>
          <w:szCs w:val="20"/>
        </w:rPr>
        <w:instrText xml:space="preserve"> TOC \o "1-3" </w:instrText>
      </w:r>
      <w:r w:rsidRPr="0024031E">
        <w:rPr>
          <w:rFonts w:ascii="Calibri" w:hAnsi="Calibri" w:cs="Arial"/>
          <w:sz w:val="20"/>
          <w:szCs w:val="20"/>
        </w:rPr>
        <w:fldChar w:fldCharType="separate"/>
      </w:r>
      <w:r w:rsidR="003D4837" w:rsidRPr="0024031E">
        <w:rPr>
          <w:rFonts w:ascii="Calibri" w:hAnsi="Calibri" w:cs="Arial"/>
          <w:noProof/>
          <w:sz w:val="20"/>
          <w:szCs w:val="20"/>
        </w:rPr>
        <w:t>1.</w:t>
      </w:r>
      <w:r w:rsidR="003D4837" w:rsidRPr="0024031E">
        <w:rPr>
          <w:rFonts w:ascii="Calibri" w:hAnsi="Calibri"/>
          <w:noProof/>
          <w:sz w:val="20"/>
          <w:szCs w:val="20"/>
          <w:lang w:val="es-PE" w:eastAsia="es-PE"/>
        </w:rPr>
        <w:tab/>
      </w:r>
      <w:r w:rsidR="003D4837" w:rsidRPr="0024031E">
        <w:rPr>
          <w:rFonts w:ascii="Calibri" w:hAnsi="Calibri" w:cs="Arial"/>
          <w:noProof/>
          <w:sz w:val="20"/>
          <w:szCs w:val="20"/>
        </w:rPr>
        <w:t>Introducción</w:t>
      </w:r>
      <w:r w:rsidR="003D4837" w:rsidRPr="0024031E">
        <w:rPr>
          <w:rFonts w:ascii="Calibri" w:hAnsi="Calibri"/>
          <w:noProof/>
          <w:sz w:val="20"/>
          <w:szCs w:val="20"/>
        </w:rPr>
        <w:tab/>
      </w:r>
      <w:r w:rsidR="003D4837" w:rsidRPr="0024031E">
        <w:rPr>
          <w:rFonts w:ascii="Calibri" w:hAnsi="Calibri"/>
          <w:noProof/>
          <w:sz w:val="20"/>
          <w:szCs w:val="20"/>
        </w:rPr>
        <w:fldChar w:fldCharType="begin"/>
      </w:r>
      <w:r w:rsidR="003D4837" w:rsidRPr="0024031E">
        <w:rPr>
          <w:rFonts w:ascii="Calibri" w:hAnsi="Calibri"/>
          <w:noProof/>
          <w:sz w:val="20"/>
          <w:szCs w:val="20"/>
        </w:rPr>
        <w:instrText xml:space="preserve"> PAGEREF _Toc243996056 \h </w:instrText>
      </w:r>
      <w:r w:rsidR="003D4837" w:rsidRPr="0024031E">
        <w:rPr>
          <w:rFonts w:ascii="Calibri" w:hAnsi="Calibri"/>
          <w:noProof/>
          <w:sz w:val="20"/>
          <w:szCs w:val="20"/>
        </w:rPr>
      </w:r>
      <w:r w:rsidR="003D4837" w:rsidRPr="0024031E">
        <w:rPr>
          <w:rFonts w:ascii="Calibri" w:hAnsi="Calibri"/>
          <w:noProof/>
          <w:sz w:val="20"/>
          <w:szCs w:val="20"/>
        </w:rPr>
        <w:fldChar w:fldCharType="separate"/>
      </w:r>
      <w:r w:rsidR="00A85114" w:rsidRPr="0024031E">
        <w:rPr>
          <w:rFonts w:ascii="Calibri" w:hAnsi="Calibri"/>
          <w:noProof/>
          <w:sz w:val="20"/>
          <w:szCs w:val="20"/>
        </w:rPr>
        <w:t>5</w:t>
      </w:r>
      <w:r w:rsidR="003D4837"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w:t>
      </w:r>
      <w:r w:rsidRPr="0024031E">
        <w:rPr>
          <w:rFonts w:ascii="Calibri" w:hAnsi="Calibri"/>
          <w:sz w:val="20"/>
          <w:szCs w:val="20"/>
          <w:lang w:val="es-PE" w:eastAsia="es-PE"/>
        </w:rPr>
        <w:tab/>
      </w:r>
      <w:r w:rsidRPr="0024031E">
        <w:rPr>
          <w:rFonts w:ascii="Calibri" w:hAnsi="Calibri" w:cs="Arial"/>
          <w:sz w:val="20"/>
          <w:szCs w:val="20"/>
        </w:rPr>
        <w:t>Propósito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_Toc243996057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5</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1.2.</w:t>
      </w:r>
      <w:r w:rsidRPr="0024031E">
        <w:rPr>
          <w:rFonts w:ascii="Calibri" w:hAnsi="Calibri"/>
          <w:sz w:val="20"/>
          <w:szCs w:val="20"/>
          <w:lang w:val="es-PE" w:eastAsia="es-PE"/>
        </w:rPr>
        <w:tab/>
      </w:r>
      <w:r w:rsidRPr="0024031E">
        <w:rPr>
          <w:rFonts w:ascii="Calibri" w:hAnsi="Calibri" w:cs="Arial"/>
          <w:sz w:val="20"/>
          <w:szCs w:val="20"/>
        </w:rPr>
        <w:t>Alcance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_Toc243996058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5</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1.3.</w:t>
      </w:r>
      <w:r w:rsidRPr="0024031E">
        <w:rPr>
          <w:rFonts w:ascii="Calibri" w:hAnsi="Calibri"/>
          <w:sz w:val="20"/>
          <w:szCs w:val="20"/>
          <w:lang w:val="es-PE" w:eastAsia="es-PE"/>
        </w:rPr>
        <w:tab/>
      </w:r>
      <w:r w:rsidRPr="0024031E">
        <w:rPr>
          <w:rFonts w:ascii="Calibri" w:hAnsi="Calibri" w:cs="Arial"/>
          <w:sz w:val="20"/>
          <w:szCs w:val="20"/>
        </w:rPr>
        <w:t>Definiciones, acrónimos y abreviaturas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_Toc243996059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5</w:t>
      </w:r>
      <w:r w:rsidRPr="0024031E">
        <w:rPr>
          <w:rFonts w:ascii="Calibri" w:hAnsi="Calibri"/>
          <w:sz w:val="20"/>
          <w:szCs w:val="20"/>
        </w:rPr>
        <w:fldChar w:fldCharType="end"/>
      </w:r>
    </w:p>
    <w:p w:rsidR="003D4837" w:rsidRPr="0024031E" w:rsidRDefault="003D4837">
      <w:pPr>
        <w:pStyle w:val="TDC3"/>
        <w:tabs>
          <w:tab w:val="left" w:pos="1440"/>
          <w:tab w:val="right" w:pos="8494"/>
        </w:tabs>
        <w:rPr>
          <w:rFonts w:ascii="Calibri" w:hAnsi="Calibri"/>
          <w:noProof/>
          <w:sz w:val="20"/>
          <w:szCs w:val="20"/>
          <w:lang w:val="es-PE" w:eastAsia="es-PE"/>
        </w:rPr>
      </w:pPr>
      <w:r w:rsidRPr="0024031E">
        <w:rPr>
          <w:rFonts w:ascii="Calibri" w:hAnsi="Calibri" w:cs="Arial"/>
          <w:noProof/>
          <w:sz w:val="20"/>
          <w:szCs w:val="20"/>
        </w:rPr>
        <w:t>1.3.1.</w:t>
      </w:r>
      <w:r w:rsidRPr="0024031E">
        <w:rPr>
          <w:rFonts w:ascii="Calibri" w:hAnsi="Calibri"/>
          <w:noProof/>
          <w:sz w:val="20"/>
          <w:szCs w:val="20"/>
          <w:lang w:val="es-PE" w:eastAsia="es-PE"/>
        </w:rPr>
        <w:tab/>
      </w:r>
      <w:r w:rsidRPr="0024031E">
        <w:rPr>
          <w:rFonts w:ascii="Calibri" w:hAnsi="Calibri" w:cs="Arial"/>
          <w:noProof/>
          <w:sz w:val="20"/>
          <w:szCs w:val="20"/>
        </w:rPr>
        <w:t>Definiciones</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_Toc243996060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5</w:t>
      </w:r>
      <w:r w:rsidRPr="0024031E">
        <w:rPr>
          <w:rFonts w:ascii="Calibri" w:hAnsi="Calibri"/>
          <w:noProof/>
          <w:sz w:val="20"/>
          <w:szCs w:val="20"/>
        </w:rPr>
        <w:fldChar w:fldCharType="end"/>
      </w:r>
    </w:p>
    <w:p w:rsidR="003D4837" w:rsidRPr="0024031E" w:rsidRDefault="003D4837">
      <w:pPr>
        <w:pStyle w:val="TDC3"/>
        <w:tabs>
          <w:tab w:val="left" w:pos="1440"/>
          <w:tab w:val="right" w:pos="8494"/>
        </w:tabs>
        <w:rPr>
          <w:rFonts w:ascii="Calibri" w:hAnsi="Calibri"/>
          <w:noProof/>
          <w:sz w:val="20"/>
          <w:szCs w:val="20"/>
          <w:lang w:val="es-PE" w:eastAsia="es-PE"/>
        </w:rPr>
      </w:pPr>
      <w:r w:rsidRPr="0024031E">
        <w:rPr>
          <w:rFonts w:ascii="Calibri" w:hAnsi="Calibri" w:cs="Arial"/>
          <w:noProof/>
          <w:sz w:val="20"/>
          <w:szCs w:val="20"/>
        </w:rPr>
        <w:t>1.3.2.</w:t>
      </w:r>
      <w:r w:rsidRPr="0024031E">
        <w:rPr>
          <w:rFonts w:ascii="Calibri" w:hAnsi="Calibri"/>
          <w:noProof/>
          <w:sz w:val="20"/>
          <w:szCs w:val="20"/>
          <w:lang w:val="es-PE" w:eastAsia="es-PE"/>
        </w:rPr>
        <w:tab/>
      </w:r>
      <w:r w:rsidRPr="0024031E">
        <w:rPr>
          <w:rFonts w:ascii="Calibri" w:hAnsi="Calibri" w:cs="Arial"/>
          <w:noProof/>
          <w:sz w:val="20"/>
          <w:szCs w:val="20"/>
        </w:rPr>
        <w:t>Acrónimos</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_Toc243996061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5</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1.4.</w:t>
      </w:r>
      <w:r w:rsidRPr="0024031E">
        <w:rPr>
          <w:rFonts w:ascii="Calibri" w:hAnsi="Calibri"/>
          <w:sz w:val="20"/>
          <w:szCs w:val="20"/>
          <w:lang w:val="es-PE" w:eastAsia="es-PE"/>
        </w:rPr>
        <w:tab/>
      </w:r>
      <w:r w:rsidRPr="0024031E">
        <w:rPr>
          <w:rFonts w:ascii="Calibri" w:hAnsi="Calibri" w:cs="Arial"/>
          <w:sz w:val="20"/>
          <w:szCs w:val="20"/>
        </w:rPr>
        <w:t>Referencias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_Toc243996062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6</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1.5.</w:t>
      </w:r>
      <w:r w:rsidRPr="0024031E">
        <w:rPr>
          <w:rFonts w:ascii="Calibri" w:hAnsi="Calibri"/>
          <w:sz w:val="20"/>
          <w:szCs w:val="20"/>
          <w:lang w:val="es-PE" w:eastAsia="es-PE"/>
        </w:rPr>
        <w:tab/>
      </w:r>
      <w:r w:rsidRPr="0024031E">
        <w:rPr>
          <w:rFonts w:ascii="Calibri" w:hAnsi="Calibri" w:cs="Arial"/>
          <w:sz w:val="20"/>
          <w:szCs w:val="20"/>
        </w:rPr>
        <w:t>Visión General del documento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_Toc243996063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6</w:t>
      </w:r>
      <w:r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2.</w:t>
      </w:r>
      <w:r w:rsidRPr="0024031E">
        <w:rPr>
          <w:rFonts w:ascii="Calibri" w:hAnsi="Calibri"/>
          <w:noProof/>
          <w:sz w:val="20"/>
          <w:szCs w:val="20"/>
          <w:lang w:val="es-PE" w:eastAsia="es-PE"/>
        </w:rPr>
        <w:tab/>
      </w:r>
      <w:r w:rsidRPr="0024031E">
        <w:rPr>
          <w:rFonts w:ascii="Calibri" w:hAnsi="Calibri" w:cs="Arial"/>
          <w:noProof/>
          <w:sz w:val="20"/>
          <w:szCs w:val="20"/>
        </w:rPr>
        <w:t>Representación de la arquitectura</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_Toc243996064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7</w:t>
      </w:r>
      <w:r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3.</w:t>
      </w:r>
      <w:r w:rsidRPr="0024031E">
        <w:rPr>
          <w:rFonts w:ascii="Calibri" w:hAnsi="Calibri"/>
          <w:noProof/>
          <w:sz w:val="20"/>
          <w:szCs w:val="20"/>
          <w:lang w:val="es-PE" w:eastAsia="es-PE"/>
        </w:rPr>
        <w:tab/>
      </w:r>
      <w:r w:rsidRPr="0024031E">
        <w:rPr>
          <w:rFonts w:ascii="Calibri" w:hAnsi="Calibri" w:cs="Arial"/>
          <w:noProof/>
          <w:sz w:val="20"/>
          <w:szCs w:val="20"/>
        </w:rPr>
        <w:t>Metas y Restricciones de la arquitectura</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_Toc243996065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7</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3.1.</w:t>
      </w:r>
      <w:r w:rsidRPr="0024031E">
        <w:rPr>
          <w:rFonts w:ascii="Calibri" w:hAnsi="Calibri"/>
          <w:sz w:val="20"/>
          <w:szCs w:val="20"/>
          <w:lang w:val="es-PE" w:eastAsia="es-PE"/>
        </w:rPr>
        <w:tab/>
      </w:r>
      <w:r w:rsidRPr="0024031E">
        <w:rPr>
          <w:rFonts w:ascii="Calibri" w:hAnsi="Calibri" w:cs="Arial"/>
          <w:sz w:val="20"/>
          <w:szCs w:val="20"/>
        </w:rPr>
        <w:t>Metas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_Toc243996066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3.2.</w:t>
      </w:r>
      <w:r w:rsidRPr="0024031E">
        <w:rPr>
          <w:rFonts w:ascii="Calibri" w:hAnsi="Calibri"/>
          <w:sz w:val="20"/>
          <w:szCs w:val="20"/>
          <w:lang w:val="es-PE" w:eastAsia="es-PE"/>
        </w:rPr>
        <w:tab/>
      </w:r>
      <w:r w:rsidRPr="0024031E">
        <w:rPr>
          <w:rFonts w:ascii="Calibri" w:hAnsi="Calibri" w:cs="Arial"/>
          <w:sz w:val="20"/>
          <w:szCs w:val="20"/>
        </w:rPr>
        <w:t>Restricciones del Sistema</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_Toc243996067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7</w:t>
      </w:r>
      <w:r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4.</w:t>
      </w:r>
      <w:r w:rsidRPr="0024031E">
        <w:rPr>
          <w:rFonts w:ascii="Calibri" w:hAnsi="Calibri"/>
          <w:noProof/>
          <w:sz w:val="20"/>
          <w:szCs w:val="20"/>
          <w:lang w:val="es-PE" w:eastAsia="es-PE"/>
        </w:rPr>
        <w:tab/>
      </w:r>
      <w:r w:rsidRPr="0024031E">
        <w:rPr>
          <w:rFonts w:ascii="Calibri" w:hAnsi="Calibri" w:cs="Arial"/>
          <w:noProof/>
          <w:sz w:val="20"/>
          <w:szCs w:val="20"/>
        </w:rPr>
        <w:t>Vista y Realizaciones de Casos de Uso</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_Toc243996068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8</w:t>
      </w:r>
      <w:r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5.</w:t>
      </w:r>
      <w:r w:rsidRPr="0024031E">
        <w:rPr>
          <w:rFonts w:ascii="Calibri" w:hAnsi="Calibri"/>
          <w:noProof/>
          <w:sz w:val="20"/>
          <w:szCs w:val="20"/>
          <w:lang w:val="es-PE" w:eastAsia="es-PE"/>
        </w:rPr>
        <w:tab/>
      </w:r>
      <w:r w:rsidRPr="0024031E">
        <w:rPr>
          <w:rFonts w:ascii="Calibri" w:hAnsi="Calibri" w:cs="Arial"/>
          <w:noProof/>
          <w:sz w:val="20"/>
          <w:szCs w:val="20"/>
        </w:rPr>
        <w:t>Vista Lógica</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_Toc243996069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13</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5.1</w:t>
      </w:r>
      <w:r w:rsidRPr="0024031E">
        <w:rPr>
          <w:rFonts w:ascii="Calibri" w:hAnsi="Calibri"/>
          <w:sz w:val="20"/>
          <w:szCs w:val="20"/>
          <w:lang w:val="es-PE" w:eastAsia="es-PE"/>
        </w:rPr>
        <w:tab/>
      </w:r>
      <w:r w:rsidRPr="0024031E">
        <w:rPr>
          <w:rFonts w:ascii="Calibri" w:hAnsi="Calibri" w:cs="Arial"/>
          <w:sz w:val="20"/>
          <w:szCs w:val="20"/>
        </w:rPr>
        <w:t>Descripción</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_Toc243996070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13</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5.2</w:t>
      </w:r>
      <w:r w:rsidRPr="0024031E">
        <w:rPr>
          <w:rFonts w:ascii="Calibri" w:hAnsi="Calibri"/>
          <w:sz w:val="20"/>
          <w:szCs w:val="20"/>
          <w:lang w:val="es-PE" w:eastAsia="es-PE"/>
        </w:rPr>
        <w:tab/>
      </w:r>
      <w:r w:rsidRPr="0024031E">
        <w:rPr>
          <w:rFonts w:ascii="Calibri" w:hAnsi="Calibri" w:cs="Arial"/>
          <w:sz w:val="20"/>
          <w:szCs w:val="20"/>
        </w:rPr>
        <w:t>Diseño en Capas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_Toc243996071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15</w:t>
      </w:r>
      <w:r w:rsidRPr="0024031E">
        <w:rPr>
          <w:rFonts w:ascii="Calibri" w:hAnsi="Calibri"/>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5.2.1</w:t>
      </w:r>
      <w:r w:rsidRPr="0024031E">
        <w:rPr>
          <w:rFonts w:ascii="Calibri" w:hAnsi="Calibri"/>
          <w:noProof/>
          <w:sz w:val="20"/>
          <w:szCs w:val="20"/>
          <w:lang w:val="es-PE" w:eastAsia="es-PE"/>
        </w:rPr>
        <w:tab/>
      </w:r>
      <w:r w:rsidRPr="0024031E">
        <w:rPr>
          <w:rFonts w:ascii="Calibri" w:hAnsi="Calibri" w:cs="Arial"/>
          <w:noProof/>
          <w:sz w:val="20"/>
          <w:szCs w:val="20"/>
        </w:rPr>
        <w:t>Capa Interfaz de Usuario</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_Toc243996072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16</w:t>
      </w:r>
      <w:r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5.2.2</w:t>
      </w:r>
      <w:r w:rsidRPr="0024031E">
        <w:rPr>
          <w:rFonts w:ascii="Calibri" w:hAnsi="Calibri"/>
          <w:noProof/>
          <w:sz w:val="20"/>
          <w:szCs w:val="20"/>
          <w:lang w:val="es-PE" w:eastAsia="es-PE"/>
        </w:rPr>
        <w:tab/>
      </w:r>
      <w:r w:rsidRPr="0024031E">
        <w:rPr>
          <w:rFonts w:ascii="Calibri" w:hAnsi="Calibri" w:cs="Arial"/>
          <w:noProof/>
          <w:sz w:val="20"/>
          <w:szCs w:val="20"/>
        </w:rPr>
        <w:t>Capa Lógica del Negocio</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_Toc243996073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16</w:t>
      </w:r>
      <w:r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5.2.3</w:t>
      </w:r>
      <w:r w:rsidRPr="0024031E">
        <w:rPr>
          <w:rFonts w:ascii="Calibri" w:hAnsi="Calibri"/>
          <w:noProof/>
          <w:sz w:val="20"/>
          <w:szCs w:val="20"/>
          <w:lang w:val="es-PE" w:eastAsia="es-PE"/>
        </w:rPr>
        <w:tab/>
      </w:r>
      <w:r w:rsidRPr="0024031E">
        <w:rPr>
          <w:rFonts w:ascii="Calibri" w:hAnsi="Calibri" w:cs="Arial"/>
          <w:noProof/>
          <w:sz w:val="20"/>
          <w:szCs w:val="20"/>
        </w:rPr>
        <w:t>Capa Persistencia</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_Toc243996074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16</w:t>
      </w:r>
      <w:r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6.</w:t>
      </w:r>
      <w:r w:rsidRPr="0024031E">
        <w:rPr>
          <w:rFonts w:ascii="Calibri" w:hAnsi="Calibri"/>
          <w:noProof/>
          <w:sz w:val="20"/>
          <w:szCs w:val="20"/>
          <w:lang w:val="es-PE" w:eastAsia="es-PE"/>
        </w:rPr>
        <w:tab/>
      </w:r>
      <w:r w:rsidRPr="0024031E">
        <w:rPr>
          <w:rFonts w:ascii="Calibri" w:hAnsi="Calibri" w:cs="Arial"/>
          <w:noProof/>
          <w:sz w:val="20"/>
          <w:szCs w:val="20"/>
        </w:rPr>
        <w:t>Vista de Proceso</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_Toc243996075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16</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6.1</w:t>
      </w:r>
      <w:r w:rsidRPr="0024031E">
        <w:rPr>
          <w:rFonts w:ascii="Calibri" w:hAnsi="Calibri"/>
          <w:sz w:val="20"/>
          <w:szCs w:val="20"/>
          <w:lang w:val="es-PE" w:eastAsia="es-PE"/>
        </w:rPr>
        <w:tab/>
      </w:r>
      <w:r w:rsidRPr="0024031E">
        <w:rPr>
          <w:rFonts w:ascii="Calibri" w:hAnsi="Calibri" w:cs="Arial"/>
          <w:sz w:val="20"/>
          <w:szCs w:val="20"/>
        </w:rPr>
        <w:t>Diagrama de clases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_Toc243996076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16</w:t>
      </w:r>
      <w:r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7.</w:t>
      </w:r>
      <w:r w:rsidRPr="0024031E">
        <w:rPr>
          <w:rFonts w:ascii="Calibri" w:hAnsi="Calibri"/>
          <w:noProof/>
          <w:sz w:val="20"/>
          <w:szCs w:val="20"/>
          <w:lang w:val="es-PE" w:eastAsia="es-PE"/>
        </w:rPr>
        <w:tab/>
      </w:r>
      <w:r w:rsidRPr="0024031E">
        <w:rPr>
          <w:rFonts w:ascii="Calibri" w:hAnsi="Calibri" w:cs="Arial"/>
          <w:noProof/>
          <w:sz w:val="20"/>
          <w:szCs w:val="20"/>
        </w:rPr>
        <w:t>Vista de Despliegue</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_Toc243996077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18</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7.1</w:t>
      </w:r>
      <w:r w:rsidRPr="0024031E">
        <w:rPr>
          <w:rFonts w:ascii="Calibri" w:hAnsi="Calibri"/>
          <w:sz w:val="20"/>
          <w:szCs w:val="20"/>
          <w:lang w:val="es-PE" w:eastAsia="es-PE"/>
        </w:rPr>
        <w:tab/>
      </w:r>
      <w:r w:rsidRPr="0024031E">
        <w:rPr>
          <w:rFonts w:ascii="Calibri" w:hAnsi="Calibri" w:cs="Arial"/>
          <w:sz w:val="20"/>
          <w:szCs w:val="20"/>
        </w:rPr>
        <w:t>Servidor</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_Toc243996078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19</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7.2</w:t>
      </w:r>
      <w:r w:rsidRPr="0024031E">
        <w:rPr>
          <w:rFonts w:ascii="Calibri" w:hAnsi="Calibri"/>
          <w:sz w:val="20"/>
          <w:szCs w:val="20"/>
          <w:lang w:val="es-PE" w:eastAsia="es-PE"/>
        </w:rPr>
        <w:tab/>
      </w:r>
      <w:r w:rsidRPr="0024031E">
        <w:rPr>
          <w:rFonts w:ascii="Calibri" w:hAnsi="Calibri" w:cs="Arial"/>
          <w:sz w:val="20"/>
          <w:szCs w:val="20"/>
        </w:rPr>
        <w:t>PC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_Toc243996079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19</w:t>
      </w:r>
      <w:r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8.</w:t>
      </w:r>
      <w:r w:rsidRPr="0024031E">
        <w:rPr>
          <w:rFonts w:ascii="Calibri" w:hAnsi="Calibri"/>
          <w:noProof/>
          <w:sz w:val="20"/>
          <w:szCs w:val="20"/>
          <w:lang w:val="es-PE" w:eastAsia="es-PE"/>
        </w:rPr>
        <w:tab/>
      </w:r>
      <w:r w:rsidRPr="0024031E">
        <w:rPr>
          <w:rFonts w:ascii="Calibri" w:hAnsi="Calibri" w:cs="Arial"/>
          <w:noProof/>
          <w:sz w:val="20"/>
          <w:szCs w:val="20"/>
        </w:rPr>
        <w:t>Vista de Implementación</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_Toc243996080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20</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8.1</w:t>
      </w:r>
      <w:r w:rsidRPr="0024031E">
        <w:rPr>
          <w:rFonts w:ascii="Calibri" w:hAnsi="Calibri"/>
          <w:sz w:val="20"/>
          <w:szCs w:val="20"/>
          <w:lang w:val="es-PE" w:eastAsia="es-PE"/>
        </w:rPr>
        <w:tab/>
      </w:r>
      <w:r w:rsidRPr="0024031E">
        <w:rPr>
          <w:rFonts w:ascii="Calibri" w:hAnsi="Calibri" w:cs="Arial"/>
          <w:sz w:val="20"/>
          <w:szCs w:val="20"/>
        </w:rPr>
        <w:t>Descripción</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_Toc243996081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20</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8.2</w:t>
      </w:r>
      <w:r w:rsidRPr="0024031E">
        <w:rPr>
          <w:rFonts w:ascii="Calibri" w:hAnsi="Calibri"/>
          <w:sz w:val="20"/>
          <w:szCs w:val="20"/>
          <w:lang w:val="es-PE" w:eastAsia="es-PE"/>
        </w:rPr>
        <w:tab/>
      </w:r>
      <w:r w:rsidRPr="0024031E">
        <w:rPr>
          <w:rFonts w:ascii="Calibri" w:hAnsi="Calibri" w:cs="Arial"/>
          <w:sz w:val="20"/>
          <w:szCs w:val="20"/>
        </w:rPr>
        <w:t>Niveles o Capas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_Toc243996082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20</w:t>
      </w:r>
      <w:r w:rsidRPr="0024031E">
        <w:rPr>
          <w:rFonts w:ascii="Calibri" w:hAnsi="Calibri"/>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8.2.1</w:t>
      </w:r>
      <w:r w:rsidRPr="0024031E">
        <w:rPr>
          <w:rFonts w:ascii="Calibri" w:hAnsi="Calibri"/>
          <w:noProof/>
          <w:sz w:val="20"/>
          <w:szCs w:val="20"/>
          <w:lang w:val="es-PE" w:eastAsia="es-PE"/>
        </w:rPr>
        <w:tab/>
      </w:r>
      <w:r w:rsidRPr="0024031E">
        <w:rPr>
          <w:rFonts w:ascii="Calibri" w:hAnsi="Calibri" w:cs="Arial"/>
          <w:noProof/>
          <w:sz w:val="20"/>
          <w:szCs w:val="20"/>
        </w:rPr>
        <w:t>Capa GUI</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_Toc243996083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20</w:t>
      </w:r>
      <w:r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8.2.2</w:t>
      </w:r>
      <w:r w:rsidRPr="0024031E">
        <w:rPr>
          <w:rFonts w:ascii="Calibri" w:hAnsi="Calibri"/>
          <w:noProof/>
          <w:sz w:val="20"/>
          <w:szCs w:val="20"/>
          <w:lang w:val="es-PE" w:eastAsia="es-PE"/>
        </w:rPr>
        <w:tab/>
      </w:r>
      <w:r w:rsidRPr="0024031E">
        <w:rPr>
          <w:rFonts w:ascii="Calibri" w:hAnsi="Calibri" w:cs="Arial"/>
          <w:noProof/>
          <w:sz w:val="20"/>
          <w:szCs w:val="20"/>
        </w:rPr>
        <w:t>Capa Lógica del Negocio</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_Toc243996084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20</w:t>
      </w:r>
      <w:r w:rsidRPr="0024031E">
        <w:rPr>
          <w:rFonts w:ascii="Calibri" w:hAnsi="Calibri"/>
          <w:noProof/>
          <w:sz w:val="20"/>
          <w:szCs w:val="20"/>
        </w:rPr>
        <w:fldChar w:fldCharType="end"/>
      </w:r>
    </w:p>
    <w:p w:rsidR="003D4837" w:rsidRPr="0024031E" w:rsidRDefault="003D4837">
      <w:pPr>
        <w:pStyle w:val="TDC3"/>
        <w:tabs>
          <w:tab w:val="left" w:pos="1200"/>
          <w:tab w:val="right" w:pos="8494"/>
        </w:tabs>
        <w:rPr>
          <w:rFonts w:ascii="Calibri" w:hAnsi="Calibri"/>
          <w:noProof/>
          <w:sz w:val="20"/>
          <w:szCs w:val="20"/>
          <w:lang w:val="es-PE" w:eastAsia="es-PE"/>
        </w:rPr>
      </w:pPr>
      <w:r w:rsidRPr="0024031E">
        <w:rPr>
          <w:rFonts w:ascii="Calibri" w:hAnsi="Calibri" w:cs="Arial"/>
          <w:noProof/>
          <w:sz w:val="20"/>
          <w:szCs w:val="20"/>
        </w:rPr>
        <w:t>8.2.3</w:t>
      </w:r>
      <w:r w:rsidRPr="0024031E">
        <w:rPr>
          <w:rFonts w:ascii="Calibri" w:hAnsi="Calibri"/>
          <w:noProof/>
          <w:sz w:val="20"/>
          <w:szCs w:val="20"/>
          <w:lang w:val="es-PE" w:eastAsia="es-PE"/>
        </w:rPr>
        <w:tab/>
      </w:r>
      <w:r w:rsidRPr="0024031E">
        <w:rPr>
          <w:rFonts w:ascii="Calibri" w:hAnsi="Calibri" w:cs="Arial"/>
          <w:noProof/>
          <w:sz w:val="20"/>
          <w:szCs w:val="20"/>
        </w:rPr>
        <w:t>Capa Base de Datos</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_Toc243996085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20</w:t>
      </w:r>
      <w:r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9.</w:t>
      </w:r>
      <w:r w:rsidRPr="0024031E">
        <w:rPr>
          <w:rFonts w:ascii="Calibri" w:hAnsi="Calibri"/>
          <w:noProof/>
          <w:sz w:val="20"/>
          <w:szCs w:val="20"/>
          <w:lang w:val="es-PE" w:eastAsia="es-PE"/>
        </w:rPr>
        <w:tab/>
      </w:r>
      <w:r w:rsidRPr="0024031E">
        <w:rPr>
          <w:rFonts w:ascii="Calibri" w:hAnsi="Calibri" w:cs="Arial"/>
          <w:noProof/>
          <w:sz w:val="20"/>
          <w:szCs w:val="20"/>
        </w:rPr>
        <w:t>Diagramas de Secuencia</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_Toc243996086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21</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9.1</w:t>
      </w:r>
      <w:r w:rsidRPr="0024031E">
        <w:rPr>
          <w:rFonts w:ascii="Calibri" w:hAnsi="Calibri"/>
          <w:sz w:val="20"/>
          <w:szCs w:val="20"/>
          <w:lang w:val="es-PE" w:eastAsia="es-PE"/>
        </w:rPr>
        <w:tab/>
      </w:r>
      <w:r w:rsidRPr="0024031E">
        <w:rPr>
          <w:rFonts w:ascii="Calibri" w:hAnsi="Calibri" w:cs="Arial"/>
          <w:sz w:val="20"/>
          <w:szCs w:val="20"/>
        </w:rPr>
        <w:t>Paquete de Administración</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_Toc243996087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9.1.1</w:t>
      </w:r>
      <w:r w:rsidRPr="0024031E">
        <w:rPr>
          <w:rFonts w:ascii="Calibri" w:hAnsi="Calibri"/>
          <w:sz w:val="20"/>
          <w:szCs w:val="20"/>
          <w:lang w:val="es-PE" w:eastAsia="es-PE"/>
        </w:rPr>
        <w:tab/>
      </w:r>
      <w:r w:rsidRPr="0024031E">
        <w:rPr>
          <w:rFonts w:ascii="Calibri" w:hAnsi="Calibri" w:cs="Arial"/>
          <w:sz w:val="20"/>
          <w:szCs w:val="20"/>
        </w:rPr>
        <w:t>Registrar Usuario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_Toc243996088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w:t>
      </w:r>
      <w:r w:rsidRPr="0024031E">
        <w:rPr>
          <w:rFonts w:ascii="Calibri" w:hAnsi="Calibri"/>
          <w:sz w:val="20"/>
          <w:szCs w:val="20"/>
          <w:lang w:val="es-PE" w:eastAsia="es-PE"/>
        </w:rPr>
        <w:tab/>
      </w:r>
      <w:r w:rsidRPr="0024031E">
        <w:rPr>
          <w:rFonts w:ascii="Calibri" w:hAnsi="Calibri" w:cs="Arial"/>
          <w:sz w:val="20"/>
          <w:szCs w:val="20"/>
        </w:rPr>
        <w:t>Buscar Usuario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_Toc243996089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9.2.1</w:t>
      </w:r>
      <w:r w:rsidRPr="0024031E">
        <w:rPr>
          <w:rFonts w:ascii="Calibri" w:hAnsi="Calibri"/>
          <w:sz w:val="20"/>
          <w:szCs w:val="20"/>
          <w:lang w:val="es-PE" w:eastAsia="es-PE"/>
        </w:rPr>
        <w:tab/>
      </w:r>
      <w:r w:rsidRPr="0024031E">
        <w:rPr>
          <w:rFonts w:ascii="Calibri" w:hAnsi="Calibri" w:cs="Arial"/>
          <w:sz w:val="20"/>
          <w:szCs w:val="20"/>
        </w:rPr>
        <w:t>Eliminar Usuario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_Toc243996090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22</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9.2.2</w:t>
      </w:r>
      <w:r w:rsidRPr="0024031E">
        <w:rPr>
          <w:rFonts w:ascii="Calibri" w:hAnsi="Calibri"/>
          <w:sz w:val="20"/>
          <w:szCs w:val="20"/>
          <w:lang w:val="es-PE" w:eastAsia="es-PE"/>
        </w:rPr>
        <w:tab/>
      </w:r>
      <w:r w:rsidRPr="0024031E">
        <w:rPr>
          <w:rFonts w:ascii="Calibri" w:hAnsi="Calibri" w:cs="Arial"/>
          <w:sz w:val="20"/>
          <w:szCs w:val="20"/>
        </w:rPr>
        <w:t>Reporte de Acciones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_Toc243996091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22</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9.2.3</w:t>
      </w:r>
      <w:r w:rsidRPr="0024031E">
        <w:rPr>
          <w:rFonts w:ascii="Calibri" w:hAnsi="Calibri"/>
          <w:sz w:val="20"/>
          <w:szCs w:val="20"/>
          <w:lang w:val="es-PE" w:eastAsia="es-PE"/>
        </w:rPr>
        <w:tab/>
      </w:r>
      <w:r w:rsidRPr="0024031E">
        <w:rPr>
          <w:rFonts w:ascii="Calibri" w:hAnsi="Calibri" w:cs="Arial"/>
          <w:sz w:val="20"/>
          <w:szCs w:val="20"/>
        </w:rPr>
        <w:t>Registrar Cuenta</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_Toc243996092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23</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w:t>
      </w:r>
      <w:r w:rsidRPr="0024031E">
        <w:rPr>
          <w:rFonts w:ascii="Calibri" w:hAnsi="Calibri"/>
          <w:sz w:val="20"/>
          <w:szCs w:val="20"/>
          <w:lang w:val="es-PE" w:eastAsia="es-PE"/>
        </w:rPr>
        <w:tab/>
      </w:r>
      <w:r w:rsidRPr="0024031E">
        <w:rPr>
          <w:rFonts w:ascii="Calibri" w:hAnsi="Calibri" w:cs="Arial"/>
          <w:sz w:val="20"/>
          <w:szCs w:val="20"/>
        </w:rPr>
        <w:t>Paquete de Gestión de Pagos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_Toc243996093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24</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9.3.1</w:t>
      </w:r>
      <w:r w:rsidRPr="0024031E">
        <w:rPr>
          <w:rFonts w:ascii="Calibri" w:hAnsi="Calibri"/>
          <w:sz w:val="20"/>
          <w:szCs w:val="20"/>
          <w:lang w:val="es-PE" w:eastAsia="es-PE"/>
        </w:rPr>
        <w:tab/>
      </w:r>
      <w:r w:rsidRPr="0024031E">
        <w:rPr>
          <w:rFonts w:ascii="Calibri" w:hAnsi="Calibri" w:cs="Arial"/>
          <w:sz w:val="20"/>
          <w:szCs w:val="20"/>
        </w:rPr>
        <w:t>Registrar Documento de Pago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_Toc243996094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24</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9.3.2</w:t>
      </w:r>
      <w:r w:rsidRPr="0024031E">
        <w:rPr>
          <w:rFonts w:ascii="Calibri" w:hAnsi="Calibri"/>
          <w:sz w:val="20"/>
          <w:szCs w:val="20"/>
          <w:lang w:val="es-PE" w:eastAsia="es-PE"/>
        </w:rPr>
        <w:tab/>
      </w:r>
      <w:r w:rsidRPr="0024031E">
        <w:rPr>
          <w:rFonts w:ascii="Calibri" w:hAnsi="Calibri" w:cs="Arial"/>
          <w:sz w:val="20"/>
          <w:szCs w:val="20"/>
        </w:rPr>
        <w:t>Anular Documento de Pago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_Toc243996095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24</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9.3.3</w:t>
      </w:r>
      <w:r w:rsidRPr="0024031E">
        <w:rPr>
          <w:rFonts w:ascii="Calibri" w:hAnsi="Calibri"/>
          <w:sz w:val="20"/>
          <w:szCs w:val="20"/>
          <w:lang w:val="es-PE" w:eastAsia="es-PE"/>
        </w:rPr>
        <w:tab/>
      </w:r>
      <w:r w:rsidRPr="0024031E">
        <w:rPr>
          <w:rFonts w:ascii="Calibri" w:hAnsi="Calibri" w:cs="Arial"/>
          <w:sz w:val="20"/>
          <w:szCs w:val="20"/>
        </w:rPr>
        <w:t>Emitir Documentos de Pago en Lote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_Toc243996096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25</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9.3.4</w:t>
      </w:r>
      <w:r w:rsidRPr="0024031E">
        <w:rPr>
          <w:rFonts w:ascii="Calibri" w:hAnsi="Calibri"/>
          <w:sz w:val="20"/>
          <w:szCs w:val="20"/>
          <w:lang w:val="es-PE" w:eastAsia="es-PE"/>
        </w:rPr>
        <w:tab/>
      </w:r>
      <w:r w:rsidRPr="0024031E">
        <w:rPr>
          <w:rFonts w:ascii="Calibri" w:hAnsi="Calibri" w:cs="Arial"/>
          <w:sz w:val="20"/>
          <w:szCs w:val="20"/>
        </w:rPr>
        <w:t>Buscar Documento de Pago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_Toc243996097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25</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9.3.5</w:t>
      </w:r>
      <w:r w:rsidRPr="0024031E">
        <w:rPr>
          <w:rFonts w:ascii="Calibri" w:hAnsi="Calibri"/>
          <w:sz w:val="20"/>
          <w:szCs w:val="20"/>
          <w:lang w:val="es-PE" w:eastAsia="es-PE"/>
        </w:rPr>
        <w:tab/>
      </w:r>
      <w:r w:rsidRPr="0024031E">
        <w:rPr>
          <w:rFonts w:ascii="Calibri" w:hAnsi="Calibri" w:cs="Arial"/>
          <w:sz w:val="20"/>
          <w:szCs w:val="20"/>
        </w:rPr>
        <w:t>Registrar Pago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_Toc243996098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26</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9.3.6</w:t>
      </w:r>
      <w:r w:rsidRPr="0024031E">
        <w:rPr>
          <w:rFonts w:ascii="Calibri" w:hAnsi="Calibri"/>
          <w:sz w:val="20"/>
          <w:szCs w:val="20"/>
          <w:lang w:val="es-PE" w:eastAsia="es-PE"/>
        </w:rPr>
        <w:tab/>
      </w:r>
      <w:r w:rsidRPr="0024031E">
        <w:rPr>
          <w:rFonts w:ascii="Calibri" w:hAnsi="Calibri" w:cs="Arial"/>
          <w:sz w:val="20"/>
          <w:szCs w:val="20"/>
        </w:rPr>
        <w:t>Registrar Descuento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_Toc243996099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26</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9.3.7</w:t>
      </w:r>
      <w:r w:rsidRPr="0024031E">
        <w:rPr>
          <w:rFonts w:ascii="Calibri" w:hAnsi="Calibri"/>
          <w:sz w:val="20"/>
          <w:szCs w:val="20"/>
          <w:lang w:val="es-PE" w:eastAsia="es-PE"/>
        </w:rPr>
        <w:tab/>
      </w:r>
      <w:r w:rsidRPr="0024031E">
        <w:rPr>
          <w:rFonts w:ascii="Calibri" w:hAnsi="Calibri" w:cs="Arial"/>
          <w:sz w:val="20"/>
          <w:szCs w:val="20"/>
        </w:rPr>
        <w:t>Generar Reporte de Historial de Pago de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_Toc243996100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9.3.8</w:t>
      </w:r>
      <w:r w:rsidRPr="0024031E">
        <w:rPr>
          <w:rFonts w:ascii="Calibri" w:hAnsi="Calibri"/>
          <w:sz w:val="20"/>
          <w:szCs w:val="20"/>
          <w:lang w:val="es-PE" w:eastAsia="es-PE"/>
        </w:rPr>
        <w:tab/>
      </w:r>
      <w:r w:rsidRPr="0024031E">
        <w:rPr>
          <w:rFonts w:ascii="Calibri" w:hAnsi="Calibri" w:cs="Arial"/>
          <w:sz w:val="20"/>
          <w:szCs w:val="20"/>
        </w:rPr>
        <w:t>Generar Reporte de Historial de Pago por Periodo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_Toc243996101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27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w:t>
      </w:r>
      <w:r w:rsidRPr="0024031E">
        <w:rPr>
          <w:rFonts w:ascii="Calibri" w:hAnsi="Calibri"/>
          <w:sz w:val="20"/>
          <w:szCs w:val="20"/>
          <w:lang w:val="es-PE" w:eastAsia="es-PE"/>
        </w:rPr>
        <w:tab/>
      </w:r>
      <w:r w:rsidRPr="0024031E">
        <w:rPr>
          <w:rFonts w:ascii="Calibri" w:hAnsi="Calibri" w:cs="Arial"/>
          <w:sz w:val="20"/>
          <w:szCs w:val="20"/>
        </w:rPr>
        <w:t>Paquete de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_Toc243996102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9.5.1</w:t>
      </w:r>
      <w:r w:rsidRPr="0024031E">
        <w:rPr>
          <w:rFonts w:ascii="Calibri" w:hAnsi="Calibri"/>
          <w:sz w:val="20"/>
          <w:szCs w:val="20"/>
          <w:lang w:val="es-PE" w:eastAsia="es-PE"/>
        </w:rPr>
        <w:tab/>
      </w:r>
      <w:r w:rsidRPr="0024031E">
        <w:rPr>
          <w:rFonts w:ascii="Calibri" w:hAnsi="Calibri" w:cs="Arial"/>
          <w:sz w:val="20"/>
          <w:szCs w:val="20"/>
        </w:rPr>
        <w:t>Registrar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_Toc243996103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9.5.2</w:t>
      </w:r>
      <w:r w:rsidRPr="0024031E">
        <w:rPr>
          <w:rFonts w:ascii="Calibri" w:hAnsi="Calibri"/>
          <w:sz w:val="20"/>
          <w:szCs w:val="20"/>
          <w:lang w:val="es-PE" w:eastAsia="es-PE"/>
        </w:rPr>
        <w:tab/>
      </w:r>
      <w:r w:rsidRPr="0024031E">
        <w:rPr>
          <w:rFonts w:ascii="Calibri" w:hAnsi="Calibri" w:cs="Arial"/>
          <w:sz w:val="20"/>
          <w:szCs w:val="20"/>
        </w:rPr>
        <w:t>Modificar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_Toc243996104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31</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9.5.3</w:t>
      </w:r>
      <w:r w:rsidRPr="0024031E">
        <w:rPr>
          <w:rFonts w:ascii="Calibri" w:hAnsi="Calibri"/>
          <w:sz w:val="20"/>
          <w:szCs w:val="20"/>
          <w:lang w:val="es-PE" w:eastAsia="es-PE"/>
        </w:rPr>
        <w:tab/>
      </w:r>
      <w:r w:rsidRPr="0024031E">
        <w:rPr>
          <w:rFonts w:ascii="Calibri" w:hAnsi="Calibri" w:cs="Arial"/>
          <w:sz w:val="20"/>
          <w:szCs w:val="20"/>
        </w:rPr>
        <w:t>Buscar Cliente</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_Toc243996105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32</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9.5.4</w:t>
      </w:r>
      <w:r w:rsidRPr="0024031E">
        <w:rPr>
          <w:rFonts w:ascii="Calibri" w:hAnsi="Calibri"/>
          <w:sz w:val="20"/>
          <w:szCs w:val="20"/>
          <w:lang w:val="es-PE" w:eastAsia="es-PE"/>
        </w:rPr>
        <w:tab/>
      </w:r>
      <w:r w:rsidRPr="0024031E">
        <w:rPr>
          <w:rFonts w:ascii="Calibri" w:hAnsi="Calibri" w:cs="Arial"/>
          <w:sz w:val="20"/>
          <w:szCs w:val="20"/>
        </w:rPr>
        <w:t>Registrar Contrato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_Toc243996106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32</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9.5.5</w:t>
      </w:r>
      <w:r w:rsidRPr="0024031E">
        <w:rPr>
          <w:rFonts w:ascii="Calibri" w:hAnsi="Calibri"/>
          <w:sz w:val="20"/>
          <w:szCs w:val="20"/>
          <w:lang w:val="es-PE" w:eastAsia="es-PE"/>
        </w:rPr>
        <w:tab/>
      </w:r>
      <w:r w:rsidRPr="0024031E">
        <w:rPr>
          <w:rFonts w:ascii="Calibri" w:hAnsi="Calibri" w:cs="Arial"/>
          <w:sz w:val="20"/>
          <w:szCs w:val="20"/>
        </w:rPr>
        <w:t>Modificar Contrato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_Toc243996107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33</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9.5.6</w:t>
      </w:r>
      <w:r w:rsidRPr="0024031E">
        <w:rPr>
          <w:rFonts w:ascii="Calibri" w:hAnsi="Calibri"/>
          <w:sz w:val="20"/>
          <w:szCs w:val="20"/>
          <w:lang w:val="es-PE" w:eastAsia="es-PE"/>
        </w:rPr>
        <w:tab/>
      </w:r>
      <w:r w:rsidRPr="0024031E">
        <w:rPr>
          <w:rFonts w:ascii="Calibri" w:hAnsi="Calibri" w:cs="Arial"/>
          <w:sz w:val="20"/>
          <w:szCs w:val="20"/>
        </w:rPr>
        <w:t>Buscar Contrato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_Toc243996108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33</w:t>
      </w:r>
      <w:r w:rsidRPr="0024031E">
        <w:rPr>
          <w:rFonts w:ascii="Calibri" w:hAnsi="Calibri"/>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lastRenderedPageBreak/>
        <w:t>10.</w:t>
      </w:r>
      <w:r w:rsidRPr="0024031E">
        <w:rPr>
          <w:rFonts w:ascii="Calibri" w:hAnsi="Calibri"/>
          <w:noProof/>
          <w:sz w:val="20"/>
          <w:szCs w:val="20"/>
          <w:lang w:val="es-PE" w:eastAsia="es-PE"/>
        </w:rPr>
        <w:tab/>
      </w:r>
      <w:r w:rsidRPr="0024031E">
        <w:rPr>
          <w:rFonts w:ascii="Calibri" w:hAnsi="Calibri" w:cs="Arial"/>
          <w:noProof/>
          <w:sz w:val="20"/>
          <w:szCs w:val="20"/>
        </w:rPr>
        <w:t>Tamaño y performance</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_Toc243996109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36</w:t>
      </w:r>
      <w:r w:rsidRPr="0024031E">
        <w:rPr>
          <w:rFonts w:ascii="Calibri" w:hAnsi="Calibri"/>
          <w:noProof/>
          <w:sz w:val="20"/>
          <w:szCs w:val="20"/>
        </w:rPr>
        <w:fldChar w:fldCharType="end"/>
      </w:r>
    </w:p>
    <w:p w:rsidR="003D4837" w:rsidRPr="0024031E" w:rsidRDefault="003D4837">
      <w:pPr>
        <w:pStyle w:val="TDC1"/>
        <w:tabs>
          <w:tab w:val="left" w:pos="720"/>
          <w:tab w:val="right" w:pos="8494"/>
        </w:tabs>
        <w:rPr>
          <w:rFonts w:ascii="Calibri" w:hAnsi="Calibri"/>
          <w:noProof/>
          <w:sz w:val="20"/>
          <w:szCs w:val="20"/>
          <w:lang w:val="es-PE" w:eastAsia="es-PE"/>
        </w:rPr>
      </w:pPr>
      <w:r w:rsidRPr="0024031E">
        <w:rPr>
          <w:rFonts w:ascii="Calibri" w:hAnsi="Calibri" w:cs="Arial"/>
          <w:noProof/>
          <w:sz w:val="20"/>
          <w:szCs w:val="20"/>
        </w:rPr>
        <w:t>11.</w:t>
      </w:r>
      <w:r w:rsidRPr="0024031E">
        <w:rPr>
          <w:rFonts w:ascii="Calibri" w:hAnsi="Calibri"/>
          <w:noProof/>
          <w:sz w:val="20"/>
          <w:szCs w:val="20"/>
          <w:lang w:val="es-PE" w:eastAsia="es-PE"/>
        </w:rPr>
        <w:tab/>
      </w:r>
      <w:r w:rsidRPr="0024031E">
        <w:rPr>
          <w:rFonts w:ascii="Calibri" w:hAnsi="Calibri" w:cs="Arial"/>
          <w:noProof/>
          <w:sz w:val="20"/>
          <w:szCs w:val="20"/>
        </w:rPr>
        <w:t>Calidad</w:t>
      </w:r>
      <w:r w:rsidRPr="0024031E">
        <w:rPr>
          <w:rFonts w:ascii="Calibri" w:hAnsi="Calibri"/>
          <w:noProof/>
          <w:sz w:val="20"/>
          <w:szCs w:val="20"/>
        </w:rPr>
        <w:tab/>
      </w:r>
      <w:r w:rsidRPr="0024031E">
        <w:rPr>
          <w:rFonts w:ascii="Calibri" w:hAnsi="Calibri"/>
          <w:noProof/>
          <w:sz w:val="20"/>
          <w:szCs w:val="20"/>
        </w:rPr>
        <w:fldChar w:fldCharType="begin"/>
      </w:r>
      <w:r w:rsidRPr="0024031E">
        <w:rPr>
          <w:rFonts w:ascii="Calibri" w:hAnsi="Calibri"/>
          <w:noProof/>
          <w:sz w:val="20"/>
          <w:szCs w:val="20"/>
        </w:rPr>
        <w:instrText xml:space="preserve"> PAGEREF _Toc243996110 \h </w:instrText>
      </w:r>
      <w:r w:rsidRPr="0024031E">
        <w:rPr>
          <w:rFonts w:ascii="Calibri" w:hAnsi="Calibri"/>
          <w:noProof/>
          <w:sz w:val="20"/>
          <w:szCs w:val="20"/>
        </w:rPr>
      </w:r>
      <w:r w:rsidRPr="0024031E">
        <w:rPr>
          <w:rFonts w:ascii="Calibri" w:hAnsi="Calibri"/>
          <w:noProof/>
          <w:sz w:val="20"/>
          <w:szCs w:val="20"/>
        </w:rPr>
        <w:fldChar w:fldCharType="separate"/>
      </w:r>
      <w:r w:rsidR="00A85114" w:rsidRPr="0024031E">
        <w:rPr>
          <w:rFonts w:ascii="Calibri" w:hAnsi="Calibri"/>
          <w:noProof/>
          <w:sz w:val="20"/>
          <w:szCs w:val="20"/>
        </w:rPr>
        <w:t>37</w:t>
      </w:r>
      <w:r w:rsidRPr="0024031E">
        <w:rPr>
          <w:rFonts w:ascii="Calibri" w:hAnsi="Calibri"/>
          <w:noProof/>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11.1</w:t>
      </w:r>
      <w:r w:rsidRPr="0024031E">
        <w:rPr>
          <w:rFonts w:ascii="Calibri" w:hAnsi="Calibri"/>
          <w:sz w:val="20"/>
          <w:szCs w:val="20"/>
          <w:lang w:val="es-PE" w:eastAsia="es-PE"/>
        </w:rPr>
        <w:tab/>
      </w:r>
      <w:r w:rsidRPr="0024031E">
        <w:rPr>
          <w:rFonts w:ascii="Calibri" w:hAnsi="Calibri" w:cs="Arial"/>
          <w:sz w:val="20"/>
          <w:szCs w:val="20"/>
        </w:rPr>
        <w:t>Usabilidad</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_Toc243996111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11.2</w:t>
      </w:r>
      <w:r w:rsidRPr="0024031E">
        <w:rPr>
          <w:rFonts w:ascii="Calibri" w:hAnsi="Calibri"/>
          <w:sz w:val="20"/>
          <w:szCs w:val="20"/>
          <w:lang w:val="es-PE" w:eastAsia="es-PE"/>
        </w:rPr>
        <w:tab/>
      </w:r>
      <w:r w:rsidRPr="0024031E">
        <w:rPr>
          <w:rFonts w:ascii="Calibri" w:hAnsi="Calibri" w:cs="Arial"/>
          <w:sz w:val="20"/>
          <w:szCs w:val="20"/>
        </w:rPr>
        <w:t>Eficiencia</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_Toc243996112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11.3</w:t>
      </w:r>
      <w:r w:rsidRPr="0024031E">
        <w:rPr>
          <w:rFonts w:ascii="Calibri" w:hAnsi="Calibri"/>
          <w:sz w:val="20"/>
          <w:szCs w:val="20"/>
          <w:lang w:val="es-PE" w:eastAsia="es-PE"/>
        </w:rPr>
        <w:tab/>
      </w:r>
      <w:r w:rsidRPr="0024031E">
        <w:rPr>
          <w:rFonts w:ascii="Calibri" w:hAnsi="Calibri" w:cs="Arial"/>
          <w:sz w:val="20"/>
          <w:szCs w:val="20"/>
        </w:rPr>
        <w:t>Seguridad</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_Toc243996113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11.4</w:t>
      </w:r>
      <w:r w:rsidRPr="0024031E">
        <w:rPr>
          <w:rFonts w:ascii="Calibri" w:hAnsi="Calibri"/>
          <w:sz w:val="20"/>
          <w:szCs w:val="20"/>
          <w:lang w:val="es-PE" w:eastAsia="es-PE"/>
        </w:rPr>
        <w:tab/>
      </w:r>
      <w:r w:rsidRPr="0024031E">
        <w:rPr>
          <w:rFonts w:ascii="Calibri" w:hAnsi="Calibri" w:cs="Arial"/>
          <w:sz w:val="20"/>
          <w:szCs w:val="20"/>
        </w:rPr>
        <w:t>Confiabilidad</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_Toc243996114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11.5</w:t>
      </w:r>
      <w:r w:rsidRPr="0024031E">
        <w:rPr>
          <w:rFonts w:ascii="Calibri" w:hAnsi="Calibri"/>
          <w:sz w:val="20"/>
          <w:szCs w:val="20"/>
          <w:lang w:val="es-PE" w:eastAsia="es-PE"/>
        </w:rPr>
        <w:tab/>
      </w:r>
      <w:r w:rsidRPr="0024031E">
        <w:rPr>
          <w:rFonts w:ascii="Calibri" w:hAnsi="Calibri" w:cs="Arial"/>
          <w:sz w:val="20"/>
          <w:szCs w:val="20"/>
        </w:rPr>
        <w:t>Mantenimiento</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_Toc243996115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3D4837" w:rsidRPr="0024031E" w:rsidRDefault="003D4837">
      <w:pPr>
        <w:pStyle w:val="TDC2"/>
        <w:rPr>
          <w:rFonts w:ascii="Calibri" w:hAnsi="Calibri"/>
          <w:sz w:val="20"/>
          <w:szCs w:val="20"/>
          <w:lang w:val="es-PE" w:eastAsia="es-PE"/>
        </w:rPr>
      </w:pPr>
      <w:r w:rsidRPr="0024031E">
        <w:rPr>
          <w:rFonts w:ascii="Calibri" w:hAnsi="Calibri" w:cs="Arial"/>
          <w:sz w:val="20"/>
          <w:szCs w:val="20"/>
        </w:rPr>
        <w:t>11.6</w:t>
      </w:r>
      <w:r w:rsidRPr="0024031E">
        <w:rPr>
          <w:rFonts w:ascii="Calibri" w:hAnsi="Calibri"/>
          <w:sz w:val="20"/>
          <w:szCs w:val="20"/>
          <w:lang w:val="es-PE" w:eastAsia="es-PE"/>
        </w:rPr>
        <w:tab/>
      </w:r>
      <w:r w:rsidRPr="0024031E">
        <w:rPr>
          <w:rFonts w:ascii="Calibri" w:hAnsi="Calibri" w:cs="Arial"/>
          <w:sz w:val="20"/>
          <w:szCs w:val="20"/>
        </w:rPr>
        <w:t>Estándares:</w:t>
      </w:r>
      <w:r w:rsidRPr="0024031E">
        <w:rPr>
          <w:rFonts w:ascii="Calibri" w:hAnsi="Calibri"/>
          <w:sz w:val="20"/>
          <w:szCs w:val="20"/>
        </w:rPr>
        <w:tab/>
      </w:r>
      <w:r w:rsidRPr="0024031E">
        <w:rPr>
          <w:rFonts w:ascii="Calibri" w:hAnsi="Calibri"/>
          <w:sz w:val="20"/>
          <w:szCs w:val="20"/>
        </w:rPr>
        <w:fldChar w:fldCharType="begin"/>
      </w:r>
      <w:r w:rsidRPr="0024031E">
        <w:rPr>
          <w:rFonts w:ascii="Calibri" w:hAnsi="Calibri"/>
          <w:sz w:val="20"/>
          <w:szCs w:val="20"/>
        </w:rPr>
        <w:instrText xml:space="preserve"> PAGEREF _Toc243996116 \h </w:instrText>
      </w:r>
      <w:r w:rsidRPr="0024031E">
        <w:rPr>
          <w:rFonts w:ascii="Calibri" w:hAnsi="Calibri"/>
          <w:sz w:val="20"/>
          <w:szCs w:val="20"/>
        </w:rPr>
      </w:r>
      <w:r w:rsidRPr="0024031E">
        <w:rPr>
          <w:rFonts w:ascii="Calibri" w:hAnsi="Calibri"/>
          <w:sz w:val="20"/>
          <w:szCs w:val="20"/>
        </w:rPr>
        <w:fldChar w:fldCharType="separate"/>
      </w:r>
      <w:r w:rsidR="00A85114" w:rsidRPr="0024031E">
        <w:rPr>
          <w:rFonts w:ascii="Calibri" w:hAnsi="Calibri"/>
          <w:sz w:val="20"/>
          <w:szCs w:val="20"/>
        </w:rPr>
        <w:t>37</w:t>
      </w:r>
      <w:r w:rsidRPr="0024031E">
        <w:rPr>
          <w:rFonts w:ascii="Calibri" w:hAnsi="Calibri"/>
          <w:sz w:val="20"/>
          <w:szCs w:val="20"/>
        </w:rPr>
        <w:fldChar w:fldCharType="end"/>
      </w:r>
    </w:p>
    <w:p w:rsidR="00D8269C" w:rsidRPr="0024031E" w:rsidRDefault="00D8269C">
      <w:pPr>
        <w:pStyle w:val="Encabezado"/>
        <w:rPr>
          <w:rFonts w:ascii="Calibri" w:hAnsi="Calibri" w:cs="Arial"/>
          <w:sz w:val="22"/>
          <w:szCs w:val="22"/>
        </w:rPr>
      </w:pPr>
      <w:r w:rsidRPr="0024031E">
        <w:rPr>
          <w:rFonts w:ascii="Calibri" w:hAnsi="Calibri" w:cs="Arial"/>
          <w:sz w:val="20"/>
          <w:szCs w:val="20"/>
        </w:rPr>
        <w:fldChar w:fldCharType="end"/>
      </w:r>
    </w:p>
    <w:p w:rsidR="00D8269C" w:rsidRPr="0024031E" w:rsidRDefault="002E0170" w:rsidP="00D8269C">
      <w:pPr>
        <w:pStyle w:val="Ttulo"/>
        <w:rPr>
          <w:rFonts w:ascii="Calibri" w:hAnsi="Calibri" w:cs="Arial"/>
        </w:rPr>
      </w:pPr>
      <w:r w:rsidRPr="0024031E">
        <w:rPr>
          <w:rFonts w:ascii="Calibri" w:hAnsi="Calibri" w:cs="Arial"/>
          <w:sz w:val="22"/>
          <w:szCs w:val="22"/>
        </w:rPr>
        <w:br w:type="page"/>
      </w:r>
      <w:r w:rsidR="00D8269C" w:rsidRPr="0024031E">
        <w:rPr>
          <w:rFonts w:ascii="Calibri" w:hAnsi="Calibri" w:cs="Arial"/>
        </w:rPr>
        <w:lastRenderedPageBreak/>
        <w:t>Documento de Arquitectura de Software</w:t>
      </w:r>
    </w:p>
    <w:p w:rsidR="00D8269C" w:rsidRPr="0024031E" w:rsidRDefault="00D8269C" w:rsidP="00D8269C">
      <w:pPr>
        <w:rPr>
          <w:rFonts w:ascii="Calibri" w:hAnsi="Calibri" w:cs="Arial"/>
        </w:rPr>
      </w:pPr>
    </w:p>
    <w:p w:rsidR="00D8269C" w:rsidRPr="0024031E" w:rsidRDefault="00D8269C" w:rsidP="00D8269C">
      <w:pPr>
        <w:pStyle w:val="Ttulo1"/>
        <w:rPr>
          <w:rFonts w:ascii="Calibri" w:hAnsi="Calibri" w:cs="Arial"/>
          <w:sz w:val="26"/>
        </w:rPr>
      </w:pPr>
      <w:bookmarkStart w:id="0" w:name="_Toc243996056"/>
      <w:r w:rsidRPr="0024031E">
        <w:rPr>
          <w:rFonts w:ascii="Calibri" w:hAnsi="Calibri" w:cs="Arial"/>
          <w:sz w:val="26"/>
        </w:rPr>
        <w:t>Introducción</w:t>
      </w:r>
      <w:bookmarkEnd w:id="0"/>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Uno de los desarrollos más importantes dentro de la construcción del software es el desarrollo de la arquitectura de software, que permite representar la estructura del sistema, sirviendo de comunicación entre las personas involucr</w:t>
      </w:r>
      <w:r w:rsidR="00C16B85" w:rsidRPr="0024031E">
        <w:rPr>
          <w:rFonts w:ascii="Calibri" w:hAnsi="Calibri" w:cs="Arial"/>
          <w:sz w:val="22"/>
        </w:rPr>
        <w:t>adas en el desarrollo, además de ayudar a realizar</w:t>
      </w:r>
      <w:r w:rsidRPr="0024031E">
        <w:rPr>
          <w:rFonts w:ascii="Calibri" w:hAnsi="Calibri" w:cs="Arial"/>
          <w:sz w:val="22"/>
        </w:rPr>
        <w:t xml:space="preserve"> </w:t>
      </w:r>
      <w:r w:rsidR="00C16B85" w:rsidRPr="0024031E">
        <w:rPr>
          <w:rFonts w:ascii="Calibri" w:hAnsi="Calibri" w:cs="Arial"/>
          <w:sz w:val="22"/>
        </w:rPr>
        <w:t xml:space="preserve">el análisis para la  </w:t>
      </w:r>
      <w:r w:rsidRPr="0024031E">
        <w:rPr>
          <w:rFonts w:ascii="Calibri" w:hAnsi="Calibri" w:cs="Arial"/>
          <w:sz w:val="22"/>
        </w:rPr>
        <w:t xml:space="preserve">toma de decisiones.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Este documento provee al usuario especializado una vista </w:t>
      </w:r>
      <w:r w:rsidR="00EC7B94" w:rsidRPr="0024031E">
        <w:rPr>
          <w:rFonts w:ascii="Calibri" w:hAnsi="Calibri" w:cs="Arial"/>
          <w:sz w:val="22"/>
        </w:rPr>
        <w:t>de la arquitectura</w:t>
      </w:r>
      <w:r w:rsidRPr="0024031E">
        <w:rPr>
          <w:rFonts w:ascii="Calibri" w:hAnsi="Calibri" w:cs="Arial"/>
          <w:sz w:val="22"/>
        </w:rPr>
        <w:t xml:space="preserve"> del </w:t>
      </w:r>
      <w:r w:rsidR="00BA0177" w:rsidRPr="0024031E">
        <w:rPr>
          <w:rFonts w:ascii="Calibri" w:hAnsi="Calibri" w:cs="Arial"/>
          <w:sz w:val="22"/>
        </w:rPr>
        <w:t xml:space="preserve">Sistema </w:t>
      </w:r>
      <w:r w:rsidR="0024031E">
        <w:rPr>
          <w:rFonts w:ascii="Calibri" w:hAnsi="Calibri" w:cs="Arial"/>
          <w:sz w:val="22"/>
        </w:rPr>
        <w:t>Antiplagium</w:t>
      </w:r>
      <w:r w:rsidRPr="0024031E">
        <w:rPr>
          <w:rFonts w:ascii="Calibri" w:hAnsi="Calibri" w:cs="Arial"/>
          <w:sz w:val="22"/>
        </w:rPr>
        <w:t xml:space="preserve">.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plantilla de este documento se basó en las especificaciones de RUP (Rational Unified Process) para el documento de arquitectura de software.</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1" w:name="_Toc243996057"/>
      <w:r w:rsidRPr="0024031E">
        <w:rPr>
          <w:rFonts w:ascii="Calibri" w:hAnsi="Calibri" w:cs="Arial"/>
          <w:sz w:val="22"/>
        </w:rPr>
        <w:t>Propósito</w:t>
      </w:r>
      <w:bookmarkEnd w:id="1"/>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Este documento proporciona una descripción de la arquitectura del sistema, haciendo uso de diversas visiones arquitectónicas para representar diversos aspectos del sistema. Se realiza con el fin de documentar las decisiones de arquitectura significativas que se han tomado en el sistema.</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 w:name="_Toc243996058"/>
      <w:r w:rsidRPr="0024031E">
        <w:rPr>
          <w:rFonts w:ascii="Calibri" w:hAnsi="Calibri" w:cs="Arial"/>
          <w:sz w:val="22"/>
        </w:rPr>
        <w:t>Alcance</w:t>
      </w:r>
      <w:bookmarkEnd w:id="2"/>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Este documento presenta la arquitectura en la cual estará basado el </w:t>
      </w:r>
      <w:r w:rsidR="00BA0177" w:rsidRPr="0024031E">
        <w:rPr>
          <w:rFonts w:ascii="Calibri" w:hAnsi="Calibri" w:cs="Arial"/>
          <w:sz w:val="22"/>
        </w:rPr>
        <w:t>Sistema</w:t>
      </w:r>
      <w:r w:rsidR="00C16B85" w:rsidRPr="0024031E">
        <w:rPr>
          <w:rFonts w:ascii="Calibri" w:hAnsi="Calibri" w:cs="Arial"/>
          <w:sz w:val="22"/>
        </w:rPr>
        <w:t xml:space="preserve"> para </w:t>
      </w:r>
      <w:r w:rsidR="0024031E">
        <w:rPr>
          <w:rFonts w:ascii="Calibri" w:hAnsi="Calibri" w:cs="Arial"/>
          <w:sz w:val="22"/>
        </w:rPr>
        <w:t>detección de plago</w:t>
      </w:r>
      <w:r w:rsidR="00BA0177" w:rsidRPr="0024031E">
        <w:rPr>
          <w:rFonts w:ascii="Calibri" w:hAnsi="Calibri" w:cs="Arial"/>
          <w:sz w:val="22"/>
        </w:rPr>
        <w:t xml:space="preserve"> </w:t>
      </w:r>
      <w:r w:rsidR="0024031E">
        <w:rPr>
          <w:rFonts w:ascii="Calibri" w:hAnsi="Calibri" w:cs="Arial"/>
          <w:sz w:val="22"/>
        </w:rPr>
        <w:t>Antiplagium</w:t>
      </w:r>
      <w:r w:rsidRPr="0024031E">
        <w:rPr>
          <w:rFonts w:ascii="Calibri" w:hAnsi="Calibri" w:cs="Arial"/>
          <w:sz w:val="22"/>
        </w:rPr>
        <w:t>, definiendo de manera detallada la distribución de los paquetes del sistema en las diversas capas que éste presenta, así como una descripción de las capas a utilizar.</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3" w:name="_Toc243996059"/>
      <w:r w:rsidRPr="0024031E">
        <w:rPr>
          <w:rFonts w:ascii="Calibri" w:hAnsi="Calibri" w:cs="Arial"/>
          <w:sz w:val="22"/>
        </w:rPr>
        <w:t>Definiciones, acrónimos y abreviaturas</w:t>
      </w:r>
      <w:bookmarkEnd w:id="3"/>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Se brindan definiciones y acrónimos de términos usados en el presente documento que necesiten de alguna explicación para su correcta interpretación.</w:t>
      </w:r>
    </w:p>
    <w:p w:rsidR="00EC7B94" w:rsidRPr="0024031E" w:rsidRDefault="00EC7B94" w:rsidP="00D8269C">
      <w:pPr>
        <w:rPr>
          <w:rFonts w:ascii="Calibri" w:hAnsi="Calibri" w:cs="Arial"/>
          <w:sz w:val="22"/>
        </w:rPr>
      </w:pPr>
    </w:p>
    <w:p w:rsidR="00D8269C" w:rsidRPr="0024031E" w:rsidRDefault="00D8269C" w:rsidP="00D8269C">
      <w:pPr>
        <w:pStyle w:val="Ttulo3"/>
        <w:rPr>
          <w:rFonts w:ascii="Calibri" w:hAnsi="Calibri" w:cs="Arial"/>
          <w:sz w:val="22"/>
        </w:rPr>
      </w:pPr>
      <w:bookmarkStart w:id="4" w:name="_Toc147404705"/>
      <w:bookmarkStart w:id="5" w:name="_Toc184070001"/>
      <w:bookmarkStart w:id="6" w:name="_Toc243996060"/>
      <w:r w:rsidRPr="0024031E">
        <w:rPr>
          <w:rFonts w:ascii="Calibri" w:hAnsi="Calibri" w:cs="Arial"/>
          <w:sz w:val="22"/>
        </w:rPr>
        <w:t>Definiciones</w:t>
      </w:r>
      <w:bookmarkEnd w:id="4"/>
      <w:bookmarkEnd w:id="5"/>
      <w:bookmarkEnd w:id="6"/>
    </w:p>
    <w:p w:rsidR="00D8269C" w:rsidRPr="0024031E" w:rsidRDefault="00D8269C" w:rsidP="00D8269C">
      <w:pPr>
        <w:rPr>
          <w:rFonts w:ascii="Calibri" w:hAnsi="Calibri" w:cs="Arial"/>
          <w:sz w:val="22"/>
        </w:rPr>
      </w:pPr>
    </w:p>
    <w:tbl>
      <w:tblPr>
        <w:tblW w:w="0" w:type="auto"/>
        <w:jc w:val="center"/>
        <w:tblInd w:w="-1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1656"/>
        <w:gridCol w:w="6709"/>
      </w:tblGrid>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Paquetes</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Agrupaciones de casos de uso y actores por funcionalidad que proveen.</w:t>
            </w:r>
          </w:p>
        </w:tc>
      </w:tr>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Actor</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Alguien o algo externo al sistema que interactúa con él.</w:t>
            </w:r>
          </w:p>
        </w:tc>
      </w:tr>
      <w:tr w:rsidR="00D8269C" w:rsidRPr="0024031E" w:rsidTr="00D25E33">
        <w:trPr>
          <w:jc w:val="center"/>
        </w:trPr>
        <w:tc>
          <w:tcPr>
            <w:tcW w:w="1656" w:type="dxa"/>
            <w:shd w:val="clear" w:color="auto" w:fill="C0C0C0"/>
            <w:vAlign w:val="center"/>
          </w:tcPr>
          <w:p w:rsidR="00D8269C" w:rsidRPr="0024031E" w:rsidRDefault="00D8269C" w:rsidP="00D25E33">
            <w:pPr>
              <w:jc w:val="left"/>
              <w:rPr>
                <w:rFonts w:ascii="Calibri" w:hAnsi="Calibri" w:cs="Arial"/>
                <w:sz w:val="22"/>
              </w:rPr>
            </w:pPr>
            <w:r w:rsidRPr="0024031E">
              <w:rPr>
                <w:rFonts w:ascii="Calibri" w:hAnsi="Calibri" w:cs="Arial"/>
                <w:sz w:val="22"/>
              </w:rPr>
              <w:t>Caso de Uso</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Secuencia de acciones que el sistema realiza, la cual proporciona un resultado de valor observable.</w:t>
            </w:r>
          </w:p>
        </w:tc>
      </w:tr>
      <w:tr w:rsidR="00D8269C" w:rsidRPr="0024031E" w:rsidTr="00D25E33">
        <w:trPr>
          <w:jc w:val="center"/>
        </w:trPr>
        <w:tc>
          <w:tcPr>
            <w:tcW w:w="1656" w:type="dxa"/>
            <w:shd w:val="clear" w:color="auto" w:fill="C0C0C0"/>
            <w:vAlign w:val="center"/>
          </w:tcPr>
          <w:p w:rsidR="00D8269C" w:rsidRPr="0024031E" w:rsidRDefault="00FC1270" w:rsidP="00D25E33">
            <w:pPr>
              <w:jc w:val="left"/>
              <w:rPr>
                <w:rFonts w:ascii="Calibri" w:hAnsi="Calibri" w:cs="Arial"/>
                <w:sz w:val="22"/>
                <w:lang w:val="en-US"/>
              </w:rPr>
            </w:pPr>
            <w:r w:rsidRPr="0024031E">
              <w:rPr>
                <w:rFonts w:ascii="Calibri" w:hAnsi="Calibri" w:cs="Arial"/>
                <w:sz w:val="22"/>
                <w:lang w:val="en-US"/>
              </w:rPr>
              <w:t>Star</w:t>
            </w:r>
            <w:r w:rsidR="002E0170" w:rsidRPr="0024031E">
              <w:rPr>
                <w:rFonts w:ascii="Calibri" w:hAnsi="Calibri" w:cs="Arial"/>
                <w:sz w:val="22"/>
                <w:lang w:val="en-US"/>
              </w:rPr>
              <w:t xml:space="preserve"> UML</w:t>
            </w:r>
          </w:p>
        </w:tc>
        <w:tc>
          <w:tcPr>
            <w:tcW w:w="6709" w:type="dxa"/>
          </w:tcPr>
          <w:p w:rsidR="00D8269C" w:rsidRPr="0024031E" w:rsidRDefault="00D8269C" w:rsidP="00D8269C">
            <w:pPr>
              <w:rPr>
                <w:rFonts w:ascii="Calibri" w:hAnsi="Calibri" w:cs="Arial"/>
                <w:sz w:val="22"/>
              </w:rPr>
            </w:pPr>
            <w:r w:rsidRPr="0024031E">
              <w:rPr>
                <w:rFonts w:ascii="Calibri" w:hAnsi="Calibri" w:cs="Arial"/>
                <w:sz w:val="22"/>
              </w:rPr>
              <w:t>Se refiere a la</w:t>
            </w:r>
            <w:r w:rsidR="002E0170" w:rsidRPr="0024031E">
              <w:rPr>
                <w:rFonts w:ascii="Calibri" w:hAnsi="Calibri" w:cs="Arial"/>
                <w:sz w:val="22"/>
              </w:rPr>
              <w:t>s</w:t>
            </w:r>
            <w:r w:rsidRPr="0024031E">
              <w:rPr>
                <w:rFonts w:ascii="Calibri" w:hAnsi="Calibri" w:cs="Arial"/>
                <w:sz w:val="22"/>
              </w:rPr>
              <w:t xml:space="preserve"> herramienta</w:t>
            </w:r>
            <w:r w:rsidR="002E0170" w:rsidRPr="0024031E">
              <w:rPr>
                <w:rFonts w:ascii="Calibri" w:hAnsi="Calibri" w:cs="Arial"/>
                <w:sz w:val="22"/>
              </w:rPr>
              <w:t>s</w:t>
            </w:r>
            <w:r w:rsidRPr="0024031E">
              <w:rPr>
                <w:rFonts w:ascii="Calibri" w:hAnsi="Calibri" w:cs="Arial"/>
                <w:sz w:val="22"/>
              </w:rPr>
              <w:t xml:space="preserve"> que permite</w:t>
            </w:r>
            <w:r w:rsidR="002E0170" w:rsidRPr="0024031E">
              <w:rPr>
                <w:rFonts w:ascii="Calibri" w:hAnsi="Calibri" w:cs="Arial"/>
                <w:sz w:val="22"/>
              </w:rPr>
              <w:t>n</w:t>
            </w:r>
            <w:r w:rsidRPr="0024031E">
              <w:rPr>
                <w:rFonts w:ascii="Calibri" w:hAnsi="Calibri" w:cs="Arial"/>
                <w:sz w:val="22"/>
              </w:rPr>
              <w:t xml:space="preserve"> realizar el modelado de los diagramas presentados en este documento.</w:t>
            </w:r>
          </w:p>
        </w:tc>
      </w:tr>
    </w:tbl>
    <w:p w:rsidR="00D8269C" w:rsidRPr="0024031E" w:rsidRDefault="00D8269C" w:rsidP="00D8269C">
      <w:pPr>
        <w:rPr>
          <w:rFonts w:ascii="Calibri" w:hAnsi="Calibri" w:cs="Arial"/>
          <w:sz w:val="22"/>
        </w:rPr>
      </w:pPr>
    </w:p>
    <w:p w:rsidR="00D8269C" w:rsidRPr="0024031E" w:rsidRDefault="00D8269C" w:rsidP="00D8269C">
      <w:pPr>
        <w:pStyle w:val="Ttulo3"/>
        <w:rPr>
          <w:rFonts w:ascii="Calibri" w:hAnsi="Calibri" w:cs="Arial"/>
          <w:sz w:val="22"/>
        </w:rPr>
      </w:pPr>
      <w:bookmarkStart w:id="7" w:name="_Toc147404706"/>
      <w:bookmarkStart w:id="8" w:name="_Toc184070002"/>
      <w:bookmarkStart w:id="9" w:name="_Toc243996061"/>
      <w:r w:rsidRPr="0024031E">
        <w:rPr>
          <w:rFonts w:ascii="Calibri" w:hAnsi="Calibri" w:cs="Arial"/>
          <w:sz w:val="22"/>
        </w:rPr>
        <w:t>Acrónimos</w:t>
      </w:r>
      <w:bookmarkEnd w:id="7"/>
      <w:bookmarkEnd w:id="8"/>
      <w:bookmarkEnd w:id="9"/>
    </w:p>
    <w:p w:rsidR="00D8269C" w:rsidRPr="0024031E" w:rsidRDefault="00D8269C" w:rsidP="00D8269C">
      <w:pPr>
        <w:rPr>
          <w:rFonts w:ascii="Calibri" w:hAnsi="Calibri" w:cs="Arial"/>
          <w:sz w:val="22"/>
        </w:rPr>
      </w:pPr>
    </w:p>
    <w:tbl>
      <w:tblPr>
        <w:tblW w:w="0" w:type="auto"/>
        <w:jc w:val="center"/>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54"/>
        <w:gridCol w:w="6747"/>
      </w:tblGrid>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ERS</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Especificación de Requisitos de Software</w:t>
            </w:r>
          </w:p>
        </w:tc>
      </w:tr>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RUP</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Rational Unified Process</w:t>
            </w:r>
          </w:p>
        </w:tc>
      </w:tr>
      <w:tr w:rsidR="00D8269C" w:rsidRPr="0024031E" w:rsidTr="008621B6">
        <w:trPr>
          <w:jc w:val="center"/>
        </w:trPr>
        <w:tc>
          <w:tcPr>
            <w:tcW w:w="1654" w:type="dxa"/>
            <w:shd w:val="clear" w:color="auto" w:fill="C0C0C0"/>
            <w:vAlign w:val="center"/>
          </w:tcPr>
          <w:p w:rsidR="00D8269C" w:rsidRPr="0024031E" w:rsidRDefault="00D8269C" w:rsidP="008621B6">
            <w:pPr>
              <w:jc w:val="left"/>
              <w:rPr>
                <w:rFonts w:ascii="Calibri" w:hAnsi="Calibri" w:cs="Arial"/>
                <w:sz w:val="22"/>
              </w:rPr>
            </w:pPr>
            <w:r w:rsidRPr="0024031E">
              <w:rPr>
                <w:rFonts w:ascii="Calibri" w:hAnsi="Calibri" w:cs="Arial"/>
                <w:sz w:val="22"/>
              </w:rPr>
              <w:t>UML</w:t>
            </w:r>
          </w:p>
        </w:tc>
        <w:tc>
          <w:tcPr>
            <w:tcW w:w="6747" w:type="dxa"/>
          </w:tcPr>
          <w:p w:rsidR="00D8269C" w:rsidRPr="0024031E" w:rsidRDefault="00D8269C" w:rsidP="00D8269C">
            <w:pPr>
              <w:rPr>
                <w:rFonts w:ascii="Calibri" w:hAnsi="Calibri" w:cs="Arial"/>
                <w:sz w:val="22"/>
              </w:rPr>
            </w:pPr>
            <w:r w:rsidRPr="0024031E">
              <w:rPr>
                <w:rFonts w:ascii="Calibri" w:hAnsi="Calibri" w:cs="Arial"/>
                <w:sz w:val="22"/>
              </w:rPr>
              <w:t>Unified Modeling Language</w:t>
            </w:r>
          </w:p>
        </w:tc>
      </w:tr>
    </w:tbl>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10" w:name="_Toc147302560"/>
      <w:bookmarkStart w:id="11" w:name="_Toc184070003"/>
      <w:bookmarkStart w:id="12" w:name="_Toc243996062"/>
      <w:r w:rsidRPr="0024031E">
        <w:rPr>
          <w:rFonts w:ascii="Calibri" w:hAnsi="Calibri" w:cs="Arial"/>
          <w:sz w:val="22"/>
        </w:rPr>
        <w:lastRenderedPageBreak/>
        <w:t>Referencias</w:t>
      </w:r>
      <w:bookmarkEnd w:id="10"/>
      <w:bookmarkEnd w:id="11"/>
      <w:bookmarkEnd w:id="12"/>
      <w:r w:rsidRPr="0024031E">
        <w:rPr>
          <w:rFonts w:ascii="Calibri" w:hAnsi="Calibri" w:cs="Arial"/>
          <w:sz w:val="22"/>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Las referencias aplicables son:</w:t>
      </w:r>
    </w:p>
    <w:p w:rsidR="00D8269C" w:rsidRPr="0024031E" w:rsidRDefault="00D8269C" w:rsidP="00D8269C">
      <w:pPr>
        <w:rPr>
          <w:rFonts w:ascii="Calibri" w:hAnsi="Calibri" w:cs="Arial"/>
          <w:sz w:val="22"/>
        </w:rPr>
      </w:pPr>
    </w:p>
    <w:p w:rsidR="009F6828" w:rsidRPr="0024031E" w:rsidRDefault="00D8269C" w:rsidP="009F6828">
      <w:pPr>
        <w:numPr>
          <w:ilvl w:val="0"/>
          <w:numId w:val="4"/>
        </w:numPr>
        <w:rPr>
          <w:rFonts w:ascii="Calibri" w:hAnsi="Calibri" w:cs="Arial"/>
          <w:sz w:val="22"/>
        </w:rPr>
      </w:pPr>
      <w:r w:rsidRPr="0024031E">
        <w:rPr>
          <w:rFonts w:ascii="Calibri" w:hAnsi="Calibri" w:cs="Arial"/>
          <w:sz w:val="22"/>
        </w:rPr>
        <w:t xml:space="preserve">Documento de Especificación de Requisitos </w:t>
      </w:r>
      <w:r w:rsidR="009F6828" w:rsidRPr="0024031E">
        <w:rPr>
          <w:rFonts w:ascii="Calibri" w:hAnsi="Calibri" w:cs="Arial"/>
          <w:sz w:val="22"/>
        </w:rPr>
        <w:t xml:space="preserve">del Sistema </w:t>
      </w:r>
      <w:r w:rsidR="0024031E">
        <w:rPr>
          <w:rFonts w:ascii="Calibri" w:hAnsi="Calibri" w:cs="Arial"/>
          <w:sz w:val="22"/>
        </w:rPr>
        <w:t>Antiplagium</w:t>
      </w:r>
      <w:r w:rsidR="009F6828" w:rsidRPr="0024031E">
        <w:rPr>
          <w:rFonts w:ascii="Calibri" w:hAnsi="Calibri" w:cs="Arial"/>
          <w:sz w:val="22"/>
        </w:rPr>
        <w:t>.</w:t>
      </w:r>
    </w:p>
    <w:p w:rsidR="00D8269C" w:rsidRPr="0024031E" w:rsidRDefault="00D8269C" w:rsidP="0037580C">
      <w:pPr>
        <w:numPr>
          <w:ilvl w:val="0"/>
          <w:numId w:val="4"/>
        </w:numPr>
        <w:rPr>
          <w:rFonts w:ascii="Calibri" w:hAnsi="Calibri" w:cs="Arial"/>
          <w:sz w:val="22"/>
        </w:rPr>
      </w:pPr>
      <w:r w:rsidRPr="0024031E">
        <w:rPr>
          <w:rFonts w:ascii="Calibri" w:hAnsi="Calibri" w:cs="Arial"/>
          <w:sz w:val="22"/>
        </w:rPr>
        <w:t>D</w:t>
      </w:r>
      <w:r w:rsidR="0037580C" w:rsidRPr="0024031E">
        <w:rPr>
          <w:rFonts w:ascii="Calibri" w:hAnsi="Calibri" w:cs="Arial"/>
          <w:sz w:val="22"/>
        </w:rPr>
        <w:t xml:space="preserve">ocumento de Visión </w:t>
      </w:r>
      <w:r w:rsidRPr="0024031E">
        <w:rPr>
          <w:rFonts w:ascii="Calibri" w:hAnsi="Calibri" w:cs="Arial"/>
          <w:sz w:val="22"/>
        </w:rPr>
        <w:t xml:space="preserve">del Sistema </w:t>
      </w:r>
      <w:r w:rsidR="0024031E">
        <w:rPr>
          <w:rFonts w:ascii="Calibri" w:hAnsi="Calibri" w:cs="Arial"/>
          <w:sz w:val="22"/>
        </w:rPr>
        <w:t>Antiplagium</w:t>
      </w:r>
      <w:r w:rsidRPr="0024031E">
        <w:rPr>
          <w:rFonts w:ascii="Calibri" w:hAnsi="Calibri" w:cs="Arial"/>
          <w:sz w:val="22"/>
        </w:rPr>
        <w:t>.</w:t>
      </w:r>
    </w:p>
    <w:p w:rsidR="00D8269C" w:rsidRPr="0024031E" w:rsidRDefault="00D8269C" w:rsidP="00D8269C">
      <w:pPr>
        <w:numPr>
          <w:ilvl w:val="0"/>
          <w:numId w:val="4"/>
        </w:numPr>
        <w:rPr>
          <w:rFonts w:ascii="Calibri" w:hAnsi="Calibri" w:cs="Arial"/>
          <w:sz w:val="22"/>
        </w:rPr>
      </w:pPr>
      <w:r w:rsidRPr="0024031E">
        <w:rPr>
          <w:rFonts w:ascii="Calibri" w:hAnsi="Calibri" w:cs="Arial"/>
          <w:sz w:val="22"/>
        </w:rPr>
        <w:t xml:space="preserve">Plan de Proyecto del Sistema </w:t>
      </w:r>
      <w:r w:rsidR="0024031E">
        <w:rPr>
          <w:rFonts w:ascii="Calibri" w:hAnsi="Calibri" w:cs="Arial"/>
          <w:sz w:val="22"/>
        </w:rPr>
        <w:t>Antiplagium</w:t>
      </w:r>
      <w:r w:rsidRPr="0024031E">
        <w:rPr>
          <w:rFonts w:ascii="Calibri" w:hAnsi="Calibri" w:cs="Arial"/>
          <w:sz w:val="22"/>
        </w:rPr>
        <w:t>.</w:t>
      </w:r>
    </w:p>
    <w:p w:rsidR="008621B6" w:rsidRPr="0024031E" w:rsidRDefault="008621B6" w:rsidP="008621B6">
      <w:pPr>
        <w:pStyle w:val="Ttulo2"/>
        <w:numPr>
          <w:ilvl w:val="0"/>
          <w:numId w:val="0"/>
        </w:numPr>
        <w:rPr>
          <w:rFonts w:ascii="Calibri" w:hAnsi="Calibri" w:cs="Arial"/>
          <w:sz w:val="22"/>
        </w:rPr>
      </w:pPr>
      <w:bookmarkStart w:id="13" w:name="_Toc147302561"/>
      <w:bookmarkStart w:id="14" w:name="_Toc184070004"/>
    </w:p>
    <w:p w:rsidR="00D8269C" w:rsidRPr="0024031E" w:rsidRDefault="00D8269C" w:rsidP="00D8269C">
      <w:pPr>
        <w:pStyle w:val="Ttulo2"/>
        <w:rPr>
          <w:rFonts w:ascii="Calibri" w:hAnsi="Calibri" w:cs="Arial"/>
          <w:sz w:val="22"/>
        </w:rPr>
      </w:pPr>
      <w:bookmarkStart w:id="15" w:name="_Toc243996063"/>
      <w:r w:rsidRPr="0024031E">
        <w:rPr>
          <w:rFonts w:ascii="Calibri" w:hAnsi="Calibri" w:cs="Arial"/>
          <w:sz w:val="22"/>
        </w:rPr>
        <w:t>Visión General del documento</w:t>
      </w:r>
      <w:bookmarkEnd w:id="13"/>
      <w:bookmarkEnd w:id="14"/>
      <w:bookmarkEnd w:id="15"/>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En las </w:t>
      </w:r>
      <w:r w:rsidR="00105A85" w:rsidRPr="0024031E">
        <w:rPr>
          <w:rFonts w:ascii="Calibri" w:hAnsi="Calibri" w:cs="Arial"/>
          <w:sz w:val="22"/>
        </w:rPr>
        <w:t>diez</w:t>
      </w:r>
      <w:r w:rsidRPr="0024031E">
        <w:rPr>
          <w:rFonts w:ascii="Calibri" w:hAnsi="Calibri" w:cs="Arial"/>
          <w:sz w:val="22"/>
        </w:rPr>
        <w:t xml:space="preserve"> secciones de este documento se detalla la arquitectura del software a desarrollar. Para ello se presenta de manera clara el caso de uso que mas representa la arquitectura del sistema, empleando un lenguaje sencillo y directo, así como gráficos y vistas de acuerdo a la metodología utilizada.</w:t>
      </w:r>
    </w:p>
    <w:p w:rsidR="00D8269C" w:rsidRPr="0024031E" w:rsidRDefault="00D8269C" w:rsidP="00D8269C">
      <w:pPr>
        <w:rPr>
          <w:rFonts w:ascii="Calibri" w:hAnsi="Calibri" w:cs="Arial"/>
          <w:sz w:val="22"/>
        </w:rPr>
      </w:pPr>
    </w:p>
    <w:p w:rsidR="00D8269C" w:rsidRPr="0024031E" w:rsidRDefault="009D56C0" w:rsidP="00D8269C">
      <w:pPr>
        <w:pStyle w:val="Ttulo1"/>
        <w:rPr>
          <w:rFonts w:ascii="Calibri" w:hAnsi="Calibri" w:cs="Arial"/>
          <w:sz w:val="26"/>
        </w:rPr>
      </w:pPr>
      <w:bookmarkStart w:id="16" w:name="_Toc147302562"/>
      <w:bookmarkStart w:id="17" w:name="_Toc184070005"/>
      <w:r w:rsidRPr="0024031E">
        <w:rPr>
          <w:rFonts w:ascii="Calibri" w:hAnsi="Calibri" w:cs="Arial"/>
          <w:sz w:val="26"/>
        </w:rPr>
        <w:br w:type="page"/>
      </w:r>
      <w:bookmarkStart w:id="18" w:name="_Toc243996064"/>
      <w:r w:rsidR="00D8269C" w:rsidRPr="0024031E">
        <w:rPr>
          <w:rFonts w:ascii="Calibri" w:hAnsi="Calibri" w:cs="Arial"/>
          <w:sz w:val="26"/>
        </w:rPr>
        <w:lastRenderedPageBreak/>
        <w:t>Representación de la arquitectura</w:t>
      </w:r>
      <w:bookmarkEnd w:id="16"/>
      <w:bookmarkEnd w:id="17"/>
      <w:bookmarkEnd w:id="18"/>
      <w:r w:rsidR="00D8269C" w:rsidRPr="0024031E">
        <w:rPr>
          <w:rFonts w:ascii="Calibri" w:hAnsi="Calibri" w:cs="Arial"/>
          <w:sz w:val="26"/>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smartTag w:uri="urn:schemas-microsoft-com:office:smarttags" w:element="PersonName">
        <w:smartTagPr>
          <w:attr w:name="ProductID" w:val="La Arquitectura"/>
        </w:smartTagPr>
        <w:r w:rsidRPr="0024031E">
          <w:rPr>
            <w:rFonts w:ascii="Calibri" w:hAnsi="Calibri" w:cs="Arial"/>
            <w:sz w:val="22"/>
          </w:rPr>
          <w:t>La Arquitectura</w:t>
        </w:r>
      </w:smartTag>
      <w:r w:rsidRPr="0024031E">
        <w:rPr>
          <w:rFonts w:ascii="Calibri" w:hAnsi="Calibri" w:cs="Arial"/>
          <w:sz w:val="22"/>
        </w:rPr>
        <w:t xml:space="preserve"> a </w:t>
      </w:r>
      <w:r w:rsidR="0037580C" w:rsidRPr="0024031E">
        <w:rPr>
          <w:rFonts w:ascii="Calibri" w:hAnsi="Calibri" w:cs="Arial"/>
          <w:sz w:val="22"/>
        </w:rPr>
        <w:t xml:space="preserve">utilizar será Cliente-Servidor. </w:t>
      </w:r>
      <w:r w:rsidRPr="0024031E">
        <w:rPr>
          <w:rFonts w:ascii="Calibri" w:hAnsi="Calibri" w:cs="Arial"/>
          <w:sz w:val="22"/>
        </w:rPr>
        <w:t xml:space="preserve">Se desarrollará una sola aplicación integrada, en la que solo se permitirá el acceso a los usuarios registrados en el sistema y a las </w:t>
      </w:r>
      <w:r w:rsidR="006D0E41">
        <w:rPr>
          <w:rFonts w:ascii="Calibri" w:hAnsi="Calibri" w:cs="Arial"/>
          <w:sz w:val="22"/>
        </w:rPr>
        <w:t>tareas</w:t>
      </w:r>
      <w:r w:rsidRPr="0024031E">
        <w:rPr>
          <w:rFonts w:ascii="Calibri" w:hAnsi="Calibri" w:cs="Arial"/>
          <w:sz w:val="22"/>
        </w:rPr>
        <w:t xml:space="preserve"> a las cuales tengan acceso autorizado. Se empleará un solo servidor centralizado. </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 muestra como una serie de vistas</w:t>
      </w:r>
      <w:r w:rsidR="0037580C" w:rsidRPr="0024031E">
        <w:rPr>
          <w:rFonts w:ascii="Calibri" w:hAnsi="Calibri" w:cs="Arial"/>
          <w:sz w:val="22"/>
        </w:rPr>
        <w:t>, utilizando</w:t>
      </w:r>
      <w:r w:rsidRPr="0024031E">
        <w:rPr>
          <w:rFonts w:ascii="Calibri" w:hAnsi="Calibri" w:cs="Arial"/>
          <w:sz w:val="22"/>
        </w:rPr>
        <w:t xml:space="preserve"> la aplicación </w:t>
      </w:r>
      <w:r w:rsidR="0037580C" w:rsidRPr="0024031E">
        <w:rPr>
          <w:rFonts w:ascii="Calibri" w:hAnsi="Calibri" w:cs="Arial"/>
          <w:sz w:val="22"/>
        </w:rPr>
        <w:t>Star</w:t>
      </w:r>
      <w:r w:rsidR="00EA1815" w:rsidRPr="0024031E">
        <w:rPr>
          <w:rFonts w:ascii="Calibri" w:hAnsi="Calibri" w:cs="Arial"/>
          <w:sz w:val="22"/>
        </w:rPr>
        <w:t xml:space="preserve"> UML</w:t>
      </w:r>
      <w:r w:rsidR="0037580C" w:rsidRPr="0024031E">
        <w:rPr>
          <w:rFonts w:ascii="Calibri" w:hAnsi="Calibri" w:cs="Arial"/>
          <w:sz w:val="22"/>
        </w:rPr>
        <w:t>.</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 basará en el modelo ‘4+1’, que contendrá las vistas de Lógica, Implementación, Procesos e Implantación, con la vista central de caso de uso.</w:t>
      </w:r>
    </w:p>
    <w:p w:rsidR="00D8269C" w:rsidRPr="0024031E" w:rsidRDefault="00D8269C" w:rsidP="00D8269C">
      <w:pPr>
        <w:rPr>
          <w:rFonts w:ascii="Calibri" w:hAnsi="Calibri" w:cs="Arial"/>
          <w:sz w:val="22"/>
        </w:rPr>
      </w:pPr>
    </w:p>
    <w:p w:rsidR="00D8269C" w:rsidRPr="0024031E" w:rsidRDefault="00D8269C" w:rsidP="00D8269C">
      <w:pPr>
        <w:pStyle w:val="Ttulo1"/>
        <w:rPr>
          <w:rFonts w:ascii="Calibri" w:hAnsi="Calibri" w:cs="Arial"/>
          <w:sz w:val="26"/>
        </w:rPr>
      </w:pPr>
      <w:bookmarkStart w:id="19" w:name="_Toc147302563"/>
      <w:bookmarkStart w:id="20" w:name="_Toc184070006"/>
      <w:bookmarkStart w:id="21" w:name="_Toc243996065"/>
      <w:r w:rsidRPr="0024031E">
        <w:rPr>
          <w:rFonts w:ascii="Calibri" w:hAnsi="Calibri" w:cs="Arial"/>
          <w:sz w:val="26"/>
        </w:rPr>
        <w:t>Metas y Restricciones de la arquitectura</w:t>
      </w:r>
      <w:bookmarkEnd w:id="19"/>
      <w:bookmarkEnd w:id="20"/>
      <w:bookmarkEnd w:id="21"/>
      <w:r w:rsidRPr="0024031E">
        <w:rPr>
          <w:rFonts w:ascii="Calibri" w:hAnsi="Calibri" w:cs="Arial"/>
          <w:sz w:val="26"/>
        </w:rPr>
        <w:tab/>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meta principal de la arquitectura del sistema es mostrar los aspectos principales que influirán en la etapa de desarrollo.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Se tomarán en cuenta las siguientes metas y restricciones para el diseño de la arquitectura del sistema:</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2" w:name="_Toc84063324"/>
      <w:bookmarkStart w:id="23" w:name="_Toc82477099"/>
      <w:bookmarkStart w:id="24" w:name="_Toc147302564"/>
      <w:bookmarkStart w:id="25" w:name="_Toc184070007"/>
      <w:bookmarkStart w:id="26" w:name="_Toc243996066"/>
      <w:r w:rsidRPr="0024031E">
        <w:rPr>
          <w:rFonts w:ascii="Calibri" w:hAnsi="Calibri" w:cs="Arial"/>
          <w:sz w:val="22"/>
        </w:rPr>
        <w:t>Metas</w:t>
      </w:r>
      <w:bookmarkEnd w:id="22"/>
      <w:bookmarkEnd w:id="23"/>
      <w:bookmarkEnd w:id="24"/>
      <w:bookmarkEnd w:id="25"/>
      <w:bookmarkEnd w:id="26"/>
    </w:p>
    <w:p w:rsidR="00D8269C" w:rsidRPr="0024031E" w:rsidRDefault="00D8269C" w:rsidP="00D8269C">
      <w:pPr>
        <w:rPr>
          <w:rFonts w:ascii="Calibri" w:hAnsi="Calibri" w:cs="Arial"/>
          <w:sz w:val="22"/>
        </w:rPr>
      </w:pP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El Sistema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permitirá a los usuarios acceder al sistema desde </w:t>
      </w:r>
      <w:r w:rsidR="009B34BE" w:rsidRPr="0024031E">
        <w:rPr>
          <w:rFonts w:ascii="Calibri" w:hAnsi="Calibri" w:cs="Arial"/>
          <w:sz w:val="22"/>
        </w:rPr>
        <w:t>cualquier Terminal</w:t>
      </w:r>
      <w:r w:rsidRPr="0024031E">
        <w:rPr>
          <w:rFonts w:ascii="Calibri" w:hAnsi="Calibri" w:cs="Arial"/>
          <w:sz w:val="22"/>
        </w:rPr>
        <w:t>.</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Para poder acceder al Sistema </w:t>
      </w:r>
      <w:r w:rsidR="006D0E41">
        <w:rPr>
          <w:rFonts w:ascii="Calibri" w:hAnsi="Calibri" w:cs="Arial"/>
          <w:sz w:val="22"/>
        </w:rPr>
        <w:t>Antiplagium</w:t>
      </w:r>
      <w:r w:rsidRPr="0024031E">
        <w:rPr>
          <w:rFonts w:ascii="Calibri" w:hAnsi="Calibri" w:cs="Arial"/>
          <w:sz w:val="22"/>
        </w:rPr>
        <w:t>, se requiere de un código de usuario válido así como de una contraseña. Además, dependiendo del perfil del usuario se deshabilitarán opciones de manejo del Sistema para proteger información confidencial.</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Los requerimientos estipulados en el Documento de Visión, deben de ser considerados como parte de la arquitectura del sistema a implementar</w:t>
      </w:r>
      <w:r w:rsidR="00625019" w:rsidRPr="0024031E">
        <w:rPr>
          <w:rFonts w:ascii="Calibri" w:hAnsi="Calibri" w:cs="Arial"/>
          <w:sz w:val="22"/>
        </w:rPr>
        <w:t>.</w:t>
      </w:r>
    </w:p>
    <w:p w:rsidR="00D8269C" w:rsidRPr="0024031E" w:rsidRDefault="00D8269C" w:rsidP="00D8269C">
      <w:pPr>
        <w:numPr>
          <w:ilvl w:val="0"/>
          <w:numId w:val="7"/>
        </w:numPr>
        <w:rPr>
          <w:rFonts w:ascii="Calibri" w:hAnsi="Calibri" w:cs="Arial"/>
          <w:sz w:val="22"/>
        </w:rPr>
      </w:pPr>
      <w:r w:rsidRPr="0024031E">
        <w:rPr>
          <w:rFonts w:ascii="Calibri" w:hAnsi="Calibri" w:cs="Arial"/>
          <w:sz w:val="22"/>
        </w:rPr>
        <w:t xml:space="preserve">El uso del sistema para los trabajadores de la </w:t>
      </w:r>
      <w:r w:rsidR="006D0E41">
        <w:rPr>
          <w:rFonts w:ascii="Calibri" w:hAnsi="Calibri" w:cs="Arial"/>
          <w:sz w:val="22"/>
        </w:rPr>
        <w:t>Institución Educativa</w:t>
      </w:r>
      <w:r w:rsidRPr="0024031E">
        <w:rPr>
          <w:rFonts w:ascii="Calibri" w:hAnsi="Calibri" w:cs="Arial"/>
          <w:sz w:val="22"/>
        </w:rPr>
        <w:t xml:space="preserve"> se limita</w:t>
      </w:r>
      <w:r w:rsidR="00625019" w:rsidRPr="0024031E">
        <w:rPr>
          <w:rFonts w:ascii="Calibri" w:hAnsi="Calibri" w:cs="Arial"/>
          <w:sz w:val="22"/>
        </w:rPr>
        <w:t xml:space="preserve"> a dentro de la organización. F</w:t>
      </w:r>
      <w:r w:rsidRPr="0024031E">
        <w:rPr>
          <w:rFonts w:ascii="Calibri" w:hAnsi="Calibri" w:cs="Arial"/>
          <w:sz w:val="22"/>
        </w:rPr>
        <w:t xml:space="preserve">uera de ella no se podrá acceder al sistema. </w:t>
      </w:r>
    </w:p>
    <w:p w:rsidR="00D8269C" w:rsidRPr="0024031E" w:rsidRDefault="00D8269C" w:rsidP="00D8269C">
      <w:pPr>
        <w:rPr>
          <w:rFonts w:ascii="Calibri" w:hAnsi="Calibri" w:cs="Arial"/>
          <w:sz w:val="22"/>
        </w:rPr>
      </w:pPr>
    </w:p>
    <w:p w:rsidR="00D8269C" w:rsidRPr="0024031E" w:rsidRDefault="00D8269C" w:rsidP="00D8269C">
      <w:pPr>
        <w:pStyle w:val="Ttulo2"/>
        <w:rPr>
          <w:rFonts w:ascii="Calibri" w:hAnsi="Calibri" w:cs="Arial"/>
          <w:sz w:val="22"/>
        </w:rPr>
      </w:pPr>
      <w:bookmarkStart w:id="27" w:name="_Toc84063325"/>
      <w:bookmarkStart w:id="28" w:name="_Toc82477100"/>
      <w:bookmarkStart w:id="29" w:name="_Toc147302565"/>
      <w:bookmarkStart w:id="30" w:name="_Toc184070008"/>
      <w:bookmarkStart w:id="31" w:name="_Toc243996067"/>
      <w:r w:rsidRPr="0024031E">
        <w:rPr>
          <w:rFonts w:ascii="Calibri" w:hAnsi="Calibri" w:cs="Arial"/>
          <w:sz w:val="22"/>
        </w:rPr>
        <w:t>Restricciones del Sistema</w:t>
      </w:r>
      <w:bookmarkEnd w:id="27"/>
      <w:bookmarkEnd w:id="28"/>
      <w:bookmarkEnd w:id="29"/>
      <w:bookmarkEnd w:id="30"/>
      <w:bookmarkEnd w:id="31"/>
    </w:p>
    <w:p w:rsidR="00D8269C" w:rsidRPr="0024031E" w:rsidRDefault="00D8269C" w:rsidP="00D8269C">
      <w:pPr>
        <w:rPr>
          <w:rFonts w:ascii="Calibri" w:hAnsi="Calibri" w:cs="Arial"/>
          <w:sz w:val="22"/>
        </w:rPr>
      </w:pPr>
    </w:p>
    <w:p w:rsidR="00D8269C" w:rsidRPr="0024031E" w:rsidRDefault="00625019" w:rsidP="00D8269C">
      <w:pPr>
        <w:numPr>
          <w:ilvl w:val="0"/>
          <w:numId w:val="8"/>
        </w:numPr>
        <w:rPr>
          <w:rFonts w:ascii="Calibri" w:hAnsi="Calibri" w:cs="Arial"/>
          <w:sz w:val="22"/>
        </w:rPr>
      </w:pPr>
      <w:r w:rsidRPr="0024031E">
        <w:rPr>
          <w:rFonts w:ascii="Calibri" w:hAnsi="Calibri" w:cs="Arial"/>
          <w:sz w:val="22"/>
        </w:rPr>
        <w:t>E</w:t>
      </w:r>
      <w:r w:rsidR="00D8269C" w:rsidRPr="0024031E">
        <w:rPr>
          <w:rFonts w:ascii="Calibri" w:hAnsi="Calibri" w:cs="Arial"/>
          <w:sz w:val="22"/>
        </w:rPr>
        <w:t xml:space="preserve">l sistema usará </w:t>
      </w:r>
      <w:r w:rsidRPr="0024031E">
        <w:rPr>
          <w:rFonts w:ascii="Calibri" w:hAnsi="Calibri" w:cs="Arial"/>
          <w:sz w:val="22"/>
        </w:rPr>
        <w:t>PostgreSql como motor de Base de Datos necesariamente</w:t>
      </w:r>
      <w:r w:rsidR="00D8269C" w:rsidRPr="0024031E">
        <w:rPr>
          <w:rFonts w:ascii="Calibri" w:hAnsi="Calibri" w:cs="Arial"/>
          <w:sz w:val="22"/>
        </w:rPr>
        <w:t xml:space="preserve">. </w:t>
      </w:r>
      <w:r w:rsidRPr="0024031E">
        <w:rPr>
          <w:rFonts w:ascii="Calibri" w:hAnsi="Calibri" w:cs="Arial"/>
          <w:sz w:val="22"/>
        </w:rPr>
        <w:t xml:space="preserve">Debe considerarse obligatorio </w:t>
      </w:r>
      <w:r w:rsidR="00D8269C" w:rsidRPr="0024031E">
        <w:rPr>
          <w:rFonts w:ascii="Calibri" w:hAnsi="Calibri" w:cs="Arial"/>
          <w:sz w:val="22"/>
        </w:rPr>
        <w:t>la elaboración de una copia de rescate de las tablas para no afectar la información almacenada antes de poner en total funcionamiento al sistema.</w:t>
      </w:r>
    </w:p>
    <w:p w:rsidR="00D8269C" w:rsidRPr="0024031E" w:rsidRDefault="00D8269C" w:rsidP="00D8269C">
      <w:pPr>
        <w:numPr>
          <w:ilvl w:val="0"/>
          <w:numId w:val="8"/>
        </w:numPr>
        <w:rPr>
          <w:rFonts w:ascii="Calibri" w:hAnsi="Calibri" w:cs="Arial"/>
          <w:sz w:val="22"/>
        </w:rPr>
      </w:pPr>
      <w:r w:rsidRPr="0024031E">
        <w:rPr>
          <w:rFonts w:ascii="Calibri" w:hAnsi="Calibri" w:cs="Arial"/>
          <w:sz w:val="22"/>
        </w:rPr>
        <w:t xml:space="preserve">Las </w:t>
      </w:r>
      <w:r w:rsidR="00625019" w:rsidRPr="0024031E">
        <w:rPr>
          <w:rFonts w:ascii="Calibri" w:hAnsi="Calibri" w:cs="Arial"/>
          <w:sz w:val="22"/>
        </w:rPr>
        <w:t xml:space="preserve">características técnicas de las </w:t>
      </w:r>
      <w:r w:rsidRPr="0024031E">
        <w:rPr>
          <w:rFonts w:ascii="Calibri" w:hAnsi="Calibri" w:cs="Arial"/>
          <w:sz w:val="22"/>
        </w:rPr>
        <w:t xml:space="preserve">computadoras que </w:t>
      </w:r>
      <w:r w:rsidR="00625019" w:rsidRPr="0024031E">
        <w:rPr>
          <w:rFonts w:ascii="Calibri" w:hAnsi="Calibri" w:cs="Arial"/>
          <w:sz w:val="22"/>
        </w:rPr>
        <w:t xml:space="preserve">serán utilizadas  no deberán </w:t>
      </w:r>
      <w:r w:rsidRPr="0024031E">
        <w:rPr>
          <w:rFonts w:ascii="Calibri" w:hAnsi="Calibri" w:cs="Arial"/>
          <w:sz w:val="22"/>
        </w:rPr>
        <w:t xml:space="preserve">presentar potencias menores a las brindadas por una Pentium 4, </w:t>
      </w:r>
      <w:r w:rsidR="003134F9" w:rsidRPr="0024031E">
        <w:rPr>
          <w:rFonts w:ascii="Calibri" w:hAnsi="Calibri" w:cs="Arial"/>
          <w:sz w:val="22"/>
        </w:rPr>
        <w:t xml:space="preserve">con al menos </w:t>
      </w:r>
      <w:r w:rsidR="006D0E41">
        <w:rPr>
          <w:rFonts w:ascii="Calibri" w:hAnsi="Calibri" w:cs="Arial"/>
          <w:sz w:val="22"/>
        </w:rPr>
        <w:t>1 GB</w:t>
      </w:r>
      <w:r w:rsidR="003134F9" w:rsidRPr="0024031E">
        <w:rPr>
          <w:rFonts w:ascii="Calibri" w:hAnsi="Calibri" w:cs="Arial"/>
          <w:sz w:val="22"/>
        </w:rPr>
        <w:t xml:space="preserve"> de RAM y </w:t>
      </w:r>
      <w:r w:rsidR="006D0E41">
        <w:rPr>
          <w:rFonts w:ascii="Calibri" w:hAnsi="Calibri" w:cs="Arial"/>
          <w:sz w:val="22"/>
        </w:rPr>
        <w:t>500</w:t>
      </w:r>
      <w:r w:rsidRPr="0024031E">
        <w:rPr>
          <w:rFonts w:ascii="Calibri" w:hAnsi="Calibri" w:cs="Arial"/>
          <w:sz w:val="22"/>
        </w:rPr>
        <w:t xml:space="preserve"> MB</w:t>
      </w:r>
      <w:r w:rsidR="00625019" w:rsidRPr="0024031E">
        <w:rPr>
          <w:rFonts w:ascii="Calibri" w:hAnsi="Calibri" w:cs="Arial"/>
          <w:sz w:val="22"/>
        </w:rPr>
        <w:t xml:space="preserve"> de espacio </w:t>
      </w:r>
      <w:r w:rsidR="006D0E41">
        <w:rPr>
          <w:rFonts w:ascii="Calibri" w:hAnsi="Calibri" w:cs="Arial"/>
          <w:sz w:val="22"/>
        </w:rPr>
        <w:t xml:space="preserve">libre </w:t>
      </w:r>
      <w:r w:rsidR="00625019" w:rsidRPr="0024031E">
        <w:rPr>
          <w:rFonts w:ascii="Calibri" w:hAnsi="Calibri" w:cs="Arial"/>
          <w:sz w:val="22"/>
        </w:rPr>
        <w:t xml:space="preserve">en el disco, con </w:t>
      </w:r>
      <w:r w:rsidRPr="0024031E">
        <w:rPr>
          <w:rFonts w:ascii="Calibri" w:hAnsi="Calibri" w:cs="Arial"/>
          <w:sz w:val="22"/>
        </w:rPr>
        <w:t>Sistema Operativo Linux.</w:t>
      </w:r>
    </w:p>
    <w:p w:rsidR="00D8269C" w:rsidRPr="0024031E" w:rsidRDefault="00A80B36" w:rsidP="00D8269C">
      <w:pPr>
        <w:numPr>
          <w:ilvl w:val="0"/>
          <w:numId w:val="8"/>
        </w:numPr>
        <w:rPr>
          <w:rFonts w:ascii="Calibri" w:hAnsi="Calibri" w:cs="Arial"/>
          <w:sz w:val="22"/>
        </w:rPr>
      </w:pPr>
      <w:r w:rsidRPr="0024031E">
        <w:rPr>
          <w:rFonts w:ascii="Calibri" w:hAnsi="Calibri" w:cs="Arial"/>
          <w:sz w:val="22"/>
        </w:rPr>
        <w:t xml:space="preserve">Las computadoras que utilicen el sistema </w:t>
      </w:r>
      <w:r w:rsidR="00D8269C" w:rsidRPr="0024031E">
        <w:rPr>
          <w:rFonts w:ascii="Calibri" w:hAnsi="Calibri" w:cs="Arial"/>
          <w:sz w:val="22"/>
        </w:rPr>
        <w:t>deberán de tener instalado el JRE 1.6 o superior</w:t>
      </w:r>
      <w:r w:rsidRPr="0024031E">
        <w:rPr>
          <w:rFonts w:ascii="Calibri" w:hAnsi="Calibri" w:cs="Arial"/>
          <w:sz w:val="22"/>
        </w:rPr>
        <w:t xml:space="preserve"> ya que el mismo será desarrollado en java.</w:t>
      </w:r>
    </w:p>
    <w:p w:rsidR="00D8269C" w:rsidRPr="0024031E" w:rsidRDefault="00D8269C" w:rsidP="00D8269C">
      <w:pPr>
        <w:rPr>
          <w:rFonts w:ascii="Calibri" w:hAnsi="Calibri" w:cs="Arial"/>
          <w:sz w:val="22"/>
        </w:rPr>
      </w:pPr>
      <w:r w:rsidRPr="0024031E">
        <w:rPr>
          <w:rFonts w:ascii="Calibri" w:hAnsi="Calibri" w:cs="Arial"/>
          <w:sz w:val="22"/>
        </w:rPr>
        <w:br w:type="page"/>
      </w:r>
    </w:p>
    <w:p w:rsidR="00D8269C" w:rsidRPr="0024031E" w:rsidRDefault="00D8269C" w:rsidP="00D8269C">
      <w:pPr>
        <w:pStyle w:val="Ttulo1"/>
        <w:rPr>
          <w:rFonts w:ascii="Calibri" w:hAnsi="Calibri" w:cs="Arial"/>
          <w:sz w:val="26"/>
        </w:rPr>
      </w:pPr>
      <w:bookmarkStart w:id="32" w:name="_Toc147302566"/>
      <w:bookmarkStart w:id="33" w:name="_Toc184070009"/>
      <w:bookmarkStart w:id="34" w:name="_Toc243996068"/>
      <w:r w:rsidRPr="0024031E">
        <w:rPr>
          <w:rFonts w:ascii="Calibri" w:hAnsi="Calibri" w:cs="Arial"/>
          <w:sz w:val="26"/>
        </w:rPr>
        <w:lastRenderedPageBreak/>
        <w:t xml:space="preserve">Vista </w:t>
      </w:r>
      <w:r w:rsidR="008A0FA2" w:rsidRPr="0024031E">
        <w:rPr>
          <w:rFonts w:ascii="Calibri" w:hAnsi="Calibri" w:cs="Arial"/>
          <w:sz w:val="26"/>
        </w:rPr>
        <w:t xml:space="preserve">y Realizaciones </w:t>
      </w:r>
      <w:r w:rsidRPr="0024031E">
        <w:rPr>
          <w:rFonts w:ascii="Calibri" w:hAnsi="Calibri" w:cs="Arial"/>
          <w:sz w:val="26"/>
        </w:rPr>
        <w:t>de Casos de Uso</w:t>
      </w:r>
      <w:bookmarkEnd w:id="32"/>
      <w:bookmarkEnd w:id="33"/>
      <w:bookmarkEnd w:id="34"/>
    </w:p>
    <w:p w:rsidR="00D8269C" w:rsidRPr="0024031E" w:rsidRDefault="00D8269C" w:rsidP="00D8269C">
      <w:pPr>
        <w:rPr>
          <w:rFonts w:ascii="Calibri" w:hAnsi="Calibri" w:cs="Arial"/>
          <w:sz w:val="22"/>
          <w:lang w:val="es-ES_tradnl"/>
        </w:rPr>
      </w:pPr>
    </w:p>
    <w:p w:rsidR="00D8269C" w:rsidRPr="0024031E" w:rsidRDefault="00D8269C" w:rsidP="00D8269C">
      <w:pPr>
        <w:rPr>
          <w:rFonts w:ascii="Calibri" w:hAnsi="Calibri" w:cs="Arial"/>
          <w:sz w:val="22"/>
        </w:rPr>
      </w:pPr>
      <w:r w:rsidRPr="0024031E">
        <w:rPr>
          <w:rFonts w:ascii="Calibri" w:hAnsi="Calibri" w:cs="Arial"/>
          <w:sz w:val="22"/>
        </w:rPr>
        <w:t>El diagrama de casos de uso representa l</w:t>
      </w:r>
      <w:r w:rsidR="00A80B36" w:rsidRPr="0024031E">
        <w:rPr>
          <w:rFonts w:ascii="Calibri" w:hAnsi="Calibri" w:cs="Arial"/>
          <w:sz w:val="22"/>
        </w:rPr>
        <w:t>a forma de cómo el usuario interactúa con el sistema a desarrollar</w:t>
      </w:r>
      <w:r w:rsidR="005476AF" w:rsidRPr="0024031E">
        <w:rPr>
          <w:rFonts w:ascii="Calibri" w:hAnsi="Calibri" w:cs="Arial"/>
          <w:sz w:val="22"/>
        </w:rPr>
        <w:t xml:space="preserve">, </w:t>
      </w:r>
      <w:r w:rsidRPr="0024031E">
        <w:rPr>
          <w:rFonts w:ascii="Calibri" w:hAnsi="Calibri" w:cs="Arial"/>
          <w:sz w:val="22"/>
        </w:rPr>
        <w:t xml:space="preserve">así </w:t>
      </w:r>
      <w:r w:rsidR="005476AF" w:rsidRPr="0024031E">
        <w:rPr>
          <w:rFonts w:ascii="Calibri" w:hAnsi="Calibri" w:cs="Arial"/>
          <w:sz w:val="22"/>
        </w:rPr>
        <w:t>pod</w:t>
      </w:r>
      <w:r w:rsidR="00A80B36" w:rsidRPr="0024031E">
        <w:rPr>
          <w:rFonts w:ascii="Calibri" w:hAnsi="Calibri" w:cs="Arial"/>
          <w:sz w:val="22"/>
        </w:rPr>
        <w:t>r</w:t>
      </w:r>
      <w:r w:rsidR="005476AF" w:rsidRPr="0024031E">
        <w:rPr>
          <w:rFonts w:ascii="Calibri" w:hAnsi="Calibri" w:cs="Arial"/>
          <w:sz w:val="22"/>
        </w:rPr>
        <w:t>emos</w:t>
      </w:r>
      <w:r w:rsidR="00A80B36" w:rsidRPr="0024031E">
        <w:rPr>
          <w:rFonts w:ascii="Calibri" w:hAnsi="Calibri" w:cs="Arial"/>
          <w:sz w:val="22"/>
        </w:rPr>
        <w:t xml:space="preserve"> </w:t>
      </w:r>
      <w:r w:rsidRPr="0024031E">
        <w:rPr>
          <w:rFonts w:ascii="Calibri" w:hAnsi="Calibri" w:cs="Arial"/>
          <w:sz w:val="22"/>
        </w:rPr>
        <w:t>obtener el conjunto de escenarios que contendrá cada iteración.</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Cada caso de uso tiene una descripción que especifica la funcionalidad que se incorporará al sistema propuesto.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En este apartado se mostraran los casos de uso del Sistema. </w:t>
      </w:r>
    </w:p>
    <w:p w:rsidR="00F63089" w:rsidRPr="0024031E" w:rsidRDefault="00F63089" w:rsidP="00D8269C">
      <w:pPr>
        <w:rPr>
          <w:rFonts w:ascii="Calibri" w:hAnsi="Calibri" w:cs="Arial"/>
          <w:sz w:val="22"/>
        </w:rPr>
      </w:pPr>
    </w:p>
    <w:p w:rsidR="006D0E41" w:rsidRDefault="006D0E41" w:rsidP="006D0E41">
      <w:pPr>
        <w:pStyle w:val="Ttulo4"/>
        <w:widowControl w:val="0"/>
        <w:numPr>
          <w:ilvl w:val="1"/>
          <w:numId w:val="7"/>
        </w:numPr>
        <w:spacing w:before="120" w:after="60" w:line="240" w:lineRule="atLeast"/>
        <w:rPr>
          <w:rFonts w:ascii="Calibri" w:hAnsi="Calibri" w:cs="Arial"/>
          <w:sz w:val="22"/>
        </w:rPr>
      </w:pPr>
      <w:bookmarkStart w:id="35" w:name="_Toc240402305"/>
      <w:r>
        <w:rPr>
          <w:rFonts w:ascii="Calibri" w:hAnsi="Calibri" w:cs="Arial"/>
          <w:sz w:val="22"/>
        </w:rPr>
        <w:t>Paquete de Usuarios</w:t>
      </w:r>
    </w:p>
    <w:p w:rsidR="006D0E41" w:rsidRDefault="006D0E41" w:rsidP="006D0E41">
      <w:pPr>
        <w:rPr>
          <w:lang w:val="es-ES_tradnl" w:eastAsia="ja-JP"/>
        </w:rPr>
      </w:pPr>
    </w:p>
    <w:p w:rsidR="006D0E41" w:rsidRDefault="006D0E41" w:rsidP="006D0E41">
      <w:pPr>
        <w:rPr>
          <w:lang w:val="es-ES_tradnl" w:eastAsia="ja-JP"/>
        </w:rPr>
      </w:pPr>
    </w:p>
    <w:p w:rsidR="006D0E41" w:rsidRPr="0024031E" w:rsidRDefault="006D0E41" w:rsidP="006D0E41">
      <w:pPr>
        <w:ind w:left="709"/>
        <w:jc w:val="center"/>
        <w:rPr>
          <w:rFonts w:ascii="Calibri" w:hAnsi="Calibri" w:cs="Arial"/>
          <w:b/>
          <w:sz w:val="22"/>
        </w:rPr>
      </w:pPr>
      <w:r w:rsidRPr="0024031E">
        <w:rPr>
          <w:rFonts w:ascii="Calibri" w:hAnsi="Calibri" w:cs="Arial"/>
          <w:b/>
          <w:sz w:val="22"/>
        </w:rPr>
        <w:t xml:space="preserve">Diagrama </w:t>
      </w:r>
      <w:r w:rsidRPr="0024031E">
        <w:rPr>
          <w:rFonts w:ascii="Calibri" w:hAnsi="Calibri" w:cs="Arial"/>
          <w:b/>
          <w:sz w:val="22"/>
        </w:rPr>
        <w:fldChar w:fldCharType="begin"/>
      </w:r>
      <w:r w:rsidRPr="0024031E">
        <w:rPr>
          <w:rFonts w:ascii="Calibri" w:hAnsi="Calibri" w:cs="Arial"/>
          <w:b/>
          <w:sz w:val="22"/>
        </w:rPr>
        <w:instrText xml:space="preserve"> SEQ Diagrama \* ARABIC </w:instrText>
      </w:r>
      <w:r w:rsidRPr="0024031E">
        <w:rPr>
          <w:rFonts w:ascii="Calibri" w:hAnsi="Calibri" w:cs="Arial"/>
          <w:b/>
          <w:sz w:val="22"/>
        </w:rPr>
        <w:fldChar w:fldCharType="separate"/>
      </w:r>
      <w:r w:rsidRPr="0024031E">
        <w:rPr>
          <w:rFonts w:ascii="Calibri" w:hAnsi="Calibri" w:cs="Arial"/>
          <w:b/>
          <w:noProof/>
          <w:sz w:val="22"/>
        </w:rPr>
        <w:t>1</w:t>
      </w:r>
      <w:r w:rsidRPr="0024031E">
        <w:rPr>
          <w:rFonts w:ascii="Calibri" w:hAnsi="Calibri" w:cs="Arial"/>
          <w:b/>
          <w:sz w:val="22"/>
        </w:rPr>
        <w:fldChar w:fldCharType="end"/>
      </w:r>
      <w:r w:rsidRPr="0024031E">
        <w:rPr>
          <w:rFonts w:ascii="Calibri" w:hAnsi="Calibri" w:cs="Arial"/>
          <w:b/>
          <w:sz w:val="22"/>
        </w:rPr>
        <w:t xml:space="preserve">. Paquete de </w:t>
      </w:r>
      <w:r>
        <w:rPr>
          <w:rFonts w:ascii="Calibri" w:hAnsi="Calibri" w:cs="Arial"/>
          <w:b/>
          <w:sz w:val="22"/>
        </w:rPr>
        <w:t>Usuarios</w:t>
      </w:r>
    </w:p>
    <w:p w:rsidR="006D0E41" w:rsidRDefault="006D0E41" w:rsidP="006D0E41">
      <w:pPr>
        <w:rPr>
          <w:lang w:val="es-ES_tradnl" w:eastAsia="ja-JP"/>
        </w:rPr>
      </w:pPr>
    </w:p>
    <w:p w:rsidR="006D0E41" w:rsidRDefault="006D0E41" w:rsidP="006D0E41">
      <w:pPr>
        <w:rPr>
          <w:rFonts w:ascii="Calibri" w:hAnsi="Calibri" w:cs="Arial"/>
          <w:i/>
          <w:sz w:val="22"/>
        </w:rPr>
      </w:pPr>
      <w:r>
        <w:rPr>
          <w:rFonts w:ascii="Calibri" w:hAnsi="Calibri" w:cs="Arial"/>
          <w:b/>
          <w:sz w:val="22"/>
        </w:rPr>
        <w:t>CU_PU</w:t>
      </w:r>
      <w:r w:rsidRPr="0024031E">
        <w:rPr>
          <w:rFonts w:ascii="Calibri" w:hAnsi="Calibri" w:cs="Arial"/>
          <w:b/>
          <w:sz w:val="22"/>
        </w:rPr>
        <w:t>001</w:t>
      </w:r>
      <w:r w:rsidRPr="0024031E">
        <w:rPr>
          <w:rFonts w:ascii="Calibri" w:hAnsi="Calibri" w:cs="Arial"/>
          <w:i/>
          <w:sz w:val="22"/>
        </w:rPr>
        <w:t xml:space="preserve">. </w:t>
      </w:r>
    </w:p>
    <w:p w:rsidR="006D0E41" w:rsidRPr="006D0E41" w:rsidRDefault="006D0E41" w:rsidP="006D0E41">
      <w:pPr>
        <w:rPr>
          <w:lang w:val="es-ES_tradnl" w:eastAsia="ja-JP"/>
        </w:rPr>
      </w:pPr>
    </w:p>
    <w:p w:rsidR="006D0E41" w:rsidRDefault="006D0E41" w:rsidP="006D0E41">
      <w:pPr>
        <w:rPr>
          <w:lang w:val="es-ES_tradnl" w:eastAsia="ja-JP"/>
        </w:rPr>
      </w:pPr>
    </w:p>
    <w:p w:rsidR="006D0E41" w:rsidRPr="006D0E41" w:rsidRDefault="006D0E41" w:rsidP="006D0E41">
      <w:pPr>
        <w:rPr>
          <w:lang w:val="es-ES_tradnl" w:eastAsia="ja-JP"/>
        </w:rPr>
      </w:pPr>
    </w:p>
    <w:p w:rsidR="006D0E41" w:rsidRDefault="006D0E41" w:rsidP="005476AF">
      <w:pPr>
        <w:pStyle w:val="Ttulo4"/>
        <w:widowControl w:val="0"/>
        <w:numPr>
          <w:ilvl w:val="1"/>
          <w:numId w:val="7"/>
        </w:numPr>
        <w:spacing w:before="120" w:after="60" w:line="240" w:lineRule="atLeast"/>
        <w:rPr>
          <w:rFonts w:ascii="Calibri" w:hAnsi="Calibri" w:cs="Arial"/>
          <w:sz w:val="22"/>
        </w:rPr>
      </w:pPr>
      <w:r>
        <w:rPr>
          <w:rFonts w:ascii="Calibri" w:hAnsi="Calibri" w:cs="Arial"/>
          <w:sz w:val="22"/>
        </w:rPr>
        <w:t>Paquete de Documentos</w:t>
      </w:r>
    </w:p>
    <w:p w:rsidR="00973958" w:rsidRDefault="00A96075" w:rsidP="006D0E41">
      <w:pPr>
        <w:rPr>
          <w:lang w:val="es-ES_tradnl" w:eastAsia="ja-JP"/>
        </w:rPr>
      </w:pPr>
      <w:r>
        <w:rPr>
          <w:noProof/>
          <w:lang w:val="es-PE" w:eastAsia="es-PE"/>
        </w:rPr>
        <w:drawing>
          <wp:inline distT="0" distB="0" distL="0" distR="0">
            <wp:extent cx="5610225" cy="30956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rsidR="006D0E41" w:rsidRDefault="006D0E41" w:rsidP="006D0E41">
      <w:pPr>
        <w:rPr>
          <w:lang w:val="es-ES_tradnl" w:eastAsia="ja-JP"/>
        </w:rPr>
      </w:pPr>
    </w:p>
    <w:p w:rsidR="006D0E41" w:rsidRPr="0024031E" w:rsidRDefault="006D0E41" w:rsidP="006D0E41">
      <w:pPr>
        <w:ind w:left="709"/>
        <w:jc w:val="center"/>
        <w:rPr>
          <w:rFonts w:ascii="Calibri" w:hAnsi="Calibri" w:cs="Arial"/>
          <w:b/>
          <w:sz w:val="22"/>
        </w:rPr>
      </w:pPr>
      <w:r w:rsidRPr="0024031E">
        <w:rPr>
          <w:rFonts w:ascii="Calibri" w:hAnsi="Calibri" w:cs="Arial"/>
          <w:b/>
          <w:sz w:val="22"/>
        </w:rPr>
        <w:t xml:space="preserve">Diagrama </w:t>
      </w:r>
      <w:r>
        <w:rPr>
          <w:rFonts w:ascii="Calibri" w:hAnsi="Calibri" w:cs="Arial"/>
          <w:b/>
          <w:sz w:val="22"/>
        </w:rPr>
        <w:t>2</w:t>
      </w:r>
      <w:r w:rsidRPr="0024031E">
        <w:rPr>
          <w:rFonts w:ascii="Calibri" w:hAnsi="Calibri" w:cs="Arial"/>
          <w:b/>
          <w:sz w:val="22"/>
        </w:rPr>
        <w:t xml:space="preserve">. Paquete de </w:t>
      </w:r>
      <w:r>
        <w:rPr>
          <w:rFonts w:ascii="Calibri" w:hAnsi="Calibri" w:cs="Arial"/>
          <w:b/>
          <w:sz w:val="22"/>
        </w:rPr>
        <w:t>Documentos</w:t>
      </w:r>
    </w:p>
    <w:p w:rsidR="006D0E41" w:rsidRDefault="006D0E41" w:rsidP="006D0E41">
      <w:pPr>
        <w:rPr>
          <w:lang w:val="es-ES_tradnl" w:eastAsia="ja-JP"/>
        </w:rPr>
      </w:pP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001</w:t>
      </w:r>
      <w:r w:rsidRPr="00973958">
        <w:rPr>
          <w:rFonts w:ascii="Calibri" w:hAnsi="Calibri" w:cs="Arial"/>
          <w:b w:val="0"/>
          <w:i/>
          <w:sz w:val="20"/>
          <w:szCs w:val="20"/>
        </w:rPr>
        <w:t xml:space="preserve"> </w:t>
      </w:r>
      <w:r w:rsidRPr="00973958">
        <w:rPr>
          <w:rFonts w:ascii="Calibri" w:hAnsi="Calibri"/>
          <w:sz w:val="20"/>
          <w:szCs w:val="20"/>
        </w:rPr>
        <w:t>Buscar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sirve para consultar por los documentos ingresados en la base de datos.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002</w:t>
      </w:r>
      <w:r w:rsidRPr="00973958">
        <w:rPr>
          <w:rFonts w:ascii="Calibri" w:hAnsi="Calibri" w:cs="Arial"/>
          <w:b w:val="0"/>
          <w:i/>
          <w:sz w:val="20"/>
          <w:szCs w:val="20"/>
        </w:rPr>
        <w:t xml:space="preserve"> </w:t>
      </w:r>
      <w:r w:rsidRPr="00973958">
        <w:rPr>
          <w:rFonts w:ascii="Calibri" w:hAnsi="Calibri"/>
          <w:sz w:val="20"/>
          <w:szCs w:val="20"/>
        </w:rPr>
        <w:t>Gestionar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subir y eliminar documentos de la base de datos.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t>CU_PDOC</w:t>
      </w:r>
      <w:r w:rsidRPr="00973958">
        <w:rPr>
          <w:rFonts w:ascii="Calibri" w:hAnsi="Calibri" w:cs="Arial"/>
          <w:b w:val="0"/>
          <w:sz w:val="20"/>
          <w:szCs w:val="20"/>
        </w:rPr>
        <w:t>00</w:t>
      </w:r>
      <w:r>
        <w:rPr>
          <w:rFonts w:ascii="Calibri" w:hAnsi="Calibri" w:cs="Arial"/>
          <w:b w:val="0"/>
          <w:sz w:val="20"/>
          <w:szCs w:val="20"/>
        </w:rPr>
        <w:t>3</w:t>
      </w:r>
      <w:r w:rsidRPr="00973958">
        <w:rPr>
          <w:rFonts w:ascii="Calibri" w:hAnsi="Calibri" w:cs="Arial"/>
          <w:b w:val="0"/>
          <w:i/>
          <w:sz w:val="20"/>
          <w:szCs w:val="20"/>
        </w:rPr>
        <w:t xml:space="preserve"> </w:t>
      </w:r>
      <w:r w:rsidRPr="00973958">
        <w:rPr>
          <w:rFonts w:ascii="Calibri" w:hAnsi="Calibri"/>
          <w:sz w:val="20"/>
          <w:szCs w:val="20"/>
        </w:rPr>
        <w:t>Buscar categoría de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consultar las categorías existentes para clasificar los documentos.</w:t>
      </w:r>
    </w:p>
    <w:p w:rsidR="00973958" w:rsidRPr="00973958" w:rsidRDefault="00973958" w:rsidP="00973958">
      <w:pPr>
        <w:pStyle w:val="Ttulo5"/>
        <w:keepNext w:val="0"/>
        <w:widowControl w:val="0"/>
        <w:numPr>
          <w:ilvl w:val="0"/>
          <w:numId w:val="0"/>
        </w:numPr>
        <w:spacing w:before="240" w:after="60" w:line="240" w:lineRule="atLeast"/>
        <w:jc w:val="left"/>
        <w:rPr>
          <w:rFonts w:ascii="Calibri" w:hAnsi="Calibri"/>
          <w:sz w:val="20"/>
          <w:szCs w:val="20"/>
        </w:rPr>
      </w:pPr>
      <w:r>
        <w:rPr>
          <w:rFonts w:ascii="Calibri" w:hAnsi="Calibri" w:cs="Arial"/>
          <w:b w:val="0"/>
          <w:sz w:val="20"/>
          <w:szCs w:val="20"/>
        </w:rPr>
        <w:lastRenderedPageBreak/>
        <w:t>CU_PDOC</w:t>
      </w:r>
      <w:r w:rsidRPr="00973958">
        <w:rPr>
          <w:rFonts w:ascii="Calibri" w:hAnsi="Calibri" w:cs="Arial"/>
          <w:b w:val="0"/>
          <w:sz w:val="20"/>
          <w:szCs w:val="20"/>
        </w:rPr>
        <w:t>00</w:t>
      </w:r>
      <w:r>
        <w:rPr>
          <w:rFonts w:ascii="Calibri" w:hAnsi="Calibri" w:cs="Arial"/>
          <w:b w:val="0"/>
          <w:sz w:val="20"/>
          <w:szCs w:val="20"/>
        </w:rPr>
        <w:t>4</w:t>
      </w:r>
      <w:r w:rsidRPr="00973958">
        <w:rPr>
          <w:rFonts w:ascii="Calibri" w:hAnsi="Calibri" w:cs="Arial"/>
          <w:b w:val="0"/>
          <w:i/>
          <w:sz w:val="20"/>
          <w:szCs w:val="20"/>
        </w:rPr>
        <w:t xml:space="preserve"> </w:t>
      </w:r>
      <w:r w:rsidRPr="00973958">
        <w:rPr>
          <w:rFonts w:ascii="Calibri" w:hAnsi="Calibri"/>
          <w:sz w:val="20"/>
          <w:szCs w:val="20"/>
        </w:rPr>
        <w:t>Gestionar categorías de documentos</w:t>
      </w:r>
    </w:p>
    <w:p w:rsidR="00973958" w:rsidRPr="00973958" w:rsidRDefault="00973958" w:rsidP="00973958">
      <w:pPr>
        <w:ind w:left="708"/>
        <w:rPr>
          <w:rFonts w:ascii="Calibri" w:hAnsi="Calibri"/>
          <w:sz w:val="20"/>
          <w:szCs w:val="20"/>
        </w:rPr>
      </w:pPr>
      <w:r w:rsidRPr="00973958">
        <w:rPr>
          <w:rFonts w:ascii="Calibri" w:hAnsi="Calibri"/>
          <w:sz w:val="20"/>
          <w:szCs w:val="20"/>
        </w:rPr>
        <w:t>Este caso de uso permite registrar, modificar y eliminar categorías de clasificación de documentos.</w:t>
      </w:r>
    </w:p>
    <w:p w:rsidR="006D0E41" w:rsidRDefault="006D0E41" w:rsidP="006D0E41">
      <w:pPr>
        <w:rPr>
          <w:rFonts w:ascii="Calibri" w:hAnsi="Calibri" w:cs="Arial"/>
          <w:i/>
          <w:sz w:val="22"/>
        </w:rPr>
      </w:pPr>
    </w:p>
    <w:p w:rsidR="006D0E41" w:rsidRDefault="006D0E41" w:rsidP="006D0E41">
      <w:pPr>
        <w:rPr>
          <w:lang w:val="es-ES_tradnl" w:eastAsia="ja-JP"/>
        </w:rPr>
      </w:pPr>
    </w:p>
    <w:p w:rsidR="006D0E41" w:rsidRPr="006D0E41" w:rsidRDefault="006D0E41" w:rsidP="006D0E41">
      <w:pPr>
        <w:rPr>
          <w:lang w:val="es-ES_tradnl" w:eastAsia="ja-JP"/>
        </w:rPr>
      </w:pPr>
    </w:p>
    <w:p w:rsidR="00F63089" w:rsidRPr="0024031E" w:rsidRDefault="00F63089" w:rsidP="005476AF">
      <w:pPr>
        <w:pStyle w:val="Ttulo4"/>
        <w:widowControl w:val="0"/>
        <w:numPr>
          <w:ilvl w:val="1"/>
          <w:numId w:val="7"/>
        </w:numPr>
        <w:spacing w:before="120" w:after="60" w:line="240" w:lineRule="atLeast"/>
        <w:rPr>
          <w:rFonts w:ascii="Calibri" w:hAnsi="Calibri" w:cs="Arial"/>
          <w:sz w:val="22"/>
        </w:rPr>
      </w:pPr>
      <w:r w:rsidRPr="0024031E">
        <w:rPr>
          <w:rFonts w:ascii="Calibri" w:hAnsi="Calibri" w:cs="Arial"/>
          <w:sz w:val="22"/>
        </w:rPr>
        <w:t xml:space="preserve">Paquete de </w:t>
      </w:r>
      <w:bookmarkEnd w:id="35"/>
      <w:r w:rsidR="006D0E41">
        <w:rPr>
          <w:rFonts w:ascii="Calibri" w:hAnsi="Calibri" w:cs="Arial"/>
          <w:sz w:val="22"/>
        </w:rPr>
        <w:t>Detección</w:t>
      </w:r>
    </w:p>
    <w:p w:rsidR="00F63089" w:rsidRPr="0024031E" w:rsidRDefault="00A96075" w:rsidP="00F63089">
      <w:pPr>
        <w:ind w:left="709"/>
        <w:rPr>
          <w:rFonts w:ascii="Calibri" w:hAnsi="Calibri" w:cs="Arial"/>
          <w:sz w:val="22"/>
        </w:rPr>
      </w:pPr>
      <w:r>
        <w:rPr>
          <w:noProof/>
          <w:lang w:val="es-PE" w:eastAsia="es-PE"/>
        </w:rPr>
        <w:drawing>
          <wp:inline distT="0" distB="0" distL="0" distR="0">
            <wp:extent cx="5448300" cy="29718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48300" cy="2971800"/>
                    </a:xfrm>
                    <a:prstGeom prst="rect">
                      <a:avLst/>
                    </a:prstGeom>
                    <a:noFill/>
                    <a:ln w="9525">
                      <a:noFill/>
                      <a:miter lim="800000"/>
                      <a:headEnd/>
                      <a:tailEnd/>
                    </a:ln>
                  </pic:spPr>
                </pic:pic>
              </a:graphicData>
            </a:graphic>
          </wp:inline>
        </w:drawing>
      </w:r>
    </w:p>
    <w:p w:rsidR="00F63089" w:rsidRPr="0024031E" w:rsidRDefault="00F63089" w:rsidP="00F63089">
      <w:pPr>
        <w:keepNext/>
        <w:jc w:val="center"/>
        <w:rPr>
          <w:rFonts w:ascii="Calibri" w:hAnsi="Calibri" w:cs="Arial"/>
          <w:sz w:val="22"/>
        </w:rPr>
      </w:pPr>
    </w:p>
    <w:p w:rsidR="00F63089" w:rsidRDefault="00F63089" w:rsidP="00F63089">
      <w:pPr>
        <w:ind w:left="709"/>
        <w:jc w:val="center"/>
        <w:rPr>
          <w:rFonts w:ascii="Calibri" w:hAnsi="Calibri" w:cs="Arial"/>
          <w:b/>
          <w:sz w:val="22"/>
        </w:rPr>
      </w:pPr>
      <w:bookmarkStart w:id="36" w:name="_Toc239776151"/>
      <w:r w:rsidRPr="0024031E">
        <w:rPr>
          <w:rFonts w:ascii="Calibri" w:hAnsi="Calibri" w:cs="Arial"/>
          <w:b/>
          <w:sz w:val="22"/>
        </w:rPr>
        <w:t xml:space="preserve">Diagrama </w:t>
      </w:r>
      <w:r w:rsidR="006D0E41">
        <w:rPr>
          <w:rFonts w:ascii="Calibri" w:hAnsi="Calibri" w:cs="Arial"/>
          <w:b/>
          <w:sz w:val="22"/>
        </w:rPr>
        <w:t>3</w:t>
      </w:r>
      <w:r w:rsidRPr="0024031E">
        <w:rPr>
          <w:rFonts w:ascii="Calibri" w:hAnsi="Calibri" w:cs="Arial"/>
          <w:b/>
          <w:sz w:val="22"/>
        </w:rPr>
        <w:t xml:space="preserve">. Paquete de </w:t>
      </w:r>
      <w:bookmarkEnd w:id="36"/>
      <w:r w:rsidR="006D0E41">
        <w:rPr>
          <w:rFonts w:ascii="Calibri" w:hAnsi="Calibri" w:cs="Arial"/>
          <w:b/>
          <w:sz w:val="22"/>
        </w:rPr>
        <w:t>Detección</w:t>
      </w:r>
    </w:p>
    <w:p w:rsidR="00793195" w:rsidRPr="00574E65" w:rsidRDefault="00574E65" w:rsidP="00574E65">
      <w:pPr>
        <w:rPr>
          <w:rFonts w:ascii="Calibri" w:hAnsi="Calibri" w:cs="Arial"/>
          <w:b/>
          <w:sz w:val="22"/>
        </w:rPr>
      </w:pPr>
      <w:r w:rsidRPr="00574E65">
        <w:rPr>
          <w:rFonts w:ascii="Calibri" w:hAnsi="Calibri" w:cs="Arial"/>
          <w:b/>
          <w:sz w:val="22"/>
        </w:rPr>
        <w:t>CU_PDET001</w:t>
      </w:r>
      <w:r w:rsidRPr="00574E65">
        <w:rPr>
          <w:rFonts w:ascii="Calibri" w:hAnsi="Calibri" w:cs="Arial"/>
          <w:b/>
          <w:i/>
          <w:sz w:val="22"/>
        </w:rPr>
        <w:t xml:space="preserve"> </w:t>
      </w:r>
      <w:r w:rsidR="00793195" w:rsidRPr="00574E65">
        <w:rPr>
          <w:rFonts w:ascii="Calibri" w:hAnsi="Calibri"/>
          <w:b/>
        </w:rPr>
        <w:t>Comparar Documentos</w:t>
      </w:r>
    </w:p>
    <w:p w:rsidR="00793195" w:rsidRDefault="00793195" w:rsidP="00793195">
      <w:pPr>
        <w:rPr>
          <w:rFonts w:ascii="Calibri" w:hAnsi="Calibri"/>
        </w:rPr>
      </w:pPr>
      <w:r w:rsidRPr="00793195">
        <w:rPr>
          <w:rFonts w:ascii="Calibri" w:hAnsi="Calibri"/>
        </w:rPr>
        <w:t>Este caso de uso permite realizar la comparación para detección de plagio entre documentos (esto implica la implementación de un algoritmo adecuado).</w:t>
      </w:r>
    </w:p>
    <w:p w:rsidR="00574E65" w:rsidRPr="00793195" w:rsidRDefault="00574E65" w:rsidP="00793195">
      <w:pPr>
        <w:rPr>
          <w:rFonts w:ascii="Calibri" w:hAnsi="Calibri"/>
        </w:rPr>
      </w:pPr>
    </w:p>
    <w:p w:rsidR="00793195" w:rsidRPr="00574E65" w:rsidRDefault="00574E65" w:rsidP="00574E65">
      <w:pPr>
        <w:rPr>
          <w:rFonts w:ascii="Calibri" w:hAnsi="Calibri" w:cs="Arial"/>
          <w:b/>
          <w:sz w:val="22"/>
        </w:rPr>
      </w:pPr>
      <w:r w:rsidRPr="00574E65">
        <w:rPr>
          <w:rFonts w:ascii="Calibri" w:hAnsi="Calibri" w:cs="Arial"/>
          <w:b/>
          <w:sz w:val="22"/>
        </w:rPr>
        <w:t>CU_PDET002</w:t>
      </w:r>
      <w:r w:rsidRPr="00574E65">
        <w:rPr>
          <w:rFonts w:ascii="Calibri" w:hAnsi="Calibri" w:cs="Arial"/>
          <w:b/>
          <w:i/>
          <w:sz w:val="22"/>
        </w:rPr>
        <w:t xml:space="preserve"> </w:t>
      </w:r>
      <w:r w:rsidR="00793195" w:rsidRPr="00574E65">
        <w:rPr>
          <w:rFonts w:ascii="Calibri" w:hAnsi="Calibri"/>
          <w:b/>
        </w:rPr>
        <w:t>Mostrar resultados de comparación</w:t>
      </w:r>
    </w:p>
    <w:p w:rsidR="00793195" w:rsidRPr="00793195" w:rsidRDefault="00793195" w:rsidP="00793195">
      <w:pPr>
        <w:rPr>
          <w:rFonts w:ascii="Calibri" w:hAnsi="Calibri"/>
        </w:rPr>
      </w:pPr>
      <w:r w:rsidRPr="00793195">
        <w:rPr>
          <w:rFonts w:ascii="Calibri" w:hAnsi="Calibri"/>
        </w:rPr>
        <w:t>Este caso de uso permite mostrar los resultados de comparaciones pasadas que se hayan realizado entre archivos y en un determinado rango de fechas.</w:t>
      </w:r>
    </w:p>
    <w:p w:rsidR="006D0E41" w:rsidRPr="0024031E" w:rsidRDefault="006D0E41" w:rsidP="006D0E41">
      <w:pPr>
        <w:rPr>
          <w:rFonts w:ascii="Calibri" w:hAnsi="Calibri" w:cs="Arial"/>
          <w:sz w:val="22"/>
        </w:rPr>
      </w:pPr>
    </w:p>
    <w:p w:rsidR="00F63089" w:rsidRPr="0024031E" w:rsidRDefault="00F63089" w:rsidP="00F63089">
      <w:pPr>
        <w:rPr>
          <w:rFonts w:ascii="Calibri" w:hAnsi="Calibri" w:cs="Arial"/>
          <w:sz w:val="22"/>
        </w:rPr>
      </w:pPr>
    </w:p>
    <w:p w:rsidR="006D0E41" w:rsidRPr="0024031E" w:rsidRDefault="008621B6" w:rsidP="006D0E41">
      <w:pPr>
        <w:tabs>
          <w:tab w:val="left" w:pos="4575"/>
        </w:tabs>
        <w:rPr>
          <w:rFonts w:ascii="Calibri" w:hAnsi="Calibri" w:cs="Arial"/>
          <w:sz w:val="22"/>
        </w:rPr>
      </w:pPr>
      <w:r w:rsidRPr="0024031E">
        <w:rPr>
          <w:rFonts w:ascii="Calibri" w:hAnsi="Calibri" w:cs="Arial"/>
          <w:b/>
          <w:sz w:val="22"/>
        </w:rPr>
        <w:br w:type="page"/>
      </w:r>
      <w:bookmarkStart w:id="37" w:name="_Toc240402306"/>
      <w:r w:rsidR="006D0E41" w:rsidRPr="0024031E">
        <w:rPr>
          <w:rFonts w:ascii="Calibri" w:hAnsi="Calibri" w:cs="Arial"/>
          <w:sz w:val="22"/>
        </w:rPr>
        <w:lastRenderedPageBreak/>
        <w:t xml:space="preserve"> </w:t>
      </w:r>
      <w:bookmarkEnd w:id="37"/>
    </w:p>
    <w:p w:rsidR="00F63089" w:rsidRPr="0024031E" w:rsidRDefault="00F63089" w:rsidP="00957DBF">
      <w:pPr>
        <w:rPr>
          <w:rFonts w:ascii="Calibri" w:hAnsi="Calibri" w:cs="Arial"/>
          <w:sz w:val="22"/>
        </w:rPr>
      </w:pPr>
    </w:p>
    <w:p w:rsidR="00D8269C" w:rsidRPr="0024031E" w:rsidRDefault="00D8269C" w:rsidP="001741AA">
      <w:pPr>
        <w:pStyle w:val="Ttulo1"/>
        <w:numPr>
          <w:ilvl w:val="0"/>
          <w:numId w:val="7"/>
        </w:numPr>
        <w:ind w:left="426" w:hanging="426"/>
        <w:rPr>
          <w:rFonts w:ascii="Calibri" w:hAnsi="Calibri" w:cs="Arial"/>
          <w:sz w:val="26"/>
        </w:rPr>
      </w:pPr>
      <w:bookmarkStart w:id="38" w:name="_Toc147302574"/>
      <w:bookmarkStart w:id="39" w:name="_Toc184070016"/>
      <w:bookmarkStart w:id="40" w:name="_Toc243996069"/>
      <w:r w:rsidRPr="0024031E">
        <w:rPr>
          <w:rFonts w:ascii="Calibri" w:hAnsi="Calibri" w:cs="Arial"/>
          <w:sz w:val="26"/>
        </w:rPr>
        <w:t>Vista Lógica</w:t>
      </w:r>
      <w:bookmarkEnd w:id="38"/>
      <w:bookmarkEnd w:id="39"/>
      <w:bookmarkEnd w:id="40"/>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41" w:name="_Toc147302575"/>
      <w:bookmarkStart w:id="42" w:name="_Toc184070017"/>
      <w:bookmarkStart w:id="43" w:name="_Toc243996070"/>
      <w:r w:rsidRPr="0024031E">
        <w:rPr>
          <w:rFonts w:ascii="Calibri" w:hAnsi="Calibri" w:cs="Arial"/>
          <w:sz w:val="22"/>
        </w:rPr>
        <w:t>Descripción</w:t>
      </w:r>
      <w:bookmarkEnd w:id="41"/>
      <w:bookmarkEnd w:id="42"/>
      <w:bookmarkEnd w:id="43"/>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La vista lógica del sistema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está compuesta de cuatro paquetes principales: Interfaz de usuario (GUI), servicios del </w:t>
      </w:r>
      <w:r w:rsidR="006D0E41">
        <w:rPr>
          <w:rFonts w:ascii="Calibri" w:hAnsi="Calibri" w:cs="Arial"/>
          <w:sz w:val="22"/>
        </w:rPr>
        <w:t>Lógica</w:t>
      </w:r>
      <w:r w:rsidRPr="0024031E">
        <w:rPr>
          <w:rFonts w:ascii="Calibri" w:hAnsi="Calibri" w:cs="Arial"/>
          <w:sz w:val="22"/>
        </w:rPr>
        <w:t xml:space="preserve"> (</w:t>
      </w:r>
      <w:r w:rsidR="006D0E41">
        <w:rPr>
          <w:rFonts w:ascii="Calibri" w:hAnsi="Calibri" w:cs="Arial"/>
          <w:sz w:val="22"/>
        </w:rPr>
        <w:t xml:space="preserve">Logic), objetos de procesamiento </w:t>
      </w:r>
      <w:r w:rsidRPr="0024031E">
        <w:rPr>
          <w:rFonts w:ascii="Calibri" w:hAnsi="Calibri" w:cs="Arial"/>
          <w:sz w:val="22"/>
        </w:rPr>
        <w:t>(Entity) y los objetos de persistencia (Data Access Objects).</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El primer paquete, Interfaz de usuario, contiene las clases visuales de la aplicación, las cuales crean las ventanas que utiliza el usuario para comunicarse con el sistema para una adecuada y fácil  utilización de los paquetes que se encuentran en las siguientes capas.</w:t>
      </w: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1514475" cy="1038225"/>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14475"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6D0E41" w:rsidP="00D8269C">
      <w:pPr>
        <w:rPr>
          <w:rFonts w:ascii="Calibri" w:hAnsi="Calibri" w:cs="Arial"/>
          <w:sz w:val="22"/>
        </w:rPr>
      </w:pPr>
      <w:r>
        <w:rPr>
          <w:rFonts w:ascii="Calibri" w:hAnsi="Calibri" w:cs="Arial"/>
          <w:sz w:val="22"/>
        </w:rPr>
        <w:t xml:space="preserve">El paquete Lógica </w:t>
      </w:r>
      <w:r w:rsidR="00D8269C" w:rsidRPr="0024031E">
        <w:rPr>
          <w:rFonts w:ascii="Calibri" w:hAnsi="Calibri" w:cs="Arial"/>
          <w:sz w:val="22"/>
        </w:rPr>
        <w:t>contiene las clases  que permiten llevar a cabo los servicios d</w:t>
      </w:r>
      <w:r>
        <w:rPr>
          <w:rFonts w:ascii="Calibri" w:hAnsi="Calibri" w:cs="Arial"/>
          <w:sz w:val="22"/>
        </w:rPr>
        <w:t>e procesamiento</w:t>
      </w:r>
      <w:r w:rsidR="00D8269C" w:rsidRPr="0024031E">
        <w:rPr>
          <w:rFonts w:ascii="Calibri" w:hAnsi="Calibri" w:cs="Arial"/>
          <w:sz w:val="22"/>
        </w:rPr>
        <w:t xml:space="preserve">, como son: Controlar el mantenimiento de usuarios, </w:t>
      </w:r>
      <w:r>
        <w:rPr>
          <w:rFonts w:ascii="Calibri" w:hAnsi="Calibri" w:cs="Arial"/>
          <w:sz w:val="22"/>
        </w:rPr>
        <w:t>Mostrar resultados de comparaciones</w:t>
      </w:r>
      <w:r w:rsidR="00692C3E" w:rsidRPr="0024031E">
        <w:rPr>
          <w:rFonts w:ascii="Calibri" w:hAnsi="Calibri" w:cs="Arial"/>
          <w:sz w:val="22"/>
        </w:rPr>
        <w:t>,</w:t>
      </w:r>
      <w:r w:rsidR="00D8269C" w:rsidRPr="0024031E">
        <w:rPr>
          <w:rFonts w:ascii="Calibri" w:hAnsi="Calibri" w:cs="Arial"/>
          <w:sz w:val="22"/>
        </w:rPr>
        <w:t xml:space="preserve"> etc.</w:t>
      </w:r>
    </w:p>
    <w:p w:rsidR="00D8269C" w:rsidRPr="006D0E41" w:rsidRDefault="00A96075" w:rsidP="00D8269C">
      <w:pPr>
        <w:jc w:val="center"/>
        <w:rPr>
          <w:rFonts w:ascii="Calibri" w:hAnsi="Calibri" w:cs="Arial"/>
          <w:b/>
          <w:sz w:val="52"/>
          <w:szCs w:val="52"/>
        </w:rPr>
      </w:pPr>
      <w:r>
        <w:rPr>
          <w:rFonts w:ascii="Calibri" w:hAnsi="Calibri" w:cs="Arial"/>
          <w:b/>
          <w:noProof/>
          <w:sz w:val="52"/>
          <w:szCs w:val="52"/>
          <w:lang w:val="es-PE" w:eastAsia="es-PE"/>
        </w:rPr>
        <w:drawing>
          <wp:inline distT="0" distB="0" distL="0" distR="0">
            <wp:extent cx="1514475" cy="1038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514475" cy="1038225"/>
                    </a:xfrm>
                    <a:prstGeom prst="rect">
                      <a:avLst/>
                    </a:prstGeom>
                    <a:noFill/>
                    <a:ln w="9525">
                      <a:noFill/>
                      <a:miter lim="800000"/>
                      <a:headEnd/>
                      <a:tailEnd/>
                    </a:ln>
                  </pic:spPr>
                </pic:pic>
              </a:graphicData>
            </a:graphic>
          </wp:inline>
        </w:drawing>
      </w:r>
    </w:p>
    <w:p w:rsidR="00D8269C" w:rsidRPr="006D0E41" w:rsidRDefault="00D8269C" w:rsidP="00D8269C">
      <w:pPr>
        <w:rPr>
          <w:rFonts w:ascii="Calibri" w:hAnsi="Calibri" w:cs="Arial"/>
          <w:b/>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paquete Entidades contiene las clases que utilizará el sistema </w:t>
      </w:r>
      <w:r w:rsidR="006D0E41">
        <w:rPr>
          <w:rFonts w:ascii="Calibri" w:hAnsi="Calibri" w:cs="Arial"/>
          <w:sz w:val="22"/>
        </w:rPr>
        <w:t>Antiplagium</w:t>
      </w:r>
      <w:r w:rsidRPr="0024031E">
        <w:rPr>
          <w:rFonts w:ascii="Calibri" w:hAnsi="Calibri" w:cs="Arial"/>
          <w:sz w:val="22"/>
        </w:rPr>
        <w:t xml:space="preserve">, entre las principales clases se tiene: Usuario, </w:t>
      </w:r>
      <w:r w:rsidR="006D0E41">
        <w:rPr>
          <w:rFonts w:ascii="Calibri" w:hAnsi="Calibri" w:cs="Arial"/>
          <w:sz w:val="22"/>
        </w:rPr>
        <w:t>Documento</w:t>
      </w:r>
      <w:r w:rsidRPr="0024031E">
        <w:rPr>
          <w:rFonts w:ascii="Calibri" w:hAnsi="Calibri" w:cs="Arial"/>
          <w:sz w:val="22"/>
        </w:rPr>
        <w:t xml:space="preserve">, </w:t>
      </w:r>
      <w:r w:rsidR="006D0E41">
        <w:rPr>
          <w:rFonts w:ascii="Calibri" w:hAnsi="Calibri" w:cs="Arial"/>
          <w:sz w:val="22"/>
        </w:rPr>
        <w:t>Detector</w:t>
      </w:r>
      <w:r w:rsidR="00692C3E" w:rsidRPr="0024031E">
        <w:rPr>
          <w:rFonts w:ascii="Calibri" w:hAnsi="Calibri" w:cs="Arial"/>
          <w:sz w:val="22"/>
        </w:rPr>
        <w:t xml:space="preserve">, </w:t>
      </w:r>
      <w:r w:rsidR="006D0E41">
        <w:rPr>
          <w:rFonts w:ascii="Calibri" w:hAnsi="Calibri" w:cs="Arial"/>
          <w:sz w:val="22"/>
        </w:rPr>
        <w:t>Provilegio</w:t>
      </w:r>
      <w:r w:rsidRPr="0024031E">
        <w:rPr>
          <w:rFonts w:ascii="Calibri" w:hAnsi="Calibri" w:cs="Arial"/>
          <w:sz w:val="22"/>
        </w:rPr>
        <w:t>, etc.</w:t>
      </w:r>
    </w:p>
    <w:p w:rsidR="00D8269C" w:rsidRPr="006D0E41" w:rsidRDefault="00A96075" w:rsidP="00D8269C">
      <w:pPr>
        <w:jc w:val="center"/>
        <w:rPr>
          <w:rFonts w:ascii="Calibri" w:hAnsi="Calibri" w:cs="Arial"/>
          <w:b/>
          <w:sz w:val="52"/>
          <w:szCs w:val="52"/>
        </w:rPr>
      </w:pPr>
      <w:r>
        <w:rPr>
          <w:rFonts w:ascii="Calibri" w:hAnsi="Calibri" w:cs="Arial"/>
          <w:b/>
          <w:noProof/>
          <w:sz w:val="52"/>
          <w:szCs w:val="52"/>
          <w:lang w:val="es-PE" w:eastAsia="es-PE"/>
        </w:rPr>
        <w:drawing>
          <wp:inline distT="0" distB="0" distL="0" distR="0">
            <wp:extent cx="1676400" cy="1038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676400"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El paquete de Objetos de Acceso de Datos contiene las clases que el sistema utiliza para manejar la persistencia de los objetos con la Base de Datos.</w:t>
      </w:r>
    </w:p>
    <w:p w:rsidR="00D8269C" w:rsidRPr="0024031E" w:rsidRDefault="00D8269C" w:rsidP="00D8269C">
      <w:pPr>
        <w:rPr>
          <w:rFonts w:ascii="Calibri" w:hAnsi="Calibri" w:cs="Arial"/>
          <w:sz w:val="22"/>
        </w:rPr>
      </w:pP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1676400" cy="1038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676400" cy="1038225"/>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44" w:name="_Toc147518799"/>
      <w:bookmarkStart w:id="45" w:name="_Toc184070018"/>
      <w:bookmarkStart w:id="46" w:name="_Toc243996071"/>
      <w:r w:rsidRPr="0024031E">
        <w:rPr>
          <w:rFonts w:ascii="Calibri" w:hAnsi="Calibri" w:cs="Arial"/>
          <w:sz w:val="22"/>
        </w:rPr>
        <w:lastRenderedPageBreak/>
        <w:t>Diseño en Capas</w:t>
      </w:r>
      <w:bookmarkEnd w:id="44"/>
      <w:bookmarkEnd w:id="45"/>
      <w:bookmarkEnd w:id="4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En la siguiente figura podemos observar la distribución de los paquetes en cada una de las capas del sistema.</w:t>
      </w:r>
    </w:p>
    <w:p w:rsidR="00D8269C" w:rsidRPr="0024031E" w:rsidRDefault="00A96075" w:rsidP="008D6E4A">
      <w:pPr>
        <w:jc w:val="center"/>
        <w:rPr>
          <w:rFonts w:ascii="Calibri" w:hAnsi="Calibri" w:cs="Arial"/>
          <w:sz w:val="22"/>
        </w:rPr>
      </w:pPr>
      <w:r>
        <w:rPr>
          <w:rFonts w:ascii="Calibri" w:hAnsi="Calibri" w:cs="Arial"/>
          <w:noProof/>
          <w:sz w:val="22"/>
          <w:lang w:val="es-PE" w:eastAsia="es-PE"/>
        </w:rPr>
        <w:drawing>
          <wp:inline distT="0" distB="0" distL="0" distR="0">
            <wp:extent cx="4419600" cy="5448300"/>
            <wp:effectExtent l="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419600" cy="5448300"/>
                    </a:xfrm>
                    <a:prstGeom prst="rect">
                      <a:avLst/>
                    </a:prstGeom>
                    <a:noFill/>
                    <a:ln w="9525">
                      <a:noFill/>
                      <a:miter lim="800000"/>
                      <a:headEnd/>
                      <a:tailEnd/>
                    </a:ln>
                  </pic:spPr>
                </pic:pic>
              </a:graphicData>
            </a:graphic>
          </wp:inline>
        </w:drawing>
      </w:r>
    </w:p>
    <w:p w:rsidR="00D8269C" w:rsidRPr="0024031E" w:rsidRDefault="00D8269C" w:rsidP="00D8269C">
      <w:pPr>
        <w:jc w:val="center"/>
        <w:rPr>
          <w:rFonts w:ascii="Calibri" w:hAnsi="Calibri" w:cs="Arial"/>
          <w:sz w:val="22"/>
        </w:rPr>
      </w:pPr>
      <w:r w:rsidRPr="0024031E">
        <w:rPr>
          <w:rFonts w:ascii="Calibri" w:hAnsi="Calibri" w:cs="Arial"/>
          <w:sz w:val="22"/>
        </w:rPr>
        <w:t>Figura .</w:t>
      </w:r>
      <w:r w:rsidR="00805C14" w:rsidRPr="0024031E">
        <w:rPr>
          <w:rFonts w:ascii="Calibri" w:hAnsi="Calibri" w:cs="Arial"/>
          <w:sz w:val="22"/>
        </w:rPr>
        <w:t>5.</w:t>
      </w:r>
      <w:r w:rsidRPr="0024031E">
        <w:rPr>
          <w:rFonts w:ascii="Calibri" w:hAnsi="Calibri" w:cs="Arial"/>
          <w:sz w:val="22"/>
        </w:rPr>
        <w:t>1: Diagrama de Distribución de Capas del Sistema</w:t>
      </w:r>
    </w:p>
    <w:p w:rsidR="00D8269C" w:rsidRPr="0024031E" w:rsidRDefault="00D8269C" w:rsidP="00D8269C">
      <w:pPr>
        <w:rPr>
          <w:rFonts w:ascii="Calibri" w:hAnsi="Calibri" w:cs="Arial"/>
          <w:b/>
          <w:sz w:val="22"/>
        </w:rPr>
      </w:pPr>
    </w:p>
    <w:p w:rsidR="00D8269C" w:rsidRPr="0024031E" w:rsidRDefault="00D8269C" w:rsidP="00D8269C">
      <w:pPr>
        <w:rPr>
          <w:rFonts w:ascii="Calibri" w:hAnsi="Calibri" w:cs="Arial"/>
          <w:sz w:val="22"/>
        </w:rPr>
      </w:pPr>
      <w:r w:rsidRPr="0024031E">
        <w:rPr>
          <w:rFonts w:ascii="Calibri" w:hAnsi="Calibri" w:cs="Arial"/>
          <w:sz w:val="22"/>
        </w:rPr>
        <w:br w:type="page"/>
      </w:r>
    </w:p>
    <w:p w:rsidR="00D8269C" w:rsidRPr="0024031E" w:rsidRDefault="00D8269C" w:rsidP="00D8269C">
      <w:pPr>
        <w:pStyle w:val="Ttulo3"/>
        <w:numPr>
          <w:ilvl w:val="2"/>
          <w:numId w:val="7"/>
        </w:numPr>
        <w:rPr>
          <w:rFonts w:ascii="Calibri" w:hAnsi="Calibri" w:cs="Arial"/>
          <w:sz w:val="22"/>
        </w:rPr>
      </w:pPr>
      <w:bookmarkStart w:id="47" w:name="_Toc147518800"/>
      <w:bookmarkStart w:id="48" w:name="_Toc163905189"/>
      <w:bookmarkStart w:id="49" w:name="_Toc184070019"/>
      <w:bookmarkStart w:id="50" w:name="_Toc243996072"/>
      <w:r w:rsidRPr="0024031E">
        <w:rPr>
          <w:rFonts w:ascii="Calibri" w:hAnsi="Calibri" w:cs="Arial"/>
          <w:sz w:val="22"/>
        </w:rPr>
        <w:lastRenderedPageBreak/>
        <w:t>Capa Interfaz de Usuario</w:t>
      </w:r>
      <w:bookmarkEnd w:id="47"/>
      <w:bookmarkEnd w:id="48"/>
      <w:bookmarkEnd w:id="49"/>
      <w:bookmarkEnd w:id="50"/>
    </w:p>
    <w:p w:rsidR="00D8269C" w:rsidRPr="0024031E" w:rsidRDefault="00D8269C" w:rsidP="00D8269C">
      <w:pPr>
        <w:rPr>
          <w:rFonts w:ascii="Calibri" w:hAnsi="Calibri" w:cs="Arial"/>
          <w:sz w:val="22"/>
        </w:rPr>
      </w:pPr>
      <w:r w:rsidRPr="0024031E">
        <w:rPr>
          <w:rFonts w:ascii="Calibri" w:hAnsi="Calibri" w:cs="Arial"/>
          <w:sz w:val="22"/>
        </w:rPr>
        <w:t>Esta capa contiene el paquete Interfaz de  Usuario, el cual almacena todas las clases con las cuales el usuario puede interactuar como lo son las ventanas.</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51" w:name="_Toc147518801"/>
      <w:bookmarkStart w:id="52" w:name="_Toc163905190"/>
      <w:bookmarkStart w:id="53" w:name="_Toc184070020"/>
      <w:bookmarkStart w:id="54" w:name="_Toc243996073"/>
      <w:r w:rsidRPr="0024031E">
        <w:rPr>
          <w:rFonts w:ascii="Calibri" w:hAnsi="Calibri" w:cs="Arial"/>
          <w:sz w:val="22"/>
        </w:rPr>
        <w:t>Capa Lógica del Negocio</w:t>
      </w:r>
      <w:bookmarkEnd w:id="51"/>
      <w:bookmarkEnd w:id="52"/>
      <w:bookmarkEnd w:id="53"/>
      <w:bookmarkEnd w:id="54"/>
    </w:p>
    <w:p w:rsidR="00D8269C" w:rsidRPr="0024031E" w:rsidRDefault="00D8269C" w:rsidP="00D8269C">
      <w:pPr>
        <w:rPr>
          <w:rFonts w:ascii="Calibri" w:hAnsi="Calibri" w:cs="Arial"/>
          <w:sz w:val="22"/>
        </w:rPr>
      </w:pPr>
      <w:r w:rsidRPr="0024031E">
        <w:rPr>
          <w:rFonts w:ascii="Calibri" w:hAnsi="Calibri" w:cs="Arial"/>
          <w:sz w:val="22"/>
        </w:rPr>
        <w:t>Esta capa contiene los paquetes de Servicios de Negocio y Entidades de Negocio.  Contiene la lógica para el manejo de las operaciones del negocio.</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55" w:name="_Toc147518802"/>
      <w:bookmarkStart w:id="56" w:name="_Toc163905191"/>
      <w:bookmarkStart w:id="57" w:name="_Toc184070021"/>
      <w:bookmarkStart w:id="58" w:name="_Toc243996074"/>
      <w:r w:rsidRPr="0024031E">
        <w:rPr>
          <w:rFonts w:ascii="Calibri" w:hAnsi="Calibri" w:cs="Arial"/>
          <w:sz w:val="22"/>
        </w:rPr>
        <w:t>Capa Persistencia</w:t>
      </w:r>
      <w:bookmarkEnd w:id="55"/>
      <w:bookmarkEnd w:id="56"/>
      <w:bookmarkEnd w:id="57"/>
      <w:bookmarkEnd w:id="58"/>
    </w:p>
    <w:p w:rsidR="00D8269C" w:rsidRPr="0024031E" w:rsidRDefault="00D8269C" w:rsidP="00D8269C">
      <w:pPr>
        <w:rPr>
          <w:rFonts w:ascii="Calibri" w:hAnsi="Calibri" w:cs="Arial"/>
          <w:sz w:val="22"/>
        </w:rPr>
      </w:pPr>
      <w:r w:rsidRPr="0024031E">
        <w:rPr>
          <w:rFonts w:ascii="Calibri" w:hAnsi="Calibri" w:cs="Arial"/>
          <w:sz w:val="22"/>
        </w:rPr>
        <w:t xml:space="preserve">Esta capa contiene el paquete de Objetos de Acceso de Datos, que brinda una interfaz transparente para la interacción con </w:t>
      </w:r>
      <w:smartTag w:uri="urn:schemas-microsoft-com:office:smarttags" w:element="PersonName">
        <w:smartTagPr>
          <w:attr w:name="ProductID" w:val="la Base"/>
        </w:smartTagPr>
        <w:r w:rsidRPr="0024031E">
          <w:rPr>
            <w:rFonts w:ascii="Calibri" w:hAnsi="Calibri" w:cs="Arial"/>
            <w:sz w:val="22"/>
          </w:rPr>
          <w:t>la Base</w:t>
        </w:r>
      </w:smartTag>
      <w:r w:rsidRPr="0024031E">
        <w:rPr>
          <w:rFonts w:ascii="Calibri" w:hAnsi="Calibri" w:cs="Arial"/>
          <w:sz w:val="22"/>
        </w:rPr>
        <w:t xml:space="preserve"> de Datos.</w:t>
      </w:r>
    </w:p>
    <w:p w:rsidR="00D8269C" w:rsidRDefault="00D8269C" w:rsidP="00D8269C">
      <w:pPr>
        <w:rPr>
          <w:rFonts w:ascii="Calibri" w:hAnsi="Calibri" w:cs="Arial"/>
          <w:sz w:val="22"/>
        </w:rPr>
      </w:pPr>
    </w:p>
    <w:p w:rsidR="006D0E41" w:rsidRDefault="006D0E41" w:rsidP="00D8269C">
      <w:pPr>
        <w:rPr>
          <w:rFonts w:ascii="Calibri" w:hAnsi="Calibri" w:cs="Arial"/>
          <w:sz w:val="22"/>
        </w:rPr>
      </w:pPr>
    </w:p>
    <w:p w:rsidR="006D0E41" w:rsidRDefault="006D0E41" w:rsidP="00D8269C">
      <w:pPr>
        <w:rPr>
          <w:rFonts w:ascii="Calibri" w:hAnsi="Calibri" w:cs="Arial"/>
          <w:sz w:val="22"/>
        </w:rPr>
      </w:pPr>
    </w:p>
    <w:p w:rsidR="006D0E41" w:rsidRDefault="006D0E41" w:rsidP="00D8269C">
      <w:pPr>
        <w:rPr>
          <w:rFonts w:ascii="Calibri" w:hAnsi="Calibri" w:cs="Arial"/>
          <w:sz w:val="22"/>
        </w:rPr>
      </w:pPr>
    </w:p>
    <w:p w:rsidR="006D0E41" w:rsidRPr="0024031E" w:rsidRDefault="006D0E41" w:rsidP="00D8269C">
      <w:pPr>
        <w:rPr>
          <w:rFonts w:ascii="Calibri" w:hAnsi="Calibri" w:cs="Arial"/>
          <w:sz w:val="22"/>
        </w:rPr>
      </w:pPr>
    </w:p>
    <w:p w:rsidR="00D8269C" w:rsidRPr="0024031E" w:rsidRDefault="00D8269C" w:rsidP="00D8269C">
      <w:pPr>
        <w:pStyle w:val="Ttulo1"/>
        <w:numPr>
          <w:ilvl w:val="0"/>
          <w:numId w:val="7"/>
        </w:numPr>
        <w:rPr>
          <w:rFonts w:ascii="Calibri" w:hAnsi="Calibri" w:cs="Arial"/>
          <w:sz w:val="26"/>
        </w:rPr>
      </w:pPr>
      <w:bookmarkStart w:id="59" w:name="_Toc147302584"/>
      <w:bookmarkStart w:id="60" w:name="_Toc184070022"/>
      <w:bookmarkStart w:id="61" w:name="_Toc243996075"/>
      <w:r w:rsidRPr="0024031E">
        <w:rPr>
          <w:rFonts w:ascii="Calibri" w:hAnsi="Calibri" w:cs="Arial"/>
          <w:sz w:val="26"/>
        </w:rPr>
        <w:t>Vista de Proceso</w:t>
      </w:r>
      <w:bookmarkEnd w:id="59"/>
      <w:bookmarkEnd w:id="60"/>
      <w:bookmarkEnd w:id="61"/>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62" w:name="_Toc147302585"/>
      <w:bookmarkStart w:id="63" w:name="_Toc184070023"/>
      <w:bookmarkStart w:id="64" w:name="_Toc243996076"/>
      <w:r w:rsidRPr="0024031E">
        <w:rPr>
          <w:rFonts w:ascii="Calibri" w:hAnsi="Calibri" w:cs="Arial"/>
          <w:sz w:val="22"/>
        </w:rPr>
        <w:t>Diagrama de clases</w:t>
      </w:r>
      <w:bookmarkEnd w:id="62"/>
      <w:bookmarkEnd w:id="63"/>
      <w:bookmarkEnd w:id="64"/>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 el diagrama principal para el análisis y diseño. En este diagrama se presentan las clases del sistema con sus relaciones estructurales y de herencia. Para establecer las clases, objetos atributos y operaciones entre clases se tomó como base a los diagramas de casos de uso.</w:t>
      </w:r>
    </w:p>
    <w:p w:rsidR="008A0FA2" w:rsidRPr="0024031E" w:rsidRDefault="008A0FA2" w:rsidP="00D8269C">
      <w:pPr>
        <w:rPr>
          <w:rFonts w:ascii="Calibri" w:hAnsi="Calibri" w:cs="Arial"/>
          <w:sz w:val="22"/>
        </w:rPr>
        <w:sectPr w:rsidR="008A0FA2" w:rsidRPr="0024031E" w:rsidSect="00D8269C">
          <w:headerReference w:type="default" r:id="rId14"/>
          <w:footerReference w:type="default" r:id="rId15"/>
          <w:headerReference w:type="first" r:id="rId16"/>
          <w:footerReference w:type="first" r:id="rId17"/>
          <w:pgSz w:w="11907" w:h="16840" w:code="9"/>
          <w:pgMar w:top="1418" w:right="1418" w:bottom="1418" w:left="1418" w:header="680" w:footer="680" w:gutter="567"/>
          <w:cols w:space="720"/>
          <w:titlePg/>
        </w:sectPr>
      </w:pPr>
    </w:p>
    <w:p w:rsidR="008A0FA2" w:rsidRPr="0024031E" w:rsidRDefault="008A0FA2" w:rsidP="00094A71">
      <w:pPr>
        <w:ind w:left="-1701" w:firstLine="708"/>
        <w:jc w:val="left"/>
        <w:rPr>
          <w:rFonts w:ascii="Calibri" w:hAnsi="Calibri" w:cs="Arial"/>
          <w:sz w:val="22"/>
        </w:rPr>
      </w:pPr>
    </w:p>
    <w:p w:rsidR="008A0FA2" w:rsidRDefault="008A0FA2" w:rsidP="00484F6A">
      <w:pPr>
        <w:jc w:val="center"/>
        <w:rPr>
          <w:rFonts w:ascii="Calibri" w:hAnsi="Calibri" w:cs="Arial"/>
          <w:sz w:val="22"/>
        </w:rPr>
      </w:pPr>
      <w:r w:rsidRPr="0024031E">
        <w:rPr>
          <w:rFonts w:ascii="Calibri" w:hAnsi="Calibri" w:cs="Arial"/>
          <w:sz w:val="22"/>
        </w:rPr>
        <w:t xml:space="preserve">Figura 6.1: Vista del Diagrama de Clases </w:t>
      </w:r>
    </w:p>
    <w:p w:rsidR="00123B45" w:rsidRDefault="00123B45" w:rsidP="00484F6A">
      <w:pPr>
        <w:jc w:val="center"/>
        <w:rPr>
          <w:rFonts w:ascii="Calibri" w:hAnsi="Calibri" w:cs="Arial"/>
          <w:sz w:val="22"/>
        </w:rPr>
      </w:pPr>
    </w:p>
    <w:p w:rsidR="00123B45" w:rsidRPr="0024031E" w:rsidRDefault="00A96075" w:rsidP="00484F6A">
      <w:pPr>
        <w:jc w:val="center"/>
        <w:rPr>
          <w:rFonts w:ascii="Calibri" w:hAnsi="Calibri" w:cs="Arial"/>
          <w:sz w:val="22"/>
        </w:rPr>
      </w:pPr>
      <w:r>
        <w:rPr>
          <w:rFonts w:ascii="Calibri" w:hAnsi="Calibri" w:cs="Arial"/>
          <w:noProof/>
          <w:sz w:val="22"/>
          <w:lang w:val="es-PE" w:eastAsia="es-PE"/>
        </w:rPr>
        <w:drawing>
          <wp:inline distT="0" distB="0" distL="0" distR="0">
            <wp:extent cx="662940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629400" cy="4248150"/>
                    </a:xfrm>
                    <a:prstGeom prst="rect">
                      <a:avLst/>
                    </a:prstGeom>
                    <a:noFill/>
                    <a:ln w="9525">
                      <a:noFill/>
                      <a:miter lim="800000"/>
                      <a:headEnd/>
                      <a:tailEnd/>
                    </a:ln>
                  </pic:spPr>
                </pic:pic>
              </a:graphicData>
            </a:graphic>
          </wp:inline>
        </w:drawing>
      </w:r>
    </w:p>
    <w:p w:rsidR="008A0FA2" w:rsidRPr="0024031E" w:rsidRDefault="008A0FA2" w:rsidP="00D8269C">
      <w:pPr>
        <w:rPr>
          <w:rFonts w:ascii="Calibri" w:hAnsi="Calibri" w:cs="Arial"/>
          <w:sz w:val="22"/>
        </w:rPr>
        <w:sectPr w:rsidR="008A0FA2" w:rsidRPr="0024031E" w:rsidSect="00246290">
          <w:pgSz w:w="16840" w:h="11907" w:orient="landscape" w:code="9"/>
          <w:pgMar w:top="1412" w:right="1412" w:bottom="1412" w:left="1412" w:header="675" w:footer="675" w:gutter="561"/>
          <w:cols w:space="720"/>
          <w:titlePg/>
        </w:sectPr>
      </w:pPr>
    </w:p>
    <w:p w:rsidR="00D8269C" w:rsidRPr="0024031E" w:rsidRDefault="00D8269C" w:rsidP="00D8269C">
      <w:pPr>
        <w:pStyle w:val="Ttulo1"/>
        <w:numPr>
          <w:ilvl w:val="0"/>
          <w:numId w:val="7"/>
        </w:numPr>
        <w:rPr>
          <w:rFonts w:ascii="Calibri" w:hAnsi="Calibri" w:cs="Arial"/>
          <w:sz w:val="26"/>
        </w:rPr>
      </w:pPr>
      <w:bookmarkStart w:id="65" w:name="_Toc147302586"/>
      <w:bookmarkStart w:id="66" w:name="_Toc184070024"/>
      <w:bookmarkStart w:id="67" w:name="_Toc243996077"/>
      <w:r w:rsidRPr="0024031E">
        <w:rPr>
          <w:rFonts w:ascii="Calibri" w:hAnsi="Calibri" w:cs="Arial"/>
          <w:sz w:val="26"/>
        </w:rPr>
        <w:lastRenderedPageBreak/>
        <w:t>Vista de Despliegue</w:t>
      </w:r>
      <w:bookmarkEnd w:id="65"/>
      <w:bookmarkEnd w:id="66"/>
      <w:bookmarkEnd w:id="67"/>
    </w:p>
    <w:p w:rsidR="00D8269C" w:rsidRPr="0024031E" w:rsidRDefault="00D8269C" w:rsidP="00D8269C">
      <w:pPr>
        <w:rPr>
          <w:rFonts w:ascii="Calibri" w:hAnsi="Calibri" w:cs="Arial"/>
          <w:sz w:val="22"/>
        </w:rPr>
      </w:pPr>
    </w:p>
    <w:p w:rsidR="009445B4" w:rsidRDefault="00D8269C" w:rsidP="00094A71">
      <w:pPr>
        <w:rPr>
          <w:rFonts w:ascii="Calibri" w:hAnsi="Calibri" w:cs="Arial"/>
          <w:sz w:val="22"/>
        </w:rPr>
      </w:pPr>
      <w:r w:rsidRPr="0024031E">
        <w:rPr>
          <w:rFonts w:ascii="Calibri" w:hAnsi="Calibri" w:cs="Arial"/>
          <w:sz w:val="22"/>
        </w:rPr>
        <w:t>El presente Diagrama de Despliegue muestra de manera gráfica los nodos que conforman el sistema, además los describe indicando la localización de las tareas en los nodos físicos. Cada nodo representa un recurso de ejecución como una computadora o servidor y se encuentra conectado con otros mediante un enlace de comunicación. En este caso, la red será de tipo LAN.</w:t>
      </w:r>
      <w:r w:rsidR="009445B4" w:rsidRPr="0024031E">
        <w:rPr>
          <w:rFonts w:ascii="Calibri" w:hAnsi="Calibri" w:cs="Arial"/>
          <w:sz w:val="22"/>
        </w:rPr>
        <w:t xml:space="preserve"> </w:t>
      </w:r>
    </w:p>
    <w:p w:rsidR="00393732" w:rsidRPr="0024031E" w:rsidRDefault="00A96075" w:rsidP="00094A71">
      <w:pPr>
        <w:rPr>
          <w:rFonts w:ascii="Calibri" w:hAnsi="Calibri" w:cs="Arial"/>
          <w:sz w:val="22"/>
        </w:rPr>
      </w:pPr>
      <w:r>
        <w:rPr>
          <w:rFonts w:ascii="Calibri" w:hAnsi="Calibri" w:cs="Arial"/>
          <w:noProof/>
          <w:sz w:val="22"/>
          <w:lang w:val="es-PE" w:eastAsia="es-PE"/>
        </w:rPr>
        <w:drawing>
          <wp:inline distT="0" distB="0" distL="0" distR="0">
            <wp:extent cx="5410200" cy="1638300"/>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10200" cy="1638300"/>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D8269C" w:rsidRPr="0024031E" w:rsidRDefault="00D8269C" w:rsidP="00D8269C">
      <w:pPr>
        <w:jc w:val="center"/>
        <w:rPr>
          <w:rFonts w:ascii="Calibri" w:hAnsi="Calibri" w:cs="Arial"/>
          <w:sz w:val="22"/>
        </w:rPr>
      </w:pPr>
      <w:r w:rsidRPr="0024031E">
        <w:rPr>
          <w:rFonts w:ascii="Calibri" w:hAnsi="Calibri" w:cs="Arial"/>
          <w:sz w:val="22"/>
        </w:rPr>
        <w:t>Figura 7.1: Diagrama de Despliegue del Sistema. Servidor (Base de Datos) y Cliente (Computadora usuario).</w:t>
      </w:r>
    </w:p>
    <w:p w:rsidR="006A580C" w:rsidRDefault="006A580C" w:rsidP="00D8269C">
      <w:pPr>
        <w:jc w:val="center"/>
        <w:rPr>
          <w:rFonts w:ascii="Calibri" w:hAnsi="Calibri" w:cs="Arial"/>
          <w:sz w:val="22"/>
        </w:rPr>
      </w:pPr>
    </w:p>
    <w:p w:rsidR="006A580C" w:rsidRPr="0024031E" w:rsidRDefault="006A580C" w:rsidP="00D8269C">
      <w:pPr>
        <w:jc w:val="center"/>
        <w:rPr>
          <w:rFonts w:ascii="Calibri" w:hAnsi="Calibri" w:cs="Arial"/>
          <w:sz w:val="22"/>
        </w:rPr>
      </w:pPr>
    </w:p>
    <w:p w:rsidR="00A3282E"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4600575"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600575" cy="2667000"/>
                    </a:xfrm>
                    <a:prstGeom prst="rect">
                      <a:avLst/>
                    </a:prstGeom>
                    <a:noFill/>
                    <a:ln w="9525">
                      <a:noFill/>
                      <a:miter lim="800000"/>
                      <a:headEnd/>
                      <a:tailEnd/>
                    </a:ln>
                  </pic:spPr>
                </pic:pic>
              </a:graphicData>
            </a:graphic>
          </wp:inline>
        </w:drawing>
      </w:r>
    </w:p>
    <w:p w:rsidR="00A3282E" w:rsidRPr="0024031E" w:rsidRDefault="00A3282E" w:rsidP="00A3282E">
      <w:pPr>
        <w:jc w:val="center"/>
        <w:rPr>
          <w:rFonts w:ascii="Calibri" w:hAnsi="Calibri" w:cs="Arial"/>
          <w:sz w:val="22"/>
        </w:rPr>
      </w:pPr>
      <w:r w:rsidRPr="0024031E">
        <w:rPr>
          <w:rFonts w:ascii="Calibri" w:hAnsi="Calibri" w:cs="Arial"/>
          <w:sz w:val="22"/>
        </w:rPr>
        <w:t xml:space="preserve">Figura 7.2: Diagrama Componentes del Sistema. </w:t>
      </w:r>
    </w:p>
    <w:p w:rsidR="006A580C" w:rsidRPr="0024031E" w:rsidRDefault="006A580C" w:rsidP="00D8269C">
      <w:pPr>
        <w:jc w:val="center"/>
        <w:rPr>
          <w:rFonts w:ascii="Calibri" w:hAnsi="Calibri" w:cs="Arial"/>
          <w:sz w:val="22"/>
        </w:rPr>
      </w:pPr>
    </w:p>
    <w:p w:rsidR="00D8269C" w:rsidRPr="0024031E" w:rsidRDefault="000D3F0F" w:rsidP="00D8269C">
      <w:pPr>
        <w:pStyle w:val="Ttulo2"/>
        <w:numPr>
          <w:ilvl w:val="1"/>
          <w:numId w:val="7"/>
        </w:numPr>
        <w:rPr>
          <w:rFonts w:ascii="Calibri" w:hAnsi="Calibri" w:cs="Arial"/>
          <w:sz w:val="22"/>
        </w:rPr>
      </w:pPr>
      <w:bookmarkStart w:id="68" w:name="_Toc147518810"/>
      <w:bookmarkStart w:id="69" w:name="_Toc184070026"/>
      <w:r w:rsidRPr="0024031E">
        <w:rPr>
          <w:rFonts w:ascii="Calibri" w:hAnsi="Calibri" w:cs="Arial"/>
          <w:sz w:val="22"/>
        </w:rPr>
        <w:br w:type="page"/>
      </w:r>
      <w:bookmarkStart w:id="70" w:name="_Toc243996078"/>
      <w:r w:rsidR="00D8269C" w:rsidRPr="0024031E">
        <w:rPr>
          <w:rFonts w:ascii="Calibri" w:hAnsi="Calibri" w:cs="Arial"/>
          <w:sz w:val="22"/>
        </w:rPr>
        <w:lastRenderedPageBreak/>
        <w:t>Servidor</w:t>
      </w:r>
      <w:bookmarkEnd w:id="68"/>
      <w:bookmarkEnd w:id="69"/>
      <w:bookmarkEnd w:id="70"/>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servidor principal donde se encuentra </w:t>
      </w:r>
      <w:smartTag w:uri="urn:schemas-microsoft-com:office:smarttags" w:element="PersonName">
        <w:smartTagPr>
          <w:attr w:name="ProductID" w:val="la Base"/>
        </w:smartTagPr>
        <w:r w:rsidRPr="0024031E">
          <w:rPr>
            <w:rFonts w:ascii="Calibri" w:hAnsi="Calibri" w:cs="Arial"/>
            <w:sz w:val="22"/>
          </w:rPr>
          <w:t>la Base</w:t>
        </w:r>
      </w:smartTag>
      <w:r w:rsidRPr="0024031E">
        <w:rPr>
          <w:rFonts w:ascii="Calibri" w:hAnsi="Calibri" w:cs="Arial"/>
          <w:sz w:val="22"/>
        </w:rPr>
        <w:t xml:space="preserve"> de Datos. Los diferentes usuarios tendrán acceso al servidor vía LAN.</w:t>
      </w:r>
    </w:p>
    <w:p w:rsidR="00D8269C" w:rsidRPr="0024031E" w:rsidRDefault="00D8269C" w:rsidP="00D8269C">
      <w:pPr>
        <w:rPr>
          <w:rFonts w:ascii="Calibri" w:hAnsi="Calibri" w:cs="Arial"/>
          <w:sz w:val="22"/>
        </w:rPr>
      </w:pPr>
    </w:p>
    <w:p w:rsidR="00D8269C" w:rsidRPr="0024031E" w:rsidRDefault="000A683B" w:rsidP="00D8269C">
      <w:pPr>
        <w:pStyle w:val="Ttulo2"/>
        <w:numPr>
          <w:ilvl w:val="1"/>
          <w:numId w:val="7"/>
        </w:numPr>
        <w:rPr>
          <w:rFonts w:ascii="Calibri" w:hAnsi="Calibri" w:cs="Arial"/>
          <w:sz w:val="22"/>
        </w:rPr>
      </w:pPr>
      <w:bookmarkStart w:id="71" w:name="_Toc243996079"/>
      <w:r w:rsidRPr="0024031E">
        <w:rPr>
          <w:rFonts w:ascii="Calibri" w:hAnsi="Calibri" w:cs="Arial"/>
          <w:sz w:val="22"/>
        </w:rPr>
        <w:t>PC Cliente</w:t>
      </w:r>
      <w:bookmarkEnd w:id="71"/>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Son las computadoras que son utilizadas por cada uno de los usuarios de la empresa para acceder al sistema. Están conectadas directamente al servidor principal vía LAN. </w:t>
      </w:r>
    </w:p>
    <w:p w:rsidR="00D8269C" w:rsidRPr="0024031E" w:rsidRDefault="00D8269C" w:rsidP="00D8269C">
      <w:pPr>
        <w:rPr>
          <w:rFonts w:ascii="Calibri" w:hAnsi="Calibri" w:cs="Arial"/>
          <w:sz w:val="22"/>
        </w:rPr>
      </w:pPr>
    </w:p>
    <w:p w:rsidR="00D8269C" w:rsidRPr="0024031E" w:rsidRDefault="009445B4" w:rsidP="00D8269C">
      <w:pPr>
        <w:pStyle w:val="Ttulo1"/>
        <w:numPr>
          <w:ilvl w:val="0"/>
          <w:numId w:val="7"/>
        </w:numPr>
        <w:rPr>
          <w:rFonts w:ascii="Calibri" w:hAnsi="Calibri" w:cs="Arial"/>
          <w:sz w:val="26"/>
        </w:rPr>
      </w:pPr>
      <w:bookmarkStart w:id="72" w:name="_Toc147302589"/>
      <w:bookmarkStart w:id="73" w:name="_Toc184070027"/>
      <w:r w:rsidRPr="0024031E">
        <w:rPr>
          <w:rFonts w:ascii="Calibri" w:hAnsi="Calibri" w:cs="Arial"/>
          <w:sz w:val="26"/>
        </w:rPr>
        <w:br w:type="page"/>
      </w:r>
      <w:bookmarkStart w:id="74" w:name="_Toc243996080"/>
      <w:r w:rsidR="00D8269C" w:rsidRPr="0024031E">
        <w:rPr>
          <w:rFonts w:ascii="Calibri" w:hAnsi="Calibri" w:cs="Arial"/>
          <w:sz w:val="26"/>
        </w:rPr>
        <w:lastRenderedPageBreak/>
        <w:t>Vista de Implementación</w:t>
      </w:r>
      <w:bookmarkEnd w:id="72"/>
      <w:bookmarkEnd w:id="73"/>
      <w:bookmarkEnd w:id="74"/>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75" w:name="_Toc147302590"/>
      <w:bookmarkStart w:id="76" w:name="_Toc184070028"/>
      <w:bookmarkStart w:id="77" w:name="_Toc243996081"/>
      <w:r w:rsidRPr="0024031E">
        <w:rPr>
          <w:rFonts w:ascii="Calibri" w:hAnsi="Calibri" w:cs="Arial"/>
          <w:sz w:val="22"/>
        </w:rPr>
        <w:t>Descripción</w:t>
      </w:r>
      <w:bookmarkEnd w:id="75"/>
      <w:bookmarkEnd w:id="76"/>
      <w:bookmarkEnd w:id="77"/>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vista de implementación seguirá el patrón de diseño MVC (Model View Controller). Este patrón plantea la separación del problema en tres capas: la capa model, la capa controller y la capa view.</w:t>
      </w:r>
    </w:p>
    <w:p w:rsidR="00D8269C" w:rsidRPr="0024031E" w:rsidRDefault="00D8269C" w:rsidP="00D8269C">
      <w:pPr>
        <w:rPr>
          <w:rFonts w:ascii="Calibri" w:hAnsi="Calibri" w:cs="Arial"/>
          <w:sz w:val="22"/>
        </w:rPr>
      </w:pPr>
    </w:p>
    <w:p w:rsidR="00D8269C" w:rsidRPr="0024031E" w:rsidRDefault="00D8269C" w:rsidP="00D8269C">
      <w:pPr>
        <w:pStyle w:val="Ttulo2"/>
        <w:numPr>
          <w:ilvl w:val="1"/>
          <w:numId w:val="7"/>
        </w:numPr>
        <w:rPr>
          <w:rFonts w:ascii="Calibri" w:hAnsi="Calibri" w:cs="Arial"/>
          <w:sz w:val="22"/>
        </w:rPr>
      </w:pPr>
      <w:bookmarkStart w:id="78" w:name="_Toc147302591"/>
      <w:bookmarkStart w:id="79" w:name="_Toc184070029"/>
      <w:bookmarkStart w:id="80" w:name="_Toc243996082"/>
      <w:r w:rsidRPr="0024031E">
        <w:rPr>
          <w:rFonts w:ascii="Calibri" w:hAnsi="Calibri" w:cs="Arial"/>
          <w:sz w:val="22"/>
        </w:rPr>
        <w:t>Niveles o Capas</w:t>
      </w:r>
      <w:bookmarkEnd w:id="78"/>
      <w:bookmarkEnd w:id="79"/>
      <w:bookmarkEnd w:id="80"/>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1" w:name="_Toc82477120"/>
      <w:bookmarkStart w:id="82" w:name="_Toc147302592"/>
      <w:bookmarkStart w:id="83" w:name="_Toc243996083"/>
      <w:r w:rsidRPr="0024031E">
        <w:rPr>
          <w:rFonts w:ascii="Calibri" w:hAnsi="Calibri" w:cs="Arial"/>
          <w:sz w:val="22"/>
        </w:rPr>
        <w:t xml:space="preserve">Capa </w:t>
      </w:r>
      <w:bookmarkEnd w:id="81"/>
      <w:r w:rsidRPr="0024031E">
        <w:rPr>
          <w:rFonts w:ascii="Calibri" w:hAnsi="Calibri" w:cs="Arial"/>
          <w:sz w:val="22"/>
        </w:rPr>
        <w:t>GUI</w:t>
      </w:r>
      <w:bookmarkEnd w:id="82"/>
      <w:bookmarkEnd w:id="83"/>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El componente GUI maneja las clases que permiten la interacción del usuario con el sistema. </w:t>
      </w:r>
    </w:p>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4" w:name="_Toc82477121"/>
      <w:bookmarkStart w:id="85" w:name="_Toc147302593"/>
      <w:bookmarkStart w:id="86" w:name="_Toc243996084"/>
      <w:r w:rsidRPr="0024031E">
        <w:rPr>
          <w:rFonts w:ascii="Calibri" w:hAnsi="Calibri" w:cs="Arial"/>
          <w:sz w:val="22"/>
        </w:rPr>
        <w:t>Capa Lógica</w:t>
      </w:r>
      <w:bookmarkEnd w:id="84"/>
      <w:bookmarkEnd w:id="85"/>
      <w:bookmarkEnd w:id="8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Este componente permite manejar la lógica del negocio de todas las áreas involucradas.</w:t>
      </w:r>
    </w:p>
    <w:p w:rsidR="00D8269C" w:rsidRPr="0024031E" w:rsidRDefault="00D8269C" w:rsidP="00D8269C">
      <w:pPr>
        <w:rPr>
          <w:rFonts w:ascii="Calibri" w:hAnsi="Calibri" w:cs="Arial"/>
          <w:sz w:val="22"/>
        </w:rPr>
      </w:pPr>
      <w:bookmarkStart w:id="87" w:name="_Toc102552647"/>
    </w:p>
    <w:p w:rsidR="00D8269C" w:rsidRPr="0024031E" w:rsidRDefault="000810B7" w:rsidP="00D8269C">
      <w:pPr>
        <w:pStyle w:val="Textoconvietas"/>
        <w:rPr>
          <w:rFonts w:ascii="Calibri" w:hAnsi="Calibri" w:cs="Arial"/>
          <w:sz w:val="22"/>
        </w:rPr>
      </w:pPr>
      <w:r w:rsidRPr="0024031E">
        <w:rPr>
          <w:rFonts w:ascii="Calibri" w:hAnsi="Calibri" w:cs="Arial"/>
          <w:sz w:val="22"/>
        </w:rPr>
        <w:t>Administración del Sistema</w:t>
      </w:r>
    </w:p>
    <w:p w:rsidR="000810B7" w:rsidRPr="0024031E" w:rsidRDefault="006D0E41" w:rsidP="00D8269C">
      <w:pPr>
        <w:pStyle w:val="Textoconvietas"/>
        <w:rPr>
          <w:rFonts w:ascii="Calibri" w:hAnsi="Calibri" w:cs="Arial"/>
          <w:sz w:val="22"/>
        </w:rPr>
      </w:pPr>
      <w:r>
        <w:rPr>
          <w:rFonts w:ascii="Calibri" w:hAnsi="Calibri" w:cs="Arial"/>
          <w:sz w:val="22"/>
        </w:rPr>
        <w:t>Usuarios</w:t>
      </w:r>
    </w:p>
    <w:p w:rsidR="000810B7" w:rsidRPr="0024031E" w:rsidRDefault="006D0E41" w:rsidP="00D8269C">
      <w:pPr>
        <w:pStyle w:val="Textoconvietas"/>
        <w:rPr>
          <w:rFonts w:ascii="Calibri" w:hAnsi="Calibri" w:cs="Arial"/>
          <w:sz w:val="22"/>
        </w:rPr>
      </w:pPr>
      <w:r>
        <w:rPr>
          <w:rFonts w:ascii="Calibri" w:hAnsi="Calibri" w:cs="Arial"/>
          <w:sz w:val="22"/>
        </w:rPr>
        <w:t>Privilegios</w:t>
      </w:r>
    </w:p>
    <w:p w:rsidR="00D8269C" w:rsidRPr="0024031E" w:rsidRDefault="006D0E41" w:rsidP="00D8269C">
      <w:pPr>
        <w:pStyle w:val="Textoconvietas"/>
        <w:rPr>
          <w:rFonts w:ascii="Calibri" w:hAnsi="Calibri" w:cs="Arial"/>
          <w:sz w:val="22"/>
        </w:rPr>
      </w:pPr>
      <w:r>
        <w:rPr>
          <w:rFonts w:ascii="Calibri" w:hAnsi="Calibri" w:cs="Arial"/>
          <w:sz w:val="22"/>
        </w:rPr>
        <w:t>Comparaciones</w:t>
      </w:r>
    </w:p>
    <w:p w:rsidR="00D8269C" w:rsidRPr="0024031E" w:rsidRDefault="006D0E41" w:rsidP="00D8269C">
      <w:pPr>
        <w:pStyle w:val="Textoconvietas"/>
        <w:rPr>
          <w:rFonts w:ascii="Calibri" w:hAnsi="Calibri" w:cs="Arial"/>
          <w:sz w:val="22"/>
        </w:rPr>
      </w:pPr>
      <w:r>
        <w:rPr>
          <w:rFonts w:ascii="Calibri" w:hAnsi="Calibri" w:cs="Arial"/>
          <w:sz w:val="22"/>
        </w:rPr>
        <w:t>Registro de documentos</w:t>
      </w:r>
    </w:p>
    <w:bookmarkEnd w:id="87"/>
    <w:p w:rsidR="00D8269C" w:rsidRPr="0024031E" w:rsidRDefault="00D8269C" w:rsidP="00D8269C">
      <w:pPr>
        <w:rPr>
          <w:rFonts w:ascii="Calibri" w:hAnsi="Calibri" w:cs="Arial"/>
          <w:sz w:val="22"/>
        </w:rPr>
      </w:pPr>
    </w:p>
    <w:p w:rsidR="00D8269C" w:rsidRPr="0024031E" w:rsidRDefault="00D8269C" w:rsidP="00D8269C">
      <w:pPr>
        <w:pStyle w:val="Ttulo3"/>
        <w:numPr>
          <w:ilvl w:val="2"/>
          <w:numId w:val="7"/>
        </w:numPr>
        <w:rPr>
          <w:rFonts w:ascii="Calibri" w:hAnsi="Calibri" w:cs="Arial"/>
          <w:sz w:val="22"/>
        </w:rPr>
      </w:pPr>
      <w:bookmarkStart w:id="88" w:name="_Toc102552648"/>
      <w:bookmarkStart w:id="89" w:name="_Toc82477122"/>
      <w:bookmarkStart w:id="90" w:name="_Toc147302594"/>
      <w:bookmarkStart w:id="91" w:name="_Toc243996085"/>
      <w:r w:rsidRPr="0024031E">
        <w:rPr>
          <w:rFonts w:ascii="Calibri" w:hAnsi="Calibri" w:cs="Arial"/>
          <w:sz w:val="22"/>
        </w:rPr>
        <w:t>Capa Base de Datos</w:t>
      </w:r>
      <w:bookmarkEnd w:id="88"/>
      <w:bookmarkEnd w:id="89"/>
      <w:bookmarkEnd w:id="90"/>
      <w:bookmarkEnd w:id="91"/>
    </w:p>
    <w:p w:rsidR="00D8269C" w:rsidRPr="0024031E" w:rsidRDefault="00D8269C" w:rsidP="00D8269C">
      <w:pPr>
        <w:rPr>
          <w:rFonts w:ascii="Calibri" w:hAnsi="Calibri" w:cs="Arial"/>
          <w:sz w:val="22"/>
        </w:rPr>
      </w:pPr>
      <w:r w:rsidRPr="0024031E">
        <w:rPr>
          <w:rFonts w:ascii="Calibri" w:hAnsi="Calibri" w:cs="Arial"/>
          <w:sz w:val="22"/>
        </w:rPr>
        <w:t>Este componente contiene toda la información que maneja el Sistema.</w:t>
      </w:r>
    </w:p>
    <w:p w:rsidR="00D8269C" w:rsidRPr="0024031E" w:rsidRDefault="00D8269C" w:rsidP="00D8269C">
      <w:pPr>
        <w:rPr>
          <w:rFonts w:ascii="Calibri" w:hAnsi="Calibri" w:cs="Arial"/>
          <w:sz w:val="22"/>
        </w:rPr>
      </w:pPr>
    </w:p>
    <w:p w:rsidR="00D8269C" w:rsidRPr="006D0E41" w:rsidRDefault="00D8269C" w:rsidP="00D8269C">
      <w:pPr>
        <w:rPr>
          <w:rFonts w:ascii="Calibri" w:hAnsi="Calibri" w:cs="Arial"/>
          <w:sz w:val="56"/>
          <w:szCs w:val="56"/>
        </w:rPr>
      </w:pPr>
    </w:p>
    <w:p w:rsidR="00D8269C" w:rsidRPr="0024031E" w:rsidRDefault="00A96075" w:rsidP="00D8269C">
      <w:pPr>
        <w:jc w:val="center"/>
        <w:rPr>
          <w:rFonts w:ascii="Calibri" w:hAnsi="Calibri" w:cs="Arial"/>
          <w:sz w:val="22"/>
        </w:rPr>
      </w:pPr>
      <w:r>
        <w:rPr>
          <w:rFonts w:ascii="Calibri" w:hAnsi="Calibri" w:cs="Arial"/>
          <w:noProof/>
          <w:sz w:val="22"/>
          <w:lang w:val="es-PE" w:eastAsia="es-PE"/>
        </w:rPr>
        <w:drawing>
          <wp:inline distT="0" distB="0" distL="0" distR="0">
            <wp:extent cx="4314825" cy="1905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314825" cy="1905000"/>
                    </a:xfrm>
                    <a:prstGeom prst="rect">
                      <a:avLst/>
                    </a:prstGeom>
                    <a:noFill/>
                    <a:ln w="9525">
                      <a:noFill/>
                      <a:miter lim="800000"/>
                      <a:headEnd/>
                      <a:tailEnd/>
                    </a:ln>
                  </pic:spPr>
                </pic:pic>
              </a:graphicData>
            </a:graphic>
          </wp:inline>
        </w:drawing>
      </w:r>
    </w:p>
    <w:p w:rsidR="00D8269C" w:rsidRPr="0024031E" w:rsidRDefault="00D8269C" w:rsidP="00D8269C">
      <w:pPr>
        <w:rPr>
          <w:rFonts w:ascii="Calibri" w:hAnsi="Calibri" w:cs="Arial"/>
          <w:sz w:val="22"/>
        </w:rPr>
      </w:pPr>
    </w:p>
    <w:p w:rsidR="00F1496D" w:rsidRPr="0024031E" w:rsidRDefault="00D8269C" w:rsidP="00F1496D">
      <w:pPr>
        <w:jc w:val="center"/>
        <w:rPr>
          <w:rFonts w:ascii="Calibri" w:hAnsi="Calibri" w:cs="Arial"/>
          <w:sz w:val="22"/>
        </w:rPr>
      </w:pPr>
      <w:r w:rsidRPr="0024031E">
        <w:rPr>
          <w:rFonts w:ascii="Calibri" w:hAnsi="Calibri" w:cs="Arial"/>
          <w:sz w:val="22"/>
        </w:rPr>
        <w:t>Figura 8.1: Diagrama de Implementación del Sistema.</w:t>
      </w:r>
    </w:p>
    <w:p w:rsidR="00F1496D" w:rsidRPr="0024031E" w:rsidRDefault="00F1496D" w:rsidP="00F1496D">
      <w:pPr>
        <w:pStyle w:val="Ttulo1"/>
        <w:numPr>
          <w:ilvl w:val="0"/>
          <w:numId w:val="0"/>
        </w:numPr>
        <w:ind w:left="720"/>
        <w:rPr>
          <w:rFonts w:ascii="Calibri" w:hAnsi="Calibri" w:cs="Arial"/>
          <w:sz w:val="26"/>
        </w:rPr>
      </w:pPr>
    </w:p>
    <w:p w:rsidR="00F1496D" w:rsidRPr="0024031E" w:rsidRDefault="002D024F" w:rsidP="00F1496D">
      <w:pPr>
        <w:pStyle w:val="Ttulo1"/>
        <w:numPr>
          <w:ilvl w:val="0"/>
          <w:numId w:val="7"/>
        </w:numPr>
        <w:rPr>
          <w:rFonts w:ascii="Calibri" w:hAnsi="Calibri" w:cs="Arial"/>
          <w:sz w:val="26"/>
          <w:szCs w:val="26"/>
        </w:rPr>
      </w:pPr>
      <w:r w:rsidRPr="0024031E">
        <w:rPr>
          <w:rFonts w:ascii="Calibri" w:hAnsi="Calibri" w:cs="Arial"/>
          <w:sz w:val="26"/>
        </w:rPr>
        <w:br w:type="page"/>
      </w:r>
      <w:bookmarkStart w:id="92" w:name="_Toc243996086"/>
      <w:r w:rsidR="00F1496D" w:rsidRPr="0024031E">
        <w:rPr>
          <w:rFonts w:ascii="Calibri" w:hAnsi="Calibri" w:cs="Arial"/>
          <w:sz w:val="26"/>
          <w:szCs w:val="26"/>
        </w:rPr>
        <w:lastRenderedPageBreak/>
        <w:t>Diagramas de Secuencia</w:t>
      </w:r>
      <w:bookmarkEnd w:id="92"/>
    </w:p>
    <w:p w:rsidR="002D024F" w:rsidRPr="0024031E" w:rsidRDefault="002D024F" w:rsidP="002D024F">
      <w:pPr>
        <w:rPr>
          <w:rFonts w:ascii="Calibri" w:hAnsi="Calibri" w:cs="Arial"/>
          <w:sz w:val="22"/>
          <w:szCs w:val="22"/>
          <w:lang w:val="es-ES_tradnl" w:eastAsia="ja-JP"/>
        </w:rPr>
      </w:pPr>
    </w:p>
    <w:p w:rsidR="005D137D" w:rsidRDefault="006D0E41" w:rsidP="005D137D">
      <w:pPr>
        <w:pStyle w:val="Ttulo2"/>
        <w:numPr>
          <w:ilvl w:val="1"/>
          <w:numId w:val="7"/>
        </w:numPr>
        <w:rPr>
          <w:rFonts w:ascii="Calibri" w:hAnsi="Calibri" w:cs="Arial"/>
          <w:sz w:val="22"/>
          <w:szCs w:val="22"/>
        </w:rPr>
      </w:pPr>
      <w:bookmarkStart w:id="93" w:name="_Toc243996087"/>
      <w:r>
        <w:rPr>
          <w:rFonts w:ascii="Calibri" w:hAnsi="Calibri" w:cs="Arial"/>
          <w:sz w:val="22"/>
          <w:szCs w:val="22"/>
        </w:rPr>
        <w:t>Paquete de Usuarios</w:t>
      </w:r>
    </w:p>
    <w:p w:rsidR="006D0E41" w:rsidRDefault="006D0E41" w:rsidP="006D0E41">
      <w:pPr>
        <w:rPr>
          <w:lang w:val="es-ES_tradnl" w:eastAsia="ja-JP"/>
        </w:rPr>
      </w:pPr>
    </w:p>
    <w:p w:rsidR="006D0E41" w:rsidRPr="006D0E41" w:rsidRDefault="006D0E41" w:rsidP="006D0E41">
      <w:pPr>
        <w:rPr>
          <w:sz w:val="44"/>
          <w:szCs w:val="44"/>
          <w:lang w:val="es-ES_tradnl" w:eastAsia="ja-JP"/>
        </w:rPr>
      </w:pPr>
      <w:r w:rsidRPr="006D0E41">
        <w:rPr>
          <w:sz w:val="44"/>
          <w:szCs w:val="44"/>
          <w:lang w:val="es-ES_tradnl" w:eastAsia="ja-JP"/>
        </w:rPr>
        <w:t>//Meter diagramas</w:t>
      </w:r>
    </w:p>
    <w:p w:rsidR="005D137D" w:rsidRDefault="005D137D" w:rsidP="005D137D">
      <w:pPr>
        <w:pStyle w:val="Ttulo2"/>
        <w:numPr>
          <w:ilvl w:val="1"/>
          <w:numId w:val="7"/>
        </w:numPr>
        <w:rPr>
          <w:rFonts w:ascii="Calibri" w:hAnsi="Calibri" w:cs="Arial"/>
          <w:sz w:val="22"/>
          <w:szCs w:val="22"/>
        </w:rPr>
      </w:pPr>
      <w:r w:rsidRPr="0024031E">
        <w:rPr>
          <w:rFonts w:ascii="Calibri" w:hAnsi="Calibri" w:cs="Arial"/>
          <w:sz w:val="22"/>
          <w:szCs w:val="22"/>
        </w:rPr>
        <w:t xml:space="preserve">Paquete de </w:t>
      </w:r>
      <w:r w:rsidR="006D0E41">
        <w:rPr>
          <w:rFonts w:ascii="Calibri" w:hAnsi="Calibri" w:cs="Arial"/>
          <w:sz w:val="22"/>
          <w:szCs w:val="22"/>
        </w:rPr>
        <w:t>Documentos</w:t>
      </w:r>
    </w:p>
    <w:p w:rsidR="00973958" w:rsidRPr="00973958" w:rsidRDefault="00973958" w:rsidP="00973958">
      <w:pPr>
        <w:rPr>
          <w:lang w:val="es-ES_tradnl" w:eastAsia="ja-JP"/>
        </w:rPr>
      </w:pPr>
    </w:p>
    <w:p w:rsidR="00973958" w:rsidRPr="00973958" w:rsidRDefault="00973958" w:rsidP="00973958">
      <w:pPr>
        <w:rPr>
          <w:lang w:val="es-ES_tradnl" w:eastAsia="ja-JP"/>
        </w:rPr>
      </w:pPr>
    </w:p>
    <w:p w:rsidR="006D0E41" w:rsidRDefault="00973958" w:rsidP="00973958">
      <w:pPr>
        <w:ind w:left="1080"/>
        <w:rPr>
          <w:rFonts w:asciiTheme="minorHAnsi" w:hAnsiTheme="minorHAnsi"/>
          <w:b/>
          <w:u w:val="single"/>
          <w:lang w:val="es-ES_tradnl" w:eastAsia="ja-JP"/>
        </w:rPr>
      </w:pPr>
      <w:r>
        <w:rPr>
          <w:rFonts w:asciiTheme="minorHAnsi" w:hAnsiTheme="minorHAnsi"/>
          <w:b/>
          <w:u w:val="single"/>
          <w:lang w:val="es-ES_tradnl" w:eastAsia="ja-JP"/>
        </w:rPr>
        <w:t>Gestionar Categoría</w:t>
      </w:r>
    </w:p>
    <w:p w:rsidR="00973958" w:rsidRDefault="00973958" w:rsidP="00973958">
      <w:pPr>
        <w:ind w:left="1080"/>
        <w:rPr>
          <w:rFonts w:asciiTheme="minorHAnsi" w:hAnsiTheme="minorHAnsi"/>
          <w:b/>
          <w:u w:val="single"/>
          <w:lang w:val="es-ES_tradnl" w:eastAsia="ja-JP"/>
        </w:rPr>
      </w:pPr>
    </w:p>
    <w:p w:rsidR="00973958" w:rsidRDefault="00A96075" w:rsidP="00973958">
      <w:pPr>
        <w:ind w:left="1080"/>
        <w:rPr>
          <w:rFonts w:asciiTheme="minorHAnsi" w:hAnsiTheme="minorHAnsi"/>
          <w:b/>
          <w:u w:val="single"/>
          <w:lang w:val="es-ES_tradnl" w:eastAsia="ja-JP"/>
        </w:rPr>
      </w:pPr>
      <w:r>
        <w:rPr>
          <w:b/>
          <w:noProof/>
          <w:u w:val="single"/>
          <w:lang w:val="es-PE" w:eastAsia="es-PE"/>
        </w:rPr>
        <w:drawing>
          <wp:anchor distT="0" distB="0" distL="114300" distR="114300" simplePos="0" relativeHeight="251659776" behindDoc="1" locked="0" layoutInCell="1" allowOverlap="1">
            <wp:simplePos x="0" y="0"/>
            <wp:positionH relativeFrom="column">
              <wp:posOffset>-165735</wp:posOffset>
            </wp:positionH>
            <wp:positionV relativeFrom="paragraph">
              <wp:posOffset>-899795</wp:posOffset>
            </wp:positionV>
            <wp:extent cx="5410200" cy="9772650"/>
            <wp:effectExtent l="0" t="0" r="0" b="0"/>
            <wp:wrapTight wrapText="bothSides">
              <wp:wrapPolygon edited="0">
                <wp:start x="5400" y="295"/>
                <wp:lineTo x="1445" y="968"/>
                <wp:lineTo x="1293" y="1642"/>
                <wp:lineTo x="532" y="2021"/>
                <wp:lineTo x="989" y="2274"/>
                <wp:lineTo x="1597" y="2316"/>
                <wp:lineTo x="1673" y="20800"/>
                <wp:lineTo x="16504" y="21095"/>
                <wp:lineTo x="16808" y="21095"/>
                <wp:lineTo x="16885" y="21095"/>
                <wp:lineTo x="16885" y="20589"/>
                <wp:lineTo x="16961" y="19832"/>
                <wp:lineTo x="16808" y="16463"/>
                <wp:lineTo x="17189" y="16463"/>
                <wp:lineTo x="17797" y="16042"/>
                <wp:lineTo x="17873" y="15705"/>
                <wp:lineTo x="16200" y="15116"/>
                <wp:lineTo x="16276" y="12042"/>
                <wp:lineTo x="15972" y="11789"/>
                <wp:lineTo x="15820" y="11747"/>
                <wp:lineTo x="16276" y="11411"/>
                <wp:lineTo x="16048" y="9053"/>
                <wp:lineTo x="16504" y="9053"/>
                <wp:lineTo x="17037" y="8674"/>
                <wp:lineTo x="16961" y="8379"/>
                <wp:lineTo x="19166" y="8379"/>
                <wp:lineTo x="20155" y="8168"/>
                <wp:lineTo x="19851" y="4337"/>
                <wp:lineTo x="20307" y="4337"/>
                <wp:lineTo x="21220" y="3874"/>
                <wp:lineTo x="21296" y="3453"/>
                <wp:lineTo x="20915" y="3368"/>
                <wp:lineTo x="17949" y="2989"/>
                <wp:lineTo x="18025" y="2316"/>
                <wp:lineTo x="18862" y="1684"/>
                <wp:lineTo x="19014" y="1179"/>
                <wp:lineTo x="18634" y="1095"/>
                <wp:lineTo x="16200" y="968"/>
                <wp:lineTo x="7606" y="295"/>
                <wp:lineTo x="5400" y="295"/>
              </wp:wrapPolygon>
            </wp:wrapTight>
            <wp:docPr id="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2" cstate="print"/>
                    <a:srcRect/>
                    <a:stretch>
                      <a:fillRect/>
                    </a:stretch>
                  </pic:blipFill>
                  <pic:spPr bwMode="auto">
                    <a:xfrm>
                      <a:off x="0" y="0"/>
                      <a:ext cx="5410200" cy="9772650"/>
                    </a:xfrm>
                    <a:prstGeom prst="rect">
                      <a:avLst/>
                    </a:prstGeom>
                    <a:noFill/>
                    <a:ln w="9525">
                      <a:noFill/>
                      <a:miter lim="800000"/>
                      <a:headEnd/>
                      <a:tailEnd/>
                    </a:ln>
                  </pic:spPr>
                </pic:pic>
              </a:graphicData>
            </a:graphic>
          </wp:anchor>
        </w:drawing>
      </w: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rFonts w:asciiTheme="minorHAnsi" w:hAnsiTheme="minorHAnsi"/>
          <w:b/>
          <w:u w:val="single"/>
          <w:lang w:val="es-ES_tradnl" w:eastAsia="ja-JP"/>
        </w:rPr>
      </w:pPr>
    </w:p>
    <w:p w:rsidR="00973958" w:rsidRDefault="00973958" w:rsidP="00973958">
      <w:pPr>
        <w:ind w:left="1080"/>
        <w:rPr>
          <w:lang w:val="es-ES_tradnl" w:eastAsia="ja-JP"/>
        </w:rPr>
      </w:pPr>
    </w:p>
    <w:p w:rsidR="00973958" w:rsidRDefault="00973958" w:rsidP="00973958">
      <w:pPr>
        <w:ind w:left="1080"/>
        <w:rPr>
          <w:lang w:val="es-ES_tradnl" w:eastAsia="ja-JP"/>
        </w:rPr>
      </w:pPr>
    </w:p>
    <w:p w:rsidR="00973958" w:rsidRDefault="00973958" w:rsidP="006D0E41">
      <w:pPr>
        <w:rPr>
          <w:lang w:val="es-ES_tradnl" w:eastAsia="ja-JP"/>
        </w:rPr>
      </w:pPr>
    </w:p>
    <w:p w:rsidR="00973958" w:rsidRDefault="00973958" w:rsidP="006D0E41">
      <w:pPr>
        <w:rPr>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rPr>
          <w:rFonts w:asciiTheme="minorHAnsi" w:hAnsiTheme="minorHAnsi"/>
          <w:b/>
          <w:u w:val="single"/>
          <w:lang w:val="es-ES_tradnl" w:eastAsia="ja-JP"/>
        </w:rPr>
      </w:pPr>
    </w:p>
    <w:p w:rsidR="006D0E41" w:rsidRDefault="00973958" w:rsidP="00973958">
      <w:pPr>
        <w:rPr>
          <w:rFonts w:asciiTheme="minorHAnsi" w:hAnsiTheme="minorHAnsi"/>
          <w:b/>
          <w:u w:val="single"/>
          <w:lang w:val="es-ES_tradnl" w:eastAsia="ja-JP"/>
        </w:rPr>
      </w:pPr>
      <w:r w:rsidRPr="00973958">
        <w:rPr>
          <w:rFonts w:asciiTheme="minorHAnsi" w:hAnsiTheme="minorHAnsi"/>
          <w:b/>
          <w:u w:val="single"/>
          <w:lang w:val="es-ES_tradnl" w:eastAsia="ja-JP"/>
        </w:rPr>
        <w:t>Gestionar Documentos</w:t>
      </w:r>
      <w:r>
        <w:rPr>
          <w:rFonts w:asciiTheme="minorHAnsi" w:hAnsiTheme="minorHAnsi"/>
          <w:b/>
          <w:u w:val="single"/>
          <w:lang w:val="es-ES_tradnl" w:eastAsia="ja-JP"/>
        </w:rPr>
        <w:t xml:space="preserve"> </w:t>
      </w:r>
    </w:p>
    <w:p w:rsidR="00973958" w:rsidRDefault="00A96075" w:rsidP="00973958">
      <w:pPr>
        <w:ind w:left="371" w:firstLine="709"/>
        <w:rPr>
          <w:rFonts w:asciiTheme="minorHAnsi" w:hAnsiTheme="minorHAnsi"/>
          <w:b/>
          <w:u w:val="single"/>
          <w:lang w:val="es-ES_tradnl" w:eastAsia="ja-JP"/>
        </w:rPr>
      </w:pPr>
      <w:r>
        <w:rPr>
          <w:b/>
          <w:noProof/>
          <w:u w:val="single"/>
          <w:lang w:val="es-PE" w:eastAsia="es-PE"/>
        </w:rPr>
        <w:drawing>
          <wp:anchor distT="0" distB="0" distL="114300" distR="114300" simplePos="0" relativeHeight="251661824" behindDoc="1" locked="0" layoutInCell="1" allowOverlap="1">
            <wp:simplePos x="0" y="0"/>
            <wp:positionH relativeFrom="column">
              <wp:posOffset>577215</wp:posOffset>
            </wp:positionH>
            <wp:positionV relativeFrom="paragraph">
              <wp:posOffset>-109855</wp:posOffset>
            </wp:positionV>
            <wp:extent cx="4095750" cy="9839325"/>
            <wp:effectExtent l="0" t="0" r="0" b="0"/>
            <wp:wrapTight wrapText="bothSides">
              <wp:wrapPolygon edited="0">
                <wp:start x="4822" y="251"/>
                <wp:lineTo x="1808" y="293"/>
                <wp:lineTo x="1306" y="376"/>
                <wp:lineTo x="1005" y="1171"/>
                <wp:lineTo x="1808" y="1589"/>
                <wp:lineTo x="1708" y="9619"/>
                <wp:lineTo x="1005" y="9702"/>
                <wp:lineTo x="402" y="10079"/>
                <wp:lineTo x="1607" y="10288"/>
                <wp:lineTo x="1607" y="20450"/>
                <wp:lineTo x="13462" y="20994"/>
                <wp:lineTo x="11855" y="20994"/>
                <wp:lineTo x="11553" y="21412"/>
                <wp:lineTo x="12056" y="21454"/>
                <wp:lineTo x="12458" y="21454"/>
                <wp:lineTo x="15371" y="21454"/>
                <wp:lineTo x="16577" y="21328"/>
                <wp:lineTo x="16275" y="20324"/>
                <wp:lineTo x="16778" y="19655"/>
                <wp:lineTo x="16778" y="19279"/>
                <wp:lineTo x="16476" y="17773"/>
                <wp:lineTo x="17481" y="17523"/>
                <wp:lineTo x="17380" y="16979"/>
                <wp:lineTo x="17180" y="16603"/>
                <wp:lineTo x="16778" y="15641"/>
                <wp:lineTo x="16677" y="14010"/>
                <wp:lineTo x="16476" y="13717"/>
                <wp:lineTo x="16275" y="13633"/>
                <wp:lineTo x="17782" y="13048"/>
                <wp:lineTo x="17983" y="12964"/>
                <wp:lineTo x="17380" y="12671"/>
                <wp:lineTo x="16878" y="11751"/>
                <wp:lineTo x="15974" y="11626"/>
                <wp:lineTo x="17581" y="11417"/>
                <wp:lineTo x="17481" y="10957"/>
                <wp:lineTo x="19993" y="10330"/>
                <wp:lineTo x="13362" y="10288"/>
                <wp:lineTo x="19892" y="10288"/>
                <wp:lineTo x="20495" y="10246"/>
                <wp:lineTo x="20495" y="6942"/>
                <wp:lineTo x="21098" y="6440"/>
                <wp:lineTo x="21198" y="6189"/>
                <wp:lineTo x="20595" y="5980"/>
                <wp:lineTo x="18687" y="5604"/>
                <wp:lineTo x="18887" y="3095"/>
                <wp:lineTo x="17983" y="2927"/>
                <wp:lineTo x="18687" y="2802"/>
                <wp:lineTo x="18687" y="1004"/>
                <wp:lineTo x="19289" y="878"/>
                <wp:lineTo x="19490" y="251"/>
                <wp:lineTo x="11654" y="251"/>
                <wp:lineTo x="4822" y="251"/>
              </wp:wrapPolygon>
            </wp:wrapTight>
            <wp:docPr id="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cstate="print"/>
                    <a:srcRect/>
                    <a:stretch>
                      <a:fillRect/>
                    </a:stretch>
                  </pic:blipFill>
                  <pic:spPr bwMode="auto">
                    <a:xfrm>
                      <a:off x="0" y="0"/>
                      <a:ext cx="4095750" cy="9839325"/>
                    </a:xfrm>
                    <a:prstGeom prst="rect">
                      <a:avLst/>
                    </a:prstGeom>
                    <a:noFill/>
                    <a:ln w="9525">
                      <a:noFill/>
                      <a:miter lim="800000"/>
                      <a:headEnd/>
                      <a:tailEnd/>
                    </a:ln>
                  </pic:spPr>
                </pic:pic>
              </a:graphicData>
            </a:graphic>
          </wp:anchor>
        </w:drawing>
      </w: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Default="00973958" w:rsidP="00973958">
      <w:pPr>
        <w:ind w:left="371" w:firstLine="709"/>
        <w:rPr>
          <w:rFonts w:asciiTheme="minorHAnsi" w:hAnsiTheme="minorHAnsi"/>
          <w:b/>
          <w:u w:val="single"/>
          <w:lang w:val="es-ES_tradnl" w:eastAsia="ja-JP"/>
        </w:rPr>
      </w:pPr>
    </w:p>
    <w:p w:rsidR="00973958" w:rsidRPr="00973958" w:rsidRDefault="00973958" w:rsidP="00973958">
      <w:pPr>
        <w:ind w:left="371" w:firstLine="709"/>
        <w:rPr>
          <w:rFonts w:asciiTheme="minorHAnsi" w:hAnsiTheme="minorHAnsi"/>
          <w:b/>
          <w:u w:val="single"/>
          <w:lang w:val="es-ES_tradnl" w:eastAsia="ja-JP"/>
        </w:rPr>
      </w:pPr>
    </w:p>
    <w:p w:rsidR="006D0E41" w:rsidRDefault="002D024F" w:rsidP="006D0E41">
      <w:pPr>
        <w:pStyle w:val="Ttulo2"/>
        <w:numPr>
          <w:ilvl w:val="1"/>
          <w:numId w:val="7"/>
        </w:numPr>
        <w:rPr>
          <w:rFonts w:ascii="Calibri" w:hAnsi="Calibri" w:cs="Arial"/>
          <w:sz w:val="22"/>
          <w:szCs w:val="22"/>
        </w:rPr>
      </w:pPr>
      <w:r w:rsidRPr="0024031E">
        <w:rPr>
          <w:rFonts w:ascii="Calibri" w:hAnsi="Calibri" w:cs="Arial"/>
          <w:sz w:val="22"/>
          <w:szCs w:val="22"/>
        </w:rPr>
        <w:t xml:space="preserve">Paquete de </w:t>
      </w:r>
      <w:bookmarkEnd w:id="93"/>
      <w:r w:rsidR="006D0E41">
        <w:rPr>
          <w:rFonts w:ascii="Calibri" w:hAnsi="Calibri" w:cs="Arial"/>
          <w:sz w:val="22"/>
          <w:szCs w:val="22"/>
        </w:rPr>
        <w:t>Detección</w:t>
      </w:r>
      <w:bookmarkStart w:id="94" w:name="_Toc147302596"/>
      <w:bookmarkStart w:id="95" w:name="_Toc184070030"/>
      <w:bookmarkStart w:id="96" w:name="_Toc243996109"/>
    </w:p>
    <w:p w:rsidR="00B81F94" w:rsidRPr="00B81F94" w:rsidRDefault="00B81F94" w:rsidP="00B81F94">
      <w:pPr>
        <w:ind w:left="1080"/>
        <w:rPr>
          <w:rFonts w:ascii="Calibri" w:hAnsi="Calibri" w:cs="Calibri"/>
          <w:b/>
          <w:u w:val="single"/>
          <w:lang w:val="es-ES_tradnl" w:eastAsia="ja-JP"/>
        </w:rPr>
      </w:pPr>
      <w:r w:rsidRPr="00B81F94">
        <w:rPr>
          <w:rFonts w:ascii="Calibri" w:hAnsi="Calibri" w:cs="Calibri"/>
          <w:b/>
          <w:u w:val="single"/>
          <w:lang w:val="es-ES_tradnl" w:eastAsia="ja-JP"/>
        </w:rPr>
        <w:t>Comparar Documentos</w:t>
      </w:r>
    </w:p>
    <w:p w:rsidR="00B81F94" w:rsidRPr="00B81F94" w:rsidRDefault="00B81F94" w:rsidP="00B81F94">
      <w:pPr>
        <w:rPr>
          <w:lang w:val="es-ES_tradnl" w:eastAsia="ja-JP"/>
        </w:rPr>
      </w:pPr>
    </w:p>
    <w:p w:rsidR="006D0E41" w:rsidRDefault="006D0E41" w:rsidP="006D0E41">
      <w:pPr>
        <w:rPr>
          <w:lang w:val="es-ES_tradnl" w:eastAsia="ja-JP"/>
        </w:rPr>
      </w:pPr>
    </w:p>
    <w:p w:rsidR="00B81F94" w:rsidRPr="00CC5206" w:rsidRDefault="00A96075" w:rsidP="006D0E41">
      <w:pPr>
        <w:rPr>
          <w:lang w:val="es-ES_tradnl" w:eastAsia="ja-JP"/>
        </w:rPr>
      </w:pPr>
      <w:r>
        <w:rPr>
          <w:noProof/>
          <w:lang w:val="es-PE" w:eastAsia="es-PE"/>
        </w:rPr>
        <w:lastRenderedPageBreak/>
        <w:drawing>
          <wp:inline distT="0" distB="0" distL="0" distR="0">
            <wp:extent cx="5400675" cy="4124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00675" cy="4124325"/>
                    </a:xfrm>
                    <a:prstGeom prst="rect">
                      <a:avLst/>
                    </a:prstGeom>
                    <a:noFill/>
                    <a:ln w="9525">
                      <a:noFill/>
                      <a:miter lim="800000"/>
                      <a:headEnd/>
                      <a:tailEnd/>
                    </a:ln>
                  </pic:spPr>
                </pic:pic>
              </a:graphicData>
            </a:graphic>
          </wp:inline>
        </w:drawing>
      </w:r>
    </w:p>
    <w:p w:rsidR="00CC5206" w:rsidRDefault="00CC5206"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Default="00B81F94" w:rsidP="006D0E41">
      <w:pPr>
        <w:rPr>
          <w:lang w:val="es-ES_tradnl" w:eastAsia="ja-JP"/>
        </w:rPr>
      </w:pPr>
    </w:p>
    <w:p w:rsidR="00B81F94" w:rsidRPr="00B81F94" w:rsidRDefault="00B81F94" w:rsidP="00B81F94">
      <w:pPr>
        <w:ind w:firstLine="709"/>
        <w:rPr>
          <w:rFonts w:ascii="Calibri" w:hAnsi="Calibri" w:cs="Calibri"/>
          <w:b/>
          <w:u w:val="single"/>
          <w:lang w:val="es-ES_tradnl" w:eastAsia="ja-JP"/>
        </w:rPr>
      </w:pPr>
      <w:r w:rsidRPr="00B81F94">
        <w:rPr>
          <w:rFonts w:ascii="Calibri" w:hAnsi="Calibri" w:cs="Calibri"/>
          <w:b/>
          <w:u w:val="single"/>
          <w:lang w:val="es-ES_tradnl" w:eastAsia="ja-JP"/>
        </w:rPr>
        <w:t>Mostrar resultados comparación</w:t>
      </w:r>
    </w:p>
    <w:p w:rsidR="006D0E41" w:rsidRPr="006D0E41" w:rsidRDefault="00A96075" w:rsidP="006D0E41">
      <w:pPr>
        <w:rPr>
          <w:lang w:val="es-ES_tradnl" w:eastAsia="ja-JP"/>
        </w:rPr>
      </w:pPr>
      <w:r>
        <w:rPr>
          <w:noProof/>
          <w:sz w:val="44"/>
          <w:szCs w:val="44"/>
          <w:lang w:val="es-PE" w:eastAsia="es-PE"/>
        </w:rPr>
        <w:lastRenderedPageBreak/>
        <w:drawing>
          <wp:inline distT="0" distB="0" distL="0" distR="0">
            <wp:extent cx="5400675" cy="4076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400675" cy="4076700"/>
                    </a:xfrm>
                    <a:prstGeom prst="rect">
                      <a:avLst/>
                    </a:prstGeom>
                    <a:noFill/>
                    <a:ln w="9525">
                      <a:noFill/>
                      <a:miter lim="800000"/>
                      <a:headEnd/>
                      <a:tailEnd/>
                    </a:ln>
                  </pic:spPr>
                </pic:pic>
              </a:graphicData>
            </a:graphic>
          </wp:inline>
        </w:drawing>
      </w: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6D0E41" w:rsidRDefault="006D0E41" w:rsidP="006D0E41">
      <w:pPr>
        <w:rPr>
          <w:lang w:val="es-ES_tradnl" w:eastAsia="ja-JP"/>
        </w:rPr>
      </w:pPr>
    </w:p>
    <w:p w:rsidR="00D8269C" w:rsidRPr="0024031E" w:rsidRDefault="00D8269C" w:rsidP="00F1496D">
      <w:pPr>
        <w:pStyle w:val="Ttulo1"/>
        <w:numPr>
          <w:ilvl w:val="0"/>
          <w:numId w:val="7"/>
        </w:numPr>
        <w:rPr>
          <w:rFonts w:ascii="Calibri" w:hAnsi="Calibri" w:cs="Arial"/>
          <w:sz w:val="26"/>
        </w:rPr>
      </w:pPr>
      <w:r w:rsidRPr="0024031E">
        <w:rPr>
          <w:rFonts w:ascii="Calibri" w:hAnsi="Calibri" w:cs="Arial"/>
          <w:sz w:val="26"/>
        </w:rPr>
        <w:t>Tamaño y performance</w:t>
      </w:r>
      <w:bookmarkEnd w:id="94"/>
      <w:bookmarkEnd w:id="95"/>
      <w:bookmarkEnd w:id="96"/>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 xml:space="preserve">La arquitectura de software elegida apoya los requisitos dominantes de capacidad en disco y latencia, según lo estipulado en el Documento de Especificación de Requisitos de Software de </w:t>
      </w:r>
      <w:r w:rsidR="006D0E41">
        <w:rPr>
          <w:rFonts w:ascii="Calibri" w:hAnsi="Calibri" w:cs="Arial"/>
          <w:sz w:val="22"/>
        </w:rPr>
        <w:t>Antiplagium</w:t>
      </w:r>
      <w:r w:rsidR="006D0E41" w:rsidRPr="0024031E">
        <w:rPr>
          <w:rFonts w:ascii="Calibri" w:hAnsi="Calibri" w:cs="Arial"/>
          <w:sz w:val="22"/>
        </w:rPr>
        <w:t xml:space="preserve"> </w:t>
      </w:r>
      <w:r w:rsidRPr="0024031E">
        <w:rPr>
          <w:rFonts w:ascii="Calibri" w:hAnsi="Calibri" w:cs="Arial"/>
          <w:sz w:val="22"/>
        </w:rPr>
        <w:t xml:space="preserve">y el  Documento de Visión del Proyecto del Sistema </w:t>
      </w:r>
      <w:r w:rsidR="00D65590">
        <w:rPr>
          <w:rFonts w:ascii="Calibri" w:hAnsi="Calibri" w:cs="Arial"/>
          <w:sz w:val="22"/>
        </w:rPr>
        <w:t>Antiplagium</w:t>
      </w:r>
      <w:r w:rsidRPr="0024031E">
        <w:rPr>
          <w:rFonts w:ascii="Calibri" w:hAnsi="Calibri" w:cs="Arial"/>
          <w:sz w:val="22"/>
        </w:rPr>
        <w:t>.</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bookmarkStart w:id="97" w:name="_Toc4004026"/>
      <w:bookmarkStart w:id="98" w:name="_Toc6988934"/>
      <w:bookmarkStart w:id="99" w:name="_Toc37512313"/>
      <w:bookmarkStart w:id="100" w:name="_Toc37513195"/>
      <w:bookmarkStart w:id="101" w:name="_Toc37513922"/>
      <w:r w:rsidRPr="0024031E">
        <w:rPr>
          <w:rFonts w:ascii="Calibri" w:hAnsi="Calibri" w:cs="Arial"/>
          <w:b/>
          <w:sz w:val="22"/>
        </w:rPr>
        <w:t>Tiempo de respuesta en el acceso a la Base de Datos</w:t>
      </w:r>
      <w:bookmarkEnd w:id="97"/>
      <w:bookmarkEnd w:id="98"/>
      <w:bookmarkEnd w:id="99"/>
      <w:bookmarkEnd w:id="100"/>
      <w:bookmarkEnd w:id="101"/>
    </w:p>
    <w:p w:rsidR="00D8269C" w:rsidRPr="0024031E" w:rsidRDefault="00D8269C" w:rsidP="00D8269C">
      <w:pPr>
        <w:rPr>
          <w:rFonts w:ascii="Calibri" w:hAnsi="Calibri" w:cs="Arial"/>
          <w:sz w:val="22"/>
        </w:rPr>
      </w:pPr>
      <w:r w:rsidRPr="0024031E">
        <w:rPr>
          <w:rFonts w:ascii="Calibri" w:hAnsi="Calibri" w:cs="Arial"/>
          <w:sz w:val="22"/>
        </w:rPr>
        <w:t>El sistema proveerá accesos a la base de datos con un tiempo de respuesta no mayor a los 5 segundos.</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bookmarkStart w:id="102" w:name="_Toc4004027"/>
      <w:bookmarkStart w:id="103" w:name="_Toc6988935"/>
      <w:bookmarkStart w:id="104" w:name="_Toc37512314"/>
      <w:bookmarkStart w:id="105" w:name="_Toc37513196"/>
      <w:bookmarkStart w:id="106" w:name="_Toc37513923"/>
      <w:r w:rsidRPr="0024031E">
        <w:rPr>
          <w:rFonts w:ascii="Calibri" w:hAnsi="Calibri" w:cs="Arial"/>
          <w:b/>
          <w:sz w:val="22"/>
        </w:rPr>
        <w:t>Tiempo de respuesta de transacciones</w:t>
      </w:r>
      <w:bookmarkEnd w:id="102"/>
      <w:bookmarkEnd w:id="103"/>
      <w:bookmarkEnd w:id="104"/>
      <w:bookmarkEnd w:id="105"/>
      <w:bookmarkEnd w:id="106"/>
    </w:p>
    <w:p w:rsidR="00D8269C" w:rsidRPr="0024031E" w:rsidRDefault="00D8269C" w:rsidP="00D8269C">
      <w:pPr>
        <w:rPr>
          <w:rFonts w:ascii="Calibri" w:hAnsi="Calibri" w:cs="Arial"/>
          <w:sz w:val="22"/>
        </w:rPr>
      </w:pPr>
      <w:r w:rsidRPr="0024031E">
        <w:rPr>
          <w:rFonts w:ascii="Calibri" w:hAnsi="Calibri" w:cs="Arial"/>
          <w:sz w:val="22"/>
        </w:rPr>
        <w:t xml:space="preserve">El programa no demorará más de </w:t>
      </w:r>
      <w:r w:rsidR="00D65590">
        <w:rPr>
          <w:rFonts w:ascii="Calibri" w:hAnsi="Calibri" w:cs="Arial"/>
          <w:sz w:val="22"/>
        </w:rPr>
        <w:t>1</w:t>
      </w:r>
      <w:r w:rsidRPr="0024031E">
        <w:rPr>
          <w:rFonts w:ascii="Calibri" w:hAnsi="Calibri" w:cs="Arial"/>
          <w:sz w:val="22"/>
        </w:rPr>
        <w:t xml:space="preserve">5 minutos en generar </w:t>
      </w:r>
      <w:r w:rsidR="00D65590">
        <w:rPr>
          <w:rFonts w:ascii="Calibri" w:hAnsi="Calibri" w:cs="Arial"/>
          <w:sz w:val="22"/>
        </w:rPr>
        <w:t>reporte de comparación de documentos</w:t>
      </w:r>
      <w:r w:rsidRPr="0024031E">
        <w:rPr>
          <w:rFonts w:ascii="Calibri" w:hAnsi="Calibri" w:cs="Arial"/>
          <w:sz w:val="22"/>
        </w:rPr>
        <w:t xml:space="preserve"> haciendo uso del algoritmo elegido</w:t>
      </w:r>
      <w:r w:rsidR="00FB0E60" w:rsidRPr="0024031E">
        <w:rPr>
          <w:rFonts w:ascii="Calibri" w:hAnsi="Calibri" w:cs="Arial"/>
          <w:sz w:val="22"/>
        </w:rPr>
        <w:t xml:space="preserve"> y guardándolo en base de datos</w:t>
      </w:r>
      <w:r w:rsidRPr="0024031E">
        <w:rPr>
          <w:rFonts w:ascii="Calibri" w:hAnsi="Calibri" w:cs="Arial"/>
          <w:sz w:val="22"/>
        </w:rPr>
        <w:t xml:space="preserve">.  </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r w:rsidRPr="0024031E">
        <w:rPr>
          <w:rFonts w:ascii="Calibri" w:hAnsi="Calibri" w:cs="Arial"/>
          <w:b/>
          <w:sz w:val="22"/>
        </w:rPr>
        <w:t>Espacio en disco para el cliente</w:t>
      </w:r>
    </w:p>
    <w:p w:rsidR="00D8269C" w:rsidRPr="0024031E" w:rsidRDefault="00D8269C" w:rsidP="00D8269C">
      <w:pPr>
        <w:rPr>
          <w:rFonts w:ascii="Calibri" w:hAnsi="Calibri" w:cs="Arial"/>
          <w:sz w:val="22"/>
        </w:rPr>
      </w:pPr>
      <w:r w:rsidRPr="0024031E">
        <w:rPr>
          <w:rFonts w:ascii="Calibri" w:hAnsi="Calibri" w:cs="Arial"/>
          <w:sz w:val="22"/>
        </w:rPr>
        <w:t xml:space="preserve">El espacio en disco necesario para la parte del cliente deberá tener como mínimo 500 MB de espacio libre para su correcto funcionamiento, esto incluye tanto el tamaño del software como el JRE 1.6. </w:t>
      </w:r>
    </w:p>
    <w:p w:rsidR="00D8269C" w:rsidRPr="0024031E" w:rsidRDefault="00D8269C" w:rsidP="00D8269C">
      <w:pPr>
        <w:rPr>
          <w:rFonts w:ascii="Calibri" w:hAnsi="Calibri" w:cs="Arial"/>
          <w:sz w:val="22"/>
        </w:rPr>
      </w:pPr>
    </w:p>
    <w:p w:rsidR="00D8269C" w:rsidRPr="0024031E" w:rsidRDefault="00D8269C" w:rsidP="00D8269C">
      <w:pPr>
        <w:numPr>
          <w:ilvl w:val="0"/>
          <w:numId w:val="9"/>
        </w:numPr>
        <w:rPr>
          <w:rFonts w:ascii="Calibri" w:hAnsi="Calibri" w:cs="Arial"/>
          <w:b/>
          <w:sz w:val="22"/>
        </w:rPr>
      </w:pPr>
      <w:r w:rsidRPr="0024031E">
        <w:rPr>
          <w:rFonts w:ascii="Calibri" w:hAnsi="Calibri" w:cs="Arial"/>
          <w:b/>
          <w:sz w:val="22"/>
        </w:rPr>
        <w:t>Espacio en disco para el servidor</w:t>
      </w:r>
      <w:r w:rsidR="00A84CD4" w:rsidRPr="0024031E">
        <w:rPr>
          <w:rFonts w:ascii="Calibri" w:hAnsi="Calibri" w:cs="Arial"/>
          <w:b/>
          <w:sz w:val="22"/>
        </w:rPr>
        <w:t xml:space="preserve"> de Base de datos</w:t>
      </w:r>
    </w:p>
    <w:p w:rsidR="00D8269C" w:rsidRPr="0024031E" w:rsidRDefault="00D8269C" w:rsidP="00D8269C">
      <w:pPr>
        <w:rPr>
          <w:rFonts w:ascii="Calibri" w:hAnsi="Calibri" w:cs="Arial"/>
          <w:sz w:val="22"/>
        </w:rPr>
      </w:pPr>
      <w:r w:rsidRPr="0024031E">
        <w:rPr>
          <w:rFonts w:ascii="Calibri" w:hAnsi="Calibri" w:cs="Arial"/>
          <w:sz w:val="22"/>
        </w:rPr>
        <w:t xml:space="preserve">El espacio en disco necesario para la parte del Servidor </w:t>
      </w:r>
      <w:r w:rsidR="00A84CD4" w:rsidRPr="0024031E">
        <w:rPr>
          <w:rFonts w:ascii="Calibri" w:hAnsi="Calibri" w:cs="Arial"/>
          <w:sz w:val="22"/>
        </w:rPr>
        <w:t xml:space="preserve">de Base de datos </w:t>
      </w:r>
      <w:r w:rsidRPr="0024031E">
        <w:rPr>
          <w:rFonts w:ascii="Calibri" w:hAnsi="Calibri" w:cs="Arial"/>
          <w:sz w:val="22"/>
        </w:rPr>
        <w:t xml:space="preserve">deberá tener como mínimo 1 GB libres en disco para su </w:t>
      </w:r>
      <w:r w:rsidR="00A84CD4" w:rsidRPr="0024031E">
        <w:rPr>
          <w:rFonts w:ascii="Calibri" w:hAnsi="Calibri" w:cs="Arial"/>
          <w:sz w:val="22"/>
        </w:rPr>
        <w:t>correcto funcionamiento.</w:t>
      </w:r>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La arquitectura seleccionada apoya los requisitos de latencia y capacidad en disco en la puesta en práctica de una arquitectura cliente servidor. La porción del cliente solo se pone en ejecución en las PC locales de los distintos ambientes dentro de la empresa. Los componentes se han diseñado para asegurarse de obtener requisitos mínimos de disco y  memoria en  el lado de las PC del cliente.</w:t>
      </w:r>
    </w:p>
    <w:p w:rsidR="00D8269C" w:rsidRPr="0024031E" w:rsidRDefault="00D8269C" w:rsidP="00D8269C">
      <w:pPr>
        <w:rPr>
          <w:rFonts w:ascii="Calibri" w:hAnsi="Calibri" w:cs="Arial"/>
          <w:sz w:val="22"/>
        </w:rPr>
      </w:pPr>
    </w:p>
    <w:p w:rsidR="00D8269C" w:rsidRPr="0024031E" w:rsidRDefault="009445B4" w:rsidP="00F1496D">
      <w:pPr>
        <w:pStyle w:val="Ttulo1"/>
        <w:numPr>
          <w:ilvl w:val="0"/>
          <w:numId w:val="7"/>
        </w:numPr>
        <w:rPr>
          <w:rFonts w:ascii="Calibri" w:hAnsi="Calibri" w:cs="Arial"/>
          <w:sz w:val="26"/>
        </w:rPr>
      </w:pPr>
      <w:bookmarkStart w:id="107" w:name="_Toc147302597"/>
      <w:bookmarkStart w:id="108" w:name="_Toc184070031"/>
      <w:r w:rsidRPr="0024031E">
        <w:rPr>
          <w:rFonts w:ascii="Calibri" w:hAnsi="Calibri" w:cs="Arial"/>
          <w:sz w:val="26"/>
        </w:rPr>
        <w:br w:type="page"/>
      </w:r>
      <w:bookmarkStart w:id="109" w:name="_Toc243996110"/>
      <w:r w:rsidR="00D8269C" w:rsidRPr="0024031E">
        <w:rPr>
          <w:rFonts w:ascii="Calibri" w:hAnsi="Calibri" w:cs="Arial"/>
          <w:sz w:val="26"/>
        </w:rPr>
        <w:lastRenderedPageBreak/>
        <w:t>Calidad</w:t>
      </w:r>
      <w:bookmarkEnd w:id="107"/>
      <w:bookmarkEnd w:id="108"/>
      <w:bookmarkEnd w:id="109"/>
    </w:p>
    <w:p w:rsidR="00D8269C" w:rsidRPr="0024031E" w:rsidRDefault="00D8269C" w:rsidP="00D8269C">
      <w:pPr>
        <w:rPr>
          <w:rFonts w:ascii="Calibri" w:hAnsi="Calibri" w:cs="Arial"/>
          <w:sz w:val="22"/>
        </w:rPr>
      </w:pPr>
    </w:p>
    <w:p w:rsidR="00D8269C" w:rsidRPr="0024031E" w:rsidRDefault="00D8269C" w:rsidP="00D8269C">
      <w:pPr>
        <w:rPr>
          <w:rFonts w:ascii="Calibri" w:hAnsi="Calibri" w:cs="Arial"/>
          <w:sz w:val="22"/>
        </w:rPr>
      </w:pPr>
      <w:r w:rsidRPr="0024031E">
        <w:rPr>
          <w:rFonts w:ascii="Calibri" w:hAnsi="Calibri" w:cs="Arial"/>
          <w:sz w:val="22"/>
        </w:rPr>
        <w:t>Para un mejor aprovechamiento de la arquitectura de software se dan los siguientes requerimientos de calidad:</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0" w:name="_Toc243996111"/>
      <w:r w:rsidRPr="0024031E">
        <w:rPr>
          <w:rFonts w:ascii="Calibri" w:hAnsi="Calibri" w:cs="Arial"/>
          <w:sz w:val="22"/>
        </w:rPr>
        <w:t>Usabilidad</w:t>
      </w:r>
      <w:bookmarkEnd w:id="110"/>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permitirá un manejo intuitivo por parte de los usuarios.</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1" w:name="_Toc243996112"/>
      <w:r w:rsidRPr="0024031E">
        <w:rPr>
          <w:rFonts w:ascii="Calibri" w:hAnsi="Calibri" w:cs="Arial"/>
          <w:sz w:val="22"/>
        </w:rPr>
        <w:t>Eficiencia</w:t>
      </w:r>
      <w:bookmarkEnd w:id="111"/>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 xml:space="preserve">El programa no demorará más de </w:t>
      </w:r>
      <w:r w:rsidR="00D65590">
        <w:rPr>
          <w:rFonts w:ascii="Calibri" w:hAnsi="Calibri" w:cs="Arial"/>
          <w:sz w:val="22"/>
        </w:rPr>
        <w:t>1</w:t>
      </w:r>
      <w:r w:rsidRPr="0024031E">
        <w:rPr>
          <w:rFonts w:ascii="Calibri" w:hAnsi="Calibri" w:cs="Arial"/>
          <w:sz w:val="22"/>
        </w:rPr>
        <w:t xml:space="preserve">5 minutos en generar </w:t>
      </w:r>
      <w:r w:rsidR="00D65590">
        <w:rPr>
          <w:rFonts w:ascii="Calibri" w:hAnsi="Calibri" w:cs="Arial"/>
          <w:sz w:val="22"/>
        </w:rPr>
        <w:t>un reporte de comparación de documentos.</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2" w:name="_Toc243996113"/>
      <w:r w:rsidRPr="0024031E">
        <w:rPr>
          <w:rFonts w:ascii="Calibri" w:hAnsi="Calibri" w:cs="Arial"/>
          <w:sz w:val="22"/>
        </w:rPr>
        <w:t>Seguridad</w:t>
      </w:r>
      <w:bookmarkEnd w:id="112"/>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permitirá el acceso a funcionalidades dependiendo del perfil del usuario que ingresa al sistema, validando su ingreso a través de una clave.</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3" w:name="_Toc243996114"/>
      <w:r w:rsidRPr="0024031E">
        <w:rPr>
          <w:rFonts w:ascii="Calibri" w:hAnsi="Calibri" w:cs="Arial"/>
          <w:sz w:val="22"/>
        </w:rPr>
        <w:t>Confiabilidad</w:t>
      </w:r>
      <w:bookmarkEnd w:id="113"/>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tendrá en cuenta que la información ingresada en él sea válida, para lo cual mostrará mensajes que expliquen al usuario acerca de los errores que éste pudiera cometer y de aquellos que pueda cometer el mismo sistema.</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4" w:name="_Toc243996115"/>
      <w:r w:rsidRPr="0024031E">
        <w:rPr>
          <w:rFonts w:ascii="Calibri" w:hAnsi="Calibri" w:cs="Arial"/>
          <w:sz w:val="22"/>
        </w:rPr>
        <w:t>Mantenimiento</w:t>
      </w:r>
      <w:bookmarkEnd w:id="114"/>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El sistema será flexible, facilitando su mantenimiento futuro.</w:t>
      </w:r>
    </w:p>
    <w:p w:rsidR="00D8269C" w:rsidRPr="0024031E" w:rsidRDefault="00D8269C" w:rsidP="00D8269C">
      <w:pPr>
        <w:rPr>
          <w:rFonts w:ascii="Calibri" w:hAnsi="Calibri" w:cs="Arial"/>
          <w:sz w:val="22"/>
        </w:rPr>
      </w:pPr>
    </w:p>
    <w:p w:rsidR="00D8269C" w:rsidRPr="0024031E" w:rsidRDefault="00D8269C" w:rsidP="00F1496D">
      <w:pPr>
        <w:pStyle w:val="Ttulo2"/>
        <w:numPr>
          <w:ilvl w:val="1"/>
          <w:numId w:val="7"/>
        </w:numPr>
        <w:rPr>
          <w:rFonts w:ascii="Calibri" w:hAnsi="Calibri" w:cs="Arial"/>
          <w:sz w:val="22"/>
        </w:rPr>
      </w:pPr>
      <w:bookmarkStart w:id="115" w:name="_Toc243996116"/>
      <w:r w:rsidRPr="0024031E">
        <w:rPr>
          <w:rFonts w:ascii="Calibri" w:hAnsi="Calibri" w:cs="Arial"/>
          <w:sz w:val="22"/>
        </w:rPr>
        <w:t>Estándares:</w:t>
      </w:r>
      <w:bookmarkEnd w:id="115"/>
      <w:r w:rsidRPr="0024031E">
        <w:rPr>
          <w:rFonts w:ascii="Calibri" w:hAnsi="Calibri" w:cs="Arial"/>
          <w:sz w:val="22"/>
        </w:rPr>
        <w:t xml:space="preserve"> </w:t>
      </w:r>
    </w:p>
    <w:p w:rsidR="00D8269C" w:rsidRPr="0024031E" w:rsidRDefault="00D8269C" w:rsidP="00D8269C">
      <w:pPr>
        <w:rPr>
          <w:rFonts w:ascii="Calibri" w:hAnsi="Calibri" w:cs="Arial"/>
          <w:sz w:val="22"/>
        </w:rPr>
      </w:pPr>
      <w:r w:rsidRPr="0024031E">
        <w:rPr>
          <w:rFonts w:ascii="Calibri" w:hAnsi="Calibri" w:cs="Arial"/>
          <w:sz w:val="22"/>
        </w:rPr>
        <w:t xml:space="preserve">Se usará un estándar para todas las ventanas e interfaces con el usuario que tenga el Sistema </w:t>
      </w:r>
      <w:r w:rsidR="00D65590">
        <w:rPr>
          <w:rFonts w:ascii="Calibri" w:hAnsi="Calibri" w:cs="Arial"/>
          <w:sz w:val="22"/>
        </w:rPr>
        <w:t>Antiplagium</w:t>
      </w:r>
      <w:r w:rsidRPr="0024031E">
        <w:rPr>
          <w:rFonts w:ascii="Calibri" w:hAnsi="Calibri" w:cs="Arial"/>
          <w:sz w:val="22"/>
        </w:rPr>
        <w:t>, así como los nombres, códigos, etc.</w:t>
      </w:r>
    </w:p>
    <w:p w:rsidR="00D8269C" w:rsidRPr="0024031E" w:rsidRDefault="00D8269C" w:rsidP="00D8269C">
      <w:pPr>
        <w:rPr>
          <w:rFonts w:ascii="Calibri" w:hAnsi="Calibri" w:cs="Arial"/>
          <w:sz w:val="22"/>
        </w:rPr>
      </w:pPr>
    </w:p>
    <w:sectPr w:rsidR="00D8269C" w:rsidRPr="0024031E" w:rsidSect="008A0FA2">
      <w:headerReference w:type="first" r:id="rId26"/>
      <w:footerReference w:type="first" r:id="rId27"/>
      <w:pgSz w:w="11907" w:h="16840" w:code="9"/>
      <w:pgMar w:top="1411" w:right="1411" w:bottom="1411" w:left="1411" w:header="677" w:footer="677" w:gutter="56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343" w:rsidRDefault="00FD7343">
      <w:r>
        <w:separator/>
      </w:r>
    </w:p>
  </w:endnote>
  <w:endnote w:type="continuationSeparator" w:id="0">
    <w:p w:rsidR="00FD7343" w:rsidRDefault="00FD734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392" w:rsidRPr="00596F96" w:rsidRDefault="00596F96" w:rsidP="00596F96">
    <w:pPr>
      <w:pStyle w:val="Piedepgina"/>
      <w:rPr>
        <w:rFonts w:ascii="Calibri" w:hAnsi="Calibri"/>
      </w:rPr>
    </w:pPr>
    <w:r w:rsidRPr="00596F96">
      <w:rPr>
        <w:rFonts w:ascii="Calibri" w:hAnsi="Calibri" w:cs="Arial"/>
        <w:sz w:val="20"/>
        <w:szCs w:val="20"/>
        <w:lang w:val="es-PE"/>
      </w:rPr>
      <w:t xml:space="preserve">Pág. </w:t>
    </w:r>
    <w:r w:rsidRPr="00596F96">
      <w:rPr>
        <w:rStyle w:val="Nmerodepgina"/>
        <w:rFonts w:ascii="Calibri" w:hAnsi="Calibri" w:cs="Arial"/>
        <w:sz w:val="20"/>
        <w:szCs w:val="20"/>
        <w:lang w:val="es-PE"/>
      </w:rPr>
      <w:fldChar w:fldCharType="begin"/>
    </w:r>
    <w:r w:rsidRPr="00596F96">
      <w:rPr>
        <w:rStyle w:val="Nmerodepgina"/>
        <w:rFonts w:ascii="Calibri" w:hAnsi="Calibri" w:cs="Arial"/>
        <w:sz w:val="20"/>
        <w:szCs w:val="20"/>
        <w:lang w:val="es-PE"/>
      </w:rPr>
      <w:instrText xml:space="preserve"> PAGE </w:instrText>
    </w:r>
    <w:r w:rsidRPr="00596F96">
      <w:rPr>
        <w:rStyle w:val="Nmerodepgina"/>
        <w:rFonts w:ascii="Calibri" w:hAnsi="Calibri" w:cs="Arial"/>
        <w:sz w:val="20"/>
        <w:szCs w:val="20"/>
        <w:lang w:val="es-PE"/>
      </w:rPr>
      <w:fldChar w:fldCharType="separate"/>
    </w:r>
    <w:r w:rsidR="009A0661">
      <w:rPr>
        <w:rStyle w:val="Nmerodepgina"/>
        <w:rFonts w:ascii="Calibri" w:hAnsi="Calibri" w:cs="Arial"/>
        <w:noProof/>
        <w:sz w:val="20"/>
        <w:szCs w:val="20"/>
        <w:lang w:val="es-PE"/>
      </w:rPr>
      <w:t>23</w:t>
    </w:r>
    <w:r w:rsidRPr="00596F96">
      <w:rPr>
        <w:rStyle w:val="Nmerodepgina"/>
        <w:rFonts w:ascii="Calibri" w:hAnsi="Calibri" w:cs="Arial"/>
        <w:sz w:val="20"/>
        <w:szCs w:val="20"/>
        <w:lang w:val="es-PE"/>
      </w:rPr>
      <w:fldChar w:fldCharType="end"/>
    </w:r>
    <w:r w:rsidRPr="00596F96">
      <w:rPr>
        <w:rStyle w:val="Nmerodepgina"/>
        <w:rFonts w:ascii="Calibri" w:hAnsi="Calibri" w:cs="Arial"/>
        <w:sz w:val="20"/>
        <w:szCs w:val="20"/>
        <w:lang w:val="es-PE"/>
      </w:rPr>
      <w:t xml:space="preserve"> de </w:t>
    </w:r>
    <w:fldSimple w:instr=" NUMPAGES  \* MERGEFORMAT ">
      <w:r w:rsidR="009A0661">
        <w:rPr>
          <w:rStyle w:val="Nmerodepgina"/>
          <w:rFonts w:ascii="Calibri" w:hAnsi="Calibri" w:cs="Arial"/>
          <w:noProof/>
          <w:sz w:val="20"/>
          <w:szCs w:val="20"/>
          <w:lang w:val="es-PE"/>
        </w:rPr>
        <w:t>23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392" w:rsidRPr="0024031E" w:rsidRDefault="0024031E" w:rsidP="0024031E">
    <w:pPr>
      <w:pStyle w:val="Piedepgina"/>
      <w:rPr>
        <w:rFonts w:ascii="Calibri" w:hAnsi="Calibri"/>
      </w:rPr>
    </w:pPr>
    <w:r w:rsidRPr="0024031E">
      <w:rPr>
        <w:rFonts w:ascii="Calibri" w:hAnsi="Calibri" w:cs="Arial"/>
        <w:sz w:val="20"/>
        <w:szCs w:val="20"/>
        <w:lang w:val="es-PE"/>
      </w:rPr>
      <w:t xml:space="preserve">Pág. </w:t>
    </w:r>
    <w:r w:rsidRPr="0024031E">
      <w:rPr>
        <w:rStyle w:val="Nmerodepgina"/>
        <w:rFonts w:ascii="Calibri" w:hAnsi="Calibri" w:cs="Arial"/>
        <w:sz w:val="20"/>
        <w:szCs w:val="20"/>
        <w:lang w:val="es-PE"/>
      </w:rPr>
      <w:fldChar w:fldCharType="begin"/>
    </w:r>
    <w:r w:rsidRPr="0024031E">
      <w:rPr>
        <w:rStyle w:val="Nmerodepgina"/>
        <w:rFonts w:ascii="Calibri" w:hAnsi="Calibri" w:cs="Arial"/>
        <w:sz w:val="20"/>
        <w:szCs w:val="20"/>
        <w:lang w:val="es-PE"/>
      </w:rPr>
      <w:instrText xml:space="preserve"> PAGE </w:instrText>
    </w:r>
    <w:r w:rsidRPr="0024031E">
      <w:rPr>
        <w:rStyle w:val="Nmerodepgina"/>
        <w:rFonts w:ascii="Calibri" w:hAnsi="Calibri" w:cs="Arial"/>
        <w:sz w:val="20"/>
        <w:szCs w:val="20"/>
        <w:lang w:val="es-PE"/>
      </w:rPr>
      <w:fldChar w:fldCharType="separate"/>
    </w:r>
    <w:r w:rsidR="009A0661">
      <w:rPr>
        <w:rStyle w:val="Nmerodepgina"/>
        <w:rFonts w:ascii="Calibri" w:hAnsi="Calibri" w:cs="Arial"/>
        <w:noProof/>
        <w:sz w:val="20"/>
        <w:szCs w:val="20"/>
        <w:lang w:val="es-PE"/>
      </w:rPr>
      <w:t>1</w:t>
    </w:r>
    <w:r w:rsidRPr="0024031E">
      <w:rPr>
        <w:rStyle w:val="Nmerodepgina"/>
        <w:rFonts w:ascii="Calibri" w:hAnsi="Calibri" w:cs="Arial"/>
        <w:sz w:val="20"/>
        <w:szCs w:val="20"/>
        <w:lang w:val="es-PE"/>
      </w:rPr>
      <w:fldChar w:fldCharType="end"/>
    </w:r>
    <w:r w:rsidRPr="0024031E">
      <w:rPr>
        <w:rStyle w:val="Nmerodepgina"/>
        <w:rFonts w:ascii="Calibri" w:hAnsi="Calibri" w:cs="Arial"/>
        <w:sz w:val="20"/>
        <w:szCs w:val="20"/>
        <w:lang w:val="es-PE"/>
      </w:rPr>
      <w:t xml:space="preserve"> de </w:t>
    </w:r>
    <w:fldSimple w:instr=" NUMPAGES  \* MERGEFORMAT ">
      <w:r w:rsidR="009A0661">
        <w:rPr>
          <w:rStyle w:val="Nmerodepgina"/>
          <w:rFonts w:ascii="Calibri" w:hAnsi="Calibri" w:cs="Arial"/>
          <w:noProof/>
          <w:sz w:val="20"/>
          <w:szCs w:val="20"/>
          <w:lang w:val="es-PE"/>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71" w:type="dxa"/>
      <w:jc w:val="center"/>
      <w:tblInd w:w="3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06"/>
      <w:gridCol w:w="1865"/>
    </w:tblGrid>
    <w:tr w:rsidR="00C60392" w:rsidRPr="00BA0177" w:rsidTr="00E669C8">
      <w:tblPrEx>
        <w:tblCellMar>
          <w:top w:w="0" w:type="dxa"/>
          <w:bottom w:w="0" w:type="dxa"/>
        </w:tblCellMar>
      </w:tblPrEx>
      <w:trPr>
        <w:trHeight w:val="710"/>
        <w:jc w:val="center"/>
      </w:trPr>
      <w:tc>
        <w:tcPr>
          <w:tcW w:w="6706" w:type="dxa"/>
          <w:tcBorders>
            <w:top w:val="nil"/>
            <w:left w:val="nil"/>
            <w:bottom w:val="nil"/>
            <w:right w:val="nil"/>
          </w:tcBorders>
          <w:vAlign w:val="center"/>
        </w:tcPr>
        <w:p w:rsidR="00C60392" w:rsidRPr="00BA0177" w:rsidRDefault="00C60392" w:rsidP="00FE22F2">
          <w:pPr>
            <w:ind w:firstLine="109"/>
            <w:jc w:val="left"/>
            <w:rPr>
              <w:rFonts w:cs="Arial"/>
              <w:sz w:val="20"/>
              <w:szCs w:val="20"/>
              <w:lang w:val="es-PE"/>
            </w:rPr>
          </w:pPr>
          <w:r w:rsidRPr="00BA0177">
            <w:rPr>
              <w:rFonts w:cs="Arial"/>
              <w:sz w:val="20"/>
              <w:szCs w:val="20"/>
              <w:lang w:val="es-PE"/>
            </w:rPr>
            <w:t xml:space="preserve">Pontificia Universidad Católica del Perú </w:t>
          </w:r>
          <w:r>
            <w:rPr>
              <w:rFonts w:cs="Arial"/>
              <w:sz w:val="20"/>
              <w:szCs w:val="20"/>
              <w:lang w:val="es-PE"/>
            </w:rPr>
            <w:t>–</w:t>
          </w:r>
          <w:r w:rsidRPr="00BA0177">
            <w:rPr>
              <w:rFonts w:cs="Arial"/>
              <w:sz w:val="20"/>
              <w:szCs w:val="20"/>
              <w:lang w:val="es-PE"/>
            </w:rPr>
            <w:t xml:space="preserve"> 2009</w:t>
          </w:r>
        </w:p>
      </w:tc>
      <w:tc>
        <w:tcPr>
          <w:tcW w:w="1865" w:type="dxa"/>
          <w:tcBorders>
            <w:top w:val="nil"/>
            <w:left w:val="nil"/>
            <w:bottom w:val="nil"/>
            <w:right w:val="nil"/>
          </w:tcBorders>
          <w:vAlign w:val="center"/>
        </w:tcPr>
        <w:p w:rsidR="00C60392" w:rsidRPr="00BA0177" w:rsidRDefault="00C60392" w:rsidP="00FE22F2">
          <w:pPr>
            <w:jc w:val="center"/>
            <w:rPr>
              <w:rFonts w:cs="Arial"/>
              <w:sz w:val="20"/>
              <w:szCs w:val="20"/>
              <w:lang w:val="es-PE"/>
            </w:rPr>
          </w:pPr>
          <w:r w:rsidRPr="00BA0177">
            <w:rPr>
              <w:rFonts w:cs="Arial"/>
              <w:sz w:val="20"/>
              <w:szCs w:val="20"/>
              <w:lang w:val="es-PE"/>
            </w:rPr>
            <w:t xml:space="preserve">Página </w:t>
          </w:r>
          <w:r w:rsidRPr="00BA0177">
            <w:rPr>
              <w:rStyle w:val="Nmerodepgina"/>
              <w:rFonts w:cs="Arial"/>
              <w:sz w:val="20"/>
              <w:szCs w:val="20"/>
              <w:lang w:val="es-PE"/>
            </w:rPr>
            <w:fldChar w:fldCharType="begin"/>
          </w:r>
          <w:r w:rsidRPr="00BA0177">
            <w:rPr>
              <w:rStyle w:val="Nmerodepgina"/>
              <w:rFonts w:cs="Arial"/>
              <w:sz w:val="20"/>
              <w:szCs w:val="20"/>
              <w:lang w:val="es-PE"/>
            </w:rPr>
            <w:instrText xml:space="preserve"> PAGE </w:instrText>
          </w:r>
          <w:r w:rsidRPr="00BA0177">
            <w:rPr>
              <w:rStyle w:val="Nmerodepgina"/>
              <w:rFonts w:cs="Arial"/>
              <w:sz w:val="20"/>
              <w:szCs w:val="20"/>
              <w:lang w:val="es-PE"/>
            </w:rPr>
            <w:fldChar w:fldCharType="separate"/>
          </w:r>
          <w:r w:rsidR="009A0661">
            <w:rPr>
              <w:rStyle w:val="Nmerodepgina"/>
              <w:rFonts w:cs="Arial"/>
              <w:noProof/>
              <w:sz w:val="20"/>
              <w:szCs w:val="20"/>
              <w:lang w:val="es-PE"/>
            </w:rPr>
            <w:t>14</w:t>
          </w:r>
          <w:r w:rsidRPr="00BA0177">
            <w:rPr>
              <w:rStyle w:val="Nmerodepgina"/>
              <w:rFonts w:cs="Arial"/>
              <w:sz w:val="20"/>
              <w:szCs w:val="20"/>
              <w:lang w:val="es-PE"/>
            </w:rPr>
            <w:fldChar w:fldCharType="end"/>
          </w:r>
          <w:r w:rsidRPr="00BA0177">
            <w:rPr>
              <w:rStyle w:val="Nmerodepgina"/>
              <w:rFonts w:cs="Arial"/>
              <w:sz w:val="20"/>
              <w:szCs w:val="20"/>
              <w:lang w:val="es-PE"/>
            </w:rPr>
            <w:t xml:space="preserve"> de </w:t>
          </w:r>
          <w:fldSimple w:instr=" NUMPAGES  \* MERGEFORMAT ">
            <w:r w:rsidR="009A0661">
              <w:rPr>
                <w:rStyle w:val="Nmerodepgina"/>
                <w:rFonts w:cs="Arial"/>
                <w:noProof/>
                <w:sz w:val="20"/>
                <w:szCs w:val="20"/>
                <w:lang w:val="es-PE"/>
              </w:rPr>
              <w:t>23</w:t>
            </w:r>
          </w:fldSimple>
        </w:p>
      </w:tc>
    </w:tr>
  </w:tbl>
  <w:p w:rsidR="00C60392" w:rsidRDefault="00C603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343" w:rsidRDefault="00FD7343">
      <w:r>
        <w:separator/>
      </w:r>
    </w:p>
  </w:footnote>
  <w:footnote w:type="continuationSeparator" w:id="0">
    <w:p w:rsidR="00FD7343" w:rsidRDefault="00FD73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46" w:type="dxa"/>
      <w:tblInd w:w="-356" w:type="dxa"/>
      <w:tblCellMar>
        <w:left w:w="70" w:type="dxa"/>
        <w:right w:w="70" w:type="dxa"/>
      </w:tblCellMar>
      <w:tblLook w:val="04A0"/>
    </w:tblPr>
    <w:tblGrid>
      <w:gridCol w:w="3984"/>
      <w:gridCol w:w="4962"/>
    </w:tblGrid>
    <w:tr w:rsidR="0024031E" w:rsidRPr="0024031E" w:rsidTr="0024031E">
      <w:trPr>
        <w:trHeight w:val="307"/>
      </w:trPr>
      <w:tc>
        <w:tcPr>
          <w:tcW w:w="3984" w:type="dxa"/>
          <w:tcBorders>
            <w:top w:val="single" w:sz="4" w:space="0" w:color="auto"/>
            <w:left w:val="single" w:sz="4" w:space="0" w:color="auto"/>
            <w:bottom w:val="single" w:sz="4" w:space="0" w:color="auto"/>
            <w:right w:val="single" w:sz="4" w:space="0" w:color="auto"/>
          </w:tcBorders>
          <w:vAlign w:val="bottom"/>
        </w:tcPr>
        <w:p w:rsidR="0024031E" w:rsidRPr="0024031E" w:rsidRDefault="0024031E" w:rsidP="0024031E">
          <w:pPr>
            <w:ind w:left="-197" w:firstLine="197"/>
            <w:rPr>
              <w:rFonts w:ascii="Calibri" w:hAnsi="Calibri"/>
              <w:color w:val="000000"/>
              <w:sz w:val="20"/>
              <w:szCs w:val="20"/>
              <w:lang w:eastAsia="es-PE"/>
            </w:rPr>
          </w:pPr>
          <w:r w:rsidRPr="0024031E">
            <w:rPr>
              <w:rFonts w:ascii="Calibri" w:hAnsi="Calibri"/>
              <w:color w:val="000000"/>
              <w:sz w:val="20"/>
              <w:szCs w:val="20"/>
              <w:lang w:eastAsia="es-PE"/>
            </w:rPr>
            <w:t>Sistema Antiplagium</w:t>
          </w:r>
        </w:p>
      </w:tc>
      <w:tc>
        <w:tcPr>
          <w:tcW w:w="4962" w:type="dxa"/>
          <w:tcBorders>
            <w:top w:val="single" w:sz="4" w:space="0" w:color="auto"/>
            <w:left w:val="nil"/>
            <w:bottom w:val="single" w:sz="4" w:space="0" w:color="auto"/>
            <w:right w:val="single" w:sz="4" w:space="0" w:color="auto"/>
          </w:tcBorders>
          <w:noWrap/>
          <w:vAlign w:val="bottom"/>
        </w:tcPr>
        <w:p w:rsidR="0024031E" w:rsidRPr="0024031E" w:rsidRDefault="0024031E" w:rsidP="00441148">
          <w:pPr>
            <w:jc w:val="right"/>
            <w:rPr>
              <w:rFonts w:ascii="Calibri" w:hAnsi="Calibri"/>
              <w:color w:val="000000"/>
              <w:sz w:val="20"/>
              <w:szCs w:val="20"/>
              <w:lang w:eastAsia="es-PE"/>
            </w:rPr>
          </w:pPr>
          <w:r w:rsidRPr="0024031E">
            <w:rPr>
              <w:rFonts w:ascii="Calibri" w:hAnsi="Calibri"/>
              <w:color w:val="000000"/>
              <w:sz w:val="20"/>
              <w:szCs w:val="20"/>
              <w:lang w:eastAsia="es-PE"/>
            </w:rPr>
            <w:t> Versión 2.0</w:t>
          </w:r>
        </w:p>
      </w:tc>
    </w:tr>
    <w:tr w:rsidR="0024031E" w:rsidRPr="0024031E" w:rsidTr="0024031E">
      <w:trPr>
        <w:trHeight w:val="307"/>
      </w:trPr>
      <w:tc>
        <w:tcPr>
          <w:tcW w:w="8946" w:type="dxa"/>
          <w:gridSpan w:val="2"/>
          <w:tcBorders>
            <w:top w:val="single" w:sz="4" w:space="0" w:color="auto"/>
            <w:left w:val="single" w:sz="4" w:space="0" w:color="auto"/>
            <w:bottom w:val="single" w:sz="4" w:space="0" w:color="auto"/>
            <w:right w:val="single" w:sz="4" w:space="0" w:color="auto"/>
          </w:tcBorders>
          <w:noWrap/>
          <w:vAlign w:val="bottom"/>
        </w:tcPr>
        <w:p w:rsidR="0024031E" w:rsidRPr="0024031E" w:rsidRDefault="00973958" w:rsidP="00441148">
          <w:pPr>
            <w:rPr>
              <w:rFonts w:ascii="Calibri" w:hAnsi="Calibri"/>
              <w:color w:val="000000"/>
              <w:sz w:val="20"/>
              <w:szCs w:val="20"/>
              <w:lang w:eastAsia="es-PE"/>
            </w:rPr>
          </w:pPr>
          <w:r>
            <w:rPr>
              <w:rFonts w:ascii="Calibri" w:hAnsi="Calibri"/>
              <w:color w:val="000000"/>
              <w:sz w:val="20"/>
              <w:szCs w:val="20"/>
              <w:lang w:eastAsia="es-PE"/>
            </w:rPr>
            <w:t>Documento de Arquitectura de SW</w:t>
          </w:r>
          <w:r w:rsidR="0024031E" w:rsidRPr="0024031E">
            <w:rPr>
              <w:rFonts w:ascii="Calibri" w:hAnsi="Calibri"/>
              <w:color w:val="000000"/>
              <w:sz w:val="20"/>
              <w:szCs w:val="20"/>
              <w:lang w:eastAsia="es-PE"/>
            </w:rPr>
            <w:t xml:space="preserve">  </w:t>
          </w:r>
        </w:p>
      </w:tc>
    </w:tr>
  </w:tbl>
  <w:p w:rsidR="00C60392" w:rsidRPr="00BA0177" w:rsidRDefault="00C60392" w:rsidP="00BA017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31E" w:rsidRDefault="0024031E" w:rsidP="0024031E"/>
  <w:p w:rsidR="0024031E" w:rsidRDefault="0024031E" w:rsidP="0024031E">
    <w:pPr>
      <w:pBdr>
        <w:top w:val="single" w:sz="6" w:space="1" w:color="auto"/>
      </w:pBdr>
    </w:pPr>
  </w:p>
  <w:p w:rsidR="0024031E" w:rsidRDefault="0024031E" w:rsidP="0024031E">
    <w:pPr>
      <w:pBdr>
        <w:bottom w:val="single" w:sz="6" w:space="1" w:color="auto"/>
      </w:pBdr>
      <w:jc w:val="right"/>
      <w:rPr>
        <w:rFonts w:ascii="Calibri" w:hAnsi="Calibri"/>
        <w:b/>
        <w:sz w:val="36"/>
      </w:rPr>
    </w:pPr>
    <w:r w:rsidRPr="0024031E">
      <w:rPr>
        <w:rFonts w:ascii="Calibri" w:hAnsi="Calibri"/>
        <w:b/>
        <w:sz w:val="36"/>
      </w:rPr>
      <w:t>PUCP – Desarrollo de Programas 1</w:t>
    </w:r>
  </w:p>
  <w:p w:rsidR="0024031E" w:rsidRPr="0024031E" w:rsidRDefault="0024031E" w:rsidP="0024031E">
    <w:pPr>
      <w:pBdr>
        <w:bottom w:val="single" w:sz="6" w:space="1" w:color="auto"/>
      </w:pBdr>
      <w:jc w:val="right"/>
      <w:rPr>
        <w:rFonts w:ascii="Calibri" w:hAnsi="Calibri"/>
        <w:b/>
        <w:sz w:val="36"/>
      </w:rPr>
    </w:pPr>
  </w:p>
  <w:p w:rsidR="00C60392" w:rsidRPr="0024031E" w:rsidRDefault="00C60392">
    <w:pPr>
      <w:pStyle w:val="Encabezado"/>
      <w:rPr>
        <w:rFonts w:ascii="Calibri" w:hAnsi="Calibri"/>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85" w:type="dxa"/>
      <w:tblInd w:w="470" w:type="dxa"/>
      <w:tblBorders>
        <w:top w:val="single" w:sz="8" w:space="0" w:color="31849B"/>
        <w:left w:val="single" w:sz="8" w:space="0" w:color="31849B"/>
        <w:bottom w:val="single" w:sz="8" w:space="0" w:color="31849B"/>
        <w:right w:val="single" w:sz="8" w:space="0" w:color="31849B"/>
        <w:insideH w:val="single" w:sz="8" w:space="0" w:color="31849B"/>
        <w:insideV w:val="single" w:sz="8" w:space="0" w:color="31849B"/>
      </w:tblBorders>
      <w:shd w:val="clear" w:color="auto" w:fill="D9D9D9"/>
      <w:tblLayout w:type="fixed"/>
      <w:tblLook w:val="0000"/>
    </w:tblPr>
    <w:tblGrid>
      <w:gridCol w:w="4883"/>
      <w:gridCol w:w="3402"/>
    </w:tblGrid>
    <w:tr w:rsidR="00C60392" w:rsidRPr="00BA0177" w:rsidTr="00E669C8">
      <w:tc>
        <w:tcPr>
          <w:tcW w:w="8285" w:type="dxa"/>
          <w:gridSpan w:val="2"/>
          <w:shd w:val="clear" w:color="auto" w:fill="D9D9D9"/>
          <w:vAlign w:val="center"/>
        </w:tcPr>
        <w:p w:rsidR="00C60392" w:rsidRPr="00BA0177" w:rsidRDefault="00C60392" w:rsidP="00FE22F2">
          <w:pPr>
            <w:tabs>
              <w:tab w:val="left" w:pos="1135"/>
            </w:tabs>
            <w:spacing w:before="40"/>
            <w:ind w:right="68"/>
            <w:jc w:val="center"/>
            <w:rPr>
              <w:rFonts w:cs="Arial"/>
              <w:b/>
              <w:color w:val="17365D"/>
              <w:sz w:val="20"/>
              <w:szCs w:val="20"/>
            </w:rPr>
          </w:pPr>
          <w:r w:rsidRPr="00BA0177">
            <w:rPr>
              <w:rFonts w:cs="Arial"/>
              <w:b/>
              <w:color w:val="17365D"/>
              <w:sz w:val="20"/>
              <w:szCs w:val="20"/>
            </w:rPr>
            <w:t xml:space="preserve">Sistema </w:t>
          </w:r>
          <w:r w:rsidR="0024031E">
            <w:rPr>
              <w:rFonts w:cs="Arial"/>
              <w:b/>
              <w:color w:val="17365D"/>
              <w:sz w:val="20"/>
              <w:szCs w:val="20"/>
            </w:rPr>
            <w:t>Antiplagium</w:t>
          </w:r>
        </w:p>
      </w:tc>
    </w:tr>
    <w:tr w:rsidR="00C60392" w:rsidRPr="00BA0177" w:rsidTr="00E669C8">
      <w:tc>
        <w:tcPr>
          <w:tcW w:w="4883" w:type="dxa"/>
          <w:vMerge w:val="restart"/>
          <w:shd w:val="clear" w:color="auto" w:fill="D9D9D9"/>
          <w:vAlign w:val="center"/>
        </w:tcPr>
        <w:p w:rsidR="00C60392" w:rsidRPr="00BA0177" w:rsidRDefault="00C60392" w:rsidP="00FE22F2">
          <w:pPr>
            <w:rPr>
              <w:rFonts w:cs="Arial"/>
              <w:color w:val="17365D"/>
              <w:sz w:val="20"/>
              <w:szCs w:val="20"/>
            </w:rPr>
          </w:pPr>
          <w:r w:rsidRPr="00BA0177">
            <w:rPr>
              <w:rFonts w:cs="Arial"/>
              <w:b/>
              <w:color w:val="17365D"/>
              <w:sz w:val="20"/>
              <w:szCs w:val="20"/>
            </w:rPr>
            <w:t>Documento de</w:t>
          </w:r>
          <w:r>
            <w:rPr>
              <w:rFonts w:cs="Arial"/>
              <w:b/>
              <w:color w:val="17365D"/>
              <w:sz w:val="20"/>
              <w:szCs w:val="20"/>
            </w:rPr>
            <w:t xml:space="preserve"> Arquitectura de Software</w:t>
          </w:r>
        </w:p>
      </w:tc>
      <w:tc>
        <w:tcPr>
          <w:tcW w:w="3402" w:type="dxa"/>
          <w:shd w:val="clear" w:color="auto" w:fill="D9D9D9"/>
          <w:vAlign w:val="center"/>
        </w:tcPr>
        <w:p w:rsidR="00C60392" w:rsidRPr="00BA0177" w:rsidRDefault="00C60392" w:rsidP="00FE22F2">
          <w:pPr>
            <w:tabs>
              <w:tab w:val="left" w:pos="1135"/>
            </w:tabs>
            <w:spacing w:before="40"/>
            <w:ind w:right="68"/>
            <w:rPr>
              <w:rFonts w:cs="Arial"/>
              <w:color w:val="17365D"/>
              <w:sz w:val="20"/>
              <w:szCs w:val="20"/>
            </w:rPr>
          </w:pPr>
          <w:r w:rsidRPr="00BA0177">
            <w:rPr>
              <w:rFonts w:cs="Arial"/>
              <w:b/>
              <w:color w:val="17365D"/>
              <w:sz w:val="20"/>
              <w:szCs w:val="20"/>
            </w:rPr>
            <w:t>Versión :</w:t>
          </w:r>
          <w:r>
            <w:rPr>
              <w:rFonts w:cs="Arial"/>
              <w:color w:val="17365D"/>
              <w:sz w:val="20"/>
              <w:szCs w:val="20"/>
            </w:rPr>
            <w:t xml:space="preserve">  1.2</w:t>
          </w:r>
        </w:p>
      </w:tc>
    </w:tr>
    <w:tr w:rsidR="00C60392" w:rsidRPr="00BA0177" w:rsidTr="00E669C8">
      <w:tc>
        <w:tcPr>
          <w:tcW w:w="4883" w:type="dxa"/>
          <w:vMerge/>
          <w:shd w:val="clear" w:color="auto" w:fill="D9D9D9"/>
        </w:tcPr>
        <w:p w:rsidR="00C60392" w:rsidRPr="00BA0177" w:rsidRDefault="00C60392" w:rsidP="00FE22F2">
          <w:pPr>
            <w:rPr>
              <w:rFonts w:cs="Arial"/>
              <w:b/>
              <w:color w:val="17365D"/>
              <w:sz w:val="20"/>
              <w:szCs w:val="20"/>
            </w:rPr>
          </w:pPr>
        </w:p>
      </w:tc>
      <w:tc>
        <w:tcPr>
          <w:tcW w:w="3402" w:type="dxa"/>
          <w:shd w:val="clear" w:color="auto" w:fill="D9D9D9"/>
          <w:vAlign w:val="center"/>
        </w:tcPr>
        <w:p w:rsidR="00C60392" w:rsidRPr="00BA0177" w:rsidRDefault="00C60392" w:rsidP="00FE22F2">
          <w:pPr>
            <w:rPr>
              <w:rFonts w:cs="Arial"/>
              <w:color w:val="17365D"/>
              <w:sz w:val="20"/>
              <w:szCs w:val="20"/>
            </w:rPr>
          </w:pPr>
          <w:r w:rsidRPr="00BA0177">
            <w:rPr>
              <w:rFonts w:cs="Arial"/>
              <w:b/>
              <w:color w:val="17365D"/>
              <w:sz w:val="20"/>
              <w:szCs w:val="20"/>
            </w:rPr>
            <w:t>Entrega :</w:t>
          </w:r>
          <w:r w:rsidRPr="00BA0177">
            <w:rPr>
              <w:rFonts w:cs="Arial"/>
              <w:color w:val="17365D"/>
              <w:sz w:val="20"/>
              <w:szCs w:val="20"/>
            </w:rPr>
            <w:t xml:space="preserve">  </w:t>
          </w:r>
          <w:r>
            <w:rPr>
              <w:rFonts w:cs="Arial"/>
              <w:color w:val="17365D"/>
              <w:sz w:val="20"/>
              <w:szCs w:val="20"/>
            </w:rPr>
            <w:t xml:space="preserve">25 </w:t>
          </w:r>
          <w:r w:rsidRPr="00BA0177">
            <w:rPr>
              <w:rFonts w:cs="Arial"/>
              <w:color w:val="17365D"/>
              <w:sz w:val="20"/>
              <w:szCs w:val="20"/>
            </w:rPr>
            <w:t>de Septiembre 2009</w:t>
          </w:r>
        </w:p>
      </w:tc>
    </w:tr>
  </w:tbl>
  <w:p w:rsidR="00C60392" w:rsidRDefault="00C603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14F"/>
    <w:multiLevelType w:val="multilevel"/>
    <w:tmpl w:val="6C70821C"/>
    <w:styleLink w:val="NumeracionLista"/>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
    <w:nsid w:val="15A209E0"/>
    <w:multiLevelType w:val="hybridMultilevel"/>
    <w:tmpl w:val="FCD8A6E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1CCC7AD9"/>
    <w:multiLevelType w:val="hybridMultilevel"/>
    <w:tmpl w:val="6C70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5647"/>
    <w:multiLevelType w:val="hybridMultilevel"/>
    <w:tmpl w:val="C6E0053E"/>
    <w:name w:val="Outline22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D0B525A"/>
    <w:multiLevelType w:val="multilevel"/>
    <w:tmpl w:val="4922063A"/>
    <w:name w:val="WW8Num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8A124E"/>
    <w:multiLevelType w:val="multilevel"/>
    <w:tmpl w:val="6C70821C"/>
    <w:styleLink w:val="Normal-Numeracion"/>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02005CE"/>
    <w:multiLevelType w:val="hybridMultilevel"/>
    <w:tmpl w:val="C8028F72"/>
    <w:lvl w:ilvl="0">
      <w:start w:val="1"/>
      <w:numFmt w:val="bullet"/>
      <w:pStyle w:val="Textoconvietas"/>
      <w:lvlText w:val=""/>
      <w:lvlJc w:val="left"/>
      <w:pPr>
        <w:ind w:left="1854" w:hanging="360"/>
      </w:pPr>
      <w:rPr>
        <w:rFonts w:ascii="Wingdings" w:hAnsi="Wingdings" w:hint="default"/>
      </w:rPr>
    </w:lvl>
    <w:lvl w:ilvl="1" w:tentative="1">
      <w:start w:val="1"/>
      <w:numFmt w:val="bullet"/>
      <w:lvlText w:val="o"/>
      <w:lvlJc w:val="left"/>
      <w:pPr>
        <w:ind w:left="2574" w:hanging="360"/>
      </w:pPr>
      <w:rPr>
        <w:rFonts w:ascii="Courier New" w:hAnsi="Courier New" w:cs="Arial" w:hint="default"/>
      </w:rPr>
    </w:lvl>
    <w:lvl w:ilvl="2" w:tentative="1">
      <w:start w:val="1"/>
      <w:numFmt w:val="bullet"/>
      <w:lvlText w:val=""/>
      <w:lvlJc w:val="left"/>
      <w:pPr>
        <w:ind w:left="3294" w:hanging="360"/>
      </w:pPr>
      <w:rPr>
        <w:rFonts w:ascii="Wingdings" w:hAnsi="Wingdings" w:hint="default"/>
      </w:rPr>
    </w:lvl>
    <w:lvl w:ilvl="3" w:tentative="1">
      <w:start w:val="1"/>
      <w:numFmt w:val="bullet"/>
      <w:lvlText w:val=""/>
      <w:lvlJc w:val="left"/>
      <w:pPr>
        <w:ind w:left="4014" w:hanging="360"/>
      </w:pPr>
      <w:rPr>
        <w:rFonts w:ascii="Symbol" w:hAnsi="Symbol" w:hint="default"/>
      </w:rPr>
    </w:lvl>
    <w:lvl w:ilvl="4" w:tentative="1">
      <w:start w:val="1"/>
      <w:numFmt w:val="bullet"/>
      <w:lvlText w:val="o"/>
      <w:lvlJc w:val="left"/>
      <w:pPr>
        <w:ind w:left="4734" w:hanging="360"/>
      </w:pPr>
      <w:rPr>
        <w:rFonts w:ascii="Courier New" w:hAnsi="Courier New" w:cs="Arial" w:hint="default"/>
      </w:rPr>
    </w:lvl>
    <w:lvl w:ilvl="5" w:tentative="1">
      <w:start w:val="1"/>
      <w:numFmt w:val="bullet"/>
      <w:lvlText w:val=""/>
      <w:lvlJc w:val="left"/>
      <w:pPr>
        <w:ind w:left="5454" w:hanging="360"/>
      </w:pPr>
      <w:rPr>
        <w:rFonts w:ascii="Wingdings" w:hAnsi="Wingdings" w:hint="default"/>
      </w:rPr>
    </w:lvl>
    <w:lvl w:ilvl="6" w:tentative="1">
      <w:start w:val="1"/>
      <w:numFmt w:val="bullet"/>
      <w:lvlText w:val=""/>
      <w:lvlJc w:val="left"/>
      <w:pPr>
        <w:ind w:left="6174" w:hanging="360"/>
      </w:pPr>
      <w:rPr>
        <w:rFonts w:ascii="Symbol" w:hAnsi="Symbol" w:hint="default"/>
      </w:rPr>
    </w:lvl>
    <w:lvl w:ilvl="7" w:tentative="1">
      <w:start w:val="1"/>
      <w:numFmt w:val="bullet"/>
      <w:lvlText w:val="o"/>
      <w:lvlJc w:val="left"/>
      <w:pPr>
        <w:ind w:left="6894" w:hanging="360"/>
      </w:pPr>
      <w:rPr>
        <w:rFonts w:ascii="Courier New" w:hAnsi="Courier New" w:cs="Arial" w:hint="default"/>
      </w:rPr>
    </w:lvl>
    <w:lvl w:ilvl="8" w:tentative="1">
      <w:start w:val="1"/>
      <w:numFmt w:val="bullet"/>
      <w:lvlText w:val=""/>
      <w:lvlJc w:val="left"/>
      <w:pPr>
        <w:ind w:left="7614" w:hanging="360"/>
      </w:pPr>
      <w:rPr>
        <w:rFonts w:ascii="Wingdings" w:hAnsi="Wingdings" w:hint="default"/>
      </w:rPr>
    </w:lvl>
  </w:abstractNum>
  <w:abstractNum w:abstractNumId="9">
    <w:nsid w:val="6E1B418F"/>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
    <w:nsid w:val="781F0954"/>
    <w:multiLevelType w:val="multilevel"/>
    <w:tmpl w:val="FA9CC0B0"/>
    <w:lvl w:ilvl="0">
      <w:start w:val="7"/>
      <w:numFmt w:val="bullet"/>
      <w:pStyle w:val="NumeracionLista"/>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7C6F7D22"/>
    <w:multiLevelType w:val="multilevel"/>
    <w:tmpl w:val="19E02470"/>
    <w:lvl w:ilvl="0">
      <w:start w:val="1"/>
      <w:numFmt w:val="decimal"/>
      <w:lvlText w:val="%1."/>
      <w:lvlJc w:val="left"/>
      <w:pPr>
        <w:ind w:left="720" w:hanging="360"/>
      </w:pPr>
      <w:rPr>
        <w:rFonts w:cs="Times New Roman" w:hint="default"/>
      </w:rPr>
    </w:lvl>
    <w:lvl w:ilvl="1">
      <w:start w:val="1"/>
      <w:numFmt w:val="decimal"/>
      <w:isLgl/>
      <w:lvlText w:val="%1.%2"/>
      <w:lvlJc w:val="left"/>
      <w:pPr>
        <w:ind w:left="1125" w:hanging="405"/>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3">
    <w:nsid w:val="7D8D4EC1"/>
    <w:multiLevelType w:val="singleLevel"/>
    <w:tmpl w:val="0409000F"/>
    <w:name w:val="Outline2222"/>
    <w:lvl w:ilvl="0">
      <w:start w:val="1"/>
      <w:numFmt w:val="decimal"/>
      <w:lvlText w:val="%1."/>
      <w:lvlJc w:val="left"/>
      <w:pPr>
        <w:tabs>
          <w:tab w:val="num" w:pos="360"/>
        </w:tabs>
        <w:ind w:left="360" w:hanging="360"/>
      </w:pPr>
    </w:lvl>
  </w:abstractNum>
  <w:num w:numId="1">
    <w:abstractNumId w:val="11"/>
  </w:num>
  <w:num w:numId="2">
    <w:abstractNumId w:val="10"/>
  </w:num>
  <w:num w:numId="3">
    <w:abstractNumId w:val="8"/>
  </w:num>
  <w:num w:numId="4">
    <w:abstractNumId w:val="3"/>
  </w:num>
  <w:num w:numId="5">
    <w:abstractNumId w:val="7"/>
  </w:num>
  <w:num w:numId="6">
    <w:abstractNumId w:val="0"/>
  </w:num>
  <w:num w:numId="7">
    <w:abstractNumId w:val="1"/>
  </w:num>
  <w:num w:numId="8">
    <w:abstractNumId w:val="2"/>
  </w:num>
  <w:num w:numId="9">
    <w:abstractNumId w:val="6"/>
  </w:num>
  <w:num w:numId="10">
    <w:abstractNumId w:val="10"/>
  </w:num>
  <w:num w:numId="11">
    <w:abstractNumId w:val="10"/>
  </w:num>
  <w:num w:numId="12">
    <w:abstractNumId w:val="10"/>
  </w:num>
  <w:num w:numId="13">
    <w:abstractNumId w:val="10"/>
  </w:num>
  <w:num w:numId="14">
    <w:abstractNumId w:val="9"/>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25C8B"/>
    <w:rsid w:val="000070BA"/>
    <w:rsid w:val="00051463"/>
    <w:rsid w:val="000810B7"/>
    <w:rsid w:val="000847DC"/>
    <w:rsid w:val="00094A71"/>
    <w:rsid w:val="000A683B"/>
    <w:rsid w:val="000C3B6A"/>
    <w:rsid w:val="000D3F0F"/>
    <w:rsid w:val="000F0EB8"/>
    <w:rsid w:val="000F16FF"/>
    <w:rsid w:val="00105A85"/>
    <w:rsid w:val="00123B45"/>
    <w:rsid w:val="00146D51"/>
    <w:rsid w:val="00153430"/>
    <w:rsid w:val="001725A0"/>
    <w:rsid w:val="001741AA"/>
    <w:rsid w:val="00206482"/>
    <w:rsid w:val="002138B6"/>
    <w:rsid w:val="0024031E"/>
    <w:rsid w:val="00246290"/>
    <w:rsid w:val="002D024F"/>
    <w:rsid w:val="002E0170"/>
    <w:rsid w:val="003134F9"/>
    <w:rsid w:val="00356D24"/>
    <w:rsid w:val="00370482"/>
    <w:rsid w:val="0037580C"/>
    <w:rsid w:val="00384CFA"/>
    <w:rsid w:val="00392A3C"/>
    <w:rsid w:val="00393732"/>
    <w:rsid w:val="003C6AA9"/>
    <w:rsid w:val="003D274A"/>
    <w:rsid w:val="003D4837"/>
    <w:rsid w:val="003F75F7"/>
    <w:rsid w:val="00441148"/>
    <w:rsid w:val="00484F6A"/>
    <w:rsid w:val="00487F29"/>
    <w:rsid w:val="004C2341"/>
    <w:rsid w:val="004C55B8"/>
    <w:rsid w:val="004C75E8"/>
    <w:rsid w:val="0052594F"/>
    <w:rsid w:val="005476AF"/>
    <w:rsid w:val="00553A9E"/>
    <w:rsid w:val="00573788"/>
    <w:rsid w:val="00574E65"/>
    <w:rsid w:val="0058044D"/>
    <w:rsid w:val="00596F96"/>
    <w:rsid w:val="005B696D"/>
    <w:rsid w:val="005D137D"/>
    <w:rsid w:val="00625019"/>
    <w:rsid w:val="00692C3E"/>
    <w:rsid w:val="006A580C"/>
    <w:rsid w:val="006A69DC"/>
    <w:rsid w:val="006D0E41"/>
    <w:rsid w:val="006D0E74"/>
    <w:rsid w:val="006D74BC"/>
    <w:rsid w:val="006E0EDC"/>
    <w:rsid w:val="00723C1E"/>
    <w:rsid w:val="007329BE"/>
    <w:rsid w:val="00773A20"/>
    <w:rsid w:val="00793195"/>
    <w:rsid w:val="007B2CF6"/>
    <w:rsid w:val="007F09C7"/>
    <w:rsid w:val="00805C14"/>
    <w:rsid w:val="00806D61"/>
    <w:rsid w:val="00833E0A"/>
    <w:rsid w:val="008621B6"/>
    <w:rsid w:val="008744F8"/>
    <w:rsid w:val="00877CB1"/>
    <w:rsid w:val="0089548E"/>
    <w:rsid w:val="008A0FA2"/>
    <w:rsid w:val="008D6E4A"/>
    <w:rsid w:val="008F5F82"/>
    <w:rsid w:val="009040D5"/>
    <w:rsid w:val="00912DA9"/>
    <w:rsid w:val="009445B4"/>
    <w:rsid w:val="00957DBF"/>
    <w:rsid w:val="00973958"/>
    <w:rsid w:val="00983424"/>
    <w:rsid w:val="009A0661"/>
    <w:rsid w:val="009B1E04"/>
    <w:rsid w:val="009B34BE"/>
    <w:rsid w:val="009D56C0"/>
    <w:rsid w:val="009F6828"/>
    <w:rsid w:val="00A25F2A"/>
    <w:rsid w:val="00A3282E"/>
    <w:rsid w:val="00A352A0"/>
    <w:rsid w:val="00A80B36"/>
    <w:rsid w:val="00A84CD4"/>
    <w:rsid w:val="00A85114"/>
    <w:rsid w:val="00A87D62"/>
    <w:rsid w:val="00A96075"/>
    <w:rsid w:val="00A96E22"/>
    <w:rsid w:val="00AA3EA2"/>
    <w:rsid w:val="00AC56BE"/>
    <w:rsid w:val="00B03202"/>
    <w:rsid w:val="00B15033"/>
    <w:rsid w:val="00B23E13"/>
    <w:rsid w:val="00B81F94"/>
    <w:rsid w:val="00B906D8"/>
    <w:rsid w:val="00BA0177"/>
    <w:rsid w:val="00BC7BF9"/>
    <w:rsid w:val="00BE1E9A"/>
    <w:rsid w:val="00BF0A87"/>
    <w:rsid w:val="00C02836"/>
    <w:rsid w:val="00C16B85"/>
    <w:rsid w:val="00C3115A"/>
    <w:rsid w:val="00C60392"/>
    <w:rsid w:val="00C67BEC"/>
    <w:rsid w:val="00C8415D"/>
    <w:rsid w:val="00CC5206"/>
    <w:rsid w:val="00CD0B9B"/>
    <w:rsid w:val="00D25E33"/>
    <w:rsid w:val="00D26346"/>
    <w:rsid w:val="00D56AC6"/>
    <w:rsid w:val="00D639EB"/>
    <w:rsid w:val="00D65590"/>
    <w:rsid w:val="00D8269C"/>
    <w:rsid w:val="00D94CAA"/>
    <w:rsid w:val="00DD216D"/>
    <w:rsid w:val="00DF6EA0"/>
    <w:rsid w:val="00E13168"/>
    <w:rsid w:val="00E63F72"/>
    <w:rsid w:val="00E669C8"/>
    <w:rsid w:val="00E82036"/>
    <w:rsid w:val="00EA1815"/>
    <w:rsid w:val="00EA32E6"/>
    <w:rsid w:val="00EC7B94"/>
    <w:rsid w:val="00F04094"/>
    <w:rsid w:val="00F1496D"/>
    <w:rsid w:val="00F506D3"/>
    <w:rsid w:val="00F63089"/>
    <w:rsid w:val="00F829D7"/>
    <w:rsid w:val="00F85AC0"/>
    <w:rsid w:val="00F86397"/>
    <w:rsid w:val="00FB0E60"/>
    <w:rsid w:val="00FC1270"/>
    <w:rsid w:val="00FD7343"/>
    <w:rsid w:val="00FE22F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27"/>
    <w:pPr>
      <w:jc w:val="both"/>
    </w:pPr>
    <w:rPr>
      <w:rFonts w:ascii="Arial" w:hAnsi="Arial"/>
      <w:sz w:val="24"/>
      <w:szCs w:val="24"/>
      <w:lang w:val="es-ES" w:eastAsia="en-US"/>
    </w:rPr>
  </w:style>
  <w:style w:type="paragraph" w:styleId="Ttulo1">
    <w:name w:val="heading 1"/>
    <w:aliases w:val="Título 1 Estándar"/>
    <w:basedOn w:val="Normal"/>
    <w:next w:val="Normal"/>
    <w:link w:val="Ttulo1Car"/>
    <w:qFormat/>
    <w:rsid w:val="003730BC"/>
    <w:pPr>
      <w:keepNext/>
      <w:numPr>
        <w:numId w:val="2"/>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3730BC"/>
    <w:pPr>
      <w:keepNext/>
      <w:numPr>
        <w:ilvl w:val="1"/>
        <w:numId w:val="2"/>
      </w:numPr>
      <w:spacing w:before="100"/>
      <w:jc w:val="left"/>
      <w:outlineLvl w:val="1"/>
    </w:pPr>
    <w:rPr>
      <w:b/>
      <w:lang w:val="es-ES_tradnl" w:eastAsia="ja-JP"/>
    </w:rPr>
  </w:style>
  <w:style w:type="paragraph" w:styleId="Ttulo3">
    <w:name w:val="heading 3"/>
    <w:basedOn w:val="Normal"/>
    <w:next w:val="Normal"/>
    <w:qFormat/>
    <w:rsid w:val="009F16E7"/>
    <w:pPr>
      <w:keepNext/>
      <w:numPr>
        <w:ilvl w:val="2"/>
        <w:numId w:val="2"/>
      </w:numPr>
      <w:jc w:val="left"/>
      <w:outlineLvl w:val="2"/>
    </w:pPr>
    <w:rPr>
      <w:b/>
      <w:lang w:val="es-ES_tradnl" w:eastAsia="ja-JP"/>
    </w:rPr>
  </w:style>
  <w:style w:type="paragraph" w:styleId="Ttulo4">
    <w:name w:val="heading 4"/>
    <w:basedOn w:val="Ttulo3"/>
    <w:next w:val="Normal"/>
    <w:qFormat/>
    <w:rsid w:val="00A9589C"/>
    <w:pPr>
      <w:numPr>
        <w:ilvl w:val="3"/>
      </w:numPr>
      <w:outlineLvl w:val="3"/>
    </w:pPr>
  </w:style>
  <w:style w:type="paragraph" w:styleId="Ttulo5">
    <w:name w:val="heading 5"/>
    <w:basedOn w:val="Normal"/>
    <w:next w:val="Normal"/>
    <w:qFormat/>
    <w:rsid w:val="00A9589C"/>
    <w:pPr>
      <w:keepNext/>
      <w:numPr>
        <w:ilvl w:val="4"/>
        <w:numId w:val="2"/>
      </w:numPr>
      <w:ind w:left="720" w:hanging="720"/>
      <w:outlineLvl w:val="4"/>
    </w:pPr>
    <w:rPr>
      <w:b/>
      <w:sz w:val="22"/>
      <w:lang w:val="es-MX" w:eastAsia="ja-JP"/>
    </w:rPr>
  </w:style>
  <w:style w:type="paragraph" w:styleId="Ttulo6">
    <w:name w:val="heading 6"/>
    <w:basedOn w:val="Normal"/>
    <w:next w:val="Normal"/>
    <w:qFormat/>
    <w:rsid w:val="00A9589C"/>
    <w:pPr>
      <w:keepNext/>
      <w:numPr>
        <w:ilvl w:val="5"/>
        <w:numId w:val="2"/>
      </w:numPr>
      <w:ind w:left="1152"/>
      <w:outlineLvl w:val="5"/>
    </w:pPr>
    <w:rPr>
      <w:b/>
      <w:lang w:val="es-ES_tradnl" w:eastAsia="ja-JP"/>
    </w:rPr>
  </w:style>
  <w:style w:type="paragraph" w:styleId="Ttulo7">
    <w:name w:val="heading 7"/>
    <w:basedOn w:val="Normal"/>
    <w:next w:val="Normal"/>
    <w:qFormat/>
    <w:rsid w:val="00A9589C"/>
    <w:pPr>
      <w:keepNext/>
      <w:numPr>
        <w:ilvl w:val="6"/>
        <w:numId w:val="2"/>
      </w:numPr>
      <w:ind w:left="1296"/>
      <w:jc w:val="center"/>
      <w:outlineLvl w:val="6"/>
    </w:pPr>
    <w:rPr>
      <w:b/>
      <w:sz w:val="20"/>
      <w:lang w:val="es-ES_tradnl" w:eastAsia="ja-JP"/>
    </w:rPr>
  </w:style>
  <w:style w:type="paragraph" w:styleId="Ttulo8">
    <w:name w:val="heading 8"/>
    <w:basedOn w:val="Normal"/>
    <w:next w:val="Normal"/>
    <w:qFormat/>
    <w:rsid w:val="003730BC"/>
    <w:pPr>
      <w:keepNext/>
      <w:numPr>
        <w:ilvl w:val="7"/>
        <w:numId w:val="2"/>
      </w:numPr>
      <w:jc w:val="center"/>
      <w:outlineLvl w:val="7"/>
    </w:pPr>
    <w:rPr>
      <w:b/>
      <w:sz w:val="22"/>
      <w:lang w:val="es-ES_tradnl" w:eastAsia="ja-JP"/>
    </w:rPr>
  </w:style>
  <w:style w:type="paragraph" w:styleId="Ttulo9">
    <w:name w:val="heading 9"/>
    <w:basedOn w:val="Normal"/>
    <w:next w:val="Normal"/>
    <w:qFormat/>
    <w:rsid w:val="00A9589C"/>
    <w:pPr>
      <w:keepNext/>
      <w:numPr>
        <w:ilvl w:val="8"/>
        <w:numId w:val="2"/>
      </w:numPr>
      <w:outlineLvl w:val="8"/>
    </w:pPr>
    <w:rPr>
      <w:b/>
      <w:sz w:val="22"/>
      <w:lang w:val="es-ES_tradnl" w:eastAsia="ja-JP"/>
    </w:rPr>
  </w:style>
  <w:style w:type="character" w:default="1" w:styleId="Fuentedeprrafopredeter">
    <w:name w:val="Default Paragraph Font"/>
    <w:uiPriority w:val="1"/>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rsid w:val="003730BC"/>
    <w:pPr>
      <w:tabs>
        <w:tab w:val="center" w:pos="4252"/>
        <w:tab w:val="right" w:pos="8504"/>
      </w:tabs>
    </w:pPr>
    <w:rPr>
      <w:sz w:val="18"/>
    </w:rPr>
  </w:style>
  <w:style w:type="paragraph" w:styleId="Piedepgina">
    <w:name w:val="footer"/>
    <w:basedOn w:val="Normal"/>
    <w:link w:val="PiedepginaCar"/>
    <w:semiHidden/>
    <w:rsid w:val="003730BC"/>
    <w:pPr>
      <w:tabs>
        <w:tab w:val="center" w:pos="4419"/>
        <w:tab w:val="right" w:pos="8838"/>
      </w:tabs>
    </w:pPr>
  </w:style>
  <w:style w:type="character" w:customStyle="1" w:styleId="PiedepginaCar">
    <w:name w:val="Pie de página Car"/>
    <w:basedOn w:val="Fuentedeprrafopredeter"/>
    <w:link w:val="Piedepgina"/>
    <w:semiHidden/>
    <w:rsid w:val="00165879"/>
    <w:rPr>
      <w:rFonts w:ascii="Arial" w:hAnsi="Arial"/>
      <w:lang w:val="es-ES"/>
    </w:rPr>
  </w:style>
  <w:style w:type="character" w:styleId="Nmerodepgina">
    <w:name w:val="page number"/>
    <w:basedOn w:val="Fuentedeprrafopredeter"/>
    <w:rsid w:val="003730BC"/>
  </w:style>
  <w:style w:type="paragraph" w:styleId="Ttulo">
    <w:name w:val="Title"/>
    <w:basedOn w:val="Normal"/>
    <w:qFormat/>
    <w:rsid w:val="003730BC"/>
    <w:pPr>
      <w:keepNext/>
      <w:spacing w:before="200"/>
      <w:jc w:val="center"/>
    </w:pPr>
    <w:rPr>
      <w:b/>
      <w:sz w:val="28"/>
      <w:lang w:val="es-PE" w:eastAsia="ja-JP"/>
    </w:rPr>
  </w:style>
  <w:style w:type="paragraph" w:customStyle="1" w:styleId="Ttulodetablas-Tablas">
    <w:name w:val="Título de tablas - Tablas"/>
    <w:basedOn w:val="Normal"/>
    <w:rsid w:val="003730BC"/>
    <w:pPr>
      <w:keepNext/>
      <w:jc w:val="center"/>
    </w:pPr>
    <w:rPr>
      <w:b/>
      <w:color w:val="FFFFFF"/>
      <w:sz w:val="22"/>
      <w:lang w:val="es-PE" w:eastAsia="ja-JP"/>
    </w:rPr>
  </w:style>
  <w:style w:type="numbering" w:customStyle="1" w:styleId="Normal-Numeracion">
    <w:name w:val="Normal - Numeracion"/>
    <w:basedOn w:val="Sinlista"/>
    <w:rsid w:val="00605980"/>
    <w:pPr>
      <w:numPr>
        <w:numId w:val="5"/>
      </w:numPr>
    </w:pPr>
  </w:style>
  <w:style w:type="paragraph" w:customStyle="1" w:styleId="Ttulosdecolumnas-Tablas">
    <w:name w:val="Títulos de columnas - Tablas"/>
    <w:basedOn w:val="Normal"/>
    <w:autoRedefine/>
    <w:rsid w:val="00A9589C"/>
    <w:pPr>
      <w:keepNext/>
      <w:jc w:val="left"/>
    </w:pPr>
    <w:rPr>
      <w:b/>
      <w:lang w:val="es-PE" w:eastAsia="ja-JP"/>
    </w:rPr>
  </w:style>
  <w:style w:type="paragraph" w:customStyle="1" w:styleId="Textoconvietas">
    <w:name w:val="Texto con viñetas"/>
    <w:basedOn w:val="Normal"/>
    <w:rsid w:val="004D0506"/>
    <w:pPr>
      <w:numPr>
        <w:numId w:val="3"/>
      </w:numPr>
      <w:ind w:left="1069"/>
    </w:pPr>
    <w:rPr>
      <w:lang w:val="es-PE" w:eastAsia="ja-JP"/>
    </w:rPr>
  </w:style>
  <w:style w:type="numbering" w:customStyle="1" w:styleId="NumeracionLista">
    <w:name w:val="Numeracion Lista"/>
    <w:basedOn w:val="Sinlista"/>
    <w:rsid w:val="00605980"/>
    <w:pPr>
      <w:numPr>
        <w:numId w:val="6"/>
      </w:numPr>
    </w:pPr>
  </w:style>
  <w:style w:type="paragraph" w:customStyle="1" w:styleId="ATextoconvietas3">
    <w:name w:val="ATexto con viñetas 3"/>
    <w:basedOn w:val="Normal"/>
    <w:rsid w:val="003730BC"/>
    <w:pPr>
      <w:numPr>
        <w:numId w:val="1"/>
      </w:numPr>
    </w:pPr>
    <w:rPr>
      <w:lang w:val="es-ES_tradnl" w:eastAsia="ja-JP"/>
    </w:rPr>
  </w:style>
  <w:style w:type="paragraph" w:styleId="Textoindependiente">
    <w:name w:val="Body Text"/>
    <w:basedOn w:val="Normal"/>
    <w:link w:val="TextoindependienteCar"/>
    <w:rsid w:val="00A20D2F"/>
    <w:pPr>
      <w:suppressAutoHyphens/>
      <w:spacing w:after="60"/>
    </w:pPr>
    <w:rPr>
      <w:b/>
      <w:sz w:val="20"/>
      <w:szCs w:val="20"/>
      <w:lang w:eastAsia="ar-SA"/>
    </w:rPr>
  </w:style>
  <w:style w:type="character" w:customStyle="1" w:styleId="TextoindependienteCar">
    <w:name w:val="Texto independiente Car"/>
    <w:basedOn w:val="Fuentedeprrafopredeter"/>
    <w:link w:val="Textoindependiente"/>
    <w:rsid w:val="00A20D2F"/>
    <w:rPr>
      <w:rFonts w:ascii="Arial" w:hAnsi="Arial"/>
      <w:b/>
      <w:lang w:val="es-ES" w:eastAsia="ar-SA"/>
    </w:rPr>
  </w:style>
  <w:style w:type="paragraph" w:styleId="Listaconnmeros">
    <w:name w:val="List Number"/>
    <w:basedOn w:val="Normal"/>
    <w:semiHidden/>
    <w:rsid w:val="003730BC"/>
    <w:pPr>
      <w:tabs>
        <w:tab w:val="num" w:pos="360"/>
      </w:tabs>
      <w:ind w:left="360" w:hanging="360"/>
    </w:pPr>
    <w:rPr>
      <w:lang w:val="es-PE" w:eastAsia="ja-JP"/>
    </w:rPr>
  </w:style>
  <w:style w:type="paragraph" w:styleId="Listaconnmeros2">
    <w:name w:val="List Number 2"/>
    <w:basedOn w:val="Normal"/>
    <w:semiHidden/>
    <w:rsid w:val="003730BC"/>
    <w:pPr>
      <w:tabs>
        <w:tab w:val="num" w:pos="643"/>
      </w:tabs>
      <w:ind w:left="643" w:hanging="360"/>
    </w:pPr>
    <w:rPr>
      <w:lang w:val="es-PE" w:eastAsia="ja-JP"/>
    </w:rPr>
  </w:style>
  <w:style w:type="paragraph" w:styleId="Listaconnmeros3">
    <w:name w:val="List Number 3"/>
    <w:basedOn w:val="Normal"/>
    <w:semiHidden/>
    <w:rsid w:val="003730BC"/>
    <w:pPr>
      <w:tabs>
        <w:tab w:val="num" w:pos="926"/>
      </w:tabs>
      <w:ind w:left="926" w:hanging="360"/>
    </w:pPr>
    <w:rPr>
      <w:lang w:val="es-PE" w:eastAsia="ja-JP"/>
    </w:rPr>
  </w:style>
  <w:style w:type="paragraph" w:styleId="Listaconnmeros4">
    <w:name w:val="List Number 4"/>
    <w:basedOn w:val="Normal"/>
    <w:semiHidden/>
    <w:rsid w:val="003730BC"/>
    <w:pPr>
      <w:tabs>
        <w:tab w:val="num" w:pos="1209"/>
      </w:tabs>
      <w:ind w:left="1209" w:hanging="360"/>
    </w:pPr>
    <w:rPr>
      <w:lang w:val="es-PE" w:eastAsia="ja-JP"/>
    </w:rPr>
  </w:style>
  <w:style w:type="paragraph" w:styleId="Listaconnmeros5">
    <w:name w:val="List Number 5"/>
    <w:basedOn w:val="Normal"/>
    <w:semiHidden/>
    <w:rsid w:val="003730BC"/>
    <w:pPr>
      <w:tabs>
        <w:tab w:val="num" w:pos="1492"/>
      </w:tabs>
      <w:ind w:left="1492" w:hanging="360"/>
    </w:pPr>
    <w:rPr>
      <w:lang w:val="es-PE" w:eastAsia="ja-JP"/>
    </w:rPr>
  </w:style>
  <w:style w:type="paragraph" w:styleId="Listaconvietas">
    <w:name w:val="List Bullet"/>
    <w:basedOn w:val="Normal"/>
    <w:autoRedefine/>
    <w:rsid w:val="003730BC"/>
    <w:pPr>
      <w:tabs>
        <w:tab w:val="num" w:pos="360"/>
      </w:tabs>
      <w:ind w:left="360" w:hanging="360"/>
    </w:pPr>
    <w:rPr>
      <w:lang w:val="es-PE" w:eastAsia="ja-JP"/>
    </w:rPr>
  </w:style>
  <w:style w:type="paragraph" w:styleId="Listaconvietas2">
    <w:name w:val="List Bullet 2"/>
    <w:basedOn w:val="Normal"/>
    <w:autoRedefine/>
    <w:semiHidden/>
    <w:rsid w:val="003730BC"/>
    <w:pPr>
      <w:tabs>
        <w:tab w:val="num" w:pos="643"/>
      </w:tabs>
      <w:ind w:left="643" w:hanging="360"/>
    </w:pPr>
    <w:rPr>
      <w:lang w:val="es-PE" w:eastAsia="ja-JP"/>
    </w:rPr>
  </w:style>
  <w:style w:type="paragraph" w:styleId="Listaconvietas3">
    <w:name w:val="List Bullet 3"/>
    <w:basedOn w:val="Normal"/>
    <w:autoRedefine/>
    <w:semiHidden/>
    <w:rsid w:val="003730BC"/>
    <w:pPr>
      <w:tabs>
        <w:tab w:val="num" w:pos="926"/>
      </w:tabs>
      <w:ind w:left="926" w:hanging="360"/>
    </w:pPr>
    <w:rPr>
      <w:lang w:val="es-PE" w:eastAsia="ja-JP"/>
    </w:rPr>
  </w:style>
  <w:style w:type="paragraph" w:styleId="Listaconvietas4">
    <w:name w:val="List Bullet 4"/>
    <w:basedOn w:val="Normal"/>
    <w:autoRedefine/>
    <w:semiHidden/>
    <w:rsid w:val="003730BC"/>
    <w:pPr>
      <w:tabs>
        <w:tab w:val="num" w:pos="1209"/>
      </w:tabs>
      <w:ind w:left="1209" w:hanging="360"/>
    </w:pPr>
    <w:rPr>
      <w:lang w:val="es-PE" w:eastAsia="ja-JP"/>
    </w:rPr>
  </w:style>
  <w:style w:type="paragraph" w:styleId="Listaconvietas5">
    <w:name w:val="List Bullet 5"/>
    <w:basedOn w:val="Normal"/>
    <w:autoRedefine/>
    <w:semiHidden/>
    <w:rsid w:val="003730BC"/>
    <w:pPr>
      <w:tabs>
        <w:tab w:val="num" w:pos="1492"/>
      </w:tabs>
      <w:ind w:left="1492" w:hanging="360"/>
    </w:pPr>
    <w:rPr>
      <w:lang w:val="es-PE" w:eastAsia="ja-JP"/>
    </w:rPr>
  </w:style>
  <w:style w:type="paragraph" w:customStyle="1" w:styleId="CodigoFuente">
    <w:name w:val="Codigo Fuente"/>
    <w:basedOn w:val="Normal"/>
    <w:rsid w:val="003730BC"/>
    <w:pPr>
      <w:ind w:left="357"/>
    </w:pPr>
    <w:rPr>
      <w:rFonts w:ascii="Courier New" w:hAnsi="Courier New"/>
      <w:lang w:val="es-PE" w:eastAsia="ja-JP"/>
    </w:rPr>
  </w:style>
  <w:style w:type="paragraph" w:styleId="TDC1">
    <w:name w:val="toc 1"/>
    <w:basedOn w:val="Normal"/>
    <w:next w:val="Normal"/>
    <w:autoRedefine/>
    <w:uiPriority w:val="39"/>
    <w:rsid w:val="00272B27"/>
  </w:style>
  <w:style w:type="paragraph" w:styleId="TDC2">
    <w:name w:val="toc 2"/>
    <w:basedOn w:val="Normal"/>
    <w:next w:val="Normal"/>
    <w:autoRedefine/>
    <w:uiPriority w:val="39"/>
    <w:rsid w:val="00272B27"/>
    <w:pPr>
      <w:tabs>
        <w:tab w:val="left" w:pos="960"/>
        <w:tab w:val="right" w:pos="8494"/>
      </w:tabs>
      <w:ind w:left="200"/>
    </w:pPr>
    <w:rPr>
      <w:noProof/>
    </w:rPr>
  </w:style>
  <w:style w:type="paragraph" w:customStyle="1" w:styleId="ATextoconvietas2">
    <w:name w:val="ATexto con viñetas 2"/>
    <w:basedOn w:val="Normal"/>
    <w:rsid w:val="008500A6"/>
    <w:pPr>
      <w:tabs>
        <w:tab w:val="left" w:pos="540"/>
        <w:tab w:val="num" w:pos="927"/>
        <w:tab w:val="left" w:pos="1620"/>
        <w:tab w:val="left" w:pos="1980"/>
      </w:tabs>
      <w:ind w:left="284" w:firstLine="283"/>
    </w:pPr>
    <w:rPr>
      <w:sz w:val="20"/>
      <w:szCs w:val="20"/>
      <w:lang w:val="es-PE" w:eastAsia="ja-JP"/>
    </w:rPr>
  </w:style>
  <w:style w:type="paragraph" w:customStyle="1" w:styleId="ATextodetablas">
    <w:name w:val="ATexto de tablas"/>
    <w:basedOn w:val="Normal"/>
    <w:rsid w:val="00EE1744"/>
    <w:pPr>
      <w:suppressAutoHyphens/>
      <w:jc w:val="center"/>
    </w:pPr>
    <w:rPr>
      <w:sz w:val="20"/>
      <w:szCs w:val="20"/>
      <w:lang w:val="es-PE" w:eastAsia="ar-SA"/>
    </w:rPr>
  </w:style>
  <w:style w:type="paragraph" w:styleId="TDC3">
    <w:name w:val="toc 3"/>
    <w:basedOn w:val="Normal"/>
    <w:next w:val="Normal"/>
    <w:autoRedefine/>
    <w:uiPriority w:val="39"/>
    <w:unhideWhenUsed/>
    <w:rsid w:val="00AF04B2"/>
    <w:pPr>
      <w:ind w:left="400"/>
    </w:pPr>
  </w:style>
  <w:style w:type="paragraph" w:styleId="Textodeglobo">
    <w:name w:val="Balloon Text"/>
    <w:basedOn w:val="Normal"/>
    <w:link w:val="TextodegloboCar"/>
    <w:uiPriority w:val="99"/>
    <w:semiHidden/>
    <w:unhideWhenUsed/>
    <w:rsid w:val="00C3282C"/>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82C"/>
    <w:rPr>
      <w:rFonts w:ascii="Tahoma" w:hAnsi="Tahoma" w:cs="Tahoma"/>
      <w:sz w:val="16"/>
      <w:szCs w:val="16"/>
      <w:lang w:val="es-ES"/>
    </w:rPr>
  </w:style>
  <w:style w:type="paragraph" w:customStyle="1" w:styleId="MediumList2-Accent2">
    <w:name w:val="Medium List 2 - Accent 2"/>
    <w:hidden/>
    <w:uiPriority w:val="99"/>
    <w:semiHidden/>
    <w:rsid w:val="00C3282C"/>
    <w:rPr>
      <w:rFonts w:ascii="Arial" w:hAnsi="Arial"/>
      <w:sz w:val="24"/>
      <w:szCs w:val="24"/>
      <w:lang w:val="es-ES" w:eastAsia="en-US"/>
    </w:rPr>
  </w:style>
  <w:style w:type="character" w:styleId="Refdecomentario">
    <w:name w:val="annotation reference"/>
    <w:basedOn w:val="Fuentedeprrafopredeter"/>
    <w:uiPriority w:val="99"/>
    <w:semiHidden/>
    <w:unhideWhenUsed/>
    <w:rsid w:val="00C3282C"/>
    <w:rPr>
      <w:sz w:val="16"/>
      <w:szCs w:val="16"/>
    </w:rPr>
  </w:style>
  <w:style w:type="paragraph" w:styleId="Textocomentario">
    <w:name w:val="annotation text"/>
    <w:basedOn w:val="Normal"/>
    <w:link w:val="TextocomentarioCar"/>
    <w:uiPriority w:val="99"/>
    <w:semiHidden/>
    <w:unhideWhenUsed/>
    <w:rsid w:val="00C3282C"/>
  </w:style>
  <w:style w:type="character" w:customStyle="1" w:styleId="TextocomentarioCar">
    <w:name w:val="Texto comentario Car"/>
    <w:basedOn w:val="Fuentedeprrafopredeter"/>
    <w:link w:val="Textocomentario"/>
    <w:uiPriority w:val="99"/>
    <w:semiHidden/>
    <w:rsid w:val="00C3282C"/>
    <w:rPr>
      <w:rFonts w:ascii="Arial" w:hAnsi="Arial"/>
      <w:lang w:val="es-ES"/>
    </w:rPr>
  </w:style>
  <w:style w:type="paragraph" w:styleId="Asuntodelcomentario">
    <w:name w:val="annotation subject"/>
    <w:basedOn w:val="Textocomentario"/>
    <w:next w:val="Textocomentario"/>
    <w:link w:val="AsuntodelcomentarioCar"/>
    <w:uiPriority w:val="99"/>
    <w:semiHidden/>
    <w:unhideWhenUsed/>
    <w:rsid w:val="00C3282C"/>
    <w:rPr>
      <w:b/>
      <w:bCs/>
    </w:rPr>
  </w:style>
  <w:style w:type="character" w:customStyle="1" w:styleId="AsuntodelcomentarioCar">
    <w:name w:val="Asunto del comentario Car"/>
    <w:basedOn w:val="TextocomentarioCar"/>
    <w:link w:val="Asuntodelcomentario"/>
    <w:uiPriority w:val="99"/>
    <w:semiHidden/>
    <w:rsid w:val="00C3282C"/>
    <w:rPr>
      <w:b/>
      <w:bCs/>
    </w:rPr>
  </w:style>
  <w:style w:type="paragraph" w:styleId="Mapadeldocumento">
    <w:name w:val="Document Map"/>
    <w:basedOn w:val="Normal"/>
    <w:link w:val="MapadeldocumentoCar"/>
    <w:uiPriority w:val="99"/>
    <w:semiHidden/>
    <w:unhideWhenUsed/>
    <w:rsid w:val="00F9450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94508"/>
    <w:rPr>
      <w:rFonts w:ascii="Tahoma" w:hAnsi="Tahoma" w:cs="Tahoma"/>
      <w:sz w:val="16"/>
      <w:szCs w:val="16"/>
      <w:lang w:val="es-ES"/>
    </w:rPr>
  </w:style>
  <w:style w:type="paragraph" w:styleId="TDC4">
    <w:name w:val="toc 4"/>
    <w:basedOn w:val="Normal"/>
    <w:next w:val="Normal"/>
    <w:autoRedefine/>
    <w:uiPriority w:val="39"/>
    <w:semiHidden/>
    <w:unhideWhenUsed/>
    <w:rsid w:val="00DB54D4"/>
    <w:pPr>
      <w:spacing w:after="100"/>
      <w:ind w:left="720"/>
      <w:jc w:val="left"/>
    </w:pPr>
    <w:rPr>
      <w:rFonts w:ascii="Calibri" w:hAnsi="Calibri"/>
      <w:lang w:val="en-US"/>
    </w:rPr>
  </w:style>
  <w:style w:type="paragraph" w:styleId="TDC5">
    <w:name w:val="toc 5"/>
    <w:basedOn w:val="Normal"/>
    <w:next w:val="Normal"/>
    <w:autoRedefine/>
    <w:uiPriority w:val="39"/>
    <w:semiHidden/>
    <w:unhideWhenUsed/>
    <w:rsid w:val="00DB54D4"/>
    <w:pPr>
      <w:spacing w:after="100"/>
      <w:ind w:left="960"/>
      <w:jc w:val="left"/>
    </w:pPr>
    <w:rPr>
      <w:rFonts w:ascii="Calibri" w:hAnsi="Calibri"/>
      <w:lang w:val="en-US"/>
    </w:rPr>
  </w:style>
  <w:style w:type="paragraph" w:styleId="TDC6">
    <w:name w:val="toc 6"/>
    <w:basedOn w:val="Normal"/>
    <w:next w:val="Normal"/>
    <w:autoRedefine/>
    <w:uiPriority w:val="39"/>
    <w:semiHidden/>
    <w:unhideWhenUsed/>
    <w:rsid w:val="00DB54D4"/>
    <w:pPr>
      <w:spacing w:after="100"/>
      <w:ind w:left="1200"/>
      <w:jc w:val="left"/>
    </w:pPr>
    <w:rPr>
      <w:rFonts w:ascii="Calibri" w:hAnsi="Calibri"/>
      <w:lang w:val="en-US"/>
    </w:rPr>
  </w:style>
  <w:style w:type="paragraph" w:styleId="TDC7">
    <w:name w:val="toc 7"/>
    <w:basedOn w:val="Normal"/>
    <w:next w:val="Normal"/>
    <w:autoRedefine/>
    <w:uiPriority w:val="39"/>
    <w:semiHidden/>
    <w:unhideWhenUsed/>
    <w:rsid w:val="00DB54D4"/>
    <w:pPr>
      <w:spacing w:after="100"/>
      <w:ind w:left="1440"/>
      <w:jc w:val="left"/>
    </w:pPr>
    <w:rPr>
      <w:rFonts w:ascii="Calibri" w:hAnsi="Calibri"/>
      <w:lang w:val="en-US"/>
    </w:rPr>
  </w:style>
  <w:style w:type="paragraph" w:styleId="TDC8">
    <w:name w:val="toc 8"/>
    <w:basedOn w:val="Normal"/>
    <w:next w:val="Normal"/>
    <w:autoRedefine/>
    <w:uiPriority w:val="39"/>
    <w:semiHidden/>
    <w:unhideWhenUsed/>
    <w:rsid w:val="00DB54D4"/>
    <w:pPr>
      <w:spacing w:after="100"/>
      <w:ind w:left="1680"/>
      <w:jc w:val="left"/>
    </w:pPr>
    <w:rPr>
      <w:rFonts w:ascii="Calibri" w:hAnsi="Calibri"/>
      <w:lang w:val="en-US"/>
    </w:rPr>
  </w:style>
  <w:style w:type="paragraph" w:styleId="TDC9">
    <w:name w:val="toc 9"/>
    <w:basedOn w:val="Normal"/>
    <w:next w:val="Normal"/>
    <w:autoRedefine/>
    <w:uiPriority w:val="39"/>
    <w:semiHidden/>
    <w:unhideWhenUsed/>
    <w:rsid w:val="00DB54D4"/>
    <w:pPr>
      <w:spacing w:after="100"/>
      <w:ind w:left="1920"/>
      <w:jc w:val="left"/>
    </w:pPr>
    <w:rPr>
      <w:rFonts w:ascii="Calibri" w:hAnsi="Calibri"/>
      <w:lang w:val="en-US"/>
    </w:rPr>
  </w:style>
  <w:style w:type="character" w:customStyle="1" w:styleId="Ttulo1Car">
    <w:name w:val="Título 1 Car"/>
    <w:basedOn w:val="Fuentedeprrafopredeter"/>
    <w:link w:val="Ttulo1"/>
    <w:rsid w:val="002D024F"/>
    <w:rPr>
      <w:rFonts w:ascii="Arial" w:hAnsi="Arial"/>
      <w:b/>
      <w:kern w:val="28"/>
      <w:sz w:val="28"/>
      <w:szCs w:val="24"/>
      <w:lang w:val="es-ES_tradnl" w:eastAsia="ja-JP"/>
    </w:rPr>
  </w:style>
  <w:style w:type="character" w:customStyle="1" w:styleId="Ttulo2Car">
    <w:name w:val="Título 2 Car"/>
    <w:basedOn w:val="Fuentedeprrafopredeter"/>
    <w:link w:val="Ttulo2"/>
    <w:rsid w:val="002D024F"/>
    <w:rPr>
      <w:rFonts w:ascii="Arial" w:hAnsi="Arial"/>
      <w:b/>
      <w:sz w:val="24"/>
      <w:szCs w:val="24"/>
      <w:lang w:val="es-ES_tradnl" w:eastAsia="ja-JP"/>
    </w:rPr>
  </w:style>
  <w:style w:type="paragraph" w:styleId="Prrafodelista">
    <w:name w:val="List Paragraph"/>
    <w:basedOn w:val="Normal"/>
    <w:uiPriority w:val="34"/>
    <w:qFormat/>
    <w:rsid w:val="002D024F"/>
    <w:pPr>
      <w:ind w:left="70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2512</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Hewlett-Packard</Company>
  <LinksUpToDate>false</LinksUpToDate>
  <CharactersWithSpaces>16296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ALRAZ</dc:subject>
  <dc:creator>Grupo 03</dc:creator>
  <cp:keywords>1.0</cp:keywords>
  <cp:lastModifiedBy>PATTY</cp:lastModifiedBy>
  <cp:revision>2</cp:revision>
  <cp:lastPrinted>2009-09-18T21:11:00Z</cp:lastPrinted>
  <dcterms:created xsi:type="dcterms:W3CDTF">2010-04-22T06:13:00Z</dcterms:created>
  <dcterms:modified xsi:type="dcterms:W3CDTF">2010-04-22T06:13:00Z</dcterms:modified>
</cp:coreProperties>
</file>