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DA92" w14:textId="77777777" w:rsidR="00B733EB" w:rsidRPr="00B733EB" w:rsidRDefault="00B733EB" w:rsidP="00B733E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CAPÍTULO 4. GIT EN EL SERVIDOR</w:t>
      </w:r>
    </w:p>
    <w:p w14:paraId="001A0CBA" w14:textId="77777777" w:rsidR="00B733EB" w:rsidRPr="00B733EB" w:rsidRDefault="00B733EB" w:rsidP="00B733EB">
      <w:p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Introducción</w:t>
      </w:r>
    </w:p>
    <w:p w14:paraId="0266EE73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Git es un sistema de control de versiones distribuido que permite a los usuarios trabajar con copias completas de un repositorio. Sin embargo, cuando varias personas participan en un mismo proyecto, es necesario contar con un lugar que permita compartir los cambios y mantener una versión común del trabajo.</w:t>
      </w:r>
    </w:p>
    <w:p w14:paraId="41D67211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Los servidores Git cumplen esta función, ya que permiten almacenar repositorios y facilitar la colaboración entre desarrolladores. Estos servidores pueden estar alojados en plataformas como GitHub o en servidores privados administrados por una organización.</w:t>
      </w:r>
    </w:p>
    <w:p w14:paraId="5AE2D88B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En este capítulo se explican los conceptos fundamentales de los repositorios remotos, la creación de repositorios en un servidor, la conexión con repositorios existentes y los comandos necesarios para enviar y recibir cambios.</w:t>
      </w:r>
    </w:p>
    <w:p w14:paraId="4B9A395E" w14:textId="7896A2B5" w:rsidR="00B733EB" w:rsidRPr="00B733EB" w:rsidRDefault="00B733EB" w:rsidP="00B733E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¿Qué es un repositorio remoto?</w:t>
      </w:r>
    </w:p>
    <w:p w14:paraId="7697A210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Un repositorio remoto es una versión de un proyecto Git que se encuentra alojada en otro lugar, como un servidor o una plataforma en línea. Su propósito principal es permitir que varias personas compartan el trabajo realizado en un proyecto.</w:t>
      </w:r>
    </w:p>
    <w:p w14:paraId="323134A0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Por ejemplo, una persona puede trabajar en su computador y registrar sus cambios localmente. Posteriormente, puede enviarlos al repositorio remoto para que otros integrantes del equipo tengan acceso a ellos.</w:t>
      </w:r>
    </w:p>
    <w:p w14:paraId="24BCBEDC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Los repositorios remotos también sirven como respaldo del proyecto y facilitan la colaboración desde diferentes computadores.</w:t>
      </w:r>
    </w:p>
    <w:p w14:paraId="77F2C480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Es importante tener en cuenta que Git no depende exclusivamente de una conexión a internet para funcionar. Muchas operaciones, como crear confirmaciones o consultar el historial local, pueden realizarse sin conexión. La conexión es necesaria para intercambiar cambios con un servidor remoto.</w:t>
      </w:r>
    </w:p>
    <w:p w14:paraId="376966C0" w14:textId="19C43C73" w:rsidR="00B733EB" w:rsidRPr="00B733EB" w:rsidRDefault="00B733EB" w:rsidP="00B733E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Consultar los repositorios remotos</w:t>
      </w:r>
    </w:p>
    <w:p w14:paraId="61979E27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Para conocer los repositorios remotos asociados a un proyecto, se utiliza el comando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remote.</w:t>
      </w:r>
    </w:p>
    <w:p w14:paraId="109B262C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remote</w:t>
      </w:r>
    </w:p>
    <w:p w14:paraId="2B141DF5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Este comando muestra los nombres de los repositorios remotos configurados. Generalmente, el nombre utilizado para el repositorio principal es </w:t>
      </w:r>
      <w:proofErr w:type="spellStart"/>
      <w:r w:rsidRPr="00B733EB">
        <w:rPr>
          <w:rFonts w:ascii="Arial" w:hAnsi="Arial" w:cs="Arial"/>
          <w:sz w:val="24"/>
          <w:szCs w:val="24"/>
        </w:rPr>
        <w:t>origin</w:t>
      </w:r>
      <w:proofErr w:type="spellEnd"/>
      <w:r w:rsidRPr="00B733EB">
        <w:rPr>
          <w:rFonts w:ascii="Arial" w:hAnsi="Arial" w:cs="Arial"/>
          <w:sz w:val="24"/>
          <w:szCs w:val="24"/>
        </w:rPr>
        <w:t>.</w:t>
      </w:r>
    </w:p>
    <w:p w14:paraId="3DCE0DC8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Para consultar los nombres y las direcciones de los repositorios remotos, se utiliza:</w:t>
      </w:r>
    </w:p>
    <w:p w14:paraId="24F379F7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remote -v</w:t>
      </w:r>
    </w:p>
    <w:p w14:paraId="2B9AB713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lastRenderedPageBreak/>
        <w:t>La opción -v permite visualizar las direcciones utilizadas para descargar y enviar cambios.</w:t>
      </w:r>
    </w:p>
    <w:p w14:paraId="696E0C2C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Por ejemplo, un repositorio remoto puede tener una dirección HTTPS como la siguiente:</w:t>
      </w:r>
    </w:p>
    <w:p w14:paraId="3DD5DDA2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https://github.com/usuario/mi-proyecto.git</w:t>
      </w:r>
    </w:p>
    <w:p w14:paraId="50A46E09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La dirección anterior es un ejemplo y debe reemplazarse por la dirección real del repositorio que se desea utilizar.</w:t>
      </w:r>
    </w:p>
    <w:p w14:paraId="4F1E3579" w14:textId="08AE7F5D" w:rsidR="00B733EB" w:rsidRPr="00B733EB" w:rsidRDefault="00B733EB" w:rsidP="00B733E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Clonar un repositorio remoto</w:t>
      </w:r>
    </w:p>
    <w:p w14:paraId="54F63381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Clonar consiste en crear una copia local de un repositorio que se encuentra alojado en un servidor. Esta operación permite descargar el proyecto y comenzar a trabajar en él.</w:t>
      </w:r>
    </w:p>
    <w:p w14:paraId="0422BFD2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Para clonar un repositorio se utiliza el comando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clone, seguido de su dirección.</w:t>
      </w:r>
    </w:p>
    <w:p w14:paraId="44259A9B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clone https://github.com/usuario/mi-proyecto.git</w:t>
      </w:r>
    </w:p>
    <w:p w14:paraId="71A8F270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Al ejecutar este comando, Git descarga el repositorio y crea una carpeta con los archivos del proyecto, su historial de confirmaciones y la configuración necesaria para conectarse con el repositorio remoto.</w:t>
      </w:r>
    </w:p>
    <w:p w14:paraId="7969B37C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Después de clonar el proyecto, se puede ingresar a la carpeta creada:</w:t>
      </w:r>
    </w:p>
    <w:p w14:paraId="6717A58A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r w:rsidRPr="00B733EB">
        <w:rPr>
          <w:rFonts w:ascii="Times New Roman" w:hAnsi="Times New Roman" w:cs="Times New Roman"/>
          <w:sz w:val="24"/>
          <w:szCs w:val="24"/>
        </w:rPr>
        <w:t>cd mi-proyecto</w:t>
      </w:r>
    </w:p>
    <w:p w14:paraId="113684F7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Para comprobar que el repositorio remoto quedó configurado correctamente, se ejecuta:</w:t>
      </w:r>
    </w:p>
    <w:p w14:paraId="7397A56F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remote -v</w:t>
      </w:r>
    </w:p>
    <w:p w14:paraId="1BB28BE3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Este procedimiento es útil cuando se desea comenzar a trabajar en un proyecto existente o participar en un trabajo colaborativo.</w:t>
      </w:r>
    </w:p>
    <w:p w14:paraId="2BAD40FC" w14:textId="5AEE3F8D" w:rsidR="00B733EB" w:rsidRPr="00B733EB" w:rsidRDefault="00B733EB" w:rsidP="00B733E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Agregar un repositorio remoto</w:t>
      </w:r>
    </w:p>
    <w:p w14:paraId="30A2BBE5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Cuando ya existe un repositorio Git en el computador y se desea conectarlo con uno alojado en un servidor, se puede agregar la dirección remota mediante el comando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remote </w:t>
      </w:r>
      <w:proofErr w:type="spellStart"/>
      <w:r w:rsidRPr="00B733EB">
        <w:rPr>
          <w:rFonts w:ascii="Arial" w:hAnsi="Arial" w:cs="Arial"/>
          <w:sz w:val="24"/>
          <w:szCs w:val="24"/>
        </w:rPr>
        <w:t>add</w:t>
      </w:r>
      <w:proofErr w:type="spellEnd"/>
      <w:r w:rsidRPr="00B733EB">
        <w:rPr>
          <w:rFonts w:ascii="Arial" w:hAnsi="Arial" w:cs="Arial"/>
          <w:sz w:val="24"/>
          <w:szCs w:val="24"/>
        </w:rPr>
        <w:t>.</w:t>
      </w:r>
    </w:p>
    <w:p w14:paraId="6E0F0A71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https://github.com/usuario/mi-proyecto.git</w:t>
      </w:r>
    </w:p>
    <w:p w14:paraId="5210917A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En este ejemplo, </w:t>
      </w:r>
      <w:proofErr w:type="spellStart"/>
      <w:r w:rsidRPr="00B733EB">
        <w:rPr>
          <w:rFonts w:ascii="Arial" w:hAnsi="Arial" w:cs="Arial"/>
          <w:sz w:val="24"/>
          <w:szCs w:val="24"/>
        </w:rPr>
        <w:t>origin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es el nombre que se asigna al repositorio remoto y la dirección corresponde al repositorio alojado en GitHub.</w:t>
      </w:r>
    </w:p>
    <w:p w14:paraId="60A9DC0C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Después de agregarlo, se recomienda verificar la configuración:</w:t>
      </w:r>
    </w:p>
    <w:p w14:paraId="6F6B9352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remote -v</w:t>
      </w:r>
    </w:p>
    <w:p w14:paraId="0CFF9E43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lastRenderedPageBreak/>
        <w:t>Este procedimiento permite establecer la conexión entre el proyecto local y el remoto. Si el repositorio ya tiene configurado un remoto con el mismo nombre, será necesario revisar su configuración antes de agregar otro.</w:t>
      </w:r>
    </w:p>
    <w:p w14:paraId="4567325A" w14:textId="56E45631" w:rsidR="00B733EB" w:rsidRPr="00B733EB" w:rsidRDefault="00B733EB" w:rsidP="00B733E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Descargar cambios desde un repositorio remoto</w:t>
      </w:r>
    </w:p>
    <w:p w14:paraId="23038183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Git ofrece diferentes comandos para recibir información y cambios de un repositorio remoto. Dos de los más importantes son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B733EB">
        <w:rPr>
          <w:rFonts w:ascii="Arial" w:hAnsi="Arial" w:cs="Arial"/>
          <w:sz w:val="24"/>
          <w:szCs w:val="24"/>
        </w:rPr>
        <w:t>.</w:t>
      </w:r>
    </w:p>
    <w:p w14:paraId="588C37C2" w14:textId="7745DDBC" w:rsidR="00B733EB" w:rsidRPr="00B733EB" w:rsidRDefault="00B733EB" w:rsidP="00B733E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 xml:space="preserve">Comando </w:t>
      </w:r>
      <w:proofErr w:type="spellStart"/>
      <w:r w:rsidRPr="00B733EB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b/>
          <w:bCs/>
          <w:sz w:val="24"/>
          <w:szCs w:val="24"/>
        </w:rPr>
        <w:t>fetch</w:t>
      </w:r>
      <w:proofErr w:type="spellEnd"/>
    </w:p>
    <w:p w14:paraId="1643FE06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El comando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fetch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descarga información actualizada del repositorio remoto, incluyendo nuevas confirmaciones y referencias de ramas, pero no integra automáticamente esos cambios en la rama local actual.</w:t>
      </w:r>
    </w:p>
    <w:p w14:paraId="4974D8E9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</w:p>
    <w:p w14:paraId="22B24D58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Este comando permite consultar los cambios que existen en el servidor antes de decidir cómo incorporarlos al trabajo local.</w:t>
      </w:r>
    </w:p>
    <w:p w14:paraId="2D4DF59F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Es especialmente útil cuando se desea revisar las modificaciones realizadas por otros colaboradores sin alterar inmediatamente la rama en la que se está trabajando.</w:t>
      </w:r>
    </w:p>
    <w:p w14:paraId="22D4A7A2" w14:textId="782087EA" w:rsidR="00B733EB" w:rsidRPr="00B733EB" w:rsidRDefault="00B733EB" w:rsidP="00B733E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 xml:space="preserve">Comando </w:t>
      </w:r>
      <w:proofErr w:type="spellStart"/>
      <w:r w:rsidRPr="00B733EB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b/>
          <w:bCs/>
          <w:sz w:val="24"/>
          <w:szCs w:val="24"/>
        </w:rPr>
        <w:t>pull</w:t>
      </w:r>
      <w:proofErr w:type="spellEnd"/>
    </w:p>
    <w:p w14:paraId="532FC7A5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El comando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pull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permite descargar cambios del repositorio remoto e integrarlos en la rama local actual. Habitualmente, realiza una operación de obtención de cambios y después una integración mediante fusión o rebase, según la configuración utilizada.</w:t>
      </w:r>
    </w:p>
    <w:p w14:paraId="6B0ADDF4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1AF1D1C1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En este ejemplo, Git obtiene los cambios de la rama </w:t>
      </w:r>
      <w:proofErr w:type="spellStart"/>
      <w:r w:rsidRPr="00B733EB">
        <w:rPr>
          <w:rFonts w:ascii="Arial" w:hAnsi="Arial" w:cs="Arial"/>
          <w:sz w:val="24"/>
          <w:szCs w:val="24"/>
        </w:rPr>
        <w:t>main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del repositorio remoto llamado </w:t>
      </w:r>
      <w:proofErr w:type="spellStart"/>
      <w:r w:rsidRPr="00B733EB">
        <w:rPr>
          <w:rFonts w:ascii="Arial" w:hAnsi="Arial" w:cs="Arial"/>
          <w:sz w:val="24"/>
          <w:szCs w:val="24"/>
        </w:rPr>
        <w:t>origin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e intenta integrarlos en la rama local activa.</w:t>
      </w:r>
    </w:p>
    <w:p w14:paraId="4A08932F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Si el proyecto utiliza otro nombre para la rama principal, como </w:t>
      </w:r>
      <w:proofErr w:type="gramStart"/>
      <w:r w:rsidRPr="00B733EB">
        <w:rPr>
          <w:rFonts w:ascii="Arial" w:hAnsi="Arial" w:cs="Arial"/>
          <w:sz w:val="24"/>
          <w:szCs w:val="24"/>
        </w:rPr>
        <w:t>master</w:t>
      </w:r>
      <w:proofErr w:type="gramEnd"/>
      <w:r w:rsidRPr="00B733EB">
        <w:rPr>
          <w:rFonts w:ascii="Arial" w:hAnsi="Arial" w:cs="Arial"/>
          <w:sz w:val="24"/>
          <w:szCs w:val="24"/>
        </w:rPr>
        <w:t>, se debe utilizar el nombre correspondiente.</w:t>
      </w:r>
    </w:p>
    <w:p w14:paraId="46034326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Antes de ejecutar este comando, es recomendable guardar o confirmar los cambios locales para evitar inconvenientes durante la integración.</w:t>
      </w:r>
    </w:p>
    <w:p w14:paraId="0633D0D1" w14:textId="51D9CE6D" w:rsidR="00B733EB" w:rsidRPr="00B733EB" w:rsidRDefault="00B733EB" w:rsidP="00B733E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Enviar cambios al repositorio remoto</w:t>
      </w:r>
    </w:p>
    <w:p w14:paraId="0CDE8465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Cuando se realizan modificaciones en el proyecto local y se registran mediante una confirmación, es posible enviarlas al servidor con el comando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push</w:t>
      </w:r>
      <w:proofErr w:type="spellEnd"/>
      <w:r w:rsidRPr="00B733EB">
        <w:rPr>
          <w:rFonts w:ascii="Arial" w:hAnsi="Arial" w:cs="Arial"/>
          <w:sz w:val="24"/>
          <w:szCs w:val="24"/>
        </w:rPr>
        <w:t>.</w:t>
      </w:r>
    </w:p>
    <w:p w14:paraId="4F89DF72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774E0090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lastRenderedPageBreak/>
        <w:t xml:space="preserve">Este comando envía las confirmaciones de la rama local </w:t>
      </w:r>
      <w:proofErr w:type="spellStart"/>
      <w:r w:rsidRPr="00B733EB">
        <w:rPr>
          <w:rFonts w:ascii="Arial" w:hAnsi="Arial" w:cs="Arial"/>
          <w:sz w:val="24"/>
          <w:szCs w:val="24"/>
        </w:rPr>
        <w:t>main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al repositorio remoto </w:t>
      </w:r>
      <w:proofErr w:type="spellStart"/>
      <w:r w:rsidRPr="00B733EB">
        <w:rPr>
          <w:rFonts w:ascii="Arial" w:hAnsi="Arial" w:cs="Arial"/>
          <w:sz w:val="24"/>
          <w:szCs w:val="24"/>
        </w:rPr>
        <w:t>origin</w:t>
      </w:r>
      <w:proofErr w:type="spellEnd"/>
      <w:r w:rsidRPr="00B733EB">
        <w:rPr>
          <w:rFonts w:ascii="Arial" w:hAnsi="Arial" w:cs="Arial"/>
          <w:sz w:val="24"/>
          <w:szCs w:val="24"/>
        </w:rPr>
        <w:t>, siempre que se cumplan las condiciones necesarias para actualizar la rama.</w:t>
      </w:r>
    </w:p>
    <w:p w14:paraId="06788096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Si es la primera vez que se envía una rama local y todavía no tiene configurada una rama remota de seguimiento, se puede utilizar:</w:t>
      </w:r>
    </w:p>
    <w:p w14:paraId="57E9C019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3D7B7578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La opción -u establece la relación de seguimiento entre la rama local y la remota. De esta manera, en operaciones posteriores puede ser suficiente con ejecutar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push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pull</w:t>
      </w:r>
      <w:proofErr w:type="spellEnd"/>
      <w:r w:rsidRPr="00B733EB">
        <w:rPr>
          <w:rFonts w:ascii="Arial" w:hAnsi="Arial" w:cs="Arial"/>
          <w:sz w:val="24"/>
          <w:szCs w:val="24"/>
        </w:rPr>
        <w:t>, según la configuración del repositorio.</w:t>
      </w:r>
    </w:p>
    <w:p w14:paraId="44565622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Es importante recordar que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push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envía confirmaciones que ya han sido registradas mediante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commit</w:t>
      </w:r>
      <w:proofErr w:type="spellEnd"/>
      <w:r w:rsidRPr="00B733EB">
        <w:rPr>
          <w:rFonts w:ascii="Arial" w:hAnsi="Arial" w:cs="Arial"/>
          <w:sz w:val="24"/>
          <w:szCs w:val="24"/>
        </w:rPr>
        <w:t>. Los cambios que todavía no se han confirmado no se envían como parte de una nueva confirmación.</w:t>
      </w:r>
    </w:p>
    <w:p w14:paraId="3F333284" w14:textId="69568C87" w:rsidR="00B733EB" w:rsidRPr="00B733EB" w:rsidRDefault="00B733EB" w:rsidP="00B733E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Trabajar con ramas remotas</w:t>
      </w:r>
    </w:p>
    <w:p w14:paraId="2A25B577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Cuando otras personas trabajan en el mismo proyecto, pueden existir ramas en el servidor que todavía no están disponibles como ramas locales de trabajo.</w:t>
      </w:r>
    </w:p>
    <w:p w14:paraId="03AF62F6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Para consultar las ramas locales y las ramas remotas conocidas por el repositorio, se utiliza:</w:t>
      </w:r>
    </w:p>
    <w:p w14:paraId="7A742AD7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-a</w:t>
      </w:r>
    </w:p>
    <w:p w14:paraId="559C7224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Las ramas remotas suelen aparecer con nombres como remotes/</w:t>
      </w:r>
      <w:proofErr w:type="spellStart"/>
      <w:r w:rsidRPr="00B733EB">
        <w:rPr>
          <w:rFonts w:ascii="Arial" w:hAnsi="Arial" w:cs="Arial"/>
          <w:sz w:val="24"/>
          <w:szCs w:val="24"/>
        </w:rPr>
        <w:t>origin</w:t>
      </w:r>
      <w:proofErr w:type="spellEnd"/>
      <w:r w:rsidRPr="00B733EB">
        <w:rPr>
          <w:rFonts w:ascii="Arial" w:hAnsi="Arial" w:cs="Arial"/>
          <w:sz w:val="24"/>
          <w:szCs w:val="24"/>
        </w:rPr>
        <w:t>/nueva-funcionalidad.</w:t>
      </w:r>
    </w:p>
    <w:p w14:paraId="6DD3A89D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Para crear una rama local a partir de una rama remota y comenzar a trabajar en ella, se puede utilizar:</w:t>
      </w:r>
    </w:p>
    <w:p w14:paraId="6BF8918F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switch -c nueva-funcionalidad --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track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>/nueva-funcionalidad</w:t>
      </w:r>
    </w:p>
    <w:p w14:paraId="39F504F9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Este comando crea la rama local nueva-funcionalidad a partir de la rama remota correspondiente y establece su seguimiento.</w:t>
      </w:r>
    </w:p>
    <w:p w14:paraId="07CC9F33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Si la rama remota todavía no aparece en el listado, puede ser necesario actualizar la información del servidor mediante:</w:t>
      </w:r>
    </w:p>
    <w:p w14:paraId="500419BB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</w:p>
    <w:p w14:paraId="485BE93C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Trabajar con ramas remotas permite que los integrantes de un equipo desarrollen diferentes funcionalidades y compartan sus avances sin necesidad de trabajar directamente sobre una única rama.</w:t>
      </w:r>
    </w:p>
    <w:p w14:paraId="090F7585" w14:textId="201ACBAF" w:rsidR="00B733EB" w:rsidRPr="00B733EB" w:rsidRDefault="00B733EB" w:rsidP="00B733E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Eliminar una rama remota</w:t>
      </w:r>
    </w:p>
    <w:p w14:paraId="311C372D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lastRenderedPageBreak/>
        <w:t xml:space="preserve">Cuando una rama remota deja de ser necesaria, por ejemplo, después de integrar una funcionalidad, puede eliminarse mediante el comando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push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con la opción --</w:t>
      </w:r>
      <w:proofErr w:type="spellStart"/>
      <w:r w:rsidRPr="00B733EB">
        <w:rPr>
          <w:rFonts w:ascii="Arial" w:hAnsi="Arial" w:cs="Arial"/>
          <w:sz w:val="24"/>
          <w:szCs w:val="24"/>
        </w:rPr>
        <w:t>delete</w:t>
      </w:r>
      <w:proofErr w:type="spellEnd"/>
      <w:r w:rsidRPr="00B733EB">
        <w:rPr>
          <w:rFonts w:ascii="Arial" w:hAnsi="Arial" w:cs="Arial"/>
          <w:sz w:val="24"/>
          <w:szCs w:val="24"/>
        </w:rPr>
        <w:t>.</w:t>
      </w:r>
    </w:p>
    <w:p w14:paraId="227D743E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--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nueva-funcionalidad</w:t>
      </w:r>
    </w:p>
    <w:p w14:paraId="41E13F85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Este comando solicita eliminar la rama nueva-funcionalidad del repositorio remoto </w:t>
      </w:r>
      <w:proofErr w:type="spellStart"/>
      <w:r w:rsidRPr="00B733EB">
        <w:rPr>
          <w:rFonts w:ascii="Arial" w:hAnsi="Arial" w:cs="Arial"/>
          <w:sz w:val="24"/>
          <w:szCs w:val="24"/>
        </w:rPr>
        <w:t>origin</w:t>
      </w:r>
      <w:proofErr w:type="spellEnd"/>
      <w:r w:rsidRPr="00B733EB">
        <w:rPr>
          <w:rFonts w:ascii="Arial" w:hAnsi="Arial" w:cs="Arial"/>
          <w:sz w:val="24"/>
          <w:szCs w:val="24"/>
        </w:rPr>
        <w:t>.</w:t>
      </w:r>
    </w:p>
    <w:p w14:paraId="794EB8B7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Antes de ejecutarlo, se debe comprobar que la rama ya no sea necesaria y que sus cambios importantes estén integrados. La eliminación de la rama remota no elimina automáticamente las copias locales que puedan existir en los computadores de otros colaboradores.</w:t>
      </w:r>
    </w:p>
    <w:p w14:paraId="5C1137CB" w14:textId="4F85175D" w:rsidR="00B733EB" w:rsidRPr="00B733EB" w:rsidRDefault="00B733EB" w:rsidP="00B733E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Autenticación y permisos</w:t>
      </w:r>
    </w:p>
    <w:p w14:paraId="1B965591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Para intercambiar cambios con un repositorio remoto, es necesario contar con los permisos correspondientes. Algunas operaciones solo permiten descargar información, mientras que otras, como enviar confirmaciones, requieren autorización de escritura.</w:t>
      </w:r>
    </w:p>
    <w:p w14:paraId="715D67F3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En plataformas como GitHub, la autenticación puede realizarse mediante HTTPS o SSH, según la configuración del usuario. En conexiones HTTPS, GitHub no permite utilizar la contraseña habitual de la cuenta como método de autenticación Git; normalmente se utiliza un mecanismo autorizado, como un token personal, el administrador de credenciales o GitHub CLI.</w:t>
      </w:r>
    </w:p>
    <w:p w14:paraId="2769D209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En el caso de SSH, se necesita configurar una clave y asociarla con la cuenta correspondiente.</w:t>
      </w:r>
    </w:p>
    <w:p w14:paraId="21AB6762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Si se presenta un error de autenticación o permisos, se recomienda verificar la dirección del repositorio, la cuenta utilizada, las credenciales configuradas y los permisos asignados al proyecto.</w:t>
      </w:r>
    </w:p>
    <w:p w14:paraId="47A9D259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Las credenciales y los tokens deben mantenerse privados y nunca deben compartirse públicamente ni incluirse directamente en archivos del proyecto.</w:t>
      </w:r>
    </w:p>
    <w:p w14:paraId="58F77F91" w14:textId="27FC1FF0" w:rsidR="00B733EB" w:rsidRPr="00B733EB" w:rsidRDefault="00B733EB" w:rsidP="00B733EB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B733EB">
        <w:rPr>
          <w:rFonts w:ascii="Arial" w:hAnsi="Arial" w:cs="Arial"/>
          <w:b/>
          <w:bCs/>
          <w:sz w:val="24"/>
          <w:szCs w:val="24"/>
        </w:rPr>
        <w:t>Ejercicio práctico</w:t>
      </w:r>
    </w:p>
    <w:p w14:paraId="29E5B259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Para aplicar los conocimientos de este capítulo, se realizará un ejercicio de conexión entre un repositorio local y uno remoto.</w:t>
      </w:r>
    </w:p>
    <w:p w14:paraId="6BF7BD8C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Paso 1. Consultar los repositorios remotos configurados.</w:t>
      </w:r>
    </w:p>
    <w:p w14:paraId="1A2F8D10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remote -v</w:t>
      </w:r>
    </w:p>
    <w:p w14:paraId="2D435330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Si no aparece ningún repositorio remoto, se puede agregar uno utilizando la dirección del proyecto correspondiente.</w:t>
      </w:r>
    </w:p>
    <w:p w14:paraId="0ADB3102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Paso 2. Agregar el repositorio remoto, si es necesario.</w:t>
      </w:r>
    </w:p>
    <w:p w14:paraId="15F3C1AB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lastRenderedPageBreak/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https://github.com/usuario/mi-proyecto.git</w:t>
      </w:r>
    </w:p>
    <w:p w14:paraId="4359697B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Se debe reemplazar la dirección de ejemplo por la dirección real del repositorio. Si ya existe un remoto llamado </w:t>
      </w:r>
      <w:proofErr w:type="spellStart"/>
      <w:r w:rsidRPr="00B733EB">
        <w:rPr>
          <w:rFonts w:ascii="Arial" w:hAnsi="Arial" w:cs="Arial"/>
          <w:sz w:val="24"/>
          <w:szCs w:val="24"/>
        </w:rPr>
        <w:t>origin</w:t>
      </w:r>
      <w:proofErr w:type="spellEnd"/>
      <w:r w:rsidRPr="00B733EB">
        <w:rPr>
          <w:rFonts w:ascii="Arial" w:hAnsi="Arial" w:cs="Arial"/>
          <w:sz w:val="24"/>
          <w:szCs w:val="24"/>
        </w:rPr>
        <w:t>, no es necesario ejecutar nuevamente este comando.</w:t>
      </w:r>
    </w:p>
    <w:p w14:paraId="58305B8A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Paso 3. Crear un archivo de prueba.</w:t>
      </w:r>
    </w:p>
    <w:p w14:paraId="52349E64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r w:rsidRPr="00B733EB">
        <w:rPr>
          <w:rFonts w:ascii="Times New Roman" w:hAnsi="Times New Roman" w:cs="Times New Roman"/>
          <w:sz w:val="24"/>
          <w:szCs w:val="24"/>
        </w:rPr>
        <w:t>echo "Práctica de repositorios remotos" &gt; remoto.txt</w:t>
      </w:r>
    </w:p>
    <w:p w14:paraId="47AD3353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Paso 4. Agregar el archivo al área de preparación.</w:t>
      </w:r>
    </w:p>
    <w:p w14:paraId="5A96DE8D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remoto.txt</w:t>
      </w:r>
    </w:p>
    <w:p w14:paraId="68E4BA89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Paso 5. Registrar el cambio.</w:t>
      </w:r>
    </w:p>
    <w:p w14:paraId="29D50884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commit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-m "Agrega archivo de práctica remota"</w:t>
      </w:r>
    </w:p>
    <w:p w14:paraId="6CB47542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Paso 6. Enviar los cambios al repositorio remoto.</w:t>
      </w:r>
    </w:p>
    <w:p w14:paraId="620365DA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Si la rama local se llama </w:t>
      </w:r>
      <w:proofErr w:type="spellStart"/>
      <w:r w:rsidRPr="00B733EB">
        <w:rPr>
          <w:rFonts w:ascii="Arial" w:hAnsi="Arial" w:cs="Arial"/>
          <w:sz w:val="24"/>
          <w:szCs w:val="24"/>
        </w:rPr>
        <w:t>main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y está vinculada con la rama remota correspondiente, se puede ejecutar:</w:t>
      </w:r>
    </w:p>
    <w:p w14:paraId="37674638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0FFDAD03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Si la rama todavía no tiene configurado el seguimiento remoto, se puede utilizar:</w:t>
      </w:r>
    </w:p>
    <w:p w14:paraId="11E2F754" w14:textId="77777777" w:rsidR="00B733EB" w:rsidRPr="00B733EB" w:rsidRDefault="00B733EB" w:rsidP="00B733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733E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B733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33EB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4B36FD93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Este ejercicio requiere que el repositorio remoto exista, que la rama de destino esté correctamente configurada y que el usuario tenga permisos para enviar cambios. Si el repositorio remoto ya contiene archivos o confirmaciones que no están presentes localmente, puede ser necesario sincronizar los historiales antes de realizar el envío.</w:t>
      </w:r>
    </w:p>
    <w:p w14:paraId="17AAC2C0" w14:textId="77777777" w:rsidR="00B733EB" w:rsidRPr="00B733EB" w:rsidRDefault="00B733EB" w:rsidP="00B733E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Conclusión</w:t>
      </w:r>
    </w:p>
    <w:p w14:paraId="0CFE0B22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 xml:space="preserve">Los repositorios remotos son fundamentales para compartir proyectos y colaborar con otros usuarios mediante Git. Los comandos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clone,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remote,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fetch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pull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B733EB">
        <w:rPr>
          <w:rFonts w:ascii="Arial" w:hAnsi="Arial" w:cs="Arial"/>
          <w:sz w:val="24"/>
          <w:szCs w:val="24"/>
        </w:rPr>
        <w:t>git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733EB">
        <w:rPr>
          <w:rFonts w:ascii="Arial" w:hAnsi="Arial" w:cs="Arial"/>
          <w:sz w:val="24"/>
          <w:szCs w:val="24"/>
        </w:rPr>
        <w:t>push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 permiten conectar repositorios, obtener actualizaciones y enviar los cambios realizados localmente.</w:t>
      </w:r>
    </w:p>
    <w:p w14:paraId="08FDC07E" w14:textId="77777777" w:rsidR="00B733EB" w:rsidRPr="00B733EB" w:rsidRDefault="00B733EB" w:rsidP="00B733EB">
      <w:pPr>
        <w:rPr>
          <w:rFonts w:ascii="Arial" w:hAnsi="Arial" w:cs="Arial"/>
          <w:sz w:val="24"/>
          <w:szCs w:val="24"/>
        </w:rPr>
      </w:pPr>
      <w:r w:rsidRPr="00B733EB">
        <w:rPr>
          <w:rFonts w:ascii="Arial" w:hAnsi="Arial" w:cs="Arial"/>
          <w:sz w:val="24"/>
          <w:szCs w:val="24"/>
        </w:rPr>
        <w:t>Además, el conocimiento de las ramas remotas, los mecanismos de autenticación y los permisos de acceso contribuye a mantener un flujo de trabajo organizado y seguro. El uso adecuado de estas herramientas facilita el trabajo colaborativo y permite administrar de manera eficiente las diferentes versiones de un proyecto.</w:t>
      </w:r>
    </w:p>
    <w:p w14:paraId="09CE4A8A" w14:textId="57EC9769" w:rsidR="00B733EB" w:rsidRPr="00B733EB" w:rsidRDefault="00B733EB" w:rsidP="00B733E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33EB">
        <w:rPr>
          <w:rFonts w:ascii="Arial" w:hAnsi="Arial" w:cs="Arial"/>
          <w:b/>
          <w:bCs/>
          <w:sz w:val="24"/>
          <w:szCs w:val="24"/>
        </w:rPr>
        <w:t>Referencia</w:t>
      </w:r>
      <w:r>
        <w:rPr>
          <w:rFonts w:ascii="Arial" w:hAnsi="Arial" w:cs="Arial"/>
          <w:b/>
          <w:bCs/>
          <w:sz w:val="24"/>
          <w:szCs w:val="24"/>
        </w:rPr>
        <w:t>s</w:t>
      </w:r>
    </w:p>
    <w:p w14:paraId="5CA9703B" w14:textId="2A797F12" w:rsidR="00FA028A" w:rsidRPr="00B733EB" w:rsidRDefault="00B733EB">
      <w:pPr>
        <w:rPr>
          <w:rFonts w:ascii="Arial" w:hAnsi="Arial" w:cs="Arial"/>
          <w:sz w:val="24"/>
          <w:szCs w:val="24"/>
        </w:rPr>
      </w:pPr>
      <w:proofErr w:type="spellStart"/>
      <w:r w:rsidRPr="00B733EB">
        <w:rPr>
          <w:rFonts w:ascii="Arial" w:hAnsi="Arial" w:cs="Arial"/>
          <w:sz w:val="24"/>
          <w:szCs w:val="24"/>
        </w:rPr>
        <w:t>Chacon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, S., y Straub, B. (2014). </w:t>
      </w:r>
      <w:proofErr w:type="gramStart"/>
      <w:r w:rsidRPr="00B733EB">
        <w:rPr>
          <w:rFonts w:ascii="Arial" w:hAnsi="Arial" w:cs="Arial"/>
          <w:i/>
          <w:iCs/>
          <w:sz w:val="24"/>
          <w:szCs w:val="24"/>
        </w:rPr>
        <w:t>Pro Git</w:t>
      </w:r>
      <w:proofErr w:type="gramEnd"/>
      <w:r w:rsidRPr="00B733EB">
        <w:rPr>
          <w:rFonts w:ascii="Arial" w:hAnsi="Arial" w:cs="Arial"/>
          <w:sz w:val="24"/>
          <w:szCs w:val="24"/>
        </w:rPr>
        <w:t xml:space="preserve"> (2.ª ed.). </w:t>
      </w:r>
      <w:proofErr w:type="spellStart"/>
      <w:r w:rsidRPr="00B733EB">
        <w:rPr>
          <w:rFonts w:ascii="Arial" w:hAnsi="Arial" w:cs="Arial"/>
          <w:sz w:val="24"/>
          <w:szCs w:val="24"/>
        </w:rPr>
        <w:t>Apress</w:t>
      </w:r>
      <w:proofErr w:type="spellEnd"/>
      <w:r w:rsidRPr="00B733EB">
        <w:rPr>
          <w:rFonts w:ascii="Arial" w:hAnsi="Arial" w:cs="Arial"/>
          <w:sz w:val="24"/>
          <w:szCs w:val="24"/>
        </w:rPr>
        <w:t xml:space="preserve">. Capítulo 4: Git en el servidor. Disponible en: </w:t>
      </w:r>
      <w:hyperlink r:id="rId5" w:history="1">
        <w:r w:rsidRPr="00B733EB">
          <w:rPr>
            <w:rStyle w:val="Hipervnculo"/>
            <w:rFonts w:ascii="Arial" w:hAnsi="Arial" w:cs="Arial"/>
            <w:sz w:val="24"/>
            <w:szCs w:val="24"/>
          </w:rPr>
          <w:t>https://git-scm.com/book/es/v2/Git-en-el-servidor</w:t>
        </w:r>
      </w:hyperlink>
    </w:p>
    <w:sectPr w:rsidR="00FA028A" w:rsidRPr="00B733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590"/>
    <w:multiLevelType w:val="hybridMultilevel"/>
    <w:tmpl w:val="326A7F16"/>
    <w:lvl w:ilvl="0" w:tplc="F0988DE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C2C2C"/>
    <w:multiLevelType w:val="hybridMultilevel"/>
    <w:tmpl w:val="E604B2E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634505">
    <w:abstractNumId w:val="1"/>
  </w:num>
  <w:num w:numId="2" w16cid:durableId="205156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EB"/>
    <w:rsid w:val="00050F54"/>
    <w:rsid w:val="00362D2B"/>
    <w:rsid w:val="0056541A"/>
    <w:rsid w:val="00B733EB"/>
    <w:rsid w:val="00F33AD7"/>
    <w:rsid w:val="00FA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BE7DE"/>
  <w15:chartTrackingRefBased/>
  <w15:docId w15:val="{69D526FF-2AC2-4263-9F5C-ADA7505B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3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3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3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3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3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3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3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3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33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/Git-en-el-servid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1752</Words>
  <Characters>9640</Characters>
  <Application>Microsoft Office Word</Application>
  <DocSecurity>0</DocSecurity>
  <Lines>80</Lines>
  <Paragraphs>22</Paragraphs>
  <ScaleCrop>false</ScaleCrop>
  <Company/>
  <LinksUpToDate>false</LinksUpToDate>
  <CharactersWithSpaces>11370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DERECHO: Sirley Johana Beltran Anzola</dc:creator>
  <cp:keywords/>
  <dc:description/>
  <cp:lastModifiedBy>DERECHO: Sirley Johana Beltran Anzola</cp:lastModifiedBy>
  <cp:revision>2</cp:revision>
  <cp:lastPrinted>2026-10-14T16:59:00Z</cp:lastPrinted>
  <dcterms:created xsi:type="dcterms:W3CDTF">2026-10-14T16:50:00Z</dcterms:created>
  <dcterms:modified xsi:type="dcterms:W3CDTF">2026-10-14T16:59:00Z</dcterms:modified>
</cp:coreProperties>
</file>