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0B110" w14:textId="77777777" w:rsidR="00F82733" w:rsidRPr="00F82733" w:rsidRDefault="00F82733" w:rsidP="00F8273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82733">
        <w:rPr>
          <w:rFonts w:ascii="Arial" w:hAnsi="Arial" w:cs="Arial"/>
          <w:b/>
          <w:bCs/>
          <w:sz w:val="24"/>
          <w:szCs w:val="24"/>
        </w:rPr>
        <w:t>CAPÍTULO 6. GITHUB Y OTROS SERVICIOS DE ALOJAMIENTO DE REPOSITORIOS</w:t>
      </w:r>
    </w:p>
    <w:p w14:paraId="202597D1" w14:textId="77777777" w:rsidR="00F82733" w:rsidRPr="00F82733" w:rsidRDefault="00F82733" w:rsidP="00F82733">
      <w:pPr>
        <w:rPr>
          <w:rFonts w:ascii="Arial" w:hAnsi="Arial" w:cs="Arial"/>
          <w:b/>
          <w:bCs/>
          <w:sz w:val="24"/>
          <w:szCs w:val="24"/>
        </w:rPr>
      </w:pPr>
      <w:r w:rsidRPr="00F82733">
        <w:rPr>
          <w:rFonts w:ascii="Arial" w:hAnsi="Arial" w:cs="Arial"/>
          <w:b/>
          <w:bCs/>
          <w:sz w:val="24"/>
          <w:szCs w:val="24"/>
        </w:rPr>
        <w:t>Introducción</w:t>
      </w:r>
    </w:p>
    <w:p w14:paraId="5D3E0112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Los servicios de alojamiento de repositorios permiten almacenar proyectos de Git en plataformas en línea y facilitan el trabajo colaborativo entre diferentes usuarios. Estas plataformas ofrecen herramientas para administrar archivos, revisar cambios, gestionar errores y coordinar el desarrollo de proyectos.</w:t>
      </w:r>
    </w:p>
    <w:p w14:paraId="2EBBE8B5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Entre los servicios más conocidos se encuentra GitHub, que permite alojar repositorios públicos y privados, colaborar mediante solicitudes de incorporación de cambios y documentar proyectos mediante archivos como README.md.</w:t>
      </w:r>
    </w:p>
    <w:p w14:paraId="79DB2112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En este capítulo se explican las principales características de GitHub, el procedimiento para publicar un repositorio, la colaboración mediante bifurcaciones y solicitudes de incorporación de cambios, y algunas herramientas adicionales para administrar proyectos.</w:t>
      </w:r>
    </w:p>
    <w:p w14:paraId="6690AE04" w14:textId="51440455" w:rsidR="00F82733" w:rsidRPr="00F82733" w:rsidRDefault="00F82733" w:rsidP="00F82733">
      <w:pPr>
        <w:pStyle w:val="Prrafodelista"/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 w:rsidRPr="00F82733">
        <w:rPr>
          <w:rFonts w:ascii="Arial" w:hAnsi="Arial" w:cs="Arial"/>
          <w:b/>
          <w:bCs/>
          <w:sz w:val="24"/>
          <w:szCs w:val="24"/>
        </w:rPr>
        <w:t>¿Qué es GitHub?</w:t>
      </w:r>
    </w:p>
    <w:p w14:paraId="5770C0AB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GitHub es una plataforma de alojamiento y colaboración que utiliza Git para administrar las versiones de los proyectos. Aunque Git y GitHub están relacionados, no son lo mismo.</w:t>
      </w:r>
    </w:p>
    <w:p w14:paraId="1B9C4B92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Git es el sistema de control de versiones que permite registrar modificaciones, crear ramas y consultar el historial de un proyecto. GitHub, por su parte, es un servicio en línea que permite almacenar repositorios Git y facilita la colaboración entre sus usuarios.</w:t>
      </w:r>
    </w:p>
    <w:p w14:paraId="560BE5A5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Entre sus principales funcionalidades se encuentran:</w:t>
      </w:r>
    </w:p>
    <w:p w14:paraId="2175E155" w14:textId="77777777" w:rsidR="00F82733" w:rsidRPr="00F82733" w:rsidRDefault="00F82733" w:rsidP="00F8273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Almacenar repositorios públicos y privados.</w:t>
      </w:r>
    </w:p>
    <w:p w14:paraId="42522D0E" w14:textId="77777777" w:rsidR="00F82733" w:rsidRPr="00F82733" w:rsidRDefault="00F82733" w:rsidP="00F8273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Consultar archivos e historial de cambios.</w:t>
      </w:r>
    </w:p>
    <w:p w14:paraId="65974E3F" w14:textId="77777777" w:rsidR="00F82733" w:rsidRPr="00F82733" w:rsidRDefault="00F82733" w:rsidP="00F8273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Gestionar ramas y solicitudes de incorporación de cambios.</w:t>
      </w:r>
    </w:p>
    <w:p w14:paraId="78A1B0C2" w14:textId="77777777" w:rsidR="00F82733" w:rsidRPr="00F82733" w:rsidRDefault="00F82733" w:rsidP="00F8273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 xml:space="preserve">Registrar y hacer seguimiento de errores mediante </w:t>
      </w:r>
      <w:proofErr w:type="spellStart"/>
      <w:r w:rsidRPr="00F82733">
        <w:rPr>
          <w:rFonts w:ascii="Arial" w:hAnsi="Arial" w:cs="Arial"/>
          <w:i/>
          <w:iCs/>
          <w:sz w:val="24"/>
          <w:szCs w:val="24"/>
        </w:rPr>
        <w:t>issues</w:t>
      </w:r>
      <w:proofErr w:type="spellEnd"/>
      <w:r w:rsidRPr="00F82733">
        <w:rPr>
          <w:rFonts w:ascii="Arial" w:hAnsi="Arial" w:cs="Arial"/>
          <w:sz w:val="24"/>
          <w:szCs w:val="24"/>
        </w:rPr>
        <w:t>.</w:t>
      </w:r>
    </w:p>
    <w:p w14:paraId="6E06F590" w14:textId="77777777" w:rsidR="00F82733" w:rsidRPr="00F82733" w:rsidRDefault="00F82733" w:rsidP="00F8273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Documentar proyectos mediante archivos como README.md.</w:t>
      </w:r>
    </w:p>
    <w:p w14:paraId="1C079584" w14:textId="77777777" w:rsidR="00F82733" w:rsidRPr="00F82733" w:rsidRDefault="00F82733" w:rsidP="00F8273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Administrar permisos de acceso para los colaboradores.</w:t>
      </w:r>
    </w:p>
    <w:p w14:paraId="69FFBAB3" w14:textId="77777777" w:rsidR="00F82733" w:rsidRPr="00F82733" w:rsidRDefault="00F82733" w:rsidP="00F8273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Automatizar tareas mediante herramientas de integración y despliegue continuo.</w:t>
      </w:r>
    </w:p>
    <w:p w14:paraId="12AA4563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Estas características hacen de GitHub una herramienta útil tanto para proyectos académicos como para proyectos profesionales.</w:t>
      </w:r>
    </w:p>
    <w:p w14:paraId="2934B112" w14:textId="0410CA69" w:rsidR="00F82733" w:rsidRPr="00F82733" w:rsidRDefault="00F82733" w:rsidP="00F82733">
      <w:pPr>
        <w:pStyle w:val="Prrafodelista"/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 w:rsidRPr="00F82733">
        <w:rPr>
          <w:rFonts w:ascii="Arial" w:hAnsi="Arial" w:cs="Arial"/>
          <w:b/>
          <w:bCs/>
          <w:sz w:val="24"/>
          <w:szCs w:val="24"/>
        </w:rPr>
        <w:t>Crear una cuenta en GitHub</w:t>
      </w:r>
    </w:p>
    <w:p w14:paraId="6579CBAA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lastRenderedPageBreak/>
        <w:t>Para utilizar las funciones de colaboración de GitHub, es necesario contar con una cuenta en la plataforma.</w:t>
      </w:r>
    </w:p>
    <w:p w14:paraId="0C872795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El procedimiento general es el siguiente:</w:t>
      </w:r>
    </w:p>
    <w:p w14:paraId="3806250B" w14:textId="77777777" w:rsidR="00F82733" w:rsidRPr="00F82733" w:rsidRDefault="00F82733" w:rsidP="00F8273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 xml:space="preserve">Ingresar al sitio oficial: </w:t>
      </w:r>
      <w:hyperlink r:id="rId5" w:history="1">
        <w:r w:rsidRPr="00F82733">
          <w:rPr>
            <w:rStyle w:val="Hipervnculo"/>
            <w:rFonts w:ascii="Arial" w:hAnsi="Arial" w:cs="Arial"/>
            <w:sz w:val="24"/>
            <w:szCs w:val="24"/>
          </w:rPr>
          <w:t>https://github.com/</w:t>
        </w:r>
      </w:hyperlink>
      <w:r w:rsidRPr="00F82733">
        <w:rPr>
          <w:rFonts w:ascii="Arial" w:hAnsi="Arial" w:cs="Arial"/>
          <w:sz w:val="24"/>
          <w:szCs w:val="24"/>
        </w:rPr>
        <w:t>.</w:t>
      </w:r>
    </w:p>
    <w:p w14:paraId="5EC7ED63" w14:textId="77777777" w:rsidR="00F82733" w:rsidRPr="00F82733" w:rsidRDefault="00F82733" w:rsidP="00F8273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Seleccionar la opción para registrarse.</w:t>
      </w:r>
    </w:p>
    <w:p w14:paraId="36EAD95D" w14:textId="77777777" w:rsidR="00F82733" w:rsidRPr="00F82733" w:rsidRDefault="00F82733" w:rsidP="00F8273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Introducir la información solicitada y completar el proceso de verificación.</w:t>
      </w:r>
    </w:p>
    <w:p w14:paraId="6AA19BED" w14:textId="77777777" w:rsidR="00F82733" w:rsidRPr="00F82733" w:rsidRDefault="00F82733" w:rsidP="00F8273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Iniciar sesión con la cuenta creada.</w:t>
      </w:r>
    </w:p>
    <w:p w14:paraId="54E7B674" w14:textId="77777777" w:rsidR="00F82733" w:rsidRPr="00F82733" w:rsidRDefault="00F82733" w:rsidP="00F8273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Acceder al panel principal de GitHub.</w:t>
      </w:r>
    </w:p>
    <w:p w14:paraId="584F546F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Una vez iniciada la sesión, se pueden crear repositorios, consultar proyectos y participar en trabajos colaborativos.</w:t>
      </w:r>
    </w:p>
    <w:p w14:paraId="76670D6C" w14:textId="78123409" w:rsidR="00F82733" w:rsidRPr="00F82733" w:rsidRDefault="00F82733" w:rsidP="00F82733">
      <w:pPr>
        <w:pStyle w:val="Prrafodelista"/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 w:rsidRPr="00F82733">
        <w:rPr>
          <w:rFonts w:ascii="Arial" w:hAnsi="Arial" w:cs="Arial"/>
          <w:b/>
          <w:bCs/>
          <w:sz w:val="24"/>
          <w:szCs w:val="24"/>
        </w:rPr>
        <w:t>Crear un repositorio en GitHub</w:t>
      </w:r>
    </w:p>
    <w:p w14:paraId="6A7AE609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Un repositorio es el espacio donde se almacenan los archivos de un proyecto y su historial de versiones.</w:t>
      </w:r>
    </w:p>
    <w:p w14:paraId="07D7E694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Para crear uno en GitHub, se deben seguir estos pasos:</w:t>
      </w:r>
    </w:p>
    <w:p w14:paraId="00B5602F" w14:textId="77777777" w:rsidR="00F82733" w:rsidRPr="00F82733" w:rsidRDefault="00F82733" w:rsidP="00F8273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Iniciar sesión en la plataforma.</w:t>
      </w:r>
    </w:p>
    <w:p w14:paraId="4937A931" w14:textId="77777777" w:rsidR="00F82733" w:rsidRPr="00F82733" w:rsidRDefault="00F82733" w:rsidP="00F8273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Seleccionar la opción para crear un nuevo repositorio.</w:t>
      </w:r>
    </w:p>
    <w:p w14:paraId="77628687" w14:textId="77777777" w:rsidR="00F82733" w:rsidRPr="00F82733" w:rsidRDefault="00F82733" w:rsidP="00F8273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Asignar un nombre descriptivo, por ejemplo, tutorial-</w:t>
      </w:r>
      <w:proofErr w:type="spellStart"/>
      <w:r w:rsidRPr="00F82733">
        <w:rPr>
          <w:rFonts w:ascii="Arial" w:hAnsi="Arial" w:cs="Arial"/>
          <w:sz w:val="24"/>
          <w:szCs w:val="24"/>
        </w:rPr>
        <w:t>git</w:t>
      </w:r>
      <w:proofErr w:type="spellEnd"/>
      <w:r w:rsidRPr="00F82733">
        <w:rPr>
          <w:rFonts w:ascii="Arial" w:hAnsi="Arial" w:cs="Arial"/>
          <w:sz w:val="24"/>
          <w:szCs w:val="24"/>
        </w:rPr>
        <w:t>.</w:t>
      </w:r>
    </w:p>
    <w:p w14:paraId="19CFEA86" w14:textId="77777777" w:rsidR="00F82733" w:rsidRPr="00F82733" w:rsidRDefault="00F82733" w:rsidP="00F8273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Escribir una descripción breve del proyecto, si se considera necesario.</w:t>
      </w:r>
    </w:p>
    <w:p w14:paraId="5864C55C" w14:textId="77777777" w:rsidR="00F82733" w:rsidRPr="00F82733" w:rsidRDefault="00F82733" w:rsidP="00F8273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Elegir la visibilidad del repositorio: público o privado.</w:t>
      </w:r>
    </w:p>
    <w:p w14:paraId="2CF43A7B" w14:textId="77777777" w:rsidR="00F82733" w:rsidRPr="00F82733" w:rsidRDefault="00F82733" w:rsidP="00F8273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Configurar las opciones iniciales, como la creación de un archivo README.md, si corresponde.</w:t>
      </w:r>
    </w:p>
    <w:p w14:paraId="30745547" w14:textId="77777777" w:rsidR="00F82733" w:rsidRPr="00F82733" w:rsidRDefault="00F82733" w:rsidP="00F8273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Confirmar la creación del repositorio.</w:t>
      </w:r>
    </w:p>
    <w:p w14:paraId="79F86167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Al finalizar, GitHub mostrará la página principal del repositorio, desde la cual se podrán consultar los archivos, las ramas y las confirmaciones.</w:t>
      </w:r>
    </w:p>
    <w:p w14:paraId="48BD99BD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Si el proyecto ya existe en el computador, es importante revisar si el repositorio remoto está vacío o si ya contiene archivos e historial antes de realizar la conexión.</w:t>
      </w:r>
    </w:p>
    <w:p w14:paraId="2CBFC21A" w14:textId="505E9E1A" w:rsidR="00F82733" w:rsidRPr="00F82733" w:rsidRDefault="00F82733" w:rsidP="00F82733">
      <w:pPr>
        <w:pStyle w:val="Prrafodelista"/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 w:rsidRPr="00F82733">
        <w:rPr>
          <w:rFonts w:ascii="Arial" w:hAnsi="Arial" w:cs="Arial"/>
          <w:b/>
          <w:bCs/>
          <w:sz w:val="24"/>
          <w:szCs w:val="24"/>
        </w:rPr>
        <w:t>Publicar un repositorio local en GitHub</w:t>
      </w:r>
    </w:p>
    <w:p w14:paraId="53861C23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Cuando un proyecto ya está creado en el computador mediante Git, puede conectarse con un repositorio de GitHub para compartir su contenido.</w:t>
      </w:r>
    </w:p>
    <w:p w14:paraId="5AF2497F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Primero, se debe verificar el estado del repositorio local:</w:t>
      </w:r>
    </w:p>
    <w:p w14:paraId="1BFA84BA" w14:textId="77777777" w:rsidR="00F82733" w:rsidRPr="00F82733" w:rsidRDefault="00F82733" w:rsidP="00F8273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82733">
        <w:rPr>
          <w:rFonts w:ascii="Times New Roman" w:hAnsi="Times New Roman" w:cs="Times New Roman"/>
          <w:sz w:val="24"/>
          <w:szCs w:val="24"/>
        </w:rPr>
        <w:lastRenderedPageBreak/>
        <w:t>git</w:t>
      </w:r>
      <w:proofErr w:type="spellEnd"/>
      <w:r w:rsidRPr="00F8273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82733">
        <w:rPr>
          <w:rFonts w:ascii="Times New Roman" w:hAnsi="Times New Roman" w:cs="Times New Roman"/>
          <w:sz w:val="24"/>
          <w:szCs w:val="24"/>
        </w:rPr>
        <w:t>status</w:t>
      </w:r>
      <w:proofErr w:type="gramEnd"/>
    </w:p>
    <w:p w14:paraId="74C28326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Después, se revisa si ya existe un repositorio remoto configurado:</w:t>
      </w:r>
    </w:p>
    <w:p w14:paraId="652E2FC1" w14:textId="77777777" w:rsidR="00F82733" w:rsidRPr="00F82733" w:rsidRDefault="00F82733" w:rsidP="00F8273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82733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82733">
        <w:rPr>
          <w:rFonts w:ascii="Times New Roman" w:hAnsi="Times New Roman" w:cs="Times New Roman"/>
          <w:sz w:val="24"/>
          <w:szCs w:val="24"/>
        </w:rPr>
        <w:t xml:space="preserve"> remote -v</w:t>
      </w:r>
    </w:p>
    <w:p w14:paraId="37EAEF22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Si no existe un remoto y el repositorio de GitHub está preparado para recibir el proyecto, se puede agregar su dirección:</w:t>
      </w:r>
    </w:p>
    <w:p w14:paraId="4AE4B408" w14:textId="77777777" w:rsidR="00F82733" w:rsidRPr="00F82733" w:rsidRDefault="00F82733" w:rsidP="00F8273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82733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82733">
        <w:rPr>
          <w:rFonts w:ascii="Times New Roman" w:hAnsi="Times New Roman" w:cs="Times New Roman"/>
          <w:sz w:val="24"/>
          <w:szCs w:val="24"/>
        </w:rPr>
        <w:t xml:space="preserve"> remote </w:t>
      </w:r>
      <w:proofErr w:type="spellStart"/>
      <w:r w:rsidRPr="00F82733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F827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733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F82733">
        <w:rPr>
          <w:rFonts w:ascii="Times New Roman" w:hAnsi="Times New Roman" w:cs="Times New Roman"/>
          <w:sz w:val="24"/>
          <w:szCs w:val="24"/>
        </w:rPr>
        <w:t xml:space="preserve"> https://github.com/usuario/tutorial-git.git</w:t>
      </w:r>
    </w:p>
    <w:p w14:paraId="42DB7817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La dirección es un ejemplo y debe sustituirse por la dirección real del repositorio creado en GitHub.</w:t>
      </w:r>
    </w:p>
    <w:p w14:paraId="789AD462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A continuación, se comprueba el nombre de la rama actual:</w:t>
      </w:r>
    </w:p>
    <w:p w14:paraId="66D29F1F" w14:textId="77777777" w:rsidR="00F82733" w:rsidRPr="00F82733" w:rsidRDefault="00F82733" w:rsidP="00F8273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82733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827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733">
        <w:rPr>
          <w:rFonts w:ascii="Times New Roman" w:hAnsi="Times New Roman" w:cs="Times New Roman"/>
          <w:sz w:val="24"/>
          <w:szCs w:val="24"/>
        </w:rPr>
        <w:t>branch</w:t>
      </w:r>
      <w:proofErr w:type="spellEnd"/>
    </w:p>
    <w:p w14:paraId="392F5B47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 xml:space="preserve">Si la rama principal se llama </w:t>
      </w:r>
      <w:proofErr w:type="spellStart"/>
      <w:r w:rsidRPr="00F82733">
        <w:rPr>
          <w:rFonts w:ascii="Arial" w:hAnsi="Arial" w:cs="Arial"/>
          <w:sz w:val="24"/>
          <w:szCs w:val="24"/>
        </w:rPr>
        <w:t>main</w:t>
      </w:r>
      <w:proofErr w:type="spellEnd"/>
      <w:r w:rsidRPr="00F82733">
        <w:rPr>
          <w:rFonts w:ascii="Arial" w:hAnsi="Arial" w:cs="Arial"/>
          <w:sz w:val="24"/>
          <w:szCs w:val="24"/>
        </w:rPr>
        <w:t>, se pueden enviar los cambios mediante:</w:t>
      </w:r>
    </w:p>
    <w:p w14:paraId="68CD85A9" w14:textId="77777777" w:rsidR="00F82733" w:rsidRPr="00F82733" w:rsidRDefault="00F82733" w:rsidP="00F8273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82733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827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733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F82733">
        <w:rPr>
          <w:rFonts w:ascii="Times New Roman" w:hAnsi="Times New Roman" w:cs="Times New Roman"/>
          <w:sz w:val="24"/>
          <w:szCs w:val="24"/>
        </w:rPr>
        <w:t xml:space="preserve"> -u </w:t>
      </w:r>
      <w:proofErr w:type="spellStart"/>
      <w:r w:rsidRPr="00F82733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F827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733">
        <w:rPr>
          <w:rFonts w:ascii="Times New Roman" w:hAnsi="Times New Roman" w:cs="Times New Roman"/>
          <w:sz w:val="24"/>
          <w:szCs w:val="24"/>
        </w:rPr>
        <w:t>main</w:t>
      </w:r>
      <w:proofErr w:type="spellEnd"/>
    </w:p>
    <w:p w14:paraId="2F8DA08D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La opción -u establece una relación de seguimiento entre la rama local y la remota.</w:t>
      </w:r>
    </w:p>
    <w:p w14:paraId="67551A3C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Este procedimiento requiere que los cambios estén registrados mediante confirmaciones, que la rama esté correctamente configurada y que el usuario tenga los permisos necesarios para publicar el contenido.</w:t>
      </w:r>
    </w:p>
    <w:p w14:paraId="46DC67E8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Si el repositorio de GitHub ya contiene confirmaciones que no están presentes en el repositorio local, puede ser necesario sincronizar los historiales antes de enviar los cambios.</w:t>
      </w:r>
    </w:p>
    <w:p w14:paraId="108B0FA4" w14:textId="589ED5B0" w:rsidR="00F82733" w:rsidRPr="00F82733" w:rsidRDefault="00F82733" w:rsidP="00F82733">
      <w:pPr>
        <w:pStyle w:val="Prrafodelista"/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 w:rsidRPr="00F82733">
        <w:rPr>
          <w:rFonts w:ascii="Arial" w:hAnsi="Arial" w:cs="Arial"/>
          <w:b/>
          <w:bCs/>
          <w:sz w:val="24"/>
          <w:szCs w:val="24"/>
        </w:rPr>
        <w:t>El archivo README.md</w:t>
      </w:r>
    </w:p>
    <w:p w14:paraId="41E3D0AF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 xml:space="preserve">El archivo README.md es un documento de presentación que permite explicar el propósito de un proyecto y orientar a quienes visitan el repositorio. Generalmente, está escrito en </w:t>
      </w:r>
      <w:proofErr w:type="spellStart"/>
      <w:r w:rsidRPr="00F82733">
        <w:rPr>
          <w:rFonts w:ascii="Arial" w:hAnsi="Arial" w:cs="Arial"/>
          <w:sz w:val="24"/>
          <w:szCs w:val="24"/>
        </w:rPr>
        <w:t>Markdown</w:t>
      </w:r>
      <w:proofErr w:type="spellEnd"/>
      <w:r w:rsidRPr="00F82733">
        <w:rPr>
          <w:rFonts w:ascii="Arial" w:hAnsi="Arial" w:cs="Arial"/>
          <w:sz w:val="24"/>
          <w:szCs w:val="24"/>
        </w:rPr>
        <w:t xml:space="preserve"> y GitHub lo muestra en la página principal del repositorio.</w:t>
      </w:r>
    </w:p>
    <w:p w14:paraId="5BC995B3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Un buen archivo README.md debe incluir información como:</w:t>
      </w:r>
    </w:p>
    <w:p w14:paraId="5F80E2D8" w14:textId="77777777" w:rsidR="00F82733" w:rsidRPr="00F82733" w:rsidRDefault="00F82733" w:rsidP="00F82733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Nombre del proyecto.</w:t>
      </w:r>
    </w:p>
    <w:p w14:paraId="6E8B6B1B" w14:textId="77777777" w:rsidR="00F82733" w:rsidRPr="00F82733" w:rsidRDefault="00F82733" w:rsidP="00F82733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Descripción y objetivo.</w:t>
      </w:r>
    </w:p>
    <w:p w14:paraId="7598E790" w14:textId="77777777" w:rsidR="00F82733" w:rsidRPr="00F82733" w:rsidRDefault="00F82733" w:rsidP="00F82733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Contenido del repositorio.</w:t>
      </w:r>
    </w:p>
    <w:p w14:paraId="05F869CA" w14:textId="77777777" w:rsidR="00F82733" w:rsidRPr="00F82733" w:rsidRDefault="00F82733" w:rsidP="00F82733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Instrucciones básicas de uso, cuando sean necesarias.</w:t>
      </w:r>
    </w:p>
    <w:p w14:paraId="25FF2235" w14:textId="77777777" w:rsidR="00F82733" w:rsidRPr="00F82733" w:rsidRDefault="00F82733" w:rsidP="00F82733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Herramientas utilizadas.</w:t>
      </w:r>
    </w:p>
    <w:p w14:paraId="47D00B18" w14:textId="77777777" w:rsidR="00F82733" w:rsidRPr="00F82733" w:rsidRDefault="00F82733" w:rsidP="00F82733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Autor o autores del proyecto.</w:t>
      </w:r>
    </w:p>
    <w:p w14:paraId="13466845" w14:textId="77777777" w:rsidR="00F82733" w:rsidRPr="00F82733" w:rsidRDefault="00F82733" w:rsidP="00F82733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lastRenderedPageBreak/>
        <w:t>Fuentes de consulta.</w:t>
      </w:r>
    </w:p>
    <w:p w14:paraId="0F1ADCA9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Para crear un archivo desde la terminal, se puede utilizar un editor de texto o un comando como:</w:t>
      </w:r>
    </w:p>
    <w:p w14:paraId="148FFEB6" w14:textId="77777777" w:rsidR="00F82733" w:rsidRPr="00F82733" w:rsidRDefault="00F82733" w:rsidP="00F82733">
      <w:pPr>
        <w:rPr>
          <w:rFonts w:ascii="Times New Roman" w:hAnsi="Times New Roman" w:cs="Times New Roman"/>
          <w:sz w:val="24"/>
          <w:szCs w:val="24"/>
        </w:rPr>
      </w:pPr>
      <w:r w:rsidRPr="00F82733">
        <w:rPr>
          <w:rFonts w:ascii="Times New Roman" w:hAnsi="Times New Roman" w:cs="Times New Roman"/>
          <w:sz w:val="24"/>
          <w:szCs w:val="24"/>
        </w:rPr>
        <w:t>echo "# Tutorial de Git" &gt; README.md</w:t>
      </w:r>
    </w:p>
    <w:p w14:paraId="732B523F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Este comando crea el archivo o reemplaza su contenido existente. Por eso, si ya existe un README.md con información importante, es preferible editarlo sin sobrescribirlo.</w:t>
      </w:r>
    </w:p>
    <w:p w14:paraId="5FFF3BB0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Después de modificarlo, se pueden registrar los cambios:</w:t>
      </w:r>
    </w:p>
    <w:p w14:paraId="5DA1B211" w14:textId="77777777" w:rsidR="00F82733" w:rsidRPr="00F82733" w:rsidRDefault="00F82733" w:rsidP="00F8273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82733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827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733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F82733">
        <w:rPr>
          <w:rFonts w:ascii="Times New Roman" w:hAnsi="Times New Roman" w:cs="Times New Roman"/>
          <w:sz w:val="24"/>
          <w:szCs w:val="24"/>
        </w:rPr>
        <w:t xml:space="preserve"> README.md</w:t>
      </w:r>
    </w:p>
    <w:p w14:paraId="1F391BEE" w14:textId="77777777" w:rsidR="00F82733" w:rsidRPr="00F82733" w:rsidRDefault="00F82733" w:rsidP="00F8273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82733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827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733">
        <w:rPr>
          <w:rFonts w:ascii="Times New Roman" w:hAnsi="Times New Roman" w:cs="Times New Roman"/>
          <w:sz w:val="24"/>
          <w:szCs w:val="24"/>
        </w:rPr>
        <w:t>commit</w:t>
      </w:r>
      <w:proofErr w:type="spellEnd"/>
      <w:r w:rsidRPr="00F82733">
        <w:rPr>
          <w:rFonts w:ascii="Times New Roman" w:hAnsi="Times New Roman" w:cs="Times New Roman"/>
          <w:sz w:val="24"/>
          <w:szCs w:val="24"/>
        </w:rPr>
        <w:t xml:space="preserve"> -m "Agrega documentación del proyecto"</w:t>
      </w:r>
    </w:p>
    <w:p w14:paraId="6CF1468F" w14:textId="77777777" w:rsidR="00F82733" w:rsidRPr="00F82733" w:rsidRDefault="00F82733" w:rsidP="00F8273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82733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827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733">
        <w:rPr>
          <w:rFonts w:ascii="Times New Roman" w:hAnsi="Times New Roman" w:cs="Times New Roman"/>
          <w:sz w:val="24"/>
          <w:szCs w:val="24"/>
        </w:rPr>
        <w:t>push</w:t>
      </w:r>
      <w:proofErr w:type="spellEnd"/>
    </w:p>
    <w:p w14:paraId="7F2CD8A0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 xml:space="preserve">El comando </w:t>
      </w:r>
      <w:proofErr w:type="spellStart"/>
      <w:r w:rsidRPr="00F82733">
        <w:rPr>
          <w:rFonts w:ascii="Arial" w:hAnsi="Arial" w:cs="Arial"/>
          <w:sz w:val="24"/>
          <w:szCs w:val="24"/>
        </w:rPr>
        <w:t>git</w:t>
      </w:r>
      <w:proofErr w:type="spellEnd"/>
      <w:r w:rsidRPr="00F827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2733">
        <w:rPr>
          <w:rFonts w:ascii="Arial" w:hAnsi="Arial" w:cs="Arial"/>
          <w:sz w:val="24"/>
          <w:szCs w:val="24"/>
        </w:rPr>
        <w:t>push</w:t>
      </w:r>
      <w:proofErr w:type="spellEnd"/>
      <w:r w:rsidRPr="00F82733">
        <w:rPr>
          <w:rFonts w:ascii="Arial" w:hAnsi="Arial" w:cs="Arial"/>
          <w:sz w:val="24"/>
          <w:szCs w:val="24"/>
        </w:rPr>
        <w:t xml:space="preserve"> funciona si la rama actual ya tiene configurado su repositorio remoto de seguimiento. De lo contrario, se debe especificar el remoto y la </w:t>
      </w:r>
      <w:proofErr w:type="gramStart"/>
      <w:r w:rsidRPr="00F82733">
        <w:rPr>
          <w:rFonts w:ascii="Arial" w:hAnsi="Arial" w:cs="Arial"/>
          <w:sz w:val="24"/>
          <w:szCs w:val="24"/>
        </w:rPr>
        <w:t>rama correspondientes</w:t>
      </w:r>
      <w:proofErr w:type="gramEnd"/>
      <w:r w:rsidRPr="00F82733">
        <w:rPr>
          <w:rFonts w:ascii="Arial" w:hAnsi="Arial" w:cs="Arial"/>
          <w:sz w:val="24"/>
          <w:szCs w:val="24"/>
        </w:rPr>
        <w:t>.</w:t>
      </w:r>
    </w:p>
    <w:p w14:paraId="767F7BEA" w14:textId="66B2CEFB" w:rsidR="00F82733" w:rsidRPr="00F82733" w:rsidRDefault="00F82733" w:rsidP="00F82733">
      <w:pPr>
        <w:pStyle w:val="Prrafodelista"/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F82733">
        <w:rPr>
          <w:rFonts w:ascii="Arial" w:hAnsi="Arial" w:cs="Arial"/>
          <w:b/>
          <w:bCs/>
          <w:sz w:val="24"/>
          <w:szCs w:val="24"/>
        </w:rPr>
        <w:t>Markdown</w:t>
      </w:r>
      <w:proofErr w:type="spellEnd"/>
      <w:r w:rsidRPr="00F82733">
        <w:rPr>
          <w:rFonts w:ascii="Arial" w:hAnsi="Arial" w:cs="Arial"/>
          <w:b/>
          <w:bCs/>
          <w:sz w:val="24"/>
          <w:szCs w:val="24"/>
        </w:rPr>
        <w:t xml:space="preserve"> para documentar proyectos</w:t>
      </w:r>
    </w:p>
    <w:p w14:paraId="13C1C1B6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proofErr w:type="spellStart"/>
      <w:r w:rsidRPr="00F82733">
        <w:rPr>
          <w:rFonts w:ascii="Arial" w:hAnsi="Arial" w:cs="Arial"/>
          <w:sz w:val="24"/>
          <w:szCs w:val="24"/>
        </w:rPr>
        <w:t>Markdown</w:t>
      </w:r>
      <w:proofErr w:type="spellEnd"/>
      <w:r w:rsidRPr="00F82733">
        <w:rPr>
          <w:rFonts w:ascii="Arial" w:hAnsi="Arial" w:cs="Arial"/>
          <w:sz w:val="24"/>
          <w:szCs w:val="24"/>
        </w:rPr>
        <w:t xml:space="preserve"> es un lenguaje de marcado ligero que permite organizar documentos mediante títulos, listas, enlaces, imágenes y otros elementos de formato. Se utiliza frecuentemente en GitHub para redactar archivos README.md y otros documentos de apoyo.</w:t>
      </w:r>
    </w:p>
    <w:p w14:paraId="0B3126C8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Algunos ejemplos de su sintaxis son los siguientes:</w:t>
      </w:r>
    </w:p>
    <w:p w14:paraId="77A97AF4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b/>
          <w:bCs/>
          <w:sz w:val="24"/>
          <w:szCs w:val="24"/>
        </w:rPr>
        <w:t>Títulos:</w:t>
      </w:r>
    </w:p>
    <w:p w14:paraId="3BDEDA9A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# Título principal</w:t>
      </w:r>
    </w:p>
    <w:p w14:paraId="6F751870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## Segundo nivel</w:t>
      </w:r>
    </w:p>
    <w:p w14:paraId="7A37805D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### Tercer nivel</w:t>
      </w:r>
    </w:p>
    <w:p w14:paraId="3E445D68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b/>
          <w:bCs/>
          <w:sz w:val="24"/>
          <w:szCs w:val="24"/>
        </w:rPr>
        <w:t>Listas:</w:t>
      </w:r>
    </w:p>
    <w:p w14:paraId="5FC02EBA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- Primer elemento</w:t>
      </w:r>
    </w:p>
    <w:p w14:paraId="6ACD8E81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- Segundo elemento</w:t>
      </w:r>
    </w:p>
    <w:p w14:paraId="6AE0CB25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- Tercer elemento</w:t>
      </w:r>
    </w:p>
    <w:p w14:paraId="4CDE3404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b/>
          <w:bCs/>
          <w:sz w:val="24"/>
          <w:szCs w:val="24"/>
        </w:rPr>
        <w:t>Texto en negrita:</w:t>
      </w:r>
    </w:p>
    <w:p w14:paraId="037E54C0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**Texto importante**</w:t>
      </w:r>
    </w:p>
    <w:p w14:paraId="2085EE51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b/>
          <w:bCs/>
          <w:sz w:val="24"/>
          <w:szCs w:val="24"/>
        </w:rPr>
        <w:t>Enlaces:</w:t>
      </w:r>
    </w:p>
    <w:p w14:paraId="4D14657A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lastRenderedPageBreak/>
        <w:t>[Documentación oficial de Git](https://git-scm.com/doc)</w:t>
      </w:r>
    </w:p>
    <w:p w14:paraId="2285E12C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b/>
          <w:bCs/>
          <w:sz w:val="24"/>
          <w:szCs w:val="24"/>
        </w:rPr>
        <w:t>Bloques de código:</w:t>
      </w:r>
    </w:p>
    <w:p w14:paraId="051C2563" w14:textId="77777777" w:rsidR="00F82733" w:rsidRPr="00F82733" w:rsidRDefault="00F82733" w:rsidP="00F82733">
      <w:pPr>
        <w:rPr>
          <w:rFonts w:ascii="Times New Roman" w:hAnsi="Times New Roman" w:cs="Times New Roman"/>
          <w:sz w:val="24"/>
          <w:szCs w:val="24"/>
        </w:rPr>
      </w:pPr>
      <w:r w:rsidRPr="00F82733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F82733">
        <w:rPr>
          <w:rFonts w:ascii="Times New Roman" w:hAnsi="Times New Roman" w:cs="Times New Roman"/>
          <w:sz w:val="24"/>
          <w:szCs w:val="24"/>
        </w:rPr>
        <w:t>bash</w:t>
      </w:r>
      <w:proofErr w:type="spellEnd"/>
    </w:p>
    <w:p w14:paraId="23D2F69F" w14:textId="77777777" w:rsidR="00F82733" w:rsidRPr="00F82733" w:rsidRDefault="00F82733" w:rsidP="00F8273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82733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8273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82733">
        <w:rPr>
          <w:rFonts w:ascii="Times New Roman" w:hAnsi="Times New Roman" w:cs="Times New Roman"/>
          <w:sz w:val="24"/>
          <w:szCs w:val="24"/>
        </w:rPr>
        <w:t>status</w:t>
      </w:r>
      <w:proofErr w:type="gramEnd"/>
    </w:p>
    <w:p w14:paraId="6F4BF951" w14:textId="77777777" w:rsidR="00F82733" w:rsidRPr="00F82733" w:rsidRDefault="00F82733" w:rsidP="00F8273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82733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827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82733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F82733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14:paraId="50A8842C" w14:textId="77777777" w:rsidR="00F82733" w:rsidRPr="00F82733" w:rsidRDefault="00F82733" w:rsidP="00F8273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82733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827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733">
        <w:rPr>
          <w:rFonts w:ascii="Times New Roman" w:hAnsi="Times New Roman" w:cs="Times New Roman"/>
          <w:sz w:val="24"/>
          <w:szCs w:val="24"/>
        </w:rPr>
        <w:t>commit</w:t>
      </w:r>
      <w:proofErr w:type="spellEnd"/>
      <w:r w:rsidRPr="00F82733">
        <w:rPr>
          <w:rFonts w:ascii="Times New Roman" w:hAnsi="Times New Roman" w:cs="Times New Roman"/>
          <w:sz w:val="24"/>
          <w:szCs w:val="24"/>
        </w:rPr>
        <w:t xml:space="preserve"> -m "Registra cambios"</w:t>
      </w:r>
    </w:p>
    <w:p w14:paraId="6BE36D9D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```</w:t>
      </w:r>
    </w:p>
    <w:p w14:paraId="0EF113E1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Esta sintaxis permite presentar la información de manera clara y ordenada, especialmente cuando se documentan instrucciones técnicas.</w:t>
      </w:r>
    </w:p>
    <w:p w14:paraId="51944B52" w14:textId="3E7C89BB" w:rsidR="00F82733" w:rsidRPr="00F82733" w:rsidRDefault="00F82733" w:rsidP="00F82733">
      <w:pPr>
        <w:pStyle w:val="Prrafodelista"/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 w:rsidRPr="00F82733">
        <w:rPr>
          <w:rFonts w:ascii="Arial" w:hAnsi="Arial" w:cs="Arial"/>
          <w:b/>
          <w:bCs/>
          <w:sz w:val="24"/>
          <w:szCs w:val="24"/>
        </w:rPr>
        <w:t>Issues: seguimiento de tareas y errores</w:t>
      </w:r>
    </w:p>
    <w:p w14:paraId="411A658D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 xml:space="preserve">Los </w:t>
      </w:r>
      <w:proofErr w:type="spellStart"/>
      <w:r w:rsidRPr="00F82733">
        <w:rPr>
          <w:rFonts w:ascii="Arial" w:hAnsi="Arial" w:cs="Arial"/>
          <w:i/>
          <w:iCs/>
          <w:sz w:val="24"/>
          <w:szCs w:val="24"/>
        </w:rPr>
        <w:t>issues</w:t>
      </w:r>
      <w:proofErr w:type="spellEnd"/>
      <w:r w:rsidRPr="00F82733">
        <w:rPr>
          <w:rFonts w:ascii="Arial" w:hAnsi="Arial" w:cs="Arial"/>
          <w:sz w:val="24"/>
          <w:szCs w:val="24"/>
        </w:rPr>
        <w:t xml:space="preserve"> son herramientas de GitHub que permiten registrar problemas, preguntas, propuestas de mejora y tareas relacionadas con un proyecto.</w:t>
      </w:r>
    </w:p>
    <w:p w14:paraId="2CB6A71E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 xml:space="preserve">Por ejemplo, en un proyecto académico se puede crear un </w:t>
      </w:r>
      <w:proofErr w:type="spellStart"/>
      <w:r w:rsidRPr="00F82733">
        <w:rPr>
          <w:rFonts w:ascii="Arial" w:hAnsi="Arial" w:cs="Arial"/>
          <w:i/>
          <w:iCs/>
          <w:sz w:val="24"/>
          <w:szCs w:val="24"/>
        </w:rPr>
        <w:t>issue</w:t>
      </w:r>
      <w:proofErr w:type="spellEnd"/>
      <w:r w:rsidRPr="00F82733">
        <w:rPr>
          <w:rFonts w:ascii="Arial" w:hAnsi="Arial" w:cs="Arial"/>
          <w:sz w:val="24"/>
          <w:szCs w:val="24"/>
        </w:rPr>
        <w:t xml:space="preserve"> para informar que falta un capítulo, que un comando no funciona o que es necesario revisar la documentación.</w:t>
      </w:r>
    </w:p>
    <w:p w14:paraId="7635FC04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 xml:space="preserve">Para crear un </w:t>
      </w:r>
      <w:proofErr w:type="spellStart"/>
      <w:r w:rsidRPr="00F82733">
        <w:rPr>
          <w:rFonts w:ascii="Arial" w:hAnsi="Arial" w:cs="Arial"/>
          <w:i/>
          <w:iCs/>
          <w:sz w:val="24"/>
          <w:szCs w:val="24"/>
        </w:rPr>
        <w:t>issue</w:t>
      </w:r>
      <w:proofErr w:type="spellEnd"/>
      <w:r w:rsidRPr="00F82733">
        <w:rPr>
          <w:rFonts w:ascii="Arial" w:hAnsi="Arial" w:cs="Arial"/>
          <w:sz w:val="24"/>
          <w:szCs w:val="24"/>
        </w:rPr>
        <w:t>, generalmente se deben seguir estos pasos:</w:t>
      </w:r>
    </w:p>
    <w:p w14:paraId="101228A8" w14:textId="77777777" w:rsidR="00F82733" w:rsidRPr="00F82733" w:rsidRDefault="00F82733" w:rsidP="00F82733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Ingresar al repositorio correspondiente.</w:t>
      </w:r>
    </w:p>
    <w:p w14:paraId="23AE6A9B" w14:textId="77777777" w:rsidR="00F82733" w:rsidRPr="00F82733" w:rsidRDefault="00F82733" w:rsidP="00F82733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 xml:space="preserve">Abrir la sección denominada </w:t>
      </w:r>
      <w:r w:rsidRPr="00F82733">
        <w:rPr>
          <w:rFonts w:ascii="Arial" w:hAnsi="Arial" w:cs="Arial"/>
          <w:b/>
          <w:bCs/>
          <w:sz w:val="24"/>
          <w:szCs w:val="24"/>
        </w:rPr>
        <w:t>Issues</w:t>
      </w:r>
      <w:r w:rsidRPr="00F82733">
        <w:rPr>
          <w:rFonts w:ascii="Arial" w:hAnsi="Arial" w:cs="Arial"/>
          <w:sz w:val="24"/>
          <w:szCs w:val="24"/>
        </w:rPr>
        <w:t>, si está habilitada.</w:t>
      </w:r>
    </w:p>
    <w:p w14:paraId="753C9146" w14:textId="77777777" w:rsidR="00F82733" w:rsidRPr="00F82733" w:rsidRDefault="00F82733" w:rsidP="00F82733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 xml:space="preserve">Seleccionar la opción para crear un nuevo </w:t>
      </w:r>
      <w:proofErr w:type="spellStart"/>
      <w:r w:rsidRPr="00F82733">
        <w:rPr>
          <w:rFonts w:ascii="Arial" w:hAnsi="Arial" w:cs="Arial"/>
          <w:i/>
          <w:iCs/>
          <w:sz w:val="24"/>
          <w:szCs w:val="24"/>
        </w:rPr>
        <w:t>issue</w:t>
      </w:r>
      <w:proofErr w:type="spellEnd"/>
      <w:r w:rsidRPr="00F82733">
        <w:rPr>
          <w:rFonts w:ascii="Arial" w:hAnsi="Arial" w:cs="Arial"/>
          <w:sz w:val="24"/>
          <w:szCs w:val="24"/>
        </w:rPr>
        <w:t>.</w:t>
      </w:r>
    </w:p>
    <w:p w14:paraId="2F9E29E2" w14:textId="77777777" w:rsidR="00F82733" w:rsidRPr="00F82733" w:rsidRDefault="00F82733" w:rsidP="00F82733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Escribir un título claro y una descripción del problema o tarea.</w:t>
      </w:r>
    </w:p>
    <w:p w14:paraId="61B99BE4" w14:textId="77777777" w:rsidR="00F82733" w:rsidRPr="00F82733" w:rsidRDefault="00F82733" w:rsidP="00F82733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Agregar información relevante y crear el registro.</w:t>
      </w:r>
    </w:p>
    <w:p w14:paraId="289E5D09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 xml:space="preserve">Los </w:t>
      </w:r>
      <w:proofErr w:type="spellStart"/>
      <w:r w:rsidRPr="00F82733">
        <w:rPr>
          <w:rFonts w:ascii="Arial" w:hAnsi="Arial" w:cs="Arial"/>
          <w:i/>
          <w:iCs/>
          <w:sz w:val="24"/>
          <w:szCs w:val="24"/>
        </w:rPr>
        <w:t>issues</w:t>
      </w:r>
      <w:proofErr w:type="spellEnd"/>
      <w:r w:rsidRPr="00F82733">
        <w:rPr>
          <w:rFonts w:ascii="Arial" w:hAnsi="Arial" w:cs="Arial"/>
          <w:sz w:val="24"/>
          <w:szCs w:val="24"/>
        </w:rPr>
        <w:t xml:space="preserve"> facilitan la organización del trabajo porque permiten identificar pendientes, asignar responsables y mantener un registro de las actividades que necesitan atención.</w:t>
      </w:r>
    </w:p>
    <w:p w14:paraId="5E63E8A0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La disponibilidad de esta herramienta depende de la configuración y los permisos del repositorio.</w:t>
      </w:r>
    </w:p>
    <w:p w14:paraId="39E03178" w14:textId="44CBD8E9" w:rsidR="00F82733" w:rsidRPr="00F82733" w:rsidRDefault="00F82733" w:rsidP="00F82733">
      <w:pPr>
        <w:pStyle w:val="Prrafodelista"/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 w:rsidRPr="00F82733">
        <w:rPr>
          <w:rFonts w:ascii="Arial" w:hAnsi="Arial" w:cs="Arial"/>
          <w:b/>
          <w:bCs/>
          <w:sz w:val="24"/>
          <w:szCs w:val="24"/>
        </w:rPr>
        <w:t xml:space="preserve">Pull </w:t>
      </w:r>
      <w:proofErr w:type="spellStart"/>
      <w:r w:rsidRPr="00F82733">
        <w:rPr>
          <w:rFonts w:ascii="Arial" w:hAnsi="Arial" w:cs="Arial"/>
          <w:b/>
          <w:bCs/>
          <w:sz w:val="24"/>
          <w:szCs w:val="24"/>
        </w:rPr>
        <w:t>requests</w:t>
      </w:r>
      <w:proofErr w:type="spellEnd"/>
      <w:r w:rsidRPr="00F82733">
        <w:rPr>
          <w:rFonts w:ascii="Arial" w:hAnsi="Arial" w:cs="Arial"/>
          <w:b/>
          <w:bCs/>
          <w:sz w:val="24"/>
          <w:szCs w:val="24"/>
        </w:rPr>
        <w:t xml:space="preserve"> y revisión de cambios</w:t>
      </w:r>
    </w:p>
    <w:p w14:paraId="68D69F49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 xml:space="preserve">Las solicitudes de incorporación de cambios, conocidas como </w:t>
      </w:r>
      <w:proofErr w:type="spellStart"/>
      <w:r w:rsidRPr="00F82733">
        <w:rPr>
          <w:rFonts w:ascii="Arial" w:hAnsi="Arial" w:cs="Arial"/>
          <w:i/>
          <w:iCs/>
          <w:sz w:val="24"/>
          <w:szCs w:val="24"/>
        </w:rPr>
        <w:t>pull</w:t>
      </w:r>
      <w:proofErr w:type="spellEnd"/>
      <w:r w:rsidRPr="00F82733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F82733">
        <w:rPr>
          <w:rFonts w:ascii="Arial" w:hAnsi="Arial" w:cs="Arial"/>
          <w:i/>
          <w:iCs/>
          <w:sz w:val="24"/>
          <w:szCs w:val="24"/>
        </w:rPr>
        <w:t>requests</w:t>
      </w:r>
      <w:proofErr w:type="spellEnd"/>
      <w:r w:rsidRPr="00F82733">
        <w:rPr>
          <w:rFonts w:ascii="Arial" w:hAnsi="Arial" w:cs="Arial"/>
          <w:sz w:val="24"/>
          <w:szCs w:val="24"/>
        </w:rPr>
        <w:t>, permiten proponer modificaciones a una rama de un repositorio para que sean revisadas antes de integrarlas.</w:t>
      </w:r>
    </w:p>
    <w:p w14:paraId="0CA9936E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lastRenderedPageBreak/>
        <w:t>Este mecanismo se utiliza especialmente cuando los colaboradores trabajan en ramas independientes o cuando una persona propone cambios a un proyecto del que no es administradora.</w:t>
      </w:r>
    </w:p>
    <w:p w14:paraId="6089A99E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El proceso general consiste en crear una rama, modificar los archivos, registrar los cambios y enviarlos a GitHub. Después, se abre una solicitud de incorporación de cambios y se describen las modificaciones propuestas.</w:t>
      </w:r>
    </w:p>
    <w:p w14:paraId="1C3CF741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Los responsables del proyecto pueden revisar las diferencias entre las ramas, realizar comentarios, solicitar ajustes y aprobar la integración.</w:t>
      </w:r>
    </w:p>
    <w:p w14:paraId="69E63ED2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 xml:space="preserve">Las </w:t>
      </w:r>
      <w:proofErr w:type="spellStart"/>
      <w:r w:rsidRPr="00F82733">
        <w:rPr>
          <w:rFonts w:ascii="Arial" w:hAnsi="Arial" w:cs="Arial"/>
          <w:i/>
          <w:iCs/>
          <w:sz w:val="24"/>
          <w:szCs w:val="24"/>
        </w:rPr>
        <w:t>pull</w:t>
      </w:r>
      <w:proofErr w:type="spellEnd"/>
      <w:r w:rsidRPr="00F82733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F82733">
        <w:rPr>
          <w:rFonts w:ascii="Arial" w:hAnsi="Arial" w:cs="Arial"/>
          <w:i/>
          <w:iCs/>
          <w:sz w:val="24"/>
          <w:szCs w:val="24"/>
        </w:rPr>
        <w:t>requests</w:t>
      </w:r>
      <w:proofErr w:type="spellEnd"/>
      <w:r w:rsidRPr="00F82733">
        <w:rPr>
          <w:rFonts w:ascii="Arial" w:hAnsi="Arial" w:cs="Arial"/>
          <w:sz w:val="24"/>
          <w:szCs w:val="24"/>
        </w:rPr>
        <w:t xml:space="preserve"> ayudan a detectar errores y facilitan la comunicación entre los participantes antes de incorporar modificaciones a la rama principal.</w:t>
      </w:r>
    </w:p>
    <w:p w14:paraId="4104DFB2" w14:textId="61CA5718" w:rsidR="00F82733" w:rsidRPr="00F82733" w:rsidRDefault="00F82733" w:rsidP="00F82733">
      <w:pPr>
        <w:pStyle w:val="Prrafodelista"/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 w:rsidRPr="00F82733">
        <w:rPr>
          <w:rFonts w:ascii="Arial" w:hAnsi="Arial" w:cs="Arial"/>
          <w:b/>
          <w:bCs/>
          <w:sz w:val="24"/>
          <w:szCs w:val="24"/>
        </w:rPr>
        <w:t>Bifurcar un repositorio (</w:t>
      </w:r>
      <w:proofErr w:type="spellStart"/>
      <w:r w:rsidRPr="00F82733">
        <w:rPr>
          <w:rFonts w:ascii="Arial" w:hAnsi="Arial" w:cs="Arial"/>
          <w:b/>
          <w:bCs/>
          <w:i/>
          <w:iCs/>
          <w:sz w:val="24"/>
          <w:szCs w:val="24"/>
        </w:rPr>
        <w:t>fork</w:t>
      </w:r>
      <w:proofErr w:type="spellEnd"/>
      <w:r w:rsidRPr="00F82733">
        <w:rPr>
          <w:rFonts w:ascii="Arial" w:hAnsi="Arial" w:cs="Arial"/>
          <w:b/>
          <w:bCs/>
          <w:sz w:val="24"/>
          <w:szCs w:val="24"/>
        </w:rPr>
        <w:t>)</w:t>
      </w:r>
    </w:p>
    <w:p w14:paraId="73068E98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 xml:space="preserve">Una bifurcación o </w:t>
      </w:r>
      <w:proofErr w:type="spellStart"/>
      <w:r w:rsidRPr="00F82733">
        <w:rPr>
          <w:rFonts w:ascii="Arial" w:hAnsi="Arial" w:cs="Arial"/>
          <w:i/>
          <w:iCs/>
          <w:sz w:val="24"/>
          <w:szCs w:val="24"/>
        </w:rPr>
        <w:t>fork</w:t>
      </w:r>
      <w:proofErr w:type="spellEnd"/>
      <w:r w:rsidRPr="00F82733">
        <w:rPr>
          <w:rFonts w:ascii="Arial" w:hAnsi="Arial" w:cs="Arial"/>
          <w:sz w:val="24"/>
          <w:szCs w:val="24"/>
        </w:rPr>
        <w:t xml:space="preserve"> es una copia de un repositorio que se crea dentro de otra cuenta o espacio de GitHub. Permite trabajar de forma independiente sobre un proyecto sin modificar directamente el repositorio original.</w:t>
      </w:r>
    </w:p>
    <w:p w14:paraId="5D9962BD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 xml:space="preserve">Este procedimiento es habitual en proyectos de código abierto, donde diferentes personas pueden proponer </w:t>
      </w:r>
      <w:proofErr w:type="gramStart"/>
      <w:r w:rsidRPr="00F82733">
        <w:rPr>
          <w:rFonts w:ascii="Arial" w:hAnsi="Arial" w:cs="Arial"/>
          <w:sz w:val="24"/>
          <w:szCs w:val="24"/>
        </w:rPr>
        <w:t>mejoras</w:t>
      </w:r>
      <w:proofErr w:type="gramEnd"/>
      <w:r w:rsidRPr="00F82733">
        <w:rPr>
          <w:rFonts w:ascii="Arial" w:hAnsi="Arial" w:cs="Arial"/>
          <w:sz w:val="24"/>
          <w:szCs w:val="24"/>
        </w:rPr>
        <w:t xml:space="preserve"> aunque no tengan permisos de escritura sobre el proyecto principal.</w:t>
      </w:r>
    </w:p>
    <w:p w14:paraId="606DE0DF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El proceso general consiste en:</w:t>
      </w:r>
    </w:p>
    <w:p w14:paraId="7258C0A5" w14:textId="77777777" w:rsidR="00F82733" w:rsidRPr="00F82733" w:rsidRDefault="00F82733" w:rsidP="00F82733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Abrir el repositorio que se desea utilizar.</w:t>
      </w:r>
    </w:p>
    <w:p w14:paraId="51E380E3" w14:textId="77777777" w:rsidR="00F82733" w:rsidRPr="00F82733" w:rsidRDefault="00F82733" w:rsidP="00F82733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 xml:space="preserve">Seleccionar la opción </w:t>
      </w:r>
      <w:r w:rsidRPr="00F82733">
        <w:rPr>
          <w:rFonts w:ascii="Arial" w:hAnsi="Arial" w:cs="Arial"/>
          <w:b/>
          <w:bCs/>
          <w:sz w:val="24"/>
          <w:szCs w:val="24"/>
        </w:rPr>
        <w:t>Fork</w:t>
      </w:r>
      <w:r w:rsidRPr="00F82733">
        <w:rPr>
          <w:rFonts w:ascii="Arial" w:hAnsi="Arial" w:cs="Arial"/>
          <w:sz w:val="24"/>
          <w:szCs w:val="24"/>
        </w:rPr>
        <w:t>, cuando esté disponible.</w:t>
      </w:r>
    </w:p>
    <w:p w14:paraId="1FD4638D" w14:textId="77777777" w:rsidR="00F82733" w:rsidRPr="00F82733" w:rsidRDefault="00F82733" w:rsidP="00F82733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Elegir la cuenta o el espacio donde se creará la bifurcación.</w:t>
      </w:r>
    </w:p>
    <w:p w14:paraId="31FBDEF5" w14:textId="77777777" w:rsidR="00F82733" w:rsidRPr="00F82733" w:rsidRDefault="00F82733" w:rsidP="00F82733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Clonar la bifurcación en el computador.</w:t>
      </w:r>
    </w:p>
    <w:p w14:paraId="26A52277" w14:textId="77777777" w:rsidR="00F82733" w:rsidRPr="00F82733" w:rsidRDefault="00F82733" w:rsidP="00F82733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Crear una rama y realizar los cambios.</w:t>
      </w:r>
    </w:p>
    <w:p w14:paraId="2827F152" w14:textId="77777777" w:rsidR="00F82733" w:rsidRPr="00F82733" w:rsidRDefault="00F82733" w:rsidP="00F82733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Enviar las modificaciones a la bifurcación personal.</w:t>
      </w:r>
    </w:p>
    <w:p w14:paraId="1F619236" w14:textId="77777777" w:rsidR="00F82733" w:rsidRPr="00F82733" w:rsidRDefault="00F82733" w:rsidP="00F82733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 xml:space="preserve">Proponer los cambios al proyecto original mediante una </w:t>
      </w:r>
      <w:proofErr w:type="spellStart"/>
      <w:r w:rsidRPr="00F82733">
        <w:rPr>
          <w:rFonts w:ascii="Arial" w:hAnsi="Arial" w:cs="Arial"/>
          <w:i/>
          <w:iCs/>
          <w:sz w:val="24"/>
          <w:szCs w:val="24"/>
        </w:rPr>
        <w:t>pull</w:t>
      </w:r>
      <w:proofErr w:type="spellEnd"/>
      <w:r w:rsidRPr="00F82733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F82733">
        <w:rPr>
          <w:rFonts w:ascii="Arial" w:hAnsi="Arial" w:cs="Arial"/>
          <w:i/>
          <w:iCs/>
          <w:sz w:val="24"/>
          <w:szCs w:val="24"/>
        </w:rPr>
        <w:t>request</w:t>
      </w:r>
      <w:proofErr w:type="spellEnd"/>
      <w:r w:rsidRPr="00F82733">
        <w:rPr>
          <w:rFonts w:ascii="Arial" w:hAnsi="Arial" w:cs="Arial"/>
          <w:sz w:val="24"/>
          <w:szCs w:val="24"/>
        </w:rPr>
        <w:t>, si corresponde.</w:t>
      </w:r>
    </w:p>
    <w:p w14:paraId="7D32D6AA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 xml:space="preserve">Una bifurcación en GitHub no debe confundirse con una rama de Git. La rama es una línea de desarrollo dentro de un repositorio, mientras que el </w:t>
      </w:r>
      <w:proofErr w:type="spellStart"/>
      <w:r w:rsidRPr="00F82733">
        <w:rPr>
          <w:rFonts w:ascii="Arial" w:hAnsi="Arial" w:cs="Arial"/>
          <w:i/>
          <w:iCs/>
          <w:sz w:val="24"/>
          <w:szCs w:val="24"/>
        </w:rPr>
        <w:t>fork</w:t>
      </w:r>
      <w:proofErr w:type="spellEnd"/>
      <w:r w:rsidRPr="00F82733">
        <w:rPr>
          <w:rFonts w:ascii="Arial" w:hAnsi="Arial" w:cs="Arial"/>
          <w:sz w:val="24"/>
          <w:szCs w:val="24"/>
        </w:rPr>
        <w:t xml:space="preserve"> crea una copia del repositorio en la plataforma.</w:t>
      </w:r>
    </w:p>
    <w:p w14:paraId="226228AD" w14:textId="15D5ADD4" w:rsidR="00F82733" w:rsidRPr="00F82733" w:rsidRDefault="00F82733" w:rsidP="00F82733">
      <w:pPr>
        <w:pStyle w:val="Prrafodelista"/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 w:rsidRPr="00F82733">
        <w:rPr>
          <w:rFonts w:ascii="Arial" w:hAnsi="Arial" w:cs="Arial"/>
          <w:b/>
          <w:bCs/>
          <w:sz w:val="24"/>
          <w:szCs w:val="24"/>
        </w:rPr>
        <w:t>Otros servicios de alojamiento de repositorios</w:t>
      </w:r>
    </w:p>
    <w:p w14:paraId="2ABF4480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Aunque GitHub es una de las plataformas más conocidas, existen otros servicios que permiten alojar repositorios Git y facilitar el trabajo colaborativo.</w:t>
      </w:r>
    </w:p>
    <w:p w14:paraId="06B39934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Entre ellos se encuentran:</w:t>
      </w:r>
    </w:p>
    <w:p w14:paraId="330903EF" w14:textId="77777777" w:rsidR="00F82733" w:rsidRPr="00F82733" w:rsidRDefault="00F82733" w:rsidP="00F82733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F82733">
        <w:rPr>
          <w:rFonts w:ascii="Arial" w:hAnsi="Arial" w:cs="Arial"/>
          <w:b/>
          <w:bCs/>
          <w:sz w:val="24"/>
          <w:szCs w:val="24"/>
        </w:rPr>
        <w:lastRenderedPageBreak/>
        <w:t>GitLab</w:t>
      </w:r>
      <w:proofErr w:type="spellEnd"/>
      <w:r w:rsidRPr="00F82733">
        <w:rPr>
          <w:rFonts w:ascii="Arial" w:hAnsi="Arial" w:cs="Arial"/>
          <w:b/>
          <w:bCs/>
          <w:sz w:val="24"/>
          <w:szCs w:val="24"/>
        </w:rPr>
        <w:t>:</w:t>
      </w:r>
      <w:r w:rsidRPr="00F82733">
        <w:rPr>
          <w:rFonts w:ascii="Arial" w:hAnsi="Arial" w:cs="Arial"/>
          <w:sz w:val="24"/>
          <w:szCs w:val="24"/>
        </w:rPr>
        <w:t xml:space="preserve"> ofrece alojamiento de repositorios, revisión de cambios, gestión de tareas y herramientas de integración y despliegue continuo.</w:t>
      </w:r>
    </w:p>
    <w:p w14:paraId="7BE8A975" w14:textId="77777777" w:rsidR="00F82733" w:rsidRPr="00F82733" w:rsidRDefault="00F82733" w:rsidP="00F82733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F82733">
        <w:rPr>
          <w:rFonts w:ascii="Arial" w:hAnsi="Arial" w:cs="Arial"/>
          <w:b/>
          <w:bCs/>
          <w:sz w:val="24"/>
          <w:szCs w:val="24"/>
        </w:rPr>
        <w:t>Bitbucket</w:t>
      </w:r>
      <w:proofErr w:type="spellEnd"/>
      <w:r w:rsidRPr="00F82733">
        <w:rPr>
          <w:rFonts w:ascii="Arial" w:hAnsi="Arial" w:cs="Arial"/>
          <w:b/>
          <w:bCs/>
          <w:sz w:val="24"/>
          <w:szCs w:val="24"/>
        </w:rPr>
        <w:t>:</w:t>
      </w:r>
      <w:r w:rsidRPr="00F82733">
        <w:rPr>
          <w:rFonts w:ascii="Arial" w:hAnsi="Arial" w:cs="Arial"/>
          <w:sz w:val="24"/>
          <w:szCs w:val="24"/>
        </w:rPr>
        <w:t xml:space="preserve"> permite alojar repositorios Git y colaborar mediante herramientas de revisión de código y administración de proyectos.</w:t>
      </w:r>
    </w:p>
    <w:p w14:paraId="27B9F234" w14:textId="77777777" w:rsidR="00F82733" w:rsidRPr="00F82733" w:rsidRDefault="00F82733" w:rsidP="00F82733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b/>
          <w:bCs/>
          <w:sz w:val="24"/>
          <w:szCs w:val="24"/>
        </w:rPr>
        <w:t>Servidores Git propios:</w:t>
      </w:r>
      <w:r w:rsidRPr="00F82733">
        <w:rPr>
          <w:rFonts w:ascii="Arial" w:hAnsi="Arial" w:cs="Arial"/>
          <w:sz w:val="24"/>
          <w:szCs w:val="24"/>
        </w:rPr>
        <w:t xml:space="preserve"> algunas organizaciones alojan sus repositorios en infraestructura administrada internamente para controlar el acceso y la seguridad.</w:t>
      </w:r>
    </w:p>
    <w:p w14:paraId="238D82BE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La elección de una plataforma depende de factores como las necesidades del proyecto, los permisos requeridos, las herramientas disponibles y las políticas de la organización.</w:t>
      </w:r>
    </w:p>
    <w:p w14:paraId="06DD824D" w14:textId="21EE7F76" w:rsidR="00F82733" w:rsidRPr="00F82733" w:rsidRDefault="00F82733" w:rsidP="00F82733">
      <w:pPr>
        <w:pStyle w:val="Prrafodelista"/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 w:rsidRPr="00F82733">
        <w:rPr>
          <w:rFonts w:ascii="Arial" w:hAnsi="Arial" w:cs="Arial"/>
          <w:b/>
          <w:bCs/>
          <w:sz w:val="24"/>
          <w:szCs w:val="24"/>
        </w:rPr>
        <w:t>Ejercicio práctico</w:t>
      </w:r>
    </w:p>
    <w:p w14:paraId="7ADC7E30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El siguiente ejercicio permite aplicar los conocimientos relacionados con GitHub y la publicación de proyectos.</w:t>
      </w:r>
    </w:p>
    <w:p w14:paraId="77E1FCCF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b/>
          <w:bCs/>
          <w:sz w:val="24"/>
          <w:szCs w:val="24"/>
        </w:rPr>
        <w:t>Paso 1.</w:t>
      </w:r>
      <w:r w:rsidRPr="00F82733">
        <w:rPr>
          <w:rFonts w:ascii="Arial" w:hAnsi="Arial" w:cs="Arial"/>
          <w:sz w:val="24"/>
          <w:szCs w:val="24"/>
        </w:rPr>
        <w:t xml:space="preserve"> Ingresar a GitHub y abrir el repositorio creado para el tutorial.</w:t>
      </w:r>
    </w:p>
    <w:p w14:paraId="33AC7754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b/>
          <w:bCs/>
          <w:sz w:val="24"/>
          <w:szCs w:val="24"/>
        </w:rPr>
        <w:t>Paso 2.</w:t>
      </w:r>
      <w:r w:rsidRPr="00F82733">
        <w:rPr>
          <w:rFonts w:ascii="Arial" w:hAnsi="Arial" w:cs="Arial"/>
          <w:sz w:val="24"/>
          <w:szCs w:val="24"/>
        </w:rPr>
        <w:t xml:space="preserve"> Verificar que el repositorio contenga los documentos de los capítulos elaborados.</w:t>
      </w:r>
    </w:p>
    <w:p w14:paraId="7A6A9B2B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b/>
          <w:bCs/>
          <w:sz w:val="24"/>
          <w:szCs w:val="24"/>
        </w:rPr>
        <w:t>Paso 3.</w:t>
      </w:r>
      <w:r w:rsidRPr="00F82733">
        <w:rPr>
          <w:rFonts w:ascii="Arial" w:hAnsi="Arial" w:cs="Arial"/>
          <w:sz w:val="24"/>
          <w:szCs w:val="24"/>
        </w:rPr>
        <w:t xml:space="preserve"> Comprobar que exista un archivo README.md con una descripción del proyecto y de su contenido.</w:t>
      </w:r>
    </w:p>
    <w:p w14:paraId="66CFAFAA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b/>
          <w:bCs/>
          <w:sz w:val="24"/>
          <w:szCs w:val="24"/>
        </w:rPr>
        <w:t>Paso 4.</w:t>
      </w:r>
      <w:r w:rsidRPr="00F82733">
        <w:rPr>
          <w:rFonts w:ascii="Arial" w:hAnsi="Arial" w:cs="Arial"/>
          <w:sz w:val="24"/>
          <w:szCs w:val="24"/>
        </w:rPr>
        <w:t xml:space="preserve"> Si el archivo README.md necesita modificaciones, editarlo para explicar el objetivo del tutorial y enumerar los documentos disponibles.</w:t>
      </w:r>
    </w:p>
    <w:p w14:paraId="4892EE17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b/>
          <w:bCs/>
          <w:sz w:val="24"/>
          <w:szCs w:val="24"/>
        </w:rPr>
        <w:t>Paso 5.</w:t>
      </w:r>
      <w:r w:rsidRPr="00F82733">
        <w:rPr>
          <w:rFonts w:ascii="Arial" w:hAnsi="Arial" w:cs="Arial"/>
          <w:sz w:val="24"/>
          <w:szCs w:val="24"/>
        </w:rPr>
        <w:t xml:space="preserve"> Si se realizaron cambios desde el computador, comprobar el estado del repositorio:</w:t>
      </w:r>
    </w:p>
    <w:p w14:paraId="47C4C052" w14:textId="77777777" w:rsidR="00F82733" w:rsidRPr="00F82733" w:rsidRDefault="00F82733" w:rsidP="00F8273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82733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8273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82733">
        <w:rPr>
          <w:rFonts w:ascii="Times New Roman" w:hAnsi="Times New Roman" w:cs="Times New Roman"/>
          <w:sz w:val="24"/>
          <w:szCs w:val="24"/>
        </w:rPr>
        <w:t>status</w:t>
      </w:r>
      <w:proofErr w:type="gramEnd"/>
    </w:p>
    <w:p w14:paraId="6212ED11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b/>
          <w:bCs/>
          <w:sz w:val="24"/>
          <w:szCs w:val="24"/>
        </w:rPr>
        <w:t>Paso 6.</w:t>
      </w:r>
      <w:r w:rsidRPr="00F82733">
        <w:rPr>
          <w:rFonts w:ascii="Arial" w:hAnsi="Arial" w:cs="Arial"/>
          <w:sz w:val="24"/>
          <w:szCs w:val="24"/>
        </w:rPr>
        <w:t xml:space="preserve"> Agregar los archivos modificados al área de preparación. Por ejemplo:</w:t>
      </w:r>
    </w:p>
    <w:p w14:paraId="0B1D98DE" w14:textId="77777777" w:rsidR="00F82733" w:rsidRPr="00F82733" w:rsidRDefault="00F82733" w:rsidP="00F8273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82733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827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733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F82733">
        <w:rPr>
          <w:rFonts w:ascii="Times New Roman" w:hAnsi="Times New Roman" w:cs="Times New Roman"/>
          <w:sz w:val="24"/>
          <w:szCs w:val="24"/>
        </w:rPr>
        <w:t xml:space="preserve"> README.md</w:t>
      </w:r>
    </w:p>
    <w:p w14:paraId="097E4183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Si también se modificaron otros documentos, se deben agregar de acuerdo con los cambios realizados.</w:t>
      </w:r>
    </w:p>
    <w:p w14:paraId="4BA3EF4B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b/>
          <w:bCs/>
          <w:sz w:val="24"/>
          <w:szCs w:val="24"/>
        </w:rPr>
        <w:t>Paso 7.</w:t>
      </w:r>
      <w:r w:rsidRPr="00F82733">
        <w:rPr>
          <w:rFonts w:ascii="Arial" w:hAnsi="Arial" w:cs="Arial"/>
          <w:sz w:val="24"/>
          <w:szCs w:val="24"/>
        </w:rPr>
        <w:t xml:space="preserve"> Registrar las modificaciones:</w:t>
      </w:r>
    </w:p>
    <w:p w14:paraId="6B1FECA1" w14:textId="77777777" w:rsidR="00F82733" w:rsidRPr="00F82733" w:rsidRDefault="00F82733" w:rsidP="00F8273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82733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827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733">
        <w:rPr>
          <w:rFonts w:ascii="Times New Roman" w:hAnsi="Times New Roman" w:cs="Times New Roman"/>
          <w:sz w:val="24"/>
          <w:szCs w:val="24"/>
        </w:rPr>
        <w:t>commit</w:t>
      </w:r>
      <w:proofErr w:type="spellEnd"/>
      <w:r w:rsidRPr="00F82733">
        <w:rPr>
          <w:rFonts w:ascii="Times New Roman" w:hAnsi="Times New Roman" w:cs="Times New Roman"/>
          <w:sz w:val="24"/>
          <w:szCs w:val="24"/>
        </w:rPr>
        <w:t xml:space="preserve"> -m "Actualiza documentación del tutorial"</w:t>
      </w:r>
    </w:p>
    <w:p w14:paraId="42C5DB44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b/>
          <w:bCs/>
          <w:sz w:val="24"/>
          <w:szCs w:val="24"/>
        </w:rPr>
        <w:t>Paso 8.</w:t>
      </w:r>
      <w:r w:rsidRPr="00F82733">
        <w:rPr>
          <w:rFonts w:ascii="Arial" w:hAnsi="Arial" w:cs="Arial"/>
          <w:sz w:val="24"/>
          <w:szCs w:val="24"/>
        </w:rPr>
        <w:t xml:space="preserve"> Enviar los cambios a GitHub:</w:t>
      </w:r>
    </w:p>
    <w:p w14:paraId="3B79A66E" w14:textId="77777777" w:rsidR="00F82733" w:rsidRPr="00F82733" w:rsidRDefault="00F82733" w:rsidP="00F8273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82733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827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733">
        <w:rPr>
          <w:rFonts w:ascii="Times New Roman" w:hAnsi="Times New Roman" w:cs="Times New Roman"/>
          <w:sz w:val="24"/>
          <w:szCs w:val="24"/>
        </w:rPr>
        <w:t>push</w:t>
      </w:r>
      <w:proofErr w:type="spellEnd"/>
    </w:p>
    <w:p w14:paraId="44F2A4ED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Este último comando requiere que la rama tenga configurado el seguimiento remoto. Si no lo tiene, se debe especificar el remoto y la rama.</w:t>
      </w:r>
    </w:p>
    <w:p w14:paraId="2BADDF35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b/>
          <w:bCs/>
          <w:sz w:val="24"/>
          <w:szCs w:val="24"/>
        </w:rPr>
        <w:lastRenderedPageBreak/>
        <w:t>Paso 9.</w:t>
      </w:r>
      <w:r w:rsidRPr="00F82733">
        <w:rPr>
          <w:rFonts w:ascii="Arial" w:hAnsi="Arial" w:cs="Arial"/>
          <w:sz w:val="24"/>
          <w:szCs w:val="24"/>
        </w:rPr>
        <w:t xml:space="preserve"> Abrir el repositorio en el navegador y comprobar que los cambios se encuentren publicados.</w:t>
      </w:r>
    </w:p>
    <w:p w14:paraId="4858B631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b/>
          <w:bCs/>
          <w:sz w:val="24"/>
          <w:szCs w:val="24"/>
        </w:rPr>
        <w:t>Paso 10.</w:t>
      </w:r>
      <w:r w:rsidRPr="00F82733">
        <w:rPr>
          <w:rFonts w:ascii="Arial" w:hAnsi="Arial" w:cs="Arial"/>
          <w:sz w:val="24"/>
          <w:szCs w:val="24"/>
        </w:rPr>
        <w:t xml:space="preserve"> Copiar la dirección del repositorio para utilizarla como evidencia de entrega.</w:t>
      </w:r>
    </w:p>
    <w:p w14:paraId="0E5249A6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Al finalizar, el repositorio deberá mostrar los documentos elaborados y una descripción clara del proyecto.</w:t>
      </w:r>
    </w:p>
    <w:p w14:paraId="05E0229A" w14:textId="77777777" w:rsidR="00F82733" w:rsidRPr="00F82733" w:rsidRDefault="00F82733" w:rsidP="00F8273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82733">
        <w:rPr>
          <w:rFonts w:ascii="Arial" w:hAnsi="Arial" w:cs="Arial"/>
          <w:b/>
          <w:bCs/>
          <w:sz w:val="24"/>
          <w:szCs w:val="24"/>
        </w:rPr>
        <w:t>Conclusión</w:t>
      </w:r>
    </w:p>
    <w:p w14:paraId="029C1164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>GitHub y los demás servicios de alojamiento de repositorios amplían las posibilidades de Git al facilitar el almacenamiento, la documentación y la colaboración en proyectos. Sus herramientas permiten administrar archivos, registrar tareas, revisar modificaciones y proponer cambios de forma organizada.</w:t>
      </w:r>
    </w:p>
    <w:p w14:paraId="3853D995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 xml:space="preserve">El uso de archivos README.md, </w:t>
      </w:r>
      <w:proofErr w:type="spellStart"/>
      <w:r w:rsidRPr="00F82733">
        <w:rPr>
          <w:rFonts w:ascii="Arial" w:hAnsi="Arial" w:cs="Arial"/>
          <w:i/>
          <w:iCs/>
          <w:sz w:val="24"/>
          <w:szCs w:val="24"/>
        </w:rPr>
        <w:t>issues</w:t>
      </w:r>
      <w:proofErr w:type="spellEnd"/>
      <w:r w:rsidRPr="00F82733">
        <w:rPr>
          <w:rFonts w:ascii="Arial" w:hAnsi="Arial" w:cs="Arial"/>
          <w:sz w:val="24"/>
          <w:szCs w:val="24"/>
        </w:rPr>
        <w:t>, ramas, bifurcaciones y solicitudes de incorporación de cambios contribuye a mejorar la comunicación y la trazabilidad del trabajo. Para un proyecto académico, estas herramientas también permiten presentar de manera ordenada los documentos elaborados y facilitar su revisión por parte del docente.</w:t>
      </w:r>
    </w:p>
    <w:p w14:paraId="03CF0213" w14:textId="024B0F99" w:rsidR="00F82733" w:rsidRPr="00F82733" w:rsidRDefault="00F82733" w:rsidP="00F8273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82733">
        <w:rPr>
          <w:rFonts w:ascii="Arial" w:hAnsi="Arial" w:cs="Arial"/>
          <w:b/>
          <w:bCs/>
          <w:sz w:val="24"/>
          <w:szCs w:val="24"/>
        </w:rPr>
        <w:t>Referencia</w:t>
      </w:r>
      <w:r>
        <w:rPr>
          <w:rFonts w:ascii="Arial" w:hAnsi="Arial" w:cs="Arial"/>
          <w:b/>
          <w:bCs/>
          <w:sz w:val="24"/>
          <w:szCs w:val="24"/>
        </w:rPr>
        <w:t>s</w:t>
      </w:r>
    </w:p>
    <w:p w14:paraId="378F4E52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proofErr w:type="spellStart"/>
      <w:r w:rsidRPr="00F82733">
        <w:rPr>
          <w:rFonts w:ascii="Arial" w:hAnsi="Arial" w:cs="Arial"/>
          <w:sz w:val="24"/>
          <w:szCs w:val="24"/>
        </w:rPr>
        <w:t>Chacon</w:t>
      </w:r>
      <w:proofErr w:type="spellEnd"/>
      <w:r w:rsidRPr="00F82733">
        <w:rPr>
          <w:rFonts w:ascii="Arial" w:hAnsi="Arial" w:cs="Arial"/>
          <w:sz w:val="24"/>
          <w:szCs w:val="24"/>
        </w:rPr>
        <w:t xml:space="preserve">, S., y Straub, B. (2014). </w:t>
      </w:r>
      <w:proofErr w:type="gramStart"/>
      <w:r w:rsidRPr="00F82733">
        <w:rPr>
          <w:rFonts w:ascii="Arial" w:hAnsi="Arial" w:cs="Arial"/>
          <w:i/>
          <w:iCs/>
          <w:sz w:val="24"/>
          <w:szCs w:val="24"/>
        </w:rPr>
        <w:t>Pro Git</w:t>
      </w:r>
      <w:proofErr w:type="gramEnd"/>
      <w:r w:rsidRPr="00F82733">
        <w:rPr>
          <w:rFonts w:ascii="Arial" w:hAnsi="Arial" w:cs="Arial"/>
          <w:sz w:val="24"/>
          <w:szCs w:val="24"/>
        </w:rPr>
        <w:t xml:space="preserve"> (2.ª ed.). </w:t>
      </w:r>
      <w:proofErr w:type="spellStart"/>
      <w:r w:rsidRPr="00F82733">
        <w:rPr>
          <w:rFonts w:ascii="Arial" w:hAnsi="Arial" w:cs="Arial"/>
          <w:sz w:val="24"/>
          <w:szCs w:val="24"/>
        </w:rPr>
        <w:t>Apress</w:t>
      </w:r>
      <w:proofErr w:type="spellEnd"/>
      <w:r w:rsidRPr="00F82733">
        <w:rPr>
          <w:rFonts w:ascii="Arial" w:hAnsi="Arial" w:cs="Arial"/>
          <w:sz w:val="24"/>
          <w:szCs w:val="24"/>
        </w:rPr>
        <w:t xml:space="preserve">. Disponible en: </w:t>
      </w:r>
      <w:hyperlink r:id="rId6" w:history="1">
        <w:r w:rsidRPr="00F82733">
          <w:rPr>
            <w:rStyle w:val="Hipervnculo"/>
            <w:rFonts w:ascii="Arial" w:hAnsi="Arial" w:cs="Arial"/>
            <w:sz w:val="24"/>
            <w:szCs w:val="24"/>
          </w:rPr>
          <w:t>https://git-scm.com/book/es/v2</w:t>
        </w:r>
      </w:hyperlink>
    </w:p>
    <w:p w14:paraId="0FBC7B34" w14:textId="77777777" w:rsidR="00F82733" w:rsidRPr="00F82733" w:rsidRDefault="00F82733" w:rsidP="00F82733">
      <w:pPr>
        <w:rPr>
          <w:rFonts w:ascii="Arial" w:hAnsi="Arial" w:cs="Arial"/>
          <w:sz w:val="24"/>
          <w:szCs w:val="24"/>
        </w:rPr>
      </w:pPr>
      <w:r w:rsidRPr="00F82733">
        <w:rPr>
          <w:rFonts w:ascii="Arial" w:hAnsi="Arial" w:cs="Arial"/>
          <w:sz w:val="24"/>
          <w:szCs w:val="24"/>
        </w:rPr>
        <w:t xml:space="preserve">Documentación oficial de GitHub. </w:t>
      </w:r>
      <w:r w:rsidRPr="00F82733">
        <w:rPr>
          <w:rFonts w:ascii="Arial" w:hAnsi="Arial" w:cs="Arial"/>
          <w:i/>
          <w:iCs/>
          <w:sz w:val="24"/>
          <w:szCs w:val="24"/>
        </w:rPr>
        <w:t>GitHub Docs</w:t>
      </w:r>
      <w:r w:rsidRPr="00F82733">
        <w:rPr>
          <w:rFonts w:ascii="Arial" w:hAnsi="Arial" w:cs="Arial"/>
          <w:sz w:val="24"/>
          <w:szCs w:val="24"/>
        </w:rPr>
        <w:t xml:space="preserve">. Disponible en: </w:t>
      </w:r>
      <w:hyperlink r:id="rId7" w:history="1">
        <w:r w:rsidRPr="00F82733">
          <w:rPr>
            <w:rStyle w:val="Hipervnculo"/>
            <w:rFonts w:ascii="Arial" w:hAnsi="Arial" w:cs="Arial"/>
            <w:sz w:val="24"/>
            <w:szCs w:val="24"/>
          </w:rPr>
          <w:t>https://docs.github.com/es</w:t>
        </w:r>
      </w:hyperlink>
    </w:p>
    <w:p w14:paraId="56587CD2" w14:textId="77777777" w:rsidR="00FA028A" w:rsidRDefault="00FA028A"/>
    <w:sectPr w:rsidR="00FA02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7D7"/>
    <w:multiLevelType w:val="multilevel"/>
    <w:tmpl w:val="1D966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12228"/>
    <w:multiLevelType w:val="multilevel"/>
    <w:tmpl w:val="2854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D45B0"/>
    <w:multiLevelType w:val="multilevel"/>
    <w:tmpl w:val="6AAE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2788B"/>
    <w:multiLevelType w:val="multilevel"/>
    <w:tmpl w:val="82AC7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4F6E46"/>
    <w:multiLevelType w:val="hybridMultilevel"/>
    <w:tmpl w:val="8A08BAD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C162BD"/>
    <w:multiLevelType w:val="multilevel"/>
    <w:tmpl w:val="4C14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2281B"/>
    <w:multiLevelType w:val="multilevel"/>
    <w:tmpl w:val="9692C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251789"/>
    <w:multiLevelType w:val="multilevel"/>
    <w:tmpl w:val="2CC4A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064044">
    <w:abstractNumId w:val="5"/>
  </w:num>
  <w:num w:numId="2" w16cid:durableId="744493015">
    <w:abstractNumId w:val="6"/>
  </w:num>
  <w:num w:numId="3" w16cid:durableId="2018580408">
    <w:abstractNumId w:val="7"/>
  </w:num>
  <w:num w:numId="4" w16cid:durableId="30499927">
    <w:abstractNumId w:val="2"/>
  </w:num>
  <w:num w:numId="5" w16cid:durableId="1695568671">
    <w:abstractNumId w:val="3"/>
  </w:num>
  <w:num w:numId="6" w16cid:durableId="1501460294">
    <w:abstractNumId w:val="0"/>
  </w:num>
  <w:num w:numId="7" w16cid:durableId="130096267">
    <w:abstractNumId w:val="1"/>
  </w:num>
  <w:num w:numId="8" w16cid:durableId="16219115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733"/>
    <w:rsid w:val="00050F54"/>
    <w:rsid w:val="00362D2B"/>
    <w:rsid w:val="00492150"/>
    <w:rsid w:val="00F33AD7"/>
    <w:rsid w:val="00F82733"/>
    <w:rsid w:val="00FA0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00FCD"/>
  <w15:chartTrackingRefBased/>
  <w15:docId w15:val="{060D5B5C-205F-4A1E-93F3-A95A7AB47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2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2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2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2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2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2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2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2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2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2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2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2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27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27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27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27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27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27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2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2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2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2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2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27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27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27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2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27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273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8273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827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ithub.com/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book/es/v2" TargetMode="Externa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1948</Words>
  <Characters>10715</Characters>
  <Application>Microsoft Office Word</Application>
  <DocSecurity>0</DocSecurity>
  <Lines>89</Lines>
  <Paragraphs>25</Paragraphs>
  <ScaleCrop>false</ScaleCrop>
  <Company/>
  <LinksUpToDate>false</LinksUpToDate>
  <CharactersWithSpaces>12638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DERECHO: Sirley Johana Beltran Anzola</dc:creator>
  <cp:keywords/>
  <dc:description/>
  <cp:lastModifiedBy>DERECHO: Sirley Johana Beltran Anzola</cp:lastModifiedBy>
  <cp:revision>2</cp:revision>
  <cp:lastPrinted>2026-10-14T17:18:00Z</cp:lastPrinted>
  <dcterms:created xsi:type="dcterms:W3CDTF">2026-10-14T17:10:00Z</dcterms:created>
  <dcterms:modified xsi:type="dcterms:W3CDTF">2026-10-14T17:18:00Z</dcterms:modified>
</cp:coreProperties>
</file>