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2"/>
          <w:szCs w:val="42"/>
        </w:rPr>
      </w:pPr>
      <w:r w:rsidDel="00000000" w:rsidR="00000000" w:rsidRPr="00000000">
        <w:rPr>
          <w:rtl w:val="0"/>
        </w:rPr>
        <w:t xml:space="preserve">Trabajo Final</w:t>
        <w:br w:type="textWrapping"/>
      </w:r>
      <w:r w:rsidDel="00000000" w:rsidR="00000000" w:rsidRPr="00000000">
        <w:rPr>
          <w:sz w:val="42"/>
          <w:szCs w:val="42"/>
          <w:rtl w:val="0"/>
        </w:rPr>
        <w:t xml:space="preserve">Registro de Servicios de Mantenimiento del Auto</w:t>
      </w:r>
    </w:p>
    <w:p w:rsidR="00000000" w:rsidDel="00000000" w:rsidP="00000000" w:rsidRDefault="00000000" w:rsidRPr="00000000" w14:paraId="00000002">
      <w:pPr>
        <w:pStyle w:val="Heading1"/>
        <w:rPr/>
      </w:pPr>
      <w:r w:rsidDel="00000000" w:rsidR="00000000" w:rsidRPr="00000000">
        <w:rPr>
          <w:rtl w:val="0"/>
        </w:rPr>
        <w:t xml:space="preserve">Descripción del Programa</w:t>
      </w:r>
    </w:p>
    <w:p w:rsidR="00000000" w:rsidDel="00000000" w:rsidP="00000000" w:rsidRDefault="00000000" w:rsidRPr="00000000" w14:paraId="00000003">
      <w:pPr>
        <w:rPr/>
      </w:pPr>
      <w:r w:rsidDel="00000000" w:rsidR="00000000" w:rsidRPr="00000000">
        <w:rPr>
          <w:rtl w:val="0"/>
        </w:rPr>
        <w:t xml:space="preserve">Este programa permite registrar los servicios de mantenimiento que se le realizan a un auto, guardando la marca y modelo, detalle del trabajo, costo aproximado y fecha automática. Todo se guarda en un archivo JSON y las acciones importantes quedan registradas en un log.</w:t>
      </w:r>
    </w:p>
    <w:p w:rsidR="00000000" w:rsidDel="00000000" w:rsidP="00000000" w:rsidRDefault="00000000" w:rsidRPr="00000000" w14:paraId="00000004">
      <w:pPr>
        <w:pStyle w:val="Heading1"/>
        <w:rPr/>
      </w:pPr>
      <w:r w:rsidDel="00000000" w:rsidR="00000000" w:rsidRPr="00000000">
        <w:rPr>
          <w:rtl w:val="0"/>
        </w:rPr>
        <w:t xml:space="preserve">Resumen Unidad 5 - For y Módulos</w:t>
      </w:r>
    </w:p>
    <w:p w:rsidR="00000000" w:rsidDel="00000000" w:rsidP="00000000" w:rsidRDefault="00000000" w:rsidRPr="00000000" w14:paraId="00000005">
      <w:pPr>
        <w:rPr/>
      </w:pPr>
      <w:r w:rsidDel="00000000" w:rsidR="00000000" w:rsidRPr="00000000">
        <w:rPr>
          <w:rtl w:val="0"/>
        </w:rPr>
        <w:t xml:space="preserve">La Unidad 5 enseña a usar el bucle for para recorrer listas y rangos. También explica cómo dividir el código en módulos y cómo importarlos usando import.</w:t>
      </w:r>
    </w:p>
    <w:p w:rsidR="00000000" w:rsidDel="00000000" w:rsidP="00000000" w:rsidRDefault="00000000" w:rsidRPr="00000000" w14:paraId="00000006">
      <w:pPr>
        <w:pStyle w:val="Heading1"/>
        <w:rPr/>
      </w:pPr>
      <w:r w:rsidDel="00000000" w:rsidR="00000000" w:rsidRPr="00000000">
        <w:rPr>
          <w:rtl w:val="0"/>
        </w:rPr>
        <w:t xml:space="preserve">Cheatsheet Básico</w:t>
      </w:r>
    </w:p>
    <w:p w:rsidR="00000000" w:rsidDel="00000000" w:rsidP="00000000" w:rsidRDefault="00000000" w:rsidRPr="00000000" w14:paraId="00000007">
      <w:pPr>
        <w:spacing w:line="240" w:lineRule="auto"/>
        <w:rPr/>
      </w:pPr>
      <w:r w:rsidDel="00000000" w:rsidR="00000000" w:rsidRPr="00000000">
        <w:rPr>
          <w:rtl w:val="0"/>
        </w:rPr>
        <w:t xml:space="preserve">- for x in lista: recorre una lista de elementos.</w:t>
      </w:r>
    </w:p>
    <w:p w:rsidR="00000000" w:rsidDel="00000000" w:rsidP="00000000" w:rsidRDefault="00000000" w:rsidRPr="00000000" w14:paraId="00000008">
      <w:pPr>
        <w:spacing w:line="240" w:lineRule="auto"/>
        <w:rPr/>
      </w:pPr>
      <w:r w:rsidDel="00000000" w:rsidR="00000000" w:rsidRPr="00000000">
        <w:rPr>
          <w:rtl w:val="0"/>
        </w:rPr>
        <w:t xml:space="preserve">- range(n): genera una secuencia de números.</w:t>
      </w:r>
    </w:p>
    <w:p w:rsidR="00000000" w:rsidDel="00000000" w:rsidP="00000000" w:rsidRDefault="00000000" w:rsidRPr="00000000" w14:paraId="00000009">
      <w:pPr>
        <w:spacing w:line="240" w:lineRule="auto"/>
        <w:rPr/>
      </w:pPr>
      <w:r w:rsidDel="00000000" w:rsidR="00000000" w:rsidRPr="00000000">
        <w:rPr>
          <w:rtl w:val="0"/>
        </w:rPr>
        <w:t xml:space="preserve">- import modulo: importa un módulo completo.</w:t>
      </w:r>
    </w:p>
    <w:p w:rsidR="00000000" w:rsidDel="00000000" w:rsidP="00000000" w:rsidRDefault="00000000" w:rsidRPr="00000000" w14:paraId="0000000A">
      <w:pPr>
        <w:spacing w:line="240" w:lineRule="auto"/>
        <w:rPr/>
      </w:pPr>
      <w:r w:rsidDel="00000000" w:rsidR="00000000" w:rsidRPr="00000000">
        <w:rPr>
          <w:rtl w:val="0"/>
        </w:rPr>
        <w:t xml:space="preserve">- from modulo import funcion: importa parte de un módulo.</w:t>
      </w:r>
    </w:p>
    <w:p w:rsidR="00000000" w:rsidDel="00000000" w:rsidP="00000000" w:rsidRDefault="00000000" w:rsidRPr="00000000" w14:paraId="0000000B">
      <w:pPr>
        <w:pStyle w:val="Heading1"/>
        <w:rPr/>
      </w:pPr>
      <w:r w:rsidDel="00000000" w:rsidR="00000000" w:rsidRPr="00000000">
        <w:rPr>
          <w:rtl w:val="0"/>
        </w:rPr>
        <w:t xml:space="preserve">Zen de Python - Principio Elegido</w:t>
      </w:r>
    </w:p>
    <w:p w:rsidR="00000000" w:rsidDel="00000000" w:rsidP="00000000" w:rsidRDefault="00000000" w:rsidRPr="00000000" w14:paraId="0000000C">
      <w:pPr>
        <w:rPr/>
      </w:pPr>
      <w:r w:rsidDel="00000000" w:rsidR="00000000" w:rsidRPr="00000000">
        <w:rPr>
          <w:rtl w:val="0"/>
        </w:rPr>
        <w:t xml:space="preserve">Principio: 'Simple is better than complex' (La simplicidad es mejor que la complejidad).</w:t>
        <w:br w:type="textWrapping"/>
        <w:t xml:space="preserve">Se aplica usando listas y diccionarios simples, evitando clases y estructuras innecesarias. El programa es claro, directo y fácil de entender.</w:t>
      </w:r>
    </w:p>
    <w:p w:rsidR="00000000" w:rsidDel="00000000" w:rsidP="00000000" w:rsidRDefault="00000000" w:rsidRPr="00000000" w14:paraId="0000000D">
      <w:pPr>
        <w:pStyle w:val="Heading1"/>
        <w:rPr/>
      </w:pPr>
      <w:r w:rsidDel="00000000" w:rsidR="00000000" w:rsidRPr="00000000">
        <w:rPr>
          <w:rtl w:val="0"/>
        </w:rPr>
        <w:t xml:space="preserve">Defensa del Trabajo</w:t>
      </w:r>
    </w:p>
    <w:p w:rsidR="00000000" w:rsidDel="00000000" w:rsidP="00000000" w:rsidRDefault="00000000" w:rsidRPr="00000000" w14:paraId="0000000E">
      <w:pPr>
        <w:rPr/>
      </w:pPr>
      <w:r w:rsidDel="00000000" w:rsidR="00000000" w:rsidRPr="00000000">
        <w:rPr>
          <w:rtl w:val="0"/>
        </w:rPr>
        <w:t xml:space="preserve">El programa está dividido en dos módulos: main.py (menú) y servicios.py (funciones). Se siguen buenas prácticas básicas de PEP8 y se usan docstrings simples. Se implementa un entorno virtual (venv) para aislar dependencias, guardando colorama como librería externa. Se usa logging para registrar las acciones. El bucle for permite recorrer todos los registros guardados en JSON.</w:t>
      </w:r>
    </w:p>
    <w:p w:rsidR="00000000" w:rsidDel="00000000" w:rsidP="00000000" w:rsidRDefault="00000000" w:rsidRPr="00000000" w14:paraId="0000000F">
      <w:pPr>
        <w:pStyle w:val="Heading1"/>
        <w:rPr/>
      </w:pPr>
      <w:r w:rsidDel="00000000" w:rsidR="00000000" w:rsidRPr="00000000">
        <w:rPr>
          <w:rtl w:val="0"/>
        </w:rPr>
        <w:t xml:space="preserve">Reflexión Personal</w:t>
      </w:r>
    </w:p>
    <w:p w:rsidR="00000000" w:rsidDel="00000000" w:rsidP="00000000" w:rsidRDefault="00000000" w:rsidRPr="00000000" w14:paraId="00000010">
      <w:pPr>
        <w:rPr/>
      </w:pPr>
      <w:r w:rsidDel="00000000" w:rsidR="00000000" w:rsidRPr="00000000">
        <w:rPr>
          <w:rtl w:val="0"/>
        </w:rPr>
        <w:t xml:space="preserve">Aprendí a usar Python desde cero, fue complicado entender cómo dividir en módulos, pero ahora sé cómo usar import, venv y requirements. Me gusta que pude relacionarlo con algo práctico como los autos.</w:t>
      </w:r>
    </w:p>
    <w:sectPr>
      <w:head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