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Arial" w:cs="Arial" w:eastAsia="Arial" w:hAnsi="Arial"/>
        </w:rPr>
      </w:pPr>
      <w:bookmarkStart w:colFirst="0" w:colLast="0" w:name="_heading=h.w7x3vn9m1hyi" w:id="0"/>
      <w:bookmarkEnd w:id="0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-3809</wp:posOffset>
            </wp:positionH>
            <wp:positionV relativeFrom="paragraph">
              <wp:posOffset>-4444</wp:posOffset>
            </wp:positionV>
            <wp:extent cx="1533525" cy="6858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8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DESIGNACIÓN DE REPRESENTANTE</w:t>
      </w:r>
    </w:p>
    <w:p w:rsidR="00000000" w:rsidDel="00000000" w:rsidP="00000000" w:rsidRDefault="00000000" w:rsidRPr="00000000" w14:paraId="00000005">
      <w:pPr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REPRESENTADO:</w:t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{{GENERO}}</w:t>
      </w:r>
      <w:r w:rsidDel="00000000" w:rsidR="00000000" w:rsidRPr="00000000">
        <w:rPr>
          <w:rFonts w:ascii="Arial" w:cs="Arial" w:eastAsia="Arial" w:hAnsi="Arial"/>
          <w:rtl w:val="0"/>
        </w:rPr>
        <w:t xml:space="preserve"> {{NOMBRE}}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con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{{TIPO_DOCUMENTO}}</w:t>
      </w:r>
      <w:r w:rsidDel="00000000" w:rsidR="00000000" w:rsidRPr="00000000">
        <w:rPr>
          <w:rFonts w:ascii="Arial" w:cs="Arial" w:eastAsia="Arial" w:hAnsi="Arial"/>
          <w:rtl w:val="0"/>
        </w:rPr>
        <w:t xml:space="preserve"> {{NUMERO_DOCUMENTO}},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designa como representante 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REPRESENTANTE: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DOÑA. PIEDAD YASMIN SALAS HERNANDEZ, </w:t>
      </w:r>
      <w:r w:rsidDel="00000000" w:rsidR="00000000" w:rsidRPr="00000000">
        <w:rPr>
          <w:rFonts w:ascii="Arial" w:cs="Arial" w:eastAsia="Arial" w:hAnsi="Arial"/>
          <w:rtl w:val="0"/>
        </w:rPr>
        <w:t xml:space="preserve">con DNI 48800311S, de profesión abogada.</w:t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DOMICILICIO DE NOTIFICACIONES:</w:t>
      </w:r>
    </w:p>
    <w:p w:rsidR="00000000" w:rsidDel="00000000" w:rsidP="00000000" w:rsidRDefault="00000000" w:rsidRPr="00000000" w14:paraId="0000000A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Y establece como domicilio de notificaciones el del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representante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0B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u w:val="singl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Domicilio</w:t>
        <w:tab/>
        <w:t xml:space="preserve">Calle Alberola, 17 – 2 A </w:t>
      </w:r>
    </w:p>
    <w:p w:rsidR="00000000" w:rsidDel="00000000" w:rsidP="00000000" w:rsidRDefault="00000000" w:rsidRPr="00000000" w14:paraId="0000000C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Localidad</w:t>
        <w:tab/>
        <w:t xml:space="preserve">03007 Alicante</w:t>
      </w:r>
    </w:p>
    <w:p w:rsidR="00000000" w:rsidDel="00000000" w:rsidP="00000000" w:rsidRDefault="00000000" w:rsidRPr="00000000" w14:paraId="0000000D">
      <w:pPr>
        <w:spacing w:after="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Teléfono:</w:t>
        <w:tab/>
        <w:t xml:space="preserve">628437633 / 628437694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Correo:</w:t>
        <w:tab/>
        <w:tab/>
      </w:r>
      <w:hyperlink r:id="rId8">
        <w:r w:rsidDel="00000000" w:rsidR="00000000" w:rsidRPr="00000000">
          <w:rPr>
            <w:rFonts w:ascii="Arial" w:cs="Arial" w:eastAsia="Arial" w:hAnsi="Arial"/>
            <w:color w:val="0563c1"/>
            <w:sz w:val="20"/>
            <w:szCs w:val="20"/>
            <w:u w:val="single"/>
            <w:rtl w:val="0"/>
          </w:rPr>
          <w:t xml:space="preserve">psalasabogados@gmail.com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 los efectos de los artículos 5 y 66 de la Ley 39/2015, de 1 de octubre, del Procedimiento Administrativo Común de las Administraciones Públicas, y de acuerdo con lo establecido en la Disposición Adicional Octava del Real Decreto 557/2011, de 20 de abril y en el artículo 11 del Real Decreto 240/2007, de 16 de febrero, DESIGNO a la persona o razón social cuyos datos constan arriba como representante para que formule en mi nombre el asunto que se indica a continuación y realice las actuaciones indicadas, salvo aquéllas en que sea necesaria mi comparecencia personal.</w:t>
      </w:r>
    </w:p>
    <w:p w:rsidR="00000000" w:rsidDel="00000000" w:rsidP="00000000" w:rsidRDefault="00000000" w:rsidRPr="00000000" w14:paraId="00000011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ORGANISMO:</w:t>
        <w:tab/>
        <w:t xml:space="preserve">OFICINA DE EXTRANJERÍA / COMISARÍA DE POLICÍA</w:t>
      </w:r>
    </w:p>
    <w:p w:rsidR="00000000" w:rsidDel="00000000" w:rsidP="00000000" w:rsidRDefault="00000000" w:rsidRPr="00000000" w14:paraId="00000012">
      <w:pPr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ASUNTO:  RESIDENCIA</w:t>
      </w:r>
    </w:p>
    <w:p w:rsidR="00000000" w:rsidDel="00000000" w:rsidP="00000000" w:rsidRDefault="00000000" w:rsidRPr="00000000" w14:paraId="00000013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ACTUACIONES: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Para que realice cuantas actuaciones administrativas sean precisas, incluyendo: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Presentar solicitudes y escritos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Solicitar y recibir información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Recibir y contestar requerimientos, notificaciones y comunicaciones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Firmar actas, diligencias y demás documentos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Presentar alegaciones y recursos</w:t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 Alicante, a {{FECHA_ACTUAL}}</w:t>
      </w:r>
    </w:p>
    <w:p w:rsidR="00000000" w:rsidDel="00000000" w:rsidP="00000000" w:rsidRDefault="00000000" w:rsidRPr="00000000" w14:paraId="0000001B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EL REPRESENTADO       </w:t>
        <w:tab/>
        <w:tab/>
        <w:tab/>
        <w:t xml:space="preserve">EL REPRESENTANTE </w:t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psalasabogados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lA1+OO3JrL+GSq9tvTU94yeOdg==">CgMxLjAyDmgudzd4M3ZuOW0xaHlpOAByITFMdVg3ZXU4YUtZTmdtU2h0UVFoU2M4cDZCR2ZIY1dSaQ==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