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CB656" w14:textId="4CDF47FD" w:rsidR="00541976" w:rsidRDefault="00A90EA2" w:rsidP="001B6095">
      <w:pPr>
        <w:spacing w:after="428" w:line="259" w:lineRule="auto"/>
        <w:ind w:left="14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       </w:t>
      </w:r>
      <w:r w:rsidR="00F0091B">
        <w:rPr>
          <w:rFonts w:ascii="Calibri" w:eastAsia="Calibri" w:hAnsi="Calibri" w:cs="Calibri"/>
          <w:b/>
          <w:sz w:val="32"/>
        </w:rPr>
        <w:t>Actividad 0</w:t>
      </w:r>
      <w:r w:rsidR="00651EEC">
        <w:rPr>
          <w:rFonts w:ascii="Calibri" w:eastAsia="Calibri" w:hAnsi="Calibri" w:cs="Calibri"/>
          <w:b/>
          <w:sz w:val="32"/>
        </w:rPr>
        <w:t>2</w:t>
      </w:r>
      <w:r w:rsidR="00B35EE5">
        <w:rPr>
          <w:rFonts w:ascii="Calibri" w:eastAsia="Calibri" w:hAnsi="Calibri" w:cs="Calibri"/>
          <w:b/>
          <w:sz w:val="32"/>
        </w:rPr>
        <w:t>:</w:t>
      </w:r>
    </w:p>
    <w:p w14:paraId="7DDB0705" w14:textId="17F63EB7" w:rsidR="00541976" w:rsidRPr="00F0091B" w:rsidRDefault="00800120" w:rsidP="00F0091B">
      <w:pPr>
        <w:spacing w:after="417" w:line="259" w:lineRule="auto"/>
        <w:ind w:left="495" w:firstLine="0"/>
        <w:jc w:val="center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Capítulo 0</w:t>
      </w:r>
      <w:r w:rsidR="00351B20">
        <w:rPr>
          <w:rFonts w:ascii="Calibri" w:eastAsia="Calibri" w:hAnsi="Calibri" w:cs="Calibri"/>
          <w:b/>
          <w:sz w:val="32"/>
        </w:rPr>
        <w:t>4</w:t>
      </w:r>
    </w:p>
    <w:p w14:paraId="56A95489" w14:textId="77777777" w:rsidR="00541976" w:rsidRDefault="00B35EE5">
      <w:pPr>
        <w:spacing w:after="407" w:line="264" w:lineRule="auto"/>
        <w:ind w:left="332" w:right="4"/>
        <w:jc w:val="center"/>
      </w:pPr>
      <w:r>
        <w:rPr>
          <w:sz w:val="24"/>
        </w:rPr>
        <w:t xml:space="preserve">Diego Alejandro Lara Rico </w:t>
      </w:r>
    </w:p>
    <w:p w14:paraId="293D090D" w14:textId="160CB39F" w:rsidR="00541976" w:rsidRDefault="00541976">
      <w:pPr>
        <w:spacing w:after="412" w:line="259" w:lineRule="auto"/>
        <w:ind w:left="391" w:firstLine="0"/>
        <w:jc w:val="center"/>
      </w:pPr>
    </w:p>
    <w:p w14:paraId="30AD5FFE" w14:textId="77777777" w:rsidR="003D16FD" w:rsidRDefault="003D16FD">
      <w:pPr>
        <w:spacing w:after="412" w:line="259" w:lineRule="auto"/>
        <w:ind w:left="391" w:firstLine="0"/>
        <w:jc w:val="center"/>
        <w:rPr>
          <w:sz w:val="24"/>
        </w:rPr>
      </w:pPr>
    </w:p>
    <w:p w14:paraId="2590F47E" w14:textId="16114C6B" w:rsidR="00541976" w:rsidRDefault="00B35EE5">
      <w:pPr>
        <w:spacing w:after="412" w:line="259" w:lineRule="auto"/>
        <w:ind w:left="391" w:firstLine="0"/>
        <w:jc w:val="center"/>
      </w:pPr>
      <w:r>
        <w:rPr>
          <w:sz w:val="24"/>
        </w:rPr>
        <w:t xml:space="preserve"> </w:t>
      </w:r>
    </w:p>
    <w:p w14:paraId="4500452A" w14:textId="77777777" w:rsidR="00541976" w:rsidRDefault="00B35EE5">
      <w:pPr>
        <w:spacing w:after="407" w:line="264" w:lineRule="auto"/>
        <w:ind w:left="2009"/>
      </w:pPr>
      <w:r>
        <w:rPr>
          <w:sz w:val="24"/>
        </w:rPr>
        <w:t xml:space="preserve"> Fundación Universitaria Agraria de Colombia  </w:t>
      </w:r>
    </w:p>
    <w:p w14:paraId="366A295C" w14:textId="6998E0D8" w:rsidR="00541976" w:rsidRDefault="00800120" w:rsidP="00800120">
      <w:pPr>
        <w:spacing w:after="407" w:line="264" w:lineRule="auto"/>
        <w:ind w:left="1375"/>
      </w:pPr>
      <w:r>
        <w:rPr>
          <w:sz w:val="24"/>
        </w:rPr>
        <w:t xml:space="preserve">            </w:t>
      </w:r>
      <w:r w:rsidR="00B35EE5">
        <w:rPr>
          <w:sz w:val="24"/>
        </w:rPr>
        <w:t xml:space="preserve">Clase - </w:t>
      </w:r>
      <w:r w:rsidR="003D16FD" w:rsidRPr="003D16FD">
        <w:rPr>
          <w:sz w:val="24"/>
        </w:rPr>
        <w:t>5932</w:t>
      </w:r>
      <w:r w:rsidR="00B35EE5">
        <w:rPr>
          <w:sz w:val="24"/>
        </w:rPr>
        <w:t xml:space="preserve">: </w:t>
      </w:r>
      <w:r w:rsidR="003D16FD" w:rsidRPr="003D16FD">
        <w:rPr>
          <w:sz w:val="24"/>
        </w:rPr>
        <w:t>Introd. A La Ciencia De Datos</w:t>
      </w:r>
    </w:p>
    <w:p w14:paraId="21C184BE" w14:textId="77777777" w:rsidR="00541976" w:rsidRDefault="00B35EE5">
      <w:pPr>
        <w:spacing w:after="410" w:line="259" w:lineRule="auto"/>
        <w:ind w:left="391" w:firstLine="0"/>
        <w:jc w:val="center"/>
      </w:pPr>
      <w:r>
        <w:rPr>
          <w:sz w:val="24"/>
        </w:rPr>
        <w:t xml:space="preserve"> </w:t>
      </w:r>
    </w:p>
    <w:p w14:paraId="180E2A18" w14:textId="77777777" w:rsidR="00541976" w:rsidRDefault="00B35EE5">
      <w:pPr>
        <w:spacing w:after="412" w:line="259" w:lineRule="auto"/>
        <w:ind w:left="391" w:firstLine="0"/>
        <w:jc w:val="center"/>
      </w:pPr>
      <w:r>
        <w:rPr>
          <w:sz w:val="24"/>
        </w:rPr>
        <w:t xml:space="preserve"> </w:t>
      </w:r>
    </w:p>
    <w:p w14:paraId="05559E49" w14:textId="77777777" w:rsidR="003D16FD" w:rsidRDefault="00B35EE5" w:rsidP="003D16FD">
      <w:pPr>
        <w:spacing w:after="407" w:line="264" w:lineRule="auto"/>
        <w:ind w:left="332" w:right="1"/>
        <w:jc w:val="center"/>
        <w:rPr>
          <w:sz w:val="24"/>
        </w:rPr>
      </w:pPr>
      <w:r>
        <w:rPr>
          <w:sz w:val="24"/>
        </w:rPr>
        <w:t xml:space="preserve">Prof. </w:t>
      </w:r>
      <w:r w:rsidR="003D16FD">
        <w:rPr>
          <w:sz w:val="24"/>
        </w:rPr>
        <w:t xml:space="preserve">Ing. </w:t>
      </w:r>
      <w:r w:rsidR="003D16FD" w:rsidRPr="003D16FD">
        <w:rPr>
          <w:sz w:val="24"/>
        </w:rPr>
        <w:t xml:space="preserve">Carlos </w:t>
      </w:r>
      <w:proofErr w:type="spellStart"/>
      <w:r w:rsidR="003D16FD" w:rsidRPr="003D16FD">
        <w:rPr>
          <w:sz w:val="24"/>
        </w:rPr>
        <w:t>Andres</w:t>
      </w:r>
      <w:proofErr w:type="spellEnd"/>
      <w:r w:rsidR="003D16FD" w:rsidRPr="003D16FD">
        <w:rPr>
          <w:sz w:val="24"/>
        </w:rPr>
        <w:t xml:space="preserve"> </w:t>
      </w:r>
      <w:proofErr w:type="spellStart"/>
      <w:r w:rsidR="003D16FD" w:rsidRPr="003D16FD">
        <w:rPr>
          <w:sz w:val="24"/>
        </w:rPr>
        <w:t>Gomez</w:t>
      </w:r>
      <w:proofErr w:type="spellEnd"/>
      <w:r w:rsidR="003D16FD" w:rsidRPr="003D16FD">
        <w:rPr>
          <w:sz w:val="24"/>
        </w:rPr>
        <w:t xml:space="preserve"> </w:t>
      </w:r>
      <w:proofErr w:type="gramStart"/>
      <w:r w:rsidR="003D16FD" w:rsidRPr="003D16FD">
        <w:rPr>
          <w:sz w:val="24"/>
        </w:rPr>
        <w:t>Vasco</w:t>
      </w:r>
      <w:proofErr w:type="gramEnd"/>
    </w:p>
    <w:p w14:paraId="477FF821" w14:textId="171114BF" w:rsidR="00541976" w:rsidRDefault="00B35EE5" w:rsidP="003D16FD">
      <w:pPr>
        <w:spacing w:after="407" w:line="264" w:lineRule="auto"/>
        <w:ind w:left="332" w:right="1"/>
        <w:jc w:val="center"/>
      </w:pPr>
      <w:r>
        <w:rPr>
          <w:sz w:val="24"/>
        </w:rPr>
        <w:t xml:space="preserve">   </w:t>
      </w:r>
    </w:p>
    <w:p w14:paraId="135EE64E" w14:textId="176795A5" w:rsidR="00541976" w:rsidRDefault="00F0091B">
      <w:pPr>
        <w:spacing w:after="407" w:line="264" w:lineRule="auto"/>
        <w:ind w:left="332" w:right="3"/>
        <w:jc w:val="center"/>
      </w:pPr>
      <w:r>
        <w:rPr>
          <w:sz w:val="24"/>
        </w:rPr>
        <w:t>1</w:t>
      </w:r>
      <w:r w:rsidR="003D16FD">
        <w:rPr>
          <w:sz w:val="24"/>
        </w:rPr>
        <w:t>3</w:t>
      </w:r>
      <w:r w:rsidR="00B35EE5">
        <w:rPr>
          <w:sz w:val="24"/>
        </w:rPr>
        <w:t xml:space="preserve"> de </w:t>
      </w:r>
      <w:r w:rsidR="003D16FD">
        <w:rPr>
          <w:sz w:val="24"/>
        </w:rPr>
        <w:t>octubre</w:t>
      </w:r>
      <w:r w:rsidR="00B35EE5">
        <w:rPr>
          <w:sz w:val="24"/>
        </w:rPr>
        <w:t xml:space="preserve"> de 202</w:t>
      </w:r>
      <w:r w:rsidR="003D16FD">
        <w:rPr>
          <w:sz w:val="24"/>
        </w:rPr>
        <w:t>6</w:t>
      </w:r>
      <w:r w:rsidR="00B35EE5">
        <w:rPr>
          <w:sz w:val="24"/>
        </w:rPr>
        <w:t xml:space="preserve"> </w:t>
      </w:r>
    </w:p>
    <w:p w14:paraId="3AB5E96C" w14:textId="77777777" w:rsidR="00541976" w:rsidRDefault="00B35EE5">
      <w:pPr>
        <w:spacing w:after="408" w:line="259" w:lineRule="auto"/>
        <w:ind w:left="379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523340" w14:textId="064852D1" w:rsidR="001B6095" w:rsidRDefault="00B35EE5" w:rsidP="003D16FD">
      <w:pPr>
        <w:spacing w:after="0" w:line="259" w:lineRule="auto"/>
        <w:ind w:left="379" w:firstLine="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72AAF6" w14:textId="3B156055" w:rsidR="001B6095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3E1D62DD" w14:textId="086684CA" w:rsidR="001B6095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6000FE51" w14:textId="21294777" w:rsidR="001B6095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0C51C4CD" w14:textId="77777777" w:rsidR="001B6095" w:rsidRDefault="001B6095" w:rsidP="001B6095">
      <w:pPr>
        <w:spacing w:after="439" w:line="259" w:lineRule="auto"/>
        <w:ind w:left="288" w:firstLine="0"/>
        <w:rPr>
          <w:rFonts w:eastAsia="Times New Roman"/>
        </w:rPr>
      </w:pPr>
    </w:p>
    <w:p w14:paraId="386584F1" w14:textId="77777777" w:rsidR="003D16FD" w:rsidRDefault="003D16FD" w:rsidP="003B482C">
      <w:pPr>
        <w:rPr>
          <w:b/>
          <w:bCs/>
        </w:rPr>
      </w:pPr>
    </w:p>
    <w:p w14:paraId="7311F707" w14:textId="40A60127" w:rsidR="003D16FD" w:rsidRDefault="003D16FD">
      <w:pPr>
        <w:spacing w:after="160" w:line="259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p w14:paraId="68598ABE" w14:textId="133EC3ED" w:rsidR="003B482C" w:rsidRPr="009F383C" w:rsidRDefault="001B6095" w:rsidP="003B482C">
      <w:pPr>
        <w:rPr>
          <w:b/>
          <w:bCs/>
        </w:rPr>
      </w:pPr>
      <w:r w:rsidRPr="009F383C">
        <w:rPr>
          <w:b/>
          <w:bCs/>
        </w:rPr>
        <w:lastRenderedPageBreak/>
        <w:t>Introducción</w:t>
      </w:r>
    </w:p>
    <w:p w14:paraId="402D6D59" w14:textId="708D9020" w:rsidR="00FF3130" w:rsidRDefault="001B6095" w:rsidP="00A90EA2">
      <w:r w:rsidRPr="003B482C">
        <w:t xml:space="preserve">El </w:t>
      </w:r>
      <w:r w:rsidR="00C97658">
        <w:t xml:space="preserve">presente </w:t>
      </w:r>
      <w:r w:rsidR="00A90EA2">
        <w:t xml:space="preserve">capitulo </w:t>
      </w:r>
      <w:r w:rsidR="00E90C70">
        <w:t xml:space="preserve">trata de compartir repositorios usando un servidor. Un repositorio remoto es útil para trabajar en distintos </w:t>
      </w:r>
      <w:r w:rsidR="00505C4A">
        <w:t>dispositivos,</w:t>
      </w:r>
      <w:r w:rsidR="00E90C70">
        <w:t xml:space="preserve"> pero su importancia radica en que permite respaldar el proyecto. </w:t>
      </w:r>
    </w:p>
    <w:p w14:paraId="3F323CFE" w14:textId="5EF245D4" w:rsidR="00F03E32" w:rsidRPr="00351B20" w:rsidRDefault="00351B20" w:rsidP="00800120">
      <w:pPr>
        <w:ind w:left="0" w:firstLine="0"/>
        <w:rPr>
          <w:b/>
          <w:bCs/>
        </w:rPr>
      </w:pPr>
      <w:r w:rsidRPr="00351B20">
        <w:rPr>
          <w:b/>
          <w:bCs/>
        </w:rPr>
        <w:t>Que es un servidor Git</w:t>
      </w:r>
    </w:p>
    <w:p w14:paraId="777E1209" w14:textId="7C0187AF" w:rsidR="00F03E32" w:rsidRDefault="00351B20" w:rsidP="00F03E32">
      <w:pPr>
        <w:ind w:left="0" w:firstLine="0"/>
      </w:pPr>
      <w:r>
        <w:t xml:space="preserve">Permite dejar en un espacio los repositorios para que diferentes usuarios puedan compartir los cambios y ayudar mutuamente en un proyecto. En el capitulo del libro explica las distintas formas para configurar un servidor propio o utilizar servicios de alojamiento. </w:t>
      </w:r>
    </w:p>
    <w:p w14:paraId="61BF30D8" w14:textId="03C5B5BF" w:rsidR="00351B20" w:rsidRPr="00351B20" w:rsidRDefault="00351B20" w:rsidP="00F03E32">
      <w:pPr>
        <w:ind w:left="0" w:firstLine="0"/>
        <w:rPr>
          <w:b/>
          <w:bCs/>
        </w:rPr>
      </w:pPr>
      <w:r w:rsidRPr="00351B20">
        <w:rPr>
          <w:b/>
          <w:bCs/>
        </w:rPr>
        <w:t>Protocolos de acceso</w:t>
      </w:r>
    </w:p>
    <w:p w14:paraId="52DA0507" w14:textId="2F8519DD" w:rsidR="00351B20" w:rsidRDefault="00351B20" w:rsidP="00F03E32">
      <w:pPr>
        <w:ind w:left="0" w:firstLine="0"/>
      </w:pPr>
      <w:r>
        <w:t>En Git puede comunicarse con repositorios remotos utilizando diferentes protocolos, entre ellos SSH, HTTP y el protocolo nativo de Git. Cada alternativa presenta sus propias características de acceso, configuración y seguridad. Todo esto dependerá de lo que requiera en el proyecto, o su comodidad en el uso.</w:t>
      </w:r>
    </w:p>
    <w:p w14:paraId="203DF154" w14:textId="6964CC82" w:rsidR="00351B20" w:rsidRPr="00351B20" w:rsidRDefault="00351B20" w:rsidP="00F03E32">
      <w:pPr>
        <w:ind w:left="0" w:firstLine="0"/>
        <w:rPr>
          <w:b/>
          <w:bCs/>
        </w:rPr>
      </w:pPr>
      <w:r w:rsidRPr="00351B20">
        <w:rPr>
          <w:b/>
          <w:bCs/>
        </w:rPr>
        <w:t>Acceso y autentificación</w:t>
      </w:r>
    </w:p>
    <w:p w14:paraId="5B0697A7" w14:textId="5593FCB9" w:rsidR="00351B20" w:rsidRDefault="00351B20" w:rsidP="00F03E32">
      <w:pPr>
        <w:ind w:left="0" w:firstLine="0"/>
      </w:pPr>
      <w:r>
        <w:t>En la configuración de un servidor, se necesita escoger quien es el encargado de los repositorios y quien tendrá permiso para enviar los cambios. Este tipo de autentificaciones permite controlar el acceso de los demás integrantes.</w:t>
      </w:r>
    </w:p>
    <w:p w14:paraId="4CADC2CE" w14:textId="562F2329" w:rsidR="00351B20" w:rsidRPr="00E90C70" w:rsidRDefault="00351B20" w:rsidP="00F03E32">
      <w:pPr>
        <w:ind w:left="0" w:firstLine="0"/>
        <w:rPr>
          <w:b/>
          <w:bCs/>
        </w:rPr>
      </w:pPr>
      <w:r w:rsidRPr="00E90C70">
        <w:rPr>
          <w:b/>
          <w:bCs/>
        </w:rPr>
        <w:t>Alojamiento de repositorios</w:t>
      </w:r>
    </w:p>
    <w:p w14:paraId="6A44F77F" w14:textId="4B789C11" w:rsidR="00351B20" w:rsidRPr="00F03E32" w:rsidRDefault="00351B20" w:rsidP="00F03E32">
      <w:pPr>
        <w:ind w:left="0" w:firstLine="0"/>
      </w:pPr>
      <w:r>
        <w:t xml:space="preserve">En </w:t>
      </w:r>
      <w:r w:rsidR="00E90C70">
        <w:t>los alojamientos</w:t>
      </w:r>
      <w:r>
        <w:t xml:space="preserve"> de repositorios explica que aspectos se deben considerar al </w:t>
      </w:r>
      <w:r w:rsidR="00E90C70">
        <w:t>administrar</w:t>
      </w:r>
      <w:r>
        <w:t xml:space="preserve"> un servidor, como la configuración,</w:t>
      </w:r>
      <w:r w:rsidR="00E90C70">
        <w:t xml:space="preserve"> el acceso de los integrantes y su mantenimiento. </w:t>
      </w:r>
    </w:p>
    <w:p w14:paraId="02123CBC" w14:textId="66C2CC06" w:rsidR="00015BAA" w:rsidRDefault="00664277" w:rsidP="00800120">
      <w:pPr>
        <w:ind w:left="0" w:firstLine="0"/>
        <w:rPr>
          <w:b/>
          <w:bCs/>
        </w:rPr>
      </w:pPr>
      <w:r>
        <w:rPr>
          <w:b/>
          <w:bCs/>
        </w:rPr>
        <w:t>Aplicación en ciencia de datos</w:t>
      </w:r>
    </w:p>
    <w:p w14:paraId="5DF149F9" w14:textId="436970BE" w:rsidR="00F03E32" w:rsidRDefault="00E90C70" w:rsidP="00664277">
      <w:r>
        <w:t xml:space="preserve">La configuración de permisos ayuda a proteger el trabajo, aumentarle la seguridad del proyecto si es importante, permitiendo controlar quien de los integrantes puede realizar modificaciones. </w:t>
      </w:r>
    </w:p>
    <w:p w14:paraId="5DECAC89" w14:textId="0855C849" w:rsidR="00664277" w:rsidRDefault="00664277" w:rsidP="00664277">
      <w:pPr>
        <w:rPr>
          <w:b/>
          <w:bCs/>
        </w:rPr>
      </w:pPr>
      <w:r>
        <w:rPr>
          <w:b/>
          <w:bCs/>
        </w:rPr>
        <w:t>Conclusión</w:t>
      </w:r>
    </w:p>
    <w:p w14:paraId="092155C5" w14:textId="11CE6197" w:rsidR="00664277" w:rsidRPr="00664277" w:rsidRDefault="00F03E32" w:rsidP="00664277">
      <w:r>
        <w:lastRenderedPageBreak/>
        <w:t>La</w:t>
      </w:r>
      <w:r w:rsidR="00E90C70">
        <w:t xml:space="preserve"> configuración de un servidor Git es eficaz para la colaboración entre grupos, delegante responsabilidades y controlando a los usuarios que modifiquen archivos. Es útil para administrar adecuadamente los permisos que permite compartir repositorios de manera ordenada. </w:t>
      </w:r>
    </w:p>
    <w:p w14:paraId="04C0A01D" w14:textId="77777777" w:rsidR="00CF6C23" w:rsidRDefault="00CF6C23" w:rsidP="003D16FD"/>
    <w:p w14:paraId="55F7885A" w14:textId="77777777" w:rsidR="009F383C" w:rsidRDefault="009F383C" w:rsidP="003B482C">
      <w:pPr>
        <w:spacing w:after="0"/>
      </w:pPr>
    </w:p>
    <w:p w14:paraId="1C93EE44" w14:textId="495FD9FD" w:rsidR="003D16FD" w:rsidRDefault="003D16FD">
      <w:pPr>
        <w:spacing w:after="160" w:line="259" w:lineRule="auto"/>
        <w:ind w:left="0" w:firstLine="0"/>
      </w:pPr>
      <w:r>
        <w:br w:type="page"/>
      </w:r>
    </w:p>
    <w:p w14:paraId="7D3AADA7" w14:textId="77777777" w:rsidR="009F383C" w:rsidRDefault="009F383C" w:rsidP="009F383C">
      <w:pPr>
        <w:spacing w:after="0"/>
        <w:ind w:left="360" w:firstLine="0"/>
      </w:pPr>
    </w:p>
    <w:p w14:paraId="63022231" w14:textId="5289F465" w:rsidR="003B482C" w:rsidRPr="009F383C" w:rsidRDefault="009F383C" w:rsidP="003B482C">
      <w:pPr>
        <w:spacing w:after="0"/>
        <w:rPr>
          <w:b/>
          <w:bCs/>
        </w:rPr>
      </w:pPr>
      <w:r w:rsidRPr="009F383C">
        <w:rPr>
          <w:b/>
          <w:bCs/>
        </w:rPr>
        <w:t>Referencias bibliográficas:</w:t>
      </w:r>
    </w:p>
    <w:p w14:paraId="0FBEC50D" w14:textId="3DE0BD82" w:rsidR="003D16FD" w:rsidRPr="003D16FD" w:rsidRDefault="003D16FD" w:rsidP="003D16FD">
      <w:pPr>
        <w:pStyle w:val="Prrafodelista"/>
        <w:numPr>
          <w:ilvl w:val="0"/>
          <w:numId w:val="4"/>
        </w:numPr>
        <w:spacing w:after="0"/>
        <w:rPr>
          <w:lang w:val="en-GB"/>
        </w:rPr>
      </w:pPr>
      <w:r w:rsidRPr="003D16FD">
        <w:rPr>
          <w:lang w:val="en-GB"/>
        </w:rPr>
        <w:t>Git</w:t>
      </w:r>
      <w:r w:rsidR="009F383C" w:rsidRPr="003D16FD">
        <w:rPr>
          <w:lang w:val="en-GB"/>
        </w:rPr>
        <w:t xml:space="preserve"> </w:t>
      </w:r>
      <w:r w:rsidRPr="003D16FD">
        <w:rPr>
          <w:lang w:val="en-GB"/>
        </w:rPr>
        <w:t>2nd Edition (2014)</w:t>
      </w:r>
      <w:r w:rsidR="009F383C" w:rsidRPr="003D16FD">
        <w:rPr>
          <w:lang w:val="en-GB"/>
        </w:rPr>
        <w:t xml:space="preserve">, </w:t>
      </w:r>
      <w:r w:rsidRPr="003D16FD">
        <w:rPr>
          <w:i/>
          <w:iCs/>
          <w:lang w:val="en-GB"/>
        </w:rPr>
        <w:t>Book</w:t>
      </w:r>
      <w:r w:rsidR="009F383C" w:rsidRPr="003D16FD">
        <w:rPr>
          <w:lang w:val="en-GB"/>
        </w:rPr>
        <w:t xml:space="preserve">: </w:t>
      </w:r>
      <w:r w:rsidRPr="003D16FD">
        <w:rPr>
          <w:lang w:val="en-GB"/>
        </w:rPr>
        <w:t>https://git-scm.com/book/es/v2</w:t>
      </w:r>
    </w:p>
    <w:p w14:paraId="66D594B7" w14:textId="2BC360E4" w:rsidR="009F383C" w:rsidRPr="003D16FD" w:rsidRDefault="009F383C" w:rsidP="003D16FD">
      <w:pPr>
        <w:pStyle w:val="Prrafodelista"/>
        <w:spacing w:after="0"/>
        <w:ind w:firstLine="0"/>
        <w:rPr>
          <w:lang w:val="en-GB"/>
        </w:rPr>
      </w:pPr>
    </w:p>
    <w:sectPr w:rsidR="009F383C" w:rsidRPr="003D16FD">
      <w:pgSz w:w="11906" w:h="16838"/>
      <w:pgMar w:top="1423" w:right="1695" w:bottom="1471" w:left="168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57DD2" w14:textId="77777777" w:rsidR="004512F4" w:rsidRDefault="004512F4" w:rsidP="00F0091B">
      <w:pPr>
        <w:spacing w:after="0" w:line="240" w:lineRule="auto"/>
      </w:pPr>
      <w:r>
        <w:separator/>
      </w:r>
    </w:p>
  </w:endnote>
  <w:endnote w:type="continuationSeparator" w:id="0">
    <w:p w14:paraId="1558B3B3" w14:textId="77777777" w:rsidR="004512F4" w:rsidRDefault="004512F4" w:rsidP="00F00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CB613" w14:textId="77777777" w:rsidR="004512F4" w:rsidRDefault="004512F4" w:rsidP="00F0091B">
      <w:pPr>
        <w:spacing w:after="0" w:line="240" w:lineRule="auto"/>
      </w:pPr>
      <w:r>
        <w:separator/>
      </w:r>
    </w:p>
  </w:footnote>
  <w:footnote w:type="continuationSeparator" w:id="0">
    <w:p w14:paraId="72C7C5F2" w14:textId="77777777" w:rsidR="004512F4" w:rsidRDefault="004512F4" w:rsidP="00F009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1091A"/>
    <w:multiLevelType w:val="hybridMultilevel"/>
    <w:tmpl w:val="C4C668D0"/>
    <w:lvl w:ilvl="0" w:tplc="663693A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121FDC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7AB9E8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CE91E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329AAA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984A52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BC644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E6BEC8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06587E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6F7CE9"/>
    <w:multiLevelType w:val="hybridMultilevel"/>
    <w:tmpl w:val="925EB4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E3982"/>
    <w:multiLevelType w:val="hybridMultilevel"/>
    <w:tmpl w:val="D28CC3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71A0D"/>
    <w:multiLevelType w:val="hybridMultilevel"/>
    <w:tmpl w:val="3B082A02"/>
    <w:lvl w:ilvl="0" w:tplc="EE3C30E0">
      <w:start w:val="1"/>
      <w:numFmt w:val="bullet"/>
      <w:lvlText w:val="•"/>
      <w:lvlJc w:val="left"/>
      <w:pPr>
        <w:ind w:left="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209BC8">
      <w:start w:val="1"/>
      <w:numFmt w:val="bullet"/>
      <w:lvlText w:val="o"/>
      <w:lvlJc w:val="left"/>
      <w:pPr>
        <w:ind w:left="12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52454C">
      <w:start w:val="1"/>
      <w:numFmt w:val="bullet"/>
      <w:lvlText w:val="▪"/>
      <w:lvlJc w:val="left"/>
      <w:pPr>
        <w:ind w:left="19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AE79A2">
      <w:start w:val="1"/>
      <w:numFmt w:val="bullet"/>
      <w:lvlText w:val="•"/>
      <w:lvlJc w:val="left"/>
      <w:pPr>
        <w:ind w:left="2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54A046">
      <w:start w:val="1"/>
      <w:numFmt w:val="bullet"/>
      <w:lvlText w:val="o"/>
      <w:lvlJc w:val="left"/>
      <w:pPr>
        <w:ind w:left="33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8285A2">
      <w:start w:val="1"/>
      <w:numFmt w:val="bullet"/>
      <w:lvlText w:val="▪"/>
      <w:lvlJc w:val="left"/>
      <w:pPr>
        <w:ind w:left="41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A859CA">
      <w:start w:val="1"/>
      <w:numFmt w:val="bullet"/>
      <w:lvlText w:val="•"/>
      <w:lvlJc w:val="left"/>
      <w:pPr>
        <w:ind w:left="48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D4D498">
      <w:start w:val="1"/>
      <w:numFmt w:val="bullet"/>
      <w:lvlText w:val="o"/>
      <w:lvlJc w:val="left"/>
      <w:pPr>
        <w:ind w:left="55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5EED9E">
      <w:start w:val="1"/>
      <w:numFmt w:val="bullet"/>
      <w:lvlText w:val="▪"/>
      <w:lvlJc w:val="left"/>
      <w:pPr>
        <w:ind w:left="62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7836EC"/>
    <w:multiLevelType w:val="hybridMultilevel"/>
    <w:tmpl w:val="74E86E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51830"/>
    <w:multiLevelType w:val="hybridMultilevel"/>
    <w:tmpl w:val="2A8EF1CA"/>
    <w:lvl w:ilvl="0" w:tplc="57B8B26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A42376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14C6AC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E007BC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E4FD2C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F80AEC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CC70EE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FA8584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882B58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002235"/>
    <w:multiLevelType w:val="hybridMultilevel"/>
    <w:tmpl w:val="267812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0C5336"/>
    <w:multiLevelType w:val="hybridMultilevel"/>
    <w:tmpl w:val="00A882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1B3DDC"/>
    <w:multiLevelType w:val="hybridMultilevel"/>
    <w:tmpl w:val="A0B6EA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72375"/>
    <w:multiLevelType w:val="hybridMultilevel"/>
    <w:tmpl w:val="04C8AA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B20407"/>
    <w:multiLevelType w:val="hybridMultilevel"/>
    <w:tmpl w:val="4FCA5A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D35161"/>
    <w:multiLevelType w:val="hybridMultilevel"/>
    <w:tmpl w:val="556C7B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9545C5"/>
    <w:multiLevelType w:val="hybridMultilevel"/>
    <w:tmpl w:val="A900DF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F34F08"/>
    <w:multiLevelType w:val="hybridMultilevel"/>
    <w:tmpl w:val="360E4A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0"/>
  </w:num>
  <w:num w:numId="5">
    <w:abstractNumId w:val="2"/>
  </w:num>
  <w:num w:numId="6">
    <w:abstractNumId w:val="4"/>
  </w:num>
  <w:num w:numId="7">
    <w:abstractNumId w:val="13"/>
  </w:num>
  <w:num w:numId="8">
    <w:abstractNumId w:val="1"/>
  </w:num>
  <w:num w:numId="9">
    <w:abstractNumId w:val="8"/>
  </w:num>
  <w:num w:numId="10">
    <w:abstractNumId w:val="6"/>
  </w:num>
  <w:num w:numId="11">
    <w:abstractNumId w:val="12"/>
  </w:num>
  <w:num w:numId="12">
    <w:abstractNumId w:val="9"/>
  </w:num>
  <w:num w:numId="13">
    <w:abstractNumId w:val="7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976"/>
    <w:rsid w:val="00015BAA"/>
    <w:rsid w:val="00025B86"/>
    <w:rsid w:val="00033BD6"/>
    <w:rsid w:val="00092EB8"/>
    <w:rsid w:val="00121596"/>
    <w:rsid w:val="0018297A"/>
    <w:rsid w:val="001B6095"/>
    <w:rsid w:val="0027173B"/>
    <w:rsid w:val="00351B20"/>
    <w:rsid w:val="003B482C"/>
    <w:rsid w:val="003C3C84"/>
    <w:rsid w:val="003D16FD"/>
    <w:rsid w:val="004243CA"/>
    <w:rsid w:val="004512F4"/>
    <w:rsid w:val="00505C4A"/>
    <w:rsid w:val="00525932"/>
    <w:rsid w:val="0052742B"/>
    <w:rsid w:val="00541976"/>
    <w:rsid w:val="005C099F"/>
    <w:rsid w:val="00651C19"/>
    <w:rsid w:val="00651EEC"/>
    <w:rsid w:val="00664277"/>
    <w:rsid w:val="00705F83"/>
    <w:rsid w:val="00736D22"/>
    <w:rsid w:val="00742BA1"/>
    <w:rsid w:val="00753D64"/>
    <w:rsid w:val="00800120"/>
    <w:rsid w:val="00824723"/>
    <w:rsid w:val="008731EB"/>
    <w:rsid w:val="009F383C"/>
    <w:rsid w:val="00A83485"/>
    <w:rsid w:val="00A90EA2"/>
    <w:rsid w:val="00B04D98"/>
    <w:rsid w:val="00B354DC"/>
    <w:rsid w:val="00B35EE5"/>
    <w:rsid w:val="00B938A3"/>
    <w:rsid w:val="00C177CC"/>
    <w:rsid w:val="00C97658"/>
    <w:rsid w:val="00CF6C23"/>
    <w:rsid w:val="00D10F85"/>
    <w:rsid w:val="00DE674A"/>
    <w:rsid w:val="00E90C70"/>
    <w:rsid w:val="00F0091B"/>
    <w:rsid w:val="00F03E32"/>
    <w:rsid w:val="00FF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6B8DB"/>
  <w15:docId w15:val="{BED37F5B-909F-4DE0-A472-78177EB8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9" w:line="359" w:lineRule="auto"/>
      <w:ind w:left="10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3"/>
      </w:numPr>
      <w:spacing w:after="345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F009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091B"/>
    <w:rPr>
      <w:rFonts w:ascii="Arial" w:eastAsia="Arial" w:hAnsi="Arial" w:cs="Arial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F009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091B"/>
    <w:rPr>
      <w:rFonts w:ascii="Arial" w:eastAsia="Arial" w:hAnsi="Arial" w:cs="Arial"/>
      <w:color w:val="000000"/>
    </w:rPr>
  </w:style>
  <w:style w:type="paragraph" w:styleId="Sinespaciado">
    <w:name w:val="No Spacing"/>
    <w:uiPriority w:val="1"/>
    <w:qFormat/>
    <w:rsid w:val="003B482C"/>
    <w:pPr>
      <w:spacing w:after="0" w:line="240" w:lineRule="auto"/>
      <w:ind w:left="10" w:hanging="10"/>
    </w:pPr>
    <w:rPr>
      <w:rFonts w:ascii="Arial" w:eastAsia="Arial" w:hAnsi="Arial" w:cs="Arial"/>
      <w:color w:val="000000"/>
    </w:rPr>
  </w:style>
  <w:style w:type="paragraph" w:styleId="Prrafodelista">
    <w:name w:val="List Paragraph"/>
    <w:basedOn w:val="Normal"/>
    <w:uiPriority w:val="34"/>
    <w:qFormat/>
    <w:rsid w:val="009F383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F383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38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6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C7F6D-9CFC-4EBF-BCBA-0F373E3F5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330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NC: Kevin Gabriel Trujillo Forero</dc:creator>
  <cp:keywords/>
  <cp:lastModifiedBy>Diego Lara</cp:lastModifiedBy>
  <cp:revision>3</cp:revision>
  <dcterms:created xsi:type="dcterms:W3CDTF">2026-10-13T23:43:00Z</dcterms:created>
  <dcterms:modified xsi:type="dcterms:W3CDTF">2026-10-13T23:43:00Z</dcterms:modified>
</cp:coreProperties>
</file>