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53" w:rsidRDefault="00BE5753" w:rsidP="00BE5753">
      <w:pPr>
        <w:ind w:left="0" w:firstLine="0"/>
        <w:jc w:val="center"/>
      </w:pPr>
      <w:r>
        <w:rPr>
          <w:noProof/>
          <w:lang w:eastAsia="es-ES"/>
        </w:rPr>
        <w:drawing>
          <wp:inline distT="0" distB="0" distL="0" distR="0" wp14:anchorId="7AAEA555" wp14:editId="1909A145">
            <wp:extent cx="4136390" cy="3472815"/>
            <wp:effectExtent l="0" t="0" r="0" b="0"/>
            <wp:docPr id="1" name="Imagen 1" descr="Resultado de imagen para ite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ITESO</w:t>
      </w:r>
    </w:p>
    <w:p w:rsidR="00BE5753" w:rsidRP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MÉTODOS NUMÉRICOS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LÓPEZ LAZARENO DIEGO ALBERTO IF722100</w:t>
      </w:r>
    </w:p>
    <w:p w:rsidR="00BE5753" w:rsidRPr="00BE5753" w:rsidRDefault="00004E51" w:rsidP="00BE5753">
      <w:pPr>
        <w:ind w:left="0" w:firstLine="0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sz w:val="28"/>
        </w:rPr>
        <w:t>PRÁCTICA 08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sz w:val="28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b/>
          <w:noProof/>
          <w:sz w:val="24"/>
          <w:lang w:eastAsia="es-ES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7C2C9D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7C4758" w:rsidRPr="007C2C9D" w:rsidRDefault="007C4758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004E51" w:rsidRPr="00004E51" w:rsidRDefault="00004E51" w:rsidP="00004E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lastRenderedPageBreak/>
        <w:t>Mediante la herramienta de Excel “Línea de tendencia” el polinomio que mejor ajuste los datos que te fueron asignados</w:t>
      </w:r>
      <w:r w:rsidR="007C4758">
        <w:rPr>
          <w:rFonts w:ascii="Arial" w:hAnsi="Arial" w:cs="Arial"/>
          <w:color w:val="000000"/>
          <w:sz w:val="24"/>
          <w:shd w:val="clear" w:color="auto" w:fill="FFFFFF"/>
        </w:rPr>
        <w:t>.</w:t>
      </w:r>
    </w:p>
    <w:p w:rsidR="00004E51" w:rsidRDefault="00004E51" w:rsidP="00004E51">
      <w:pPr>
        <w:pStyle w:val="Prrafodelista"/>
        <w:ind w:firstLine="0"/>
        <w:rPr>
          <w:rFonts w:ascii="Arial" w:hAnsi="Arial" w:cs="Arial"/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2C17DD20" wp14:editId="0EC6A47B">
            <wp:extent cx="5695950" cy="3267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51" w:rsidRDefault="00004E51" w:rsidP="00004E51">
      <w:pPr>
        <w:pStyle w:val="Prrafodelista"/>
        <w:spacing w:line="276" w:lineRule="auto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 exponencial es el que mejor ajusta a los datos, puesto que su R^2 resulta ser la más acercada a 1 de entre los demás modelos propuestos (lineal, logarítmico y exponencial).</w:t>
      </w:r>
    </w:p>
    <w:p w:rsidR="00004E51" w:rsidRPr="00004E51" w:rsidRDefault="00004E51" w:rsidP="00004E51">
      <w:pPr>
        <w:pStyle w:val="Prrafodelista"/>
        <w:spacing w:line="276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004E51" w:rsidRPr="00004E51" w:rsidRDefault="00004E51" w:rsidP="00004E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>Utiliza el programa Matlab para realizar el MMC.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Método de Mínimos Cuadrados: Modelo Lineal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Vector columna con la temperatura en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ºC</w:t>
      </w:r>
      <w:proofErr w:type="spellEnd"/>
    </w:p>
    <w:p w:rsidR="00F253BC" w:rsidRDefault="001461F8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20;30;40;50;60;7</w:t>
      </w:r>
      <w:r w:rsidR="00F253BC">
        <w:rPr>
          <w:rFonts w:ascii="Courier New" w:hAnsi="Courier New" w:cs="Courier New"/>
          <w:color w:val="000000"/>
          <w:sz w:val="20"/>
          <w:szCs w:val="20"/>
        </w:rPr>
        <w:t>0]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Vector columna con la presión de vapor en mmHg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695;988;1367;1850;2451;3187]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Se intercambia la segunda columna de la matriz de unos por los valores de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x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6,2)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(:,2)=x 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Solución analítica en la forma matricial</w:t>
      </w:r>
    </w:p>
    <w:p w:rsidR="00F253BC" w:rsidRDefault="00F253BC" w:rsidP="00F253B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a'*a)*a'*y</w:t>
      </w:r>
    </w:p>
    <w:p w:rsidR="00004E51" w:rsidRDefault="001461F8" w:rsidP="000E364F">
      <w:pPr>
        <w:pStyle w:val="Prrafodelista"/>
        <w:ind w:firstLine="0"/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9A4AA35" wp14:editId="139227A6">
            <wp:extent cx="1057275" cy="809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F253BC" w:rsidRPr="00DD71EC" w:rsidRDefault="000E364F" w:rsidP="00DD71EC">
      <w:pPr>
        <w:pStyle w:val="Prrafodelista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Coeficientes del polinomio de grado 1 ajustado: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472.0667+49.52</m:t>
        </m:r>
        <m:r>
          <w:rPr>
            <w:rFonts w:ascii="Cambria Math" w:hAnsi="Cambria Math" w:cs="Arial"/>
            <w:sz w:val="24"/>
            <w:szCs w:val="24"/>
          </w:rPr>
          <m:t>x</m:t>
        </m:r>
      </m:oMath>
    </w:p>
    <w:p w:rsidR="00004E51" w:rsidRPr="00004E51" w:rsidRDefault="00004E51" w:rsidP="00004E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>Investiga cómo utilizar el comando “polyfit” y utilízalo para ajustar los datos que te fueron asignados.</w:t>
      </w:r>
    </w:p>
    <w:p w:rsidR="000E364F" w:rsidRDefault="000E364F" w:rsidP="000E364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Función que ajusta polinomios</w:t>
      </w:r>
    </w:p>
    <w:p w:rsidR="000E364F" w:rsidRDefault="000E364F" w:rsidP="000E364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Se ajusta un polinomio de grado 1</w:t>
      </w:r>
    </w:p>
    <w:p w:rsidR="000E364F" w:rsidRDefault="000E364F" w:rsidP="000E364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p=polyfit(x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04E51" w:rsidRDefault="00CD59C9" w:rsidP="00DD71EC">
      <w:pPr>
        <w:ind w:left="0" w:firstLine="0"/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2FFC596A" wp14:editId="02D26DAF">
            <wp:extent cx="1762125" cy="6953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EC" w:rsidRPr="00DD71EC" w:rsidRDefault="00DD71EC" w:rsidP="00DD71EC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Coeficientes del polinomio de grado 1 ajustado:</w:t>
      </w:r>
      <w:r w:rsidR="00CD59C9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-472.0667+49.52x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004E51" w:rsidRPr="00004E51" w:rsidRDefault="00004E51" w:rsidP="00004E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>Investiga el comando “polyval” y utilízalo para realizar estimaciones, además realiza un gráfico que muestre los datos originales y la línea de ajuste.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Los comandos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off son para que me muestre una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sóla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gráfica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"ro"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"markersize"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"markerfacecolor"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C763D"/>
          <w:sz w:val="20"/>
          <w:szCs w:val="20"/>
        </w:rPr>
        <w:t>% gráfica de los puntos. Tamaño 4 y rellenas de rojo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z=@(x)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recta ajustada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z,[x(1),x(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)]) </w:t>
      </w:r>
      <w:r>
        <w:rPr>
          <w:rFonts w:ascii="Courier New" w:hAnsi="Courier New" w:cs="Courier New"/>
          <w:color w:val="3C763D"/>
          <w:sz w:val="20"/>
          <w:szCs w:val="20"/>
        </w:rPr>
        <w:t>% gráfica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"Polinomio aproximado de grado 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1EC" w:rsidRDefault="00DD71EC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E0167" w:rsidRDefault="003E0167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A020F0"/>
          <w:sz w:val="20"/>
          <w:szCs w:val="20"/>
        </w:rPr>
      </w:pP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estimaciones=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Temperatura</w:t>
      </w: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estimaciones(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i,1)=i*10;</w:t>
      </w: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Presión de vapor estimada</w:t>
      </w: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estimaciones(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i,2)=p*[i*10;1];</w:t>
      </w: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0167" w:rsidRDefault="003E0167" w:rsidP="003E0167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estimaciones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0167" w:rsidRDefault="003E0167" w:rsidP="00DD71EC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</w:p>
    <w:p w:rsidR="00F253BC" w:rsidRDefault="00CD59C9" w:rsidP="00DD71EC">
      <w:pPr>
        <w:ind w:left="0" w:firstLine="0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C7D94F4" wp14:editId="15ADA53F">
            <wp:extent cx="5314950" cy="4810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7" w:rsidRDefault="003E0167" w:rsidP="00DD71EC">
      <w:pPr>
        <w:ind w:left="0" w:firstLine="0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51E2DA5" wp14:editId="16D07792">
            <wp:extent cx="2047875" cy="2505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7" w:rsidRPr="003E0167" w:rsidRDefault="003E0167" w:rsidP="00DD71EC">
      <w:pPr>
        <w:ind w:left="0" w:firstLine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Estimaciones con el polinomio ajustado</w:t>
      </w:r>
    </w:p>
    <w:p w:rsidR="00A0355B" w:rsidRDefault="00A0355B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Conclusión</w:t>
      </w:r>
    </w:p>
    <w:p w:rsidR="009E5AA8" w:rsidRDefault="0013138A" w:rsidP="006B3D80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práctica de laboratorio se abordó al Método de los Mínimos Cuadrados en su forma matricial. Dicho algoritmo nos permite ajustar polinomios de </w:t>
      </w:r>
      <w:r w:rsidR="00BA6E10">
        <w:rPr>
          <w:rFonts w:ascii="Arial" w:hAnsi="Arial" w:cs="Arial"/>
          <w:sz w:val="24"/>
        </w:rPr>
        <w:t xml:space="preserve">distintos grados </w:t>
      </w:r>
      <w:r>
        <w:rPr>
          <w:rFonts w:ascii="Arial" w:hAnsi="Arial" w:cs="Arial"/>
          <w:sz w:val="24"/>
        </w:rPr>
        <w:t xml:space="preserve">a una serie de observaciones o puntos dados. El objetivo de realizar esta interpolación es llegar a un modelo que nos permita explicar y estimar un fenómeno, de cualquier tipo. </w:t>
      </w:r>
      <w:r w:rsidR="007D1448">
        <w:rPr>
          <w:rFonts w:ascii="Arial" w:hAnsi="Arial" w:cs="Arial"/>
          <w:sz w:val="24"/>
        </w:rPr>
        <w:t xml:space="preserve">Además, cabe señalar que para tener mayor certeza sobre la eficacia de nuestro modelo tenemos que </w:t>
      </w:r>
      <w:r w:rsidR="00BA6E10">
        <w:rPr>
          <w:rFonts w:ascii="Arial" w:hAnsi="Arial" w:cs="Arial"/>
          <w:sz w:val="24"/>
        </w:rPr>
        <w:t>probarlo con datos diferentes a los de</w:t>
      </w:r>
      <w:r w:rsidR="007D1448">
        <w:rPr>
          <w:rFonts w:ascii="Arial" w:hAnsi="Arial" w:cs="Arial"/>
          <w:sz w:val="24"/>
        </w:rPr>
        <w:t xml:space="preserve"> ajuste, para de esta forma calcular el error cuadrático medio y evaluar su desempeño. Por otra parte, esta forma matricial para el ajuste de polinomios, vista en la clase de Álgebra Lineal, me parece más robusta que los Polinomios de Newton y de Lagrange porque emplea todas las observaciones y no sólo unas cuantas para realizar la interpolación.</w:t>
      </w:r>
    </w:p>
    <w:p w:rsidR="00A0355B" w:rsidRPr="0060038F" w:rsidRDefault="00A0355B" w:rsidP="006B3D80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A0355B" w:rsidRPr="0060038F" w:rsidSect="00A75D23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CD3" w:rsidRDefault="00D15CD3" w:rsidP="00777CC5">
      <w:pPr>
        <w:spacing w:line="240" w:lineRule="auto"/>
      </w:pPr>
      <w:r>
        <w:separator/>
      </w:r>
    </w:p>
  </w:endnote>
  <w:endnote w:type="continuationSeparator" w:id="0">
    <w:p w:rsidR="00D15CD3" w:rsidRDefault="00D15CD3" w:rsidP="00777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CD3" w:rsidRDefault="00D15CD3" w:rsidP="00777CC5">
      <w:pPr>
        <w:spacing w:line="240" w:lineRule="auto"/>
      </w:pPr>
      <w:r>
        <w:separator/>
      </w:r>
    </w:p>
  </w:footnote>
  <w:footnote w:type="continuationSeparator" w:id="0">
    <w:p w:rsidR="00D15CD3" w:rsidRDefault="00D15CD3" w:rsidP="00777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DF" w:rsidRPr="00545E1C" w:rsidRDefault="00777CC5" w:rsidP="00777CC5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Diego Alberto López Lazareno </w:t>
    </w:r>
  </w:p>
  <w:p w:rsidR="00777CC5" w:rsidRPr="00545E1C" w:rsidRDefault="00777CC5" w:rsidP="00A003DF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IF722100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761A"/>
    <w:multiLevelType w:val="hybridMultilevel"/>
    <w:tmpl w:val="7EA29484"/>
    <w:lvl w:ilvl="0" w:tplc="EF901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1F68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41EF3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06DA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30A98"/>
    <w:multiLevelType w:val="hybridMultilevel"/>
    <w:tmpl w:val="CB5E512A"/>
    <w:lvl w:ilvl="0" w:tplc="3E883A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0B"/>
    <w:rsid w:val="00004E51"/>
    <w:rsid w:val="00027666"/>
    <w:rsid w:val="00065446"/>
    <w:rsid w:val="00076953"/>
    <w:rsid w:val="00093F03"/>
    <w:rsid w:val="00096D83"/>
    <w:rsid w:val="000E364F"/>
    <w:rsid w:val="000E4A49"/>
    <w:rsid w:val="000E7E74"/>
    <w:rsid w:val="000F62B6"/>
    <w:rsid w:val="0010053B"/>
    <w:rsid w:val="00111C56"/>
    <w:rsid w:val="0013138A"/>
    <w:rsid w:val="001461F8"/>
    <w:rsid w:val="00175DA6"/>
    <w:rsid w:val="00183E4B"/>
    <w:rsid w:val="001873E3"/>
    <w:rsid w:val="001A4B3F"/>
    <w:rsid w:val="001A5D73"/>
    <w:rsid w:val="001C5A6F"/>
    <w:rsid w:val="001D4C15"/>
    <w:rsid w:val="001D7A8B"/>
    <w:rsid w:val="001E367F"/>
    <w:rsid w:val="00201D90"/>
    <w:rsid w:val="0020607B"/>
    <w:rsid w:val="00247FD3"/>
    <w:rsid w:val="00257938"/>
    <w:rsid w:val="00285E5C"/>
    <w:rsid w:val="002931D0"/>
    <w:rsid w:val="002A7049"/>
    <w:rsid w:val="002B1E7D"/>
    <w:rsid w:val="002B561A"/>
    <w:rsid w:val="002D097F"/>
    <w:rsid w:val="00304A2A"/>
    <w:rsid w:val="003258CC"/>
    <w:rsid w:val="00384F62"/>
    <w:rsid w:val="0039521E"/>
    <w:rsid w:val="003B670B"/>
    <w:rsid w:val="003E0167"/>
    <w:rsid w:val="003E6D14"/>
    <w:rsid w:val="004060DC"/>
    <w:rsid w:val="00407DA0"/>
    <w:rsid w:val="00410E54"/>
    <w:rsid w:val="00456C35"/>
    <w:rsid w:val="00491EDB"/>
    <w:rsid w:val="004B251A"/>
    <w:rsid w:val="004D4D3B"/>
    <w:rsid w:val="004F2C1E"/>
    <w:rsid w:val="005025AE"/>
    <w:rsid w:val="00512C28"/>
    <w:rsid w:val="00545E1C"/>
    <w:rsid w:val="00584BC6"/>
    <w:rsid w:val="005B061F"/>
    <w:rsid w:val="005B6E55"/>
    <w:rsid w:val="005E1945"/>
    <w:rsid w:val="0060038F"/>
    <w:rsid w:val="00632D1B"/>
    <w:rsid w:val="00642BB3"/>
    <w:rsid w:val="00667B6B"/>
    <w:rsid w:val="006B3D80"/>
    <w:rsid w:val="006C378E"/>
    <w:rsid w:val="006E3940"/>
    <w:rsid w:val="006F183D"/>
    <w:rsid w:val="006F65B1"/>
    <w:rsid w:val="006F7536"/>
    <w:rsid w:val="00715A5E"/>
    <w:rsid w:val="00721666"/>
    <w:rsid w:val="00732957"/>
    <w:rsid w:val="00750153"/>
    <w:rsid w:val="00777CC5"/>
    <w:rsid w:val="007A0F7A"/>
    <w:rsid w:val="007B62A4"/>
    <w:rsid w:val="007C2C9D"/>
    <w:rsid w:val="007C4123"/>
    <w:rsid w:val="007C4758"/>
    <w:rsid w:val="007C52F4"/>
    <w:rsid w:val="007D1448"/>
    <w:rsid w:val="007D7A19"/>
    <w:rsid w:val="007E2EEA"/>
    <w:rsid w:val="007E7653"/>
    <w:rsid w:val="008008BA"/>
    <w:rsid w:val="00826ADD"/>
    <w:rsid w:val="00861457"/>
    <w:rsid w:val="00882A4A"/>
    <w:rsid w:val="008A57D2"/>
    <w:rsid w:val="00934F2C"/>
    <w:rsid w:val="00946453"/>
    <w:rsid w:val="009503D4"/>
    <w:rsid w:val="009C3110"/>
    <w:rsid w:val="009E5AA8"/>
    <w:rsid w:val="009F44C4"/>
    <w:rsid w:val="009F7F71"/>
    <w:rsid w:val="00A003DF"/>
    <w:rsid w:val="00A0355B"/>
    <w:rsid w:val="00A75D23"/>
    <w:rsid w:val="00AA349D"/>
    <w:rsid w:val="00AC3E29"/>
    <w:rsid w:val="00AC49CD"/>
    <w:rsid w:val="00AD7FF3"/>
    <w:rsid w:val="00AE1D24"/>
    <w:rsid w:val="00AF2AB6"/>
    <w:rsid w:val="00B041F2"/>
    <w:rsid w:val="00B41A10"/>
    <w:rsid w:val="00B558CA"/>
    <w:rsid w:val="00B77201"/>
    <w:rsid w:val="00B8078D"/>
    <w:rsid w:val="00BA225C"/>
    <w:rsid w:val="00BA6E10"/>
    <w:rsid w:val="00BA7FF0"/>
    <w:rsid w:val="00BE5753"/>
    <w:rsid w:val="00BF5869"/>
    <w:rsid w:val="00C14C49"/>
    <w:rsid w:val="00C6121A"/>
    <w:rsid w:val="00C97377"/>
    <w:rsid w:val="00CC7C4E"/>
    <w:rsid w:val="00CD59C9"/>
    <w:rsid w:val="00D15CD3"/>
    <w:rsid w:val="00D42495"/>
    <w:rsid w:val="00D812BB"/>
    <w:rsid w:val="00D8668B"/>
    <w:rsid w:val="00DA60E6"/>
    <w:rsid w:val="00DC4385"/>
    <w:rsid w:val="00DD71EC"/>
    <w:rsid w:val="00DE30C6"/>
    <w:rsid w:val="00E263FC"/>
    <w:rsid w:val="00E50D7D"/>
    <w:rsid w:val="00E53AF1"/>
    <w:rsid w:val="00E9248F"/>
    <w:rsid w:val="00E9750E"/>
    <w:rsid w:val="00EF62F0"/>
    <w:rsid w:val="00F253BC"/>
    <w:rsid w:val="00F72D0F"/>
    <w:rsid w:val="00F91392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4A567-651A-4222-A66A-008F484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0B"/>
    <w:pPr>
      <w:spacing w:after="0" w:line="480" w:lineRule="auto"/>
      <w:ind w:left="284" w:right="113"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67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67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67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70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3E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CC5"/>
  </w:style>
  <w:style w:type="paragraph" w:styleId="Piedepgina">
    <w:name w:val="footer"/>
    <w:basedOn w:val="Normal"/>
    <w:link w:val="Piedepgina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CC5"/>
  </w:style>
  <w:style w:type="paragraph" w:styleId="Prrafodelista">
    <w:name w:val="List Paragraph"/>
    <w:basedOn w:val="Normal"/>
    <w:uiPriority w:val="34"/>
    <w:qFormat/>
    <w:rsid w:val="00BE57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6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7C2C9D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C2C9D"/>
  </w:style>
  <w:style w:type="character" w:customStyle="1" w:styleId="eop">
    <w:name w:val="eop"/>
    <w:basedOn w:val="Fuentedeprrafopredeter"/>
    <w:rsid w:val="007C2C9D"/>
  </w:style>
  <w:style w:type="character" w:customStyle="1" w:styleId="mathspan">
    <w:name w:val="mathspan"/>
    <w:basedOn w:val="Fuentedeprrafopredeter"/>
    <w:rsid w:val="00201D90"/>
  </w:style>
  <w:style w:type="character" w:customStyle="1" w:styleId="scxo41359580">
    <w:name w:val="scxo41359580"/>
    <w:basedOn w:val="Fuentedeprrafopredeter"/>
    <w:rsid w:val="00201D90"/>
  </w:style>
  <w:style w:type="character" w:customStyle="1" w:styleId="mi">
    <w:name w:val="mi"/>
    <w:basedOn w:val="Fuentedeprrafopredeter"/>
    <w:rsid w:val="00201D90"/>
  </w:style>
  <w:style w:type="character" w:customStyle="1" w:styleId="mo">
    <w:name w:val="mo"/>
    <w:basedOn w:val="Fuentedeprrafopredeter"/>
    <w:rsid w:val="00201D90"/>
  </w:style>
  <w:style w:type="character" w:customStyle="1" w:styleId="mn">
    <w:name w:val="mn"/>
    <w:basedOn w:val="Fuentedeprrafopredeter"/>
    <w:rsid w:val="00201D90"/>
  </w:style>
  <w:style w:type="character" w:styleId="Textodelmarcadordeposicin">
    <w:name w:val="Placeholder Text"/>
    <w:basedOn w:val="Fuentedeprrafopredeter"/>
    <w:uiPriority w:val="99"/>
    <w:semiHidden/>
    <w:rsid w:val="000E3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4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5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rafael lopez santos</dc:creator>
  <cp:keywords/>
  <dc:description/>
  <cp:lastModifiedBy>alberto rafael lopez santos</cp:lastModifiedBy>
  <cp:revision>75</cp:revision>
  <dcterms:created xsi:type="dcterms:W3CDTF">2020-01-26T02:54:00Z</dcterms:created>
  <dcterms:modified xsi:type="dcterms:W3CDTF">2020-03-28T02:51:00Z</dcterms:modified>
</cp:coreProperties>
</file>