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753" w:rsidRDefault="00BE5753" w:rsidP="00BE5753">
      <w:pPr>
        <w:ind w:left="0" w:firstLine="0"/>
        <w:jc w:val="center"/>
      </w:pPr>
      <w:r>
        <w:rPr>
          <w:noProof/>
          <w:lang w:eastAsia="es-ES"/>
        </w:rPr>
        <w:drawing>
          <wp:inline distT="0" distB="0" distL="0" distR="0" wp14:anchorId="7AAEA555" wp14:editId="1909A145">
            <wp:extent cx="4136390" cy="3472815"/>
            <wp:effectExtent l="0" t="0" r="0" b="0"/>
            <wp:docPr id="1" name="Imagen 1" descr="Resultado de imagen para ites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teso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390" cy="3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753" w:rsidRDefault="00BE5753" w:rsidP="00BE5753">
      <w:pPr>
        <w:ind w:left="0" w:firstLine="0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ITESO</w:t>
      </w:r>
    </w:p>
    <w:p w:rsidR="00BE5753" w:rsidRPr="00BE5753" w:rsidRDefault="00BE5753" w:rsidP="00BE5753">
      <w:pPr>
        <w:ind w:left="0" w:firstLine="0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2"/>
        </w:rPr>
        <w:t>MÉTODOS NUMÉRICOS</w:t>
      </w:r>
    </w:p>
    <w:p w:rsidR="00BE5753" w:rsidRDefault="00BE5753" w:rsidP="00BE5753">
      <w:pPr>
        <w:ind w:left="0" w:firstLine="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LÓPEZ LAZARENO DIEGO ALBERTO IF722100</w:t>
      </w:r>
    </w:p>
    <w:p w:rsidR="00BE5753" w:rsidRPr="00BE5753" w:rsidRDefault="00EB4645" w:rsidP="00BE5753">
      <w:pPr>
        <w:ind w:left="0" w:firstLine="0"/>
        <w:jc w:val="center"/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sz w:val="28"/>
        </w:rPr>
        <w:t>PRÁCTICA 10</w:t>
      </w:r>
    </w:p>
    <w:p w:rsidR="00BE5753" w:rsidRDefault="00BE5753" w:rsidP="00BE5753">
      <w:pPr>
        <w:ind w:left="0" w:firstLine="0"/>
        <w:jc w:val="center"/>
        <w:rPr>
          <w:rFonts w:ascii="Arial" w:hAnsi="Arial" w:cs="Arial"/>
          <w:sz w:val="28"/>
        </w:rPr>
      </w:pPr>
    </w:p>
    <w:p w:rsidR="00BE5753" w:rsidRDefault="00BE5753" w:rsidP="00BE5753">
      <w:pPr>
        <w:ind w:left="0" w:firstLine="0"/>
        <w:jc w:val="both"/>
        <w:rPr>
          <w:rFonts w:ascii="Arial" w:hAnsi="Arial" w:cs="Arial"/>
          <w:b/>
          <w:noProof/>
          <w:sz w:val="24"/>
          <w:lang w:eastAsia="es-ES"/>
        </w:rPr>
      </w:pPr>
    </w:p>
    <w:p w:rsidR="00BE5753" w:rsidRDefault="00BE5753" w:rsidP="00BE5753">
      <w:pPr>
        <w:ind w:left="0" w:firstLine="0"/>
        <w:jc w:val="both"/>
        <w:rPr>
          <w:rFonts w:ascii="Arial" w:hAnsi="Arial" w:cs="Arial"/>
          <w:sz w:val="24"/>
        </w:rPr>
      </w:pPr>
    </w:p>
    <w:p w:rsidR="00BE5753" w:rsidRDefault="00BE5753" w:rsidP="00BE5753">
      <w:pPr>
        <w:ind w:left="0" w:firstLine="0"/>
        <w:jc w:val="both"/>
        <w:rPr>
          <w:rFonts w:ascii="Arial" w:hAnsi="Arial" w:cs="Arial"/>
          <w:sz w:val="24"/>
        </w:rPr>
      </w:pPr>
    </w:p>
    <w:p w:rsidR="00BE5753" w:rsidRDefault="00BE5753" w:rsidP="00BE5753">
      <w:pPr>
        <w:ind w:left="0" w:firstLine="0"/>
        <w:jc w:val="both"/>
        <w:rPr>
          <w:rFonts w:ascii="Arial" w:hAnsi="Arial" w:cs="Arial"/>
          <w:sz w:val="24"/>
        </w:rPr>
      </w:pPr>
    </w:p>
    <w:p w:rsidR="00BE5753" w:rsidRDefault="00BE5753" w:rsidP="00BE5753">
      <w:pPr>
        <w:ind w:left="0" w:firstLine="0"/>
        <w:jc w:val="both"/>
        <w:rPr>
          <w:rFonts w:ascii="Arial" w:hAnsi="Arial" w:cs="Arial"/>
          <w:sz w:val="24"/>
        </w:rPr>
      </w:pPr>
    </w:p>
    <w:p w:rsidR="007C2C9D" w:rsidRDefault="007C2C9D" w:rsidP="007C2C9D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</w:p>
    <w:p w:rsidR="007C4758" w:rsidRPr="007C2C9D" w:rsidRDefault="007C4758" w:rsidP="007C2C9D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</w:p>
    <w:p w:rsidR="0024383A" w:rsidRPr="00EB4645" w:rsidRDefault="006F0D9E" w:rsidP="00EB464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hd w:val="clear" w:color="auto" w:fill="FFFFFF"/>
        </w:rPr>
        <w:lastRenderedPageBreak/>
        <w:t xml:space="preserve">Realiza un </w:t>
      </w:r>
      <w:r w:rsidR="00EB4645">
        <w:rPr>
          <w:rFonts w:ascii="Arial" w:hAnsi="Arial" w:cs="Arial"/>
          <w:color w:val="000000"/>
          <w:sz w:val="24"/>
          <w:shd w:val="clear" w:color="auto" w:fill="FFFFFF"/>
        </w:rPr>
        <w:t>programa en Matlab que resuelva EDO mediante el método de Heun y RK-4.</w:t>
      </w:r>
    </w:p>
    <w:p w:rsidR="00D8219E" w:rsidRDefault="00D8219E" w:rsidP="00D8219E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Ecuación diferencial ordinaria</w:t>
      </w:r>
    </w:p>
    <w:p w:rsidR="00D8219E" w:rsidRDefault="00D8219E" w:rsidP="00D8219E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8219E" w:rsidRDefault="00D8219E" w:rsidP="00D8219E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3*y*(x^3)-5*y;</w:t>
      </w:r>
    </w:p>
    <w:p w:rsidR="00D8219E" w:rsidRDefault="00D8219E" w:rsidP="00D8219E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B4645" w:rsidRDefault="00EB4645" w:rsidP="00D8219E">
      <w:pPr>
        <w:ind w:left="0" w:firstLine="0"/>
        <w:jc w:val="both"/>
        <w:rPr>
          <w:rFonts w:ascii="Arial" w:hAnsi="Arial" w:cs="Arial"/>
          <w:sz w:val="24"/>
          <w:szCs w:val="24"/>
        </w:rPr>
      </w:pPr>
    </w:p>
    <w:p w:rsidR="00D8219E" w:rsidRDefault="00D8219E" w:rsidP="00D8219E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Método de Euler</w:t>
      </w:r>
    </w:p>
    <w:p w:rsidR="00D8219E" w:rsidRDefault="00D8219E" w:rsidP="00D8219E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D8219E" w:rsidRDefault="00D8219E" w:rsidP="00D8219E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"Ingrese el valor inicial de x"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219E" w:rsidRDefault="00D8219E" w:rsidP="00D8219E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"Ingrese el valor inicial de 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219E" w:rsidRDefault="00D8219E" w:rsidP="00D8219E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"Ingrese el tamaño del paso 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219E" w:rsidRDefault="00D8219E" w:rsidP="00D8219E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input(</w:t>
      </w:r>
      <w:r>
        <w:rPr>
          <w:rFonts w:ascii="Courier New" w:hAnsi="Courier New" w:cs="Courier New"/>
          <w:color w:val="A020F0"/>
          <w:sz w:val="20"/>
          <w:szCs w:val="20"/>
        </w:rPr>
        <w:t>"Ingrese el valor final de x"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219E" w:rsidRDefault="00D8219E" w:rsidP="00D8219E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Iteraciones</w:t>
      </w:r>
    </w:p>
    <w:p w:rsidR="00D8219E" w:rsidRDefault="00D8219E" w:rsidP="00D8219E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xl-x)/h;</w:t>
      </w:r>
    </w:p>
    <w:p w:rsidR="00D8219E" w:rsidRDefault="00D8219E" w:rsidP="00D8219E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219E" w:rsidRDefault="00D8219E" w:rsidP="00D8219E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Ciclo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para estimar la curva solución de la EDO</w:t>
      </w:r>
    </w:p>
    <w:p w:rsidR="00D8219E" w:rsidRDefault="00D8219E" w:rsidP="00D8219E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        </w:t>
      </w:r>
    </w:p>
    <w:p w:rsidR="00D8219E" w:rsidRDefault="00D8219E" w:rsidP="00D8219E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>% Pendiente</w:t>
      </w:r>
    </w:p>
    <w:p w:rsidR="00D8219E" w:rsidRDefault="00D8219E" w:rsidP="00D8219E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i),y(i));</w:t>
      </w:r>
    </w:p>
    <w:p w:rsidR="00D8219E" w:rsidRDefault="00D8219E" w:rsidP="00D8219E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x+h</w:t>
      </w:r>
      <w:proofErr w:type="spellEnd"/>
    </w:p>
    <w:p w:rsidR="00D8219E" w:rsidRDefault="00D8219E" w:rsidP="00D8219E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i+1)=x(i)+h;</w:t>
      </w:r>
    </w:p>
    <w:p w:rsidR="00D8219E" w:rsidRDefault="00D8219E" w:rsidP="00D8219E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>% Estimación de y</w:t>
      </w:r>
    </w:p>
    <w:p w:rsidR="00D8219E" w:rsidRDefault="00D8219E" w:rsidP="00D8219E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i+1)=y(i)+k*h;</w:t>
      </w:r>
    </w:p>
    <w:p w:rsidR="00D8219E" w:rsidRDefault="00D8219E" w:rsidP="00D8219E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219E" w:rsidRDefault="00D8219E" w:rsidP="00D8219E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219E" w:rsidRDefault="00D8219E" w:rsidP="00D8219E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Solución analítica</w:t>
      </w:r>
    </w:p>
    <w:p w:rsidR="00D8219E" w:rsidRDefault="00D8219E" w:rsidP="00D8219E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y_analitica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D8219E" w:rsidRDefault="00D8219E" w:rsidP="00D8219E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i=1:length(x)</w:t>
      </w:r>
    </w:p>
    <w:p w:rsidR="00D8219E" w:rsidRDefault="00D8219E" w:rsidP="00D8219E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analitica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i)=9.9*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(0.75*(x(i)^4)-5*x(i));</w:t>
      </w:r>
    </w:p>
    <w:p w:rsidR="00D8219E" w:rsidRDefault="00D8219E" w:rsidP="00D8219E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219E" w:rsidRDefault="00D8219E" w:rsidP="00D8219E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219E" w:rsidRDefault="00D8219E" w:rsidP="00D8219E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Visualización </w:t>
      </w:r>
    </w:p>
    <w:p w:rsidR="00D8219E" w:rsidRDefault="00D8219E" w:rsidP="00D8219E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Visualización </w:t>
      </w:r>
    </w:p>
    <w:p w:rsidR="00D8219E" w:rsidRDefault="00D8219E" w:rsidP="00D8219E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8219E" w:rsidRDefault="00D8219E" w:rsidP="00D8219E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D8219E" w:rsidRDefault="00D8219E" w:rsidP="00D8219E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x,y_analitica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8219E" w:rsidRDefault="00D8219E" w:rsidP="00D8219E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D8219E" w:rsidRDefault="00D8219E" w:rsidP="00D8219E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({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'Método de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Euler'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'Solución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analitica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})</w:t>
      </w:r>
    </w:p>
    <w:p w:rsidR="00D8219E" w:rsidRDefault="00D8219E" w:rsidP="00D8219E">
      <w:pPr>
        <w:ind w:left="0" w:firstLine="0"/>
        <w:jc w:val="both"/>
        <w:rPr>
          <w:rFonts w:ascii="Arial" w:hAnsi="Arial" w:cs="Arial"/>
          <w:sz w:val="24"/>
          <w:szCs w:val="24"/>
        </w:rPr>
      </w:pPr>
    </w:p>
    <w:p w:rsidR="00D8219E" w:rsidRDefault="00D8219E" w:rsidP="00D8219E">
      <w:pPr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2A5E74F2" wp14:editId="48EE42A3">
            <wp:extent cx="5943600" cy="203009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19E" w:rsidRDefault="00D8219E" w:rsidP="00D8219E">
      <w:pPr>
        <w:ind w:left="0" w:firstLine="0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F0274AC" wp14:editId="5B427470">
            <wp:extent cx="5324475" cy="48291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19E" w:rsidRDefault="00D8219E" w:rsidP="00D8219E">
      <w:pPr>
        <w:ind w:left="0"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Solución analítica y solución aproximada por el método de Euler</w:t>
      </w:r>
    </w:p>
    <w:p w:rsidR="00D8219E" w:rsidRDefault="00D8219E" w:rsidP="00D8219E">
      <w:pPr>
        <w:ind w:left="0" w:firstLine="0"/>
        <w:jc w:val="center"/>
        <w:rPr>
          <w:rFonts w:ascii="Arial" w:hAnsi="Arial" w:cs="Arial"/>
          <w:sz w:val="24"/>
          <w:szCs w:val="24"/>
        </w:rPr>
      </w:pPr>
    </w:p>
    <w:p w:rsidR="00D8219E" w:rsidRDefault="00D8219E" w:rsidP="00D8219E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lastRenderedPageBreak/>
        <w:t xml:space="preserve">% Método de Heun </w:t>
      </w:r>
    </w:p>
    <w:p w:rsidR="00D8219E" w:rsidRDefault="00D8219E" w:rsidP="00D8219E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D8219E" w:rsidRDefault="00D8219E" w:rsidP="00D8219E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"Ingrese el valor inicial de x"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219E" w:rsidRDefault="00D8219E" w:rsidP="00D8219E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"Ingrese el valor inicial de 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219E" w:rsidRDefault="00D8219E" w:rsidP="00D8219E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"Ingrese el tamaño del paso 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219E" w:rsidRDefault="00D8219E" w:rsidP="00D8219E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input(</w:t>
      </w:r>
      <w:r>
        <w:rPr>
          <w:rFonts w:ascii="Courier New" w:hAnsi="Courier New" w:cs="Courier New"/>
          <w:color w:val="A020F0"/>
          <w:sz w:val="20"/>
          <w:szCs w:val="20"/>
        </w:rPr>
        <w:t>"Ingrese el valor final de x"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219E" w:rsidRDefault="00D8219E" w:rsidP="00D8219E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Iteraciones</w:t>
      </w:r>
    </w:p>
    <w:p w:rsidR="00D8219E" w:rsidRDefault="00D8219E" w:rsidP="00D8219E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xl-x)/h;</w:t>
      </w:r>
    </w:p>
    <w:p w:rsidR="00D8219E" w:rsidRDefault="00D8219E" w:rsidP="00D8219E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219E" w:rsidRDefault="00D8219E" w:rsidP="00D8219E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Ciclo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para estimar la curva solución de la EDO</w:t>
      </w:r>
    </w:p>
    <w:p w:rsidR="00D8219E" w:rsidRDefault="00D8219E" w:rsidP="00D8219E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        </w:t>
      </w:r>
    </w:p>
    <w:p w:rsidR="00D8219E" w:rsidRDefault="00D8219E" w:rsidP="00D8219E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>% Pendiente k1</w:t>
      </w:r>
    </w:p>
    <w:p w:rsidR="00D8219E" w:rsidRDefault="00D8219E" w:rsidP="00D8219E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i),y(i));</w:t>
      </w:r>
    </w:p>
    <w:p w:rsidR="00D8219E" w:rsidRDefault="00D8219E" w:rsidP="00D8219E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>% Pendiente k2</w:t>
      </w:r>
    </w:p>
    <w:p w:rsidR="00D8219E" w:rsidRDefault="00D8219E" w:rsidP="00D8219E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(i)+k1*h);</w:t>
      </w:r>
    </w:p>
    <w:p w:rsidR="00D8219E" w:rsidRDefault="00D8219E" w:rsidP="00D8219E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x+h</w:t>
      </w:r>
      <w:proofErr w:type="spellEnd"/>
    </w:p>
    <w:p w:rsidR="00D8219E" w:rsidRDefault="00D8219E" w:rsidP="00D8219E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i+1)=x(i)+h;</w:t>
      </w:r>
    </w:p>
    <w:p w:rsidR="00D8219E" w:rsidRDefault="00D8219E" w:rsidP="00D8219E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>% Estimación de y</w:t>
      </w:r>
    </w:p>
    <w:p w:rsidR="00D8219E" w:rsidRDefault="00D8219E" w:rsidP="00D8219E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i+1)=y(i)+(k1+k2)*h/2;</w:t>
      </w:r>
    </w:p>
    <w:p w:rsidR="00D8219E" w:rsidRDefault="00D8219E" w:rsidP="00D8219E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219E" w:rsidRDefault="00D8219E" w:rsidP="00D8219E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219E" w:rsidRDefault="00D8219E" w:rsidP="00D8219E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Solución analítica</w:t>
      </w:r>
    </w:p>
    <w:p w:rsidR="00D8219E" w:rsidRDefault="00D8219E" w:rsidP="00D8219E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y_analitica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D8219E" w:rsidRDefault="00D8219E" w:rsidP="00D8219E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i=1:length(x)</w:t>
      </w:r>
    </w:p>
    <w:p w:rsidR="00D8219E" w:rsidRDefault="00D8219E" w:rsidP="00D8219E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analitica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i)=9.9*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(0.75*(x(i)^4)-5*x(i));</w:t>
      </w:r>
    </w:p>
    <w:p w:rsidR="00D8219E" w:rsidRDefault="00D8219E" w:rsidP="00D8219E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219E" w:rsidRDefault="00D8219E" w:rsidP="00D8219E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219E" w:rsidRDefault="00D8219E" w:rsidP="00D8219E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Visualización </w:t>
      </w:r>
    </w:p>
    <w:p w:rsidR="00D8219E" w:rsidRDefault="00D8219E" w:rsidP="00D8219E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8219E" w:rsidRDefault="00D8219E" w:rsidP="00D8219E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D8219E" w:rsidRDefault="00D8219E" w:rsidP="00D8219E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x,y_analitica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8219E" w:rsidRDefault="00D8219E" w:rsidP="00D8219E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D8219E" w:rsidRDefault="00D8219E" w:rsidP="00D8219E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({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'Método de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Heun'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'Solución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analitica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})</w:t>
      </w:r>
    </w:p>
    <w:p w:rsidR="00D8219E" w:rsidRDefault="00D8219E" w:rsidP="00D8219E">
      <w:pPr>
        <w:ind w:left="0" w:firstLine="0"/>
        <w:jc w:val="center"/>
        <w:rPr>
          <w:rFonts w:ascii="Arial" w:hAnsi="Arial" w:cs="Arial"/>
          <w:sz w:val="24"/>
          <w:szCs w:val="24"/>
        </w:rPr>
      </w:pPr>
    </w:p>
    <w:p w:rsidR="00D8219E" w:rsidRDefault="00D8219E" w:rsidP="00D8219E">
      <w:pPr>
        <w:ind w:left="0" w:firstLine="0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DA2034D" wp14:editId="6E5D8B76">
            <wp:extent cx="4145807" cy="2404408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337" cy="240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19E" w:rsidRDefault="00D8219E" w:rsidP="00D8219E">
      <w:pPr>
        <w:ind w:left="0" w:firstLine="0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4BD76828" wp14:editId="1FD81496">
            <wp:extent cx="5362575" cy="48291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19E" w:rsidRDefault="00D8219E" w:rsidP="00D8219E">
      <w:pPr>
        <w:ind w:left="0"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Solución analítica y solución aproximada por el método de Heun</w:t>
      </w:r>
    </w:p>
    <w:p w:rsidR="00722702" w:rsidRDefault="00722702" w:rsidP="00722702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color w:val="3C763D"/>
          <w:sz w:val="20"/>
          <w:szCs w:val="20"/>
        </w:rPr>
      </w:pPr>
    </w:p>
    <w:p w:rsidR="00722702" w:rsidRDefault="00722702" w:rsidP="00722702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color w:val="3C763D"/>
          <w:sz w:val="20"/>
          <w:szCs w:val="20"/>
        </w:rPr>
      </w:pPr>
    </w:p>
    <w:p w:rsidR="00722702" w:rsidRDefault="00722702" w:rsidP="00722702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color w:val="3C763D"/>
          <w:sz w:val="20"/>
          <w:szCs w:val="20"/>
        </w:rPr>
      </w:pPr>
    </w:p>
    <w:p w:rsidR="00722702" w:rsidRDefault="00722702" w:rsidP="00722702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color w:val="3C763D"/>
          <w:sz w:val="20"/>
          <w:szCs w:val="20"/>
        </w:rPr>
      </w:pPr>
    </w:p>
    <w:p w:rsidR="00722702" w:rsidRDefault="00722702" w:rsidP="00722702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color w:val="3C763D"/>
          <w:sz w:val="20"/>
          <w:szCs w:val="20"/>
        </w:rPr>
      </w:pPr>
    </w:p>
    <w:p w:rsidR="00722702" w:rsidRDefault="00722702" w:rsidP="00722702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color w:val="3C763D"/>
          <w:sz w:val="20"/>
          <w:szCs w:val="20"/>
        </w:rPr>
      </w:pPr>
    </w:p>
    <w:p w:rsidR="00722702" w:rsidRDefault="00722702" w:rsidP="00722702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color w:val="3C763D"/>
          <w:sz w:val="20"/>
          <w:szCs w:val="20"/>
        </w:rPr>
      </w:pPr>
    </w:p>
    <w:p w:rsidR="00722702" w:rsidRDefault="00722702" w:rsidP="00722702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color w:val="3C763D"/>
          <w:sz w:val="20"/>
          <w:szCs w:val="20"/>
        </w:rPr>
      </w:pPr>
    </w:p>
    <w:p w:rsidR="00722702" w:rsidRDefault="00722702" w:rsidP="00722702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color w:val="3C763D"/>
          <w:sz w:val="20"/>
          <w:szCs w:val="20"/>
        </w:rPr>
      </w:pPr>
    </w:p>
    <w:p w:rsidR="00722702" w:rsidRDefault="00722702" w:rsidP="00722702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color w:val="3C763D"/>
          <w:sz w:val="20"/>
          <w:szCs w:val="20"/>
        </w:rPr>
      </w:pPr>
    </w:p>
    <w:p w:rsidR="00722702" w:rsidRDefault="00722702" w:rsidP="00722702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color w:val="3C763D"/>
          <w:sz w:val="20"/>
          <w:szCs w:val="20"/>
        </w:rPr>
      </w:pPr>
    </w:p>
    <w:p w:rsidR="00722702" w:rsidRDefault="00722702" w:rsidP="00722702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color w:val="3C763D"/>
          <w:sz w:val="20"/>
          <w:szCs w:val="20"/>
        </w:rPr>
      </w:pPr>
    </w:p>
    <w:p w:rsidR="00722702" w:rsidRDefault="00722702" w:rsidP="00722702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color w:val="3C763D"/>
          <w:sz w:val="20"/>
          <w:szCs w:val="20"/>
        </w:rPr>
      </w:pPr>
    </w:p>
    <w:p w:rsidR="00722702" w:rsidRDefault="00722702" w:rsidP="00722702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color w:val="3C763D"/>
          <w:sz w:val="20"/>
          <w:szCs w:val="20"/>
        </w:rPr>
      </w:pPr>
    </w:p>
    <w:p w:rsidR="00722702" w:rsidRDefault="00722702" w:rsidP="00722702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color w:val="3C763D"/>
          <w:sz w:val="20"/>
          <w:szCs w:val="20"/>
        </w:rPr>
      </w:pPr>
    </w:p>
    <w:p w:rsidR="00722702" w:rsidRDefault="00722702" w:rsidP="00722702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color w:val="3C763D"/>
          <w:sz w:val="20"/>
          <w:szCs w:val="20"/>
        </w:rPr>
      </w:pPr>
    </w:p>
    <w:p w:rsidR="00722702" w:rsidRDefault="00722702" w:rsidP="00722702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color w:val="3C763D"/>
          <w:sz w:val="20"/>
          <w:szCs w:val="20"/>
        </w:rPr>
      </w:pPr>
    </w:p>
    <w:p w:rsidR="00722702" w:rsidRDefault="00722702" w:rsidP="00722702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color w:val="3C763D"/>
          <w:sz w:val="20"/>
          <w:szCs w:val="20"/>
        </w:rPr>
      </w:pPr>
    </w:p>
    <w:p w:rsidR="00722702" w:rsidRDefault="00722702" w:rsidP="00722702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lastRenderedPageBreak/>
        <w:t xml:space="preserve">% Método de Runge-Kutta 4to orden </w:t>
      </w:r>
    </w:p>
    <w:p w:rsidR="00722702" w:rsidRDefault="00722702" w:rsidP="00722702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722702" w:rsidRDefault="00722702" w:rsidP="00722702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"Ingrese el valor inicial de x"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2702" w:rsidRDefault="00722702" w:rsidP="00722702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"Ingrese el valor inicial de 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2702" w:rsidRDefault="00722702" w:rsidP="00722702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"Ingrese el tamaño del paso 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2702" w:rsidRDefault="00722702" w:rsidP="00722702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input(</w:t>
      </w:r>
      <w:r>
        <w:rPr>
          <w:rFonts w:ascii="Courier New" w:hAnsi="Courier New" w:cs="Courier New"/>
          <w:color w:val="A020F0"/>
          <w:sz w:val="20"/>
          <w:szCs w:val="20"/>
        </w:rPr>
        <w:t>"Ingrese el valor final de x"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22702" w:rsidRDefault="00722702" w:rsidP="00722702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Iteraciones</w:t>
      </w:r>
    </w:p>
    <w:p w:rsidR="00722702" w:rsidRDefault="00722702" w:rsidP="00722702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xl-x)/h;</w:t>
      </w:r>
    </w:p>
    <w:p w:rsidR="00722702" w:rsidRDefault="00722702" w:rsidP="00722702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2702" w:rsidRDefault="00722702" w:rsidP="00722702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Ciclo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para estimar la curva solución de la EDO</w:t>
      </w:r>
    </w:p>
    <w:p w:rsidR="00722702" w:rsidRDefault="00722702" w:rsidP="00722702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        </w:t>
      </w:r>
    </w:p>
    <w:p w:rsidR="00722702" w:rsidRDefault="00722702" w:rsidP="00722702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>% Pendiente k1</w:t>
      </w:r>
    </w:p>
    <w:p w:rsidR="00722702" w:rsidRDefault="00722702" w:rsidP="00722702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i),y(i));</w:t>
      </w:r>
    </w:p>
    <w:p w:rsidR="00722702" w:rsidRDefault="00722702" w:rsidP="00722702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>% Pendiente k2</w:t>
      </w:r>
    </w:p>
    <w:p w:rsidR="00722702" w:rsidRDefault="00722702" w:rsidP="00722702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i)+0.5*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(i)+0.5*k1*h);</w:t>
      </w:r>
    </w:p>
    <w:p w:rsidR="00722702" w:rsidRDefault="00722702" w:rsidP="00722702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>% Pendiente k3</w:t>
      </w:r>
    </w:p>
    <w:p w:rsidR="00722702" w:rsidRDefault="00722702" w:rsidP="00722702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k3=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i)+0.5*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(i)+0.5*k2*h);</w:t>
      </w:r>
    </w:p>
    <w:p w:rsidR="00722702" w:rsidRDefault="00722702" w:rsidP="00722702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>% Pendiente k4</w:t>
      </w:r>
    </w:p>
    <w:p w:rsidR="00722702" w:rsidRDefault="00722702" w:rsidP="00722702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k4=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(i)+k3*h);</w:t>
      </w:r>
    </w:p>
    <w:p w:rsidR="00722702" w:rsidRDefault="00722702" w:rsidP="00722702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x+h</w:t>
      </w:r>
      <w:proofErr w:type="spellEnd"/>
    </w:p>
    <w:p w:rsidR="00722702" w:rsidRDefault="00722702" w:rsidP="00722702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i+1)=x(i)+h;</w:t>
      </w:r>
    </w:p>
    <w:p w:rsidR="00722702" w:rsidRDefault="00722702" w:rsidP="00722702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>% Estimación de y</w:t>
      </w:r>
    </w:p>
    <w:p w:rsidR="00722702" w:rsidRDefault="00722702" w:rsidP="00722702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i+1)=y(i)+(k1+2*k2+2*k3+k4)*h/6;</w:t>
      </w:r>
    </w:p>
    <w:p w:rsidR="00722702" w:rsidRDefault="00722702" w:rsidP="00722702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2702" w:rsidRDefault="00722702" w:rsidP="00722702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2702" w:rsidRDefault="00722702" w:rsidP="00722702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Solución analítica</w:t>
      </w:r>
    </w:p>
    <w:p w:rsidR="00722702" w:rsidRDefault="00722702" w:rsidP="00722702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y_analitica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722702" w:rsidRDefault="00722702" w:rsidP="00722702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i=1:length(x)</w:t>
      </w:r>
    </w:p>
    <w:p w:rsidR="00722702" w:rsidRDefault="00722702" w:rsidP="00722702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analitica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i)=9.9*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(0.75*(x(i)^4)-5*x(i));</w:t>
      </w:r>
    </w:p>
    <w:p w:rsidR="00722702" w:rsidRDefault="00722702" w:rsidP="00722702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22702" w:rsidRDefault="00722702" w:rsidP="00722702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Visualización </w:t>
      </w:r>
    </w:p>
    <w:p w:rsidR="00722702" w:rsidRDefault="00722702" w:rsidP="00722702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2702" w:rsidRDefault="00722702" w:rsidP="00722702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722702" w:rsidRDefault="00722702" w:rsidP="00722702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x,y_analitica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22702" w:rsidRDefault="00722702" w:rsidP="00722702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722702" w:rsidRDefault="00722702" w:rsidP="00722702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({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'Método de RK-4to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orden'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'Solución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analitica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})</w:t>
      </w:r>
    </w:p>
    <w:p w:rsidR="00D8219E" w:rsidRDefault="00D8219E" w:rsidP="00D8219E">
      <w:pPr>
        <w:ind w:left="0" w:firstLine="0"/>
        <w:jc w:val="both"/>
        <w:rPr>
          <w:rFonts w:ascii="Arial" w:hAnsi="Arial" w:cs="Arial"/>
          <w:sz w:val="24"/>
          <w:szCs w:val="24"/>
        </w:rPr>
      </w:pPr>
    </w:p>
    <w:p w:rsidR="00722702" w:rsidRDefault="00AA36EE" w:rsidP="00722702">
      <w:pPr>
        <w:ind w:left="0" w:firstLine="0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48ECA05" wp14:editId="74E8DBF5">
            <wp:extent cx="2140085" cy="2279046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8169" cy="235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702" w:rsidRDefault="00722702" w:rsidP="00722702">
      <w:pPr>
        <w:ind w:left="0" w:firstLine="0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7C56E398" wp14:editId="37EA8FB0">
            <wp:extent cx="5343525" cy="48101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702" w:rsidRPr="00D8219E" w:rsidRDefault="00722702" w:rsidP="0065053B">
      <w:pPr>
        <w:ind w:left="0"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Solución analítica y solución aproximada por el método de RK-4to orden</w:t>
      </w:r>
    </w:p>
    <w:p w:rsidR="00EB4645" w:rsidRDefault="0025502A" w:rsidP="0025502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Investiga cómo utilizar el comando ode45</w:t>
      </w:r>
    </w:p>
    <w:p w:rsidR="0025502A" w:rsidRPr="0025502A" w:rsidRDefault="0025502A" w:rsidP="0025502A">
      <w:p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25502A">
        <w:rPr>
          <w:rFonts w:ascii="Arial" w:hAnsi="Arial" w:cs="Arial"/>
          <w:sz w:val="24"/>
          <w:szCs w:val="24"/>
        </w:rPr>
        <w:t>[</w:t>
      </w:r>
      <w:proofErr w:type="spellStart"/>
      <w:proofErr w:type="gramStart"/>
      <w:r w:rsidRPr="0025502A">
        <w:rPr>
          <w:rFonts w:ascii="Arial" w:hAnsi="Arial" w:cs="Arial"/>
          <w:sz w:val="24"/>
          <w:szCs w:val="24"/>
        </w:rPr>
        <w:t>t,</w:t>
      </w:r>
      <w:proofErr w:type="gramEnd"/>
      <w:r w:rsidRPr="0025502A">
        <w:rPr>
          <w:rFonts w:ascii="Arial" w:hAnsi="Arial" w:cs="Arial"/>
          <w:sz w:val="24"/>
          <w:szCs w:val="24"/>
        </w:rPr>
        <w:t>y</w:t>
      </w:r>
      <w:proofErr w:type="spellEnd"/>
      <w:r w:rsidRPr="0025502A">
        <w:rPr>
          <w:rFonts w:ascii="Arial" w:hAnsi="Arial" w:cs="Arial"/>
          <w:sz w:val="24"/>
          <w:szCs w:val="24"/>
        </w:rPr>
        <w:t xml:space="preserve">] = </w:t>
      </w:r>
      <w:proofErr w:type="gramStart"/>
      <w:r w:rsidRPr="0025502A">
        <w:rPr>
          <w:rFonts w:ascii="Arial" w:hAnsi="Arial" w:cs="Arial"/>
          <w:sz w:val="24"/>
          <w:szCs w:val="24"/>
        </w:rPr>
        <w:t>ode45(</w:t>
      </w:r>
      <w:proofErr w:type="gramEnd"/>
      <w:r w:rsidRPr="0025502A">
        <w:rPr>
          <w:rFonts w:ascii="Arial" w:hAnsi="Arial" w:cs="Arial"/>
          <w:sz w:val="24"/>
          <w:szCs w:val="24"/>
        </w:rPr>
        <w:t>odefun,tspan,y0)</w:t>
      </w:r>
    </w:p>
    <w:p w:rsidR="0025502A" w:rsidRPr="0025502A" w:rsidRDefault="0025502A" w:rsidP="0025502A">
      <w:p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25502A">
        <w:rPr>
          <w:rFonts w:ascii="Arial" w:hAnsi="Arial" w:cs="Arial"/>
          <w:sz w:val="24"/>
          <w:szCs w:val="24"/>
        </w:rPr>
        <w:t>[</w:t>
      </w:r>
      <w:proofErr w:type="spellStart"/>
      <w:proofErr w:type="gramStart"/>
      <w:r w:rsidRPr="0025502A">
        <w:rPr>
          <w:rFonts w:ascii="Arial" w:hAnsi="Arial" w:cs="Arial"/>
          <w:sz w:val="24"/>
          <w:szCs w:val="24"/>
        </w:rPr>
        <w:t>t,</w:t>
      </w:r>
      <w:proofErr w:type="gramEnd"/>
      <w:r w:rsidRPr="0025502A">
        <w:rPr>
          <w:rFonts w:ascii="Arial" w:hAnsi="Arial" w:cs="Arial"/>
          <w:sz w:val="24"/>
          <w:szCs w:val="24"/>
        </w:rPr>
        <w:t>y</w:t>
      </w:r>
      <w:proofErr w:type="spellEnd"/>
      <w:r w:rsidRPr="0025502A">
        <w:rPr>
          <w:rFonts w:ascii="Arial" w:hAnsi="Arial" w:cs="Arial"/>
          <w:sz w:val="24"/>
          <w:szCs w:val="24"/>
        </w:rPr>
        <w:t xml:space="preserve">] = </w:t>
      </w:r>
      <w:proofErr w:type="gramStart"/>
      <w:r w:rsidRPr="0025502A">
        <w:rPr>
          <w:rFonts w:ascii="Arial" w:hAnsi="Arial" w:cs="Arial"/>
          <w:sz w:val="24"/>
          <w:szCs w:val="24"/>
        </w:rPr>
        <w:t>ode45(</w:t>
      </w:r>
      <w:proofErr w:type="gramEnd"/>
      <w:r w:rsidRPr="0025502A">
        <w:rPr>
          <w:rFonts w:ascii="Arial" w:hAnsi="Arial" w:cs="Arial"/>
          <w:sz w:val="24"/>
          <w:szCs w:val="24"/>
        </w:rPr>
        <w:t>odefun,tspan,y0,options)</w:t>
      </w:r>
    </w:p>
    <w:p w:rsidR="0025502A" w:rsidRPr="0025502A" w:rsidRDefault="0025502A" w:rsidP="0025502A">
      <w:p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25502A">
        <w:rPr>
          <w:rFonts w:ascii="Arial" w:hAnsi="Arial" w:cs="Arial"/>
          <w:sz w:val="24"/>
          <w:szCs w:val="24"/>
        </w:rPr>
        <w:t>[</w:t>
      </w:r>
      <w:proofErr w:type="spellStart"/>
      <w:proofErr w:type="gramStart"/>
      <w:r w:rsidRPr="0025502A">
        <w:rPr>
          <w:rFonts w:ascii="Arial" w:hAnsi="Arial" w:cs="Arial"/>
          <w:sz w:val="24"/>
          <w:szCs w:val="24"/>
        </w:rPr>
        <w:t>t,</w:t>
      </w:r>
      <w:proofErr w:type="gramEnd"/>
      <w:r w:rsidRPr="0025502A">
        <w:rPr>
          <w:rFonts w:ascii="Arial" w:hAnsi="Arial" w:cs="Arial"/>
          <w:sz w:val="24"/>
          <w:szCs w:val="24"/>
        </w:rPr>
        <w:t>y,te,ye,ie</w:t>
      </w:r>
      <w:proofErr w:type="spellEnd"/>
      <w:r w:rsidRPr="0025502A">
        <w:rPr>
          <w:rFonts w:ascii="Arial" w:hAnsi="Arial" w:cs="Arial"/>
          <w:sz w:val="24"/>
          <w:szCs w:val="24"/>
        </w:rPr>
        <w:t xml:space="preserve">] = </w:t>
      </w:r>
      <w:proofErr w:type="gramStart"/>
      <w:r w:rsidRPr="0025502A">
        <w:rPr>
          <w:rFonts w:ascii="Arial" w:hAnsi="Arial" w:cs="Arial"/>
          <w:sz w:val="24"/>
          <w:szCs w:val="24"/>
        </w:rPr>
        <w:t>ode45(</w:t>
      </w:r>
      <w:proofErr w:type="gramEnd"/>
      <w:r w:rsidRPr="0025502A">
        <w:rPr>
          <w:rFonts w:ascii="Arial" w:hAnsi="Arial" w:cs="Arial"/>
          <w:sz w:val="24"/>
          <w:szCs w:val="24"/>
        </w:rPr>
        <w:t>odefun,tspan,y0,options)</w:t>
      </w:r>
    </w:p>
    <w:p w:rsidR="0025502A" w:rsidRDefault="0025502A" w:rsidP="0025502A">
      <w:p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proofErr w:type="gramStart"/>
      <w:r w:rsidRPr="0025502A">
        <w:rPr>
          <w:rFonts w:ascii="Arial" w:hAnsi="Arial" w:cs="Arial"/>
          <w:sz w:val="24"/>
          <w:szCs w:val="24"/>
        </w:rPr>
        <w:t>sol</w:t>
      </w:r>
      <w:proofErr w:type="gramEnd"/>
      <w:r w:rsidRPr="0025502A">
        <w:rPr>
          <w:rFonts w:ascii="Arial" w:hAnsi="Arial" w:cs="Arial"/>
          <w:sz w:val="24"/>
          <w:szCs w:val="24"/>
        </w:rPr>
        <w:t xml:space="preserve"> = ode45(___)</w:t>
      </w:r>
    </w:p>
    <w:p w:rsidR="0025502A" w:rsidRPr="0025502A" w:rsidRDefault="0025502A" w:rsidP="0025502A">
      <w:p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</w:p>
    <w:p w:rsidR="0025502A" w:rsidRDefault="0025502A" w:rsidP="0025502A">
      <w:p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25502A">
        <w:rPr>
          <w:rStyle w:val="CdigoHTML"/>
          <w:rFonts w:ascii="Arial" w:eastAsiaTheme="minorHAnsi" w:hAnsi="Arial" w:cs="Arial"/>
          <w:sz w:val="24"/>
          <w:szCs w:val="24"/>
        </w:rPr>
        <w:t>[</w:t>
      </w:r>
      <w:proofErr w:type="spellStart"/>
      <w:r w:rsidRPr="0025502A">
        <w:rPr>
          <w:rStyle w:val="CdigoHTML"/>
          <w:rFonts w:ascii="Arial" w:eastAsiaTheme="minorHAnsi" w:hAnsi="Arial" w:cs="Arial"/>
          <w:sz w:val="24"/>
          <w:szCs w:val="24"/>
        </w:rPr>
        <w:fldChar w:fldCharType="begin"/>
      </w:r>
      <w:r w:rsidRPr="0025502A">
        <w:rPr>
          <w:rStyle w:val="CdigoHTML"/>
          <w:rFonts w:ascii="Arial" w:eastAsiaTheme="minorHAnsi" w:hAnsi="Arial" w:cs="Arial"/>
          <w:sz w:val="24"/>
          <w:szCs w:val="24"/>
        </w:rPr>
        <w:instrText xml:space="preserve"> HYPERLINK "https://la.mathworks.com/help/matlab/ref/ode45.html" \l "bu00_4l_sep_shared-t" </w:instrText>
      </w:r>
      <w:r w:rsidRPr="0025502A">
        <w:rPr>
          <w:rStyle w:val="CdigoHTML"/>
          <w:rFonts w:ascii="Arial" w:eastAsiaTheme="minorHAnsi" w:hAnsi="Arial" w:cs="Arial"/>
          <w:sz w:val="24"/>
          <w:szCs w:val="24"/>
        </w:rPr>
        <w:fldChar w:fldCharType="separate"/>
      </w:r>
      <w:proofErr w:type="gramStart"/>
      <w:r w:rsidRPr="0025502A">
        <w:rPr>
          <w:rStyle w:val="CdigoHTML"/>
          <w:rFonts w:ascii="Arial" w:eastAsiaTheme="minorHAnsi" w:hAnsi="Arial" w:cs="Arial"/>
          <w:sz w:val="24"/>
          <w:szCs w:val="24"/>
        </w:rPr>
        <w:t>t</w:t>
      </w:r>
      <w:proofErr w:type="gramEnd"/>
      <w:r w:rsidRPr="0025502A">
        <w:rPr>
          <w:rStyle w:val="CdigoHTML"/>
          <w:rFonts w:ascii="Arial" w:eastAsiaTheme="minorHAnsi" w:hAnsi="Arial" w:cs="Arial"/>
          <w:sz w:val="24"/>
          <w:szCs w:val="24"/>
        </w:rPr>
        <w:fldChar w:fldCharType="end"/>
      </w:r>
      <w:r w:rsidRPr="0025502A">
        <w:rPr>
          <w:rStyle w:val="CdigoHTML"/>
          <w:rFonts w:ascii="Arial" w:eastAsiaTheme="minorHAnsi" w:hAnsi="Arial" w:cs="Arial"/>
          <w:sz w:val="24"/>
          <w:szCs w:val="24"/>
        </w:rPr>
        <w:t>,</w:t>
      </w:r>
      <w:hyperlink r:id="rId14" w:anchor="bu00_4l_sep_shared-y" w:history="1">
        <w:r w:rsidRPr="0025502A">
          <w:rPr>
            <w:rStyle w:val="CdigoHTML"/>
            <w:rFonts w:ascii="Arial" w:eastAsiaTheme="minorHAnsi" w:hAnsi="Arial" w:cs="Arial"/>
            <w:sz w:val="24"/>
            <w:szCs w:val="24"/>
          </w:rPr>
          <w:t>y</w:t>
        </w:r>
        <w:proofErr w:type="spellEnd"/>
      </w:hyperlink>
      <w:r w:rsidRPr="0025502A">
        <w:rPr>
          <w:rStyle w:val="CdigoHTML"/>
          <w:rFonts w:ascii="Arial" w:eastAsiaTheme="minorHAnsi" w:hAnsi="Arial" w:cs="Arial"/>
          <w:sz w:val="24"/>
          <w:szCs w:val="24"/>
        </w:rPr>
        <w:t xml:space="preserve">] = </w:t>
      </w:r>
      <w:proofErr w:type="gramStart"/>
      <w:r w:rsidRPr="0025502A">
        <w:rPr>
          <w:rStyle w:val="CdigoHTML"/>
          <w:rFonts w:ascii="Arial" w:eastAsiaTheme="minorHAnsi" w:hAnsi="Arial" w:cs="Arial"/>
          <w:sz w:val="24"/>
          <w:szCs w:val="24"/>
        </w:rPr>
        <w:t>ode45(</w:t>
      </w:r>
      <w:proofErr w:type="gramEnd"/>
      <w:hyperlink r:id="rId15" w:anchor="bu00_4l_sep_shared-odefun" w:history="1">
        <w:r w:rsidRPr="0025502A">
          <w:rPr>
            <w:rStyle w:val="CdigoHTML"/>
            <w:rFonts w:ascii="Arial" w:eastAsiaTheme="minorHAnsi" w:hAnsi="Arial" w:cs="Arial"/>
            <w:sz w:val="24"/>
            <w:szCs w:val="24"/>
          </w:rPr>
          <w:t>odefun</w:t>
        </w:r>
      </w:hyperlink>
      <w:r w:rsidRPr="0025502A">
        <w:rPr>
          <w:rStyle w:val="CdigoHTML"/>
          <w:rFonts w:ascii="Arial" w:eastAsiaTheme="minorHAnsi" w:hAnsi="Arial" w:cs="Arial"/>
          <w:sz w:val="24"/>
          <w:szCs w:val="24"/>
        </w:rPr>
        <w:t>,</w:t>
      </w:r>
      <w:hyperlink r:id="rId16" w:anchor="bu00_4l_sep_shared-tspan" w:history="1">
        <w:r w:rsidRPr="0025502A">
          <w:rPr>
            <w:rStyle w:val="CdigoHTML"/>
            <w:rFonts w:ascii="Arial" w:eastAsiaTheme="minorHAnsi" w:hAnsi="Arial" w:cs="Arial"/>
            <w:sz w:val="24"/>
            <w:szCs w:val="24"/>
          </w:rPr>
          <w:t>tspan</w:t>
        </w:r>
      </w:hyperlink>
      <w:r w:rsidRPr="0025502A">
        <w:rPr>
          <w:rStyle w:val="CdigoHTML"/>
          <w:rFonts w:ascii="Arial" w:eastAsiaTheme="minorHAnsi" w:hAnsi="Arial" w:cs="Arial"/>
          <w:sz w:val="24"/>
          <w:szCs w:val="24"/>
        </w:rPr>
        <w:t>,</w:t>
      </w:r>
      <w:hyperlink r:id="rId17" w:anchor="bu00_4l_sep_shared-y0" w:history="1">
        <w:r w:rsidRPr="0025502A">
          <w:rPr>
            <w:rStyle w:val="CdigoHTML"/>
            <w:rFonts w:ascii="Arial" w:eastAsiaTheme="minorHAnsi" w:hAnsi="Arial" w:cs="Arial"/>
            <w:sz w:val="24"/>
            <w:szCs w:val="24"/>
          </w:rPr>
          <w:t>y0</w:t>
        </w:r>
      </w:hyperlink>
      <w:r w:rsidRPr="0025502A">
        <w:rPr>
          <w:rStyle w:val="CdigoHTML"/>
          <w:rFonts w:ascii="Arial" w:eastAsiaTheme="minorHAnsi" w:hAnsi="Arial" w:cs="Arial"/>
          <w:sz w:val="24"/>
          <w:szCs w:val="24"/>
        </w:rPr>
        <w:t>)</w:t>
      </w:r>
      <w:r w:rsidRPr="0025502A">
        <w:rPr>
          <w:rFonts w:ascii="Arial" w:hAnsi="Arial" w:cs="Arial"/>
          <w:sz w:val="24"/>
          <w:szCs w:val="24"/>
          <w:shd w:val="clear" w:color="auto" w:fill="FFFFFF"/>
        </w:rPr>
        <w:t xml:space="preserve">, donde </w:t>
      </w:r>
      <w:proofErr w:type="spellStart"/>
      <w:r w:rsidRPr="0025502A">
        <w:rPr>
          <w:rStyle w:val="CdigoHTML"/>
          <w:rFonts w:ascii="Arial" w:eastAsiaTheme="minorHAnsi" w:hAnsi="Arial" w:cs="Arial"/>
          <w:sz w:val="24"/>
          <w:szCs w:val="24"/>
        </w:rPr>
        <w:t>tspan</w:t>
      </w:r>
      <w:proofErr w:type="spellEnd"/>
      <w:r w:rsidRPr="0025502A">
        <w:rPr>
          <w:rStyle w:val="CdigoHTML"/>
          <w:rFonts w:ascii="Arial" w:eastAsiaTheme="minorHAnsi" w:hAnsi="Arial" w:cs="Arial"/>
          <w:sz w:val="24"/>
          <w:szCs w:val="24"/>
        </w:rPr>
        <w:t xml:space="preserve"> = [t0 </w:t>
      </w:r>
      <w:proofErr w:type="spellStart"/>
      <w:r w:rsidRPr="0025502A">
        <w:rPr>
          <w:rStyle w:val="CdigoHTML"/>
          <w:rFonts w:ascii="Arial" w:eastAsiaTheme="minorHAnsi" w:hAnsi="Arial" w:cs="Arial"/>
          <w:sz w:val="24"/>
          <w:szCs w:val="24"/>
        </w:rPr>
        <w:t>tf</w:t>
      </w:r>
      <w:proofErr w:type="spellEnd"/>
      <w:r w:rsidRPr="0025502A">
        <w:rPr>
          <w:rStyle w:val="CdigoHTML"/>
          <w:rFonts w:ascii="Arial" w:eastAsiaTheme="minorHAnsi" w:hAnsi="Arial" w:cs="Arial"/>
          <w:sz w:val="24"/>
          <w:szCs w:val="24"/>
        </w:rPr>
        <w:t>]</w:t>
      </w:r>
      <w:r w:rsidRPr="0025502A">
        <w:rPr>
          <w:rFonts w:ascii="Arial" w:hAnsi="Arial" w:cs="Arial"/>
          <w:sz w:val="24"/>
          <w:szCs w:val="24"/>
          <w:shd w:val="clear" w:color="auto" w:fill="FFFFFF"/>
        </w:rPr>
        <w:t xml:space="preserve"> integra el sistema de ecuaciones diferenciales </w:t>
      </w:r>
      <w:r w:rsidRPr="0025502A">
        <w:rPr>
          <w:rStyle w:val="mathtext"/>
          <w:rFonts w:ascii="Arial" w:hAnsi="Arial" w:cs="Arial"/>
          <w:i/>
          <w:iCs/>
          <w:sz w:val="24"/>
          <w:szCs w:val="24"/>
        </w:rPr>
        <w:t>y</w:t>
      </w:r>
      <w:r w:rsidRPr="0025502A">
        <w:rPr>
          <w:rStyle w:val="mathtext"/>
          <w:rFonts w:ascii="Arial" w:hAnsi="Arial" w:cs="Arial"/>
          <w:sz w:val="24"/>
          <w:szCs w:val="24"/>
        </w:rPr>
        <w:t>′=</w:t>
      </w:r>
      <w:r w:rsidRPr="0025502A">
        <w:rPr>
          <w:rStyle w:val="mathtext"/>
          <w:rFonts w:ascii="Arial" w:hAnsi="Arial" w:cs="Arial"/>
          <w:i/>
          <w:iCs/>
          <w:sz w:val="24"/>
          <w:szCs w:val="24"/>
        </w:rPr>
        <w:t>f</w:t>
      </w:r>
      <w:r w:rsidRPr="0025502A">
        <w:rPr>
          <w:rStyle w:val="mathtextbox"/>
          <w:rFonts w:ascii="Arial" w:hAnsi="Arial" w:cs="Arial"/>
          <w:sz w:val="24"/>
          <w:szCs w:val="24"/>
        </w:rPr>
        <w:t>(</w:t>
      </w:r>
      <w:proofErr w:type="spellStart"/>
      <w:r w:rsidRPr="0025502A">
        <w:rPr>
          <w:rStyle w:val="mathtext"/>
          <w:rFonts w:ascii="Arial" w:hAnsi="Arial" w:cs="Arial"/>
          <w:i/>
          <w:iCs/>
          <w:sz w:val="24"/>
          <w:szCs w:val="24"/>
        </w:rPr>
        <w:t>t</w:t>
      </w:r>
      <w:r w:rsidRPr="0025502A">
        <w:rPr>
          <w:rStyle w:val="mathtext"/>
          <w:rFonts w:ascii="Arial" w:hAnsi="Arial" w:cs="Arial"/>
          <w:sz w:val="24"/>
          <w:szCs w:val="24"/>
        </w:rPr>
        <w:t>,</w:t>
      </w:r>
      <w:r w:rsidRPr="0025502A">
        <w:rPr>
          <w:rStyle w:val="mathtext"/>
          <w:rFonts w:ascii="Arial" w:hAnsi="Arial" w:cs="Arial"/>
          <w:i/>
          <w:iCs/>
          <w:sz w:val="24"/>
          <w:szCs w:val="24"/>
        </w:rPr>
        <w:t>y</w:t>
      </w:r>
      <w:proofErr w:type="spellEnd"/>
      <w:r w:rsidRPr="0025502A">
        <w:rPr>
          <w:rStyle w:val="mathtextbox"/>
          <w:rFonts w:ascii="Arial" w:hAnsi="Arial" w:cs="Arial"/>
          <w:sz w:val="24"/>
          <w:szCs w:val="24"/>
        </w:rPr>
        <w:t>)</w:t>
      </w:r>
      <w:r w:rsidRPr="0025502A">
        <w:rPr>
          <w:rFonts w:ascii="Arial" w:hAnsi="Arial" w:cs="Arial"/>
          <w:sz w:val="24"/>
          <w:szCs w:val="24"/>
          <w:shd w:val="clear" w:color="auto" w:fill="FFFFFF"/>
        </w:rPr>
        <w:t xml:space="preserve"> de </w:t>
      </w:r>
      <w:r w:rsidRPr="0025502A">
        <w:rPr>
          <w:rStyle w:val="CdigoHTML"/>
          <w:rFonts w:ascii="Arial" w:eastAsiaTheme="minorHAnsi" w:hAnsi="Arial" w:cs="Arial"/>
          <w:sz w:val="24"/>
          <w:szCs w:val="24"/>
        </w:rPr>
        <w:t>t0</w:t>
      </w:r>
      <w:r w:rsidRPr="0025502A">
        <w:rPr>
          <w:rFonts w:ascii="Arial" w:hAnsi="Arial" w:cs="Arial"/>
          <w:sz w:val="24"/>
          <w:szCs w:val="24"/>
          <w:shd w:val="clear" w:color="auto" w:fill="FFFFFF"/>
        </w:rPr>
        <w:t xml:space="preserve"> a </w:t>
      </w:r>
      <w:proofErr w:type="spellStart"/>
      <w:r w:rsidRPr="0025502A">
        <w:rPr>
          <w:rStyle w:val="CdigoHTML"/>
          <w:rFonts w:ascii="Arial" w:eastAsiaTheme="minorHAnsi" w:hAnsi="Arial" w:cs="Arial"/>
          <w:sz w:val="24"/>
          <w:szCs w:val="24"/>
        </w:rPr>
        <w:t>tf</w:t>
      </w:r>
      <w:proofErr w:type="spellEnd"/>
      <w:r w:rsidRPr="0025502A">
        <w:rPr>
          <w:rFonts w:ascii="Arial" w:hAnsi="Arial" w:cs="Arial"/>
          <w:sz w:val="24"/>
          <w:szCs w:val="24"/>
          <w:shd w:val="clear" w:color="auto" w:fill="FFFFFF"/>
        </w:rPr>
        <w:t xml:space="preserve"> con condiciones iniciales </w:t>
      </w:r>
      <w:r w:rsidRPr="0025502A">
        <w:rPr>
          <w:rStyle w:val="CdigoHTML"/>
          <w:rFonts w:ascii="Arial" w:eastAsiaTheme="minorHAnsi" w:hAnsi="Arial" w:cs="Arial"/>
          <w:sz w:val="24"/>
          <w:szCs w:val="24"/>
        </w:rPr>
        <w:t>y0</w:t>
      </w:r>
      <w:r w:rsidRPr="0025502A">
        <w:rPr>
          <w:rFonts w:ascii="Arial" w:hAnsi="Arial" w:cs="Arial"/>
          <w:sz w:val="24"/>
          <w:szCs w:val="24"/>
          <w:shd w:val="clear" w:color="auto" w:fill="FFFFFF"/>
        </w:rPr>
        <w:t xml:space="preserve">. Cada fila del </w:t>
      </w:r>
      <w:proofErr w:type="spellStart"/>
      <w:r w:rsidRPr="0025502A">
        <w:rPr>
          <w:rFonts w:ascii="Arial" w:hAnsi="Arial" w:cs="Arial"/>
          <w:sz w:val="24"/>
          <w:szCs w:val="24"/>
          <w:shd w:val="clear" w:color="auto" w:fill="FFFFFF"/>
        </w:rPr>
        <w:t>array</w:t>
      </w:r>
      <w:proofErr w:type="spellEnd"/>
      <w:r w:rsidRPr="0025502A">
        <w:rPr>
          <w:rFonts w:ascii="Arial" w:hAnsi="Arial" w:cs="Arial"/>
          <w:sz w:val="24"/>
          <w:szCs w:val="24"/>
          <w:shd w:val="clear" w:color="auto" w:fill="FFFFFF"/>
        </w:rPr>
        <w:t xml:space="preserve"> de soluciones </w:t>
      </w:r>
      <w:r w:rsidRPr="0025502A">
        <w:rPr>
          <w:rStyle w:val="CdigoHTML"/>
          <w:rFonts w:ascii="Arial" w:eastAsiaTheme="minorHAnsi" w:hAnsi="Arial" w:cs="Arial"/>
          <w:sz w:val="24"/>
          <w:szCs w:val="24"/>
        </w:rPr>
        <w:t>y</w:t>
      </w:r>
      <w:r w:rsidRPr="0025502A">
        <w:rPr>
          <w:rFonts w:ascii="Arial" w:hAnsi="Arial" w:cs="Arial"/>
          <w:sz w:val="24"/>
          <w:szCs w:val="24"/>
          <w:shd w:val="clear" w:color="auto" w:fill="FFFFFF"/>
        </w:rPr>
        <w:t xml:space="preserve"> corresponde a un valor devuelto en el vector de columna </w:t>
      </w:r>
      <w:r w:rsidRPr="0025502A">
        <w:rPr>
          <w:rStyle w:val="CdigoHTML"/>
          <w:rFonts w:ascii="Arial" w:eastAsiaTheme="minorHAnsi" w:hAnsi="Arial" w:cs="Arial"/>
          <w:sz w:val="24"/>
          <w:szCs w:val="24"/>
        </w:rPr>
        <w:t>t</w:t>
      </w:r>
      <w:r w:rsidRPr="0025502A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25502A" w:rsidRPr="0025502A" w:rsidRDefault="0025502A" w:rsidP="0025502A">
      <w:p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A0355B" w:rsidRDefault="00A0355B" w:rsidP="00750153">
      <w:pPr>
        <w:pStyle w:val="Prrafodelista"/>
        <w:ind w:firstLine="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Conclusión</w:t>
      </w:r>
    </w:p>
    <w:p w:rsidR="00A0355B" w:rsidRPr="0060038F" w:rsidRDefault="00C63A42" w:rsidP="006B3D80">
      <w:pPr>
        <w:spacing w:line="360" w:lineRule="auto"/>
        <w:ind w:left="0" w:firstLine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esta práctica de laboratorio se abordó la solución de una ecuación diferencial ordinaria de primer orden con valor inicial mediante el Método de Euler, el Método de Heun y el Método de Runge-Kutta de 4to orden. Para este ejercicio en particular la aproximación que mejor resultó fue la obtenida a través del Método de Heun. Por otra parte, queda claro que la curva obtenida por cualquier método estará más cercana a la curva obtenida analíticamente si dejamos que nuestros incrementos en “h” estén cercanos al 0. </w:t>
      </w:r>
    </w:p>
    <w:sectPr w:rsidR="00A0355B" w:rsidRPr="0060038F" w:rsidSect="00A75D23">
      <w:headerReference w:type="default" r:id="rId18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63CA" w:rsidRDefault="00CB63CA" w:rsidP="00777CC5">
      <w:pPr>
        <w:spacing w:line="240" w:lineRule="auto"/>
      </w:pPr>
      <w:r>
        <w:separator/>
      </w:r>
    </w:p>
  </w:endnote>
  <w:endnote w:type="continuationSeparator" w:id="0">
    <w:p w:rsidR="00CB63CA" w:rsidRDefault="00CB63CA" w:rsidP="00777C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63CA" w:rsidRDefault="00CB63CA" w:rsidP="00777CC5">
      <w:pPr>
        <w:spacing w:line="240" w:lineRule="auto"/>
      </w:pPr>
      <w:r>
        <w:separator/>
      </w:r>
    </w:p>
  </w:footnote>
  <w:footnote w:type="continuationSeparator" w:id="0">
    <w:p w:rsidR="00CB63CA" w:rsidRDefault="00CB63CA" w:rsidP="00777C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3DF" w:rsidRPr="00545E1C" w:rsidRDefault="00777CC5" w:rsidP="00777CC5">
    <w:pPr>
      <w:ind w:left="0" w:firstLine="0"/>
      <w:jc w:val="right"/>
      <w:rPr>
        <w:rFonts w:ascii="Arial" w:hAnsi="Arial" w:cs="Arial"/>
        <w:sz w:val="24"/>
      </w:rPr>
    </w:pPr>
    <w:r w:rsidRPr="00545E1C">
      <w:rPr>
        <w:rFonts w:ascii="Arial" w:hAnsi="Arial" w:cs="Arial"/>
        <w:sz w:val="24"/>
      </w:rPr>
      <w:t xml:space="preserve">Diego Alberto López Lazareno </w:t>
    </w:r>
  </w:p>
  <w:p w:rsidR="00777CC5" w:rsidRPr="00545E1C" w:rsidRDefault="00777CC5" w:rsidP="00A003DF">
    <w:pPr>
      <w:ind w:left="0" w:firstLine="0"/>
      <w:jc w:val="right"/>
      <w:rPr>
        <w:rFonts w:ascii="Arial" w:hAnsi="Arial" w:cs="Arial"/>
        <w:sz w:val="24"/>
      </w:rPr>
    </w:pPr>
    <w:r w:rsidRPr="00545E1C">
      <w:rPr>
        <w:rFonts w:ascii="Arial" w:hAnsi="Arial" w:cs="Arial"/>
        <w:sz w:val="24"/>
      </w:rPr>
      <w:t xml:space="preserve">IF722100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2761A"/>
    <w:multiLevelType w:val="hybridMultilevel"/>
    <w:tmpl w:val="7EA29484"/>
    <w:lvl w:ilvl="0" w:tplc="EF901FA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311F68"/>
    <w:multiLevelType w:val="hybridMultilevel"/>
    <w:tmpl w:val="22CA11E2"/>
    <w:lvl w:ilvl="0" w:tplc="765070E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B41EF3"/>
    <w:multiLevelType w:val="hybridMultilevel"/>
    <w:tmpl w:val="22CA11E2"/>
    <w:lvl w:ilvl="0" w:tplc="765070E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1706DA"/>
    <w:multiLevelType w:val="hybridMultilevel"/>
    <w:tmpl w:val="22CA11E2"/>
    <w:lvl w:ilvl="0" w:tplc="765070E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D30A98"/>
    <w:multiLevelType w:val="hybridMultilevel"/>
    <w:tmpl w:val="CB5E512A"/>
    <w:lvl w:ilvl="0" w:tplc="3E883A7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70B"/>
    <w:rsid w:val="00004E51"/>
    <w:rsid w:val="00027666"/>
    <w:rsid w:val="00065446"/>
    <w:rsid w:val="00076953"/>
    <w:rsid w:val="000818D8"/>
    <w:rsid w:val="00093F03"/>
    <w:rsid w:val="00096D83"/>
    <w:rsid w:val="000E364F"/>
    <w:rsid w:val="000E4A49"/>
    <w:rsid w:val="000E7E74"/>
    <w:rsid w:val="000F62B6"/>
    <w:rsid w:val="0010053B"/>
    <w:rsid w:val="00111C56"/>
    <w:rsid w:val="0013138A"/>
    <w:rsid w:val="001461F8"/>
    <w:rsid w:val="00175DA6"/>
    <w:rsid w:val="00183E4B"/>
    <w:rsid w:val="001873E3"/>
    <w:rsid w:val="001A4B3F"/>
    <w:rsid w:val="001A5D73"/>
    <w:rsid w:val="001C5A6F"/>
    <w:rsid w:val="001D4C15"/>
    <w:rsid w:val="001D7A8B"/>
    <w:rsid w:val="001E367F"/>
    <w:rsid w:val="00201D90"/>
    <w:rsid w:val="0020607B"/>
    <w:rsid w:val="0024383A"/>
    <w:rsid w:val="00247FD3"/>
    <w:rsid w:val="0025502A"/>
    <w:rsid w:val="00257938"/>
    <w:rsid w:val="00285E5C"/>
    <w:rsid w:val="002931D0"/>
    <w:rsid w:val="002A7049"/>
    <w:rsid w:val="002B1E7D"/>
    <w:rsid w:val="002B561A"/>
    <w:rsid w:val="002D097F"/>
    <w:rsid w:val="00304A2A"/>
    <w:rsid w:val="003258CC"/>
    <w:rsid w:val="00384F62"/>
    <w:rsid w:val="0039521E"/>
    <w:rsid w:val="003B670B"/>
    <w:rsid w:val="003E0167"/>
    <w:rsid w:val="003E6D14"/>
    <w:rsid w:val="004060DC"/>
    <w:rsid w:val="00407DA0"/>
    <w:rsid w:val="00410E54"/>
    <w:rsid w:val="00456C35"/>
    <w:rsid w:val="004600B6"/>
    <w:rsid w:val="00491EDB"/>
    <w:rsid w:val="004B251A"/>
    <w:rsid w:val="004D4D3B"/>
    <w:rsid w:val="004F2C1E"/>
    <w:rsid w:val="005025AE"/>
    <w:rsid w:val="00512C28"/>
    <w:rsid w:val="0053647E"/>
    <w:rsid w:val="0054184A"/>
    <w:rsid w:val="00545E1C"/>
    <w:rsid w:val="00584BC6"/>
    <w:rsid w:val="005B061F"/>
    <w:rsid w:val="005B6E55"/>
    <w:rsid w:val="005E1945"/>
    <w:rsid w:val="0060038F"/>
    <w:rsid w:val="00632D1B"/>
    <w:rsid w:val="00642BB3"/>
    <w:rsid w:val="0065053B"/>
    <w:rsid w:val="00667B6B"/>
    <w:rsid w:val="006B3D80"/>
    <w:rsid w:val="006C378E"/>
    <w:rsid w:val="006E3940"/>
    <w:rsid w:val="006F0D9E"/>
    <w:rsid w:val="006F183D"/>
    <w:rsid w:val="006F65B1"/>
    <w:rsid w:val="006F7536"/>
    <w:rsid w:val="00715A5E"/>
    <w:rsid w:val="00721666"/>
    <w:rsid w:val="00722702"/>
    <w:rsid w:val="00732957"/>
    <w:rsid w:val="00750153"/>
    <w:rsid w:val="00777CC5"/>
    <w:rsid w:val="007A0F7A"/>
    <w:rsid w:val="007B62A4"/>
    <w:rsid w:val="007C2C9D"/>
    <w:rsid w:val="007C4123"/>
    <w:rsid w:val="007C4758"/>
    <w:rsid w:val="007C52F4"/>
    <w:rsid w:val="007D1448"/>
    <w:rsid w:val="007D7A19"/>
    <w:rsid w:val="007E2EEA"/>
    <w:rsid w:val="007E7653"/>
    <w:rsid w:val="008008BA"/>
    <w:rsid w:val="00826ADD"/>
    <w:rsid w:val="00861457"/>
    <w:rsid w:val="00882A4A"/>
    <w:rsid w:val="008A57D2"/>
    <w:rsid w:val="00934F2C"/>
    <w:rsid w:val="00946453"/>
    <w:rsid w:val="009503D4"/>
    <w:rsid w:val="009C3110"/>
    <w:rsid w:val="009E5AA8"/>
    <w:rsid w:val="009F44C4"/>
    <w:rsid w:val="009F7F71"/>
    <w:rsid w:val="00A003DF"/>
    <w:rsid w:val="00A0355B"/>
    <w:rsid w:val="00A22215"/>
    <w:rsid w:val="00A75D23"/>
    <w:rsid w:val="00AA349D"/>
    <w:rsid w:val="00AA36EE"/>
    <w:rsid w:val="00AC3E29"/>
    <w:rsid w:val="00AC49CD"/>
    <w:rsid w:val="00AD7FF3"/>
    <w:rsid w:val="00AE1D24"/>
    <w:rsid w:val="00AF2AB6"/>
    <w:rsid w:val="00B041F2"/>
    <w:rsid w:val="00B41A10"/>
    <w:rsid w:val="00B558CA"/>
    <w:rsid w:val="00B6534C"/>
    <w:rsid w:val="00B77201"/>
    <w:rsid w:val="00B8078D"/>
    <w:rsid w:val="00BA225C"/>
    <w:rsid w:val="00BA6E10"/>
    <w:rsid w:val="00BA7FF0"/>
    <w:rsid w:val="00BE5753"/>
    <w:rsid w:val="00BF5869"/>
    <w:rsid w:val="00C14C49"/>
    <w:rsid w:val="00C6121A"/>
    <w:rsid w:val="00C63A42"/>
    <w:rsid w:val="00C97377"/>
    <w:rsid w:val="00CB63CA"/>
    <w:rsid w:val="00CC2233"/>
    <w:rsid w:val="00CC7C4E"/>
    <w:rsid w:val="00CD59C9"/>
    <w:rsid w:val="00D15CD3"/>
    <w:rsid w:val="00D42495"/>
    <w:rsid w:val="00D812BB"/>
    <w:rsid w:val="00D8219E"/>
    <w:rsid w:val="00D8668B"/>
    <w:rsid w:val="00DA60E6"/>
    <w:rsid w:val="00DC4385"/>
    <w:rsid w:val="00DD71EC"/>
    <w:rsid w:val="00DE30C6"/>
    <w:rsid w:val="00E263FC"/>
    <w:rsid w:val="00E50D7D"/>
    <w:rsid w:val="00E53AF1"/>
    <w:rsid w:val="00E9248F"/>
    <w:rsid w:val="00E9750E"/>
    <w:rsid w:val="00EB4645"/>
    <w:rsid w:val="00EF62F0"/>
    <w:rsid w:val="00F253BC"/>
    <w:rsid w:val="00F72D0F"/>
    <w:rsid w:val="00F91392"/>
    <w:rsid w:val="00FA679D"/>
    <w:rsid w:val="00FB3AFF"/>
    <w:rsid w:val="00FD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94A567-651A-4222-A66A-008F48466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70B"/>
    <w:pPr>
      <w:spacing w:after="0" w:line="480" w:lineRule="auto"/>
      <w:ind w:left="284" w:right="113" w:firstLine="709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3B67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B67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B670B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670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670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AC3E29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77CC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7CC5"/>
  </w:style>
  <w:style w:type="paragraph" w:styleId="Piedepgina">
    <w:name w:val="footer"/>
    <w:basedOn w:val="Normal"/>
    <w:link w:val="PiedepginaCar"/>
    <w:uiPriority w:val="99"/>
    <w:unhideWhenUsed/>
    <w:rsid w:val="00777CC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7CC5"/>
  </w:style>
  <w:style w:type="paragraph" w:styleId="Prrafodelista">
    <w:name w:val="List Paragraph"/>
    <w:basedOn w:val="Normal"/>
    <w:uiPriority w:val="34"/>
    <w:qFormat/>
    <w:rsid w:val="00BE5753"/>
    <w:pPr>
      <w:ind w:left="720"/>
      <w:contextualSpacing/>
    </w:pPr>
  </w:style>
  <w:style w:type="table" w:styleId="Tablaconcuadrcula">
    <w:name w:val="Table Grid"/>
    <w:basedOn w:val="Tablanormal"/>
    <w:uiPriority w:val="39"/>
    <w:rsid w:val="005B6E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1">
    <w:name w:val="Grid Table 4 Accent 1"/>
    <w:basedOn w:val="Tablanormal"/>
    <w:uiPriority w:val="49"/>
    <w:rsid w:val="005B6E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5">
    <w:name w:val="Grid Table 4 Accent 5"/>
    <w:basedOn w:val="Tablanormal"/>
    <w:uiPriority w:val="49"/>
    <w:rsid w:val="005B6E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paragraph">
    <w:name w:val="paragraph"/>
    <w:basedOn w:val="Normal"/>
    <w:rsid w:val="007C2C9D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7C2C9D"/>
  </w:style>
  <w:style w:type="character" w:customStyle="1" w:styleId="eop">
    <w:name w:val="eop"/>
    <w:basedOn w:val="Fuentedeprrafopredeter"/>
    <w:rsid w:val="007C2C9D"/>
  </w:style>
  <w:style w:type="character" w:customStyle="1" w:styleId="mathspan">
    <w:name w:val="mathspan"/>
    <w:basedOn w:val="Fuentedeprrafopredeter"/>
    <w:rsid w:val="00201D90"/>
  </w:style>
  <w:style w:type="character" w:customStyle="1" w:styleId="scxo41359580">
    <w:name w:val="scxo41359580"/>
    <w:basedOn w:val="Fuentedeprrafopredeter"/>
    <w:rsid w:val="00201D90"/>
  </w:style>
  <w:style w:type="character" w:customStyle="1" w:styleId="mi">
    <w:name w:val="mi"/>
    <w:basedOn w:val="Fuentedeprrafopredeter"/>
    <w:rsid w:val="00201D90"/>
  </w:style>
  <w:style w:type="character" w:customStyle="1" w:styleId="mo">
    <w:name w:val="mo"/>
    <w:basedOn w:val="Fuentedeprrafopredeter"/>
    <w:rsid w:val="00201D90"/>
  </w:style>
  <w:style w:type="character" w:customStyle="1" w:styleId="mn">
    <w:name w:val="mn"/>
    <w:basedOn w:val="Fuentedeprrafopredeter"/>
    <w:rsid w:val="00201D90"/>
  </w:style>
  <w:style w:type="character" w:styleId="Textodelmarcadordeposicin">
    <w:name w:val="Placeholder Text"/>
    <w:basedOn w:val="Fuentedeprrafopredeter"/>
    <w:uiPriority w:val="99"/>
    <w:semiHidden/>
    <w:rsid w:val="000E364F"/>
    <w:rPr>
      <w:color w:val="808080"/>
    </w:rPr>
  </w:style>
  <w:style w:type="character" w:styleId="CdigoHTML">
    <w:name w:val="HTML Code"/>
    <w:basedOn w:val="Fuentedeprrafopredeter"/>
    <w:uiPriority w:val="99"/>
    <w:semiHidden/>
    <w:unhideWhenUsed/>
    <w:rsid w:val="0025502A"/>
    <w:rPr>
      <w:rFonts w:ascii="Courier New" w:eastAsia="Times New Roman" w:hAnsi="Courier New" w:cs="Courier New"/>
      <w:sz w:val="20"/>
      <w:szCs w:val="20"/>
    </w:rPr>
  </w:style>
  <w:style w:type="character" w:customStyle="1" w:styleId="mathtext">
    <w:name w:val="mathtext"/>
    <w:basedOn w:val="Fuentedeprrafopredeter"/>
    <w:rsid w:val="0025502A"/>
  </w:style>
  <w:style w:type="character" w:customStyle="1" w:styleId="mathtextbox">
    <w:name w:val="mathtextbox"/>
    <w:basedOn w:val="Fuentedeprrafopredeter"/>
    <w:rsid w:val="00255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7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432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7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9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0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4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8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yperlink" Target="https://la.mathworks.com/help/matlab/ref/ode45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la.mathworks.com/help/matlab/ref/ode45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la.mathworks.com/help/matlab/ref/ode45.html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la.mathworks.com/help/matlab/ref/ode45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1522</TotalTime>
  <Pages>8</Pages>
  <Words>626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rafael lopez santos</dc:creator>
  <cp:keywords/>
  <dc:description/>
  <cp:lastModifiedBy>alberto rafael lopez santos</cp:lastModifiedBy>
  <cp:revision>89</cp:revision>
  <dcterms:created xsi:type="dcterms:W3CDTF">2020-01-26T02:54:00Z</dcterms:created>
  <dcterms:modified xsi:type="dcterms:W3CDTF">2020-04-12T18:33:00Z</dcterms:modified>
</cp:coreProperties>
</file>