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A59CE" w14:textId="3193F6D3" w:rsidR="00E2171D" w:rsidRPr="00E2171D" w:rsidRDefault="00E2171D" w:rsidP="00E2171D">
      <w:pPr>
        <w:jc w:val="center"/>
        <w:rPr>
          <w:b/>
          <w:bCs/>
          <w:i/>
          <w:iCs/>
        </w:rPr>
      </w:pPr>
      <w:r w:rsidRPr="00E2171D">
        <w:rPr>
          <w:b/>
          <w:bCs/>
          <w:i/>
          <w:iCs/>
        </w:rPr>
        <w:t>Nuevo Flujo de Conversación (Estructura para el Bot)</w:t>
      </w:r>
    </w:p>
    <w:p w14:paraId="041BCC6F" w14:textId="77777777" w:rsidR="00E2171D" w:rsidRPr="00E2171D" w:rsidRDefault="00E2171D" w:rsidP="00E2171D">
      <w:r w:rsidRPr="00E2171D">
        <w:rPr>
          <w:b/>
          <w:bCs/>
        </w:rPr>
        <w:t>1. Entrada (Hook abierto)</w:t>
      </w:r>
      <w:r w:rsidRPr="00E2171D">
        <w:t xml:space="preserve"> </w:t>
      </w:r>
      <w:r w:rsidRPr="00E2171D">
        <w:t xml:space="preserve">Como no sabemos qué vio el cliente en </w:t>
      </w:r>
      <w:proofErr w:type="spellStart"/>
      <w:r w:rsidRPr="00E2171D">
        <w:t>TikTok</w:t>
      </w:r>
      <w:proofErr w:type="spellEnd"/>
      <w:r w:rsidRPr="00E2171D">
        <w:t xml:space="preserve">, Danitza saluda de forma muy natural y abre el abanico para que el usuario se identifique y diga qué busca. </w:t>
      </w:r>
    </w:p>
    <w:p w14:paraId="447E8486" w14:textId="77777777" w:rsidR="00E2171D" w:rsidRPr="00E2171D" w:rsidRDefault="00E2171D" w:rsidP="00E2171D">
      <w:r w:rsidRPr="00E2171D">
        <w:t xml:space="preserve">Bot: ¡Hola! </w:t>
      </w:r>
      <w:r w:rsidRPr="00E2171D">
        <w:rPr>
          <w:rFonts w:ascii="Segoe UI Emoji" w:hAnsi="Segoe UI Emoji" w:cs="Segoe UI Emoji"/>
        </w:rPr>
        <w:t>😊</w:t>
      </w:r>
      <w:r w:rsidRPr="00E2171D">
        <w:t xml:space="preserve"> Soy Danitza de </w:t>
      </w:r>
      <w:proofErr w:type="spellStart"/>
      <w:r w:rsidRPr="00E2171D">
        <w:t>Italocks</w:t>
      </w:r>
      <w:proofErr w:type="spellEnd"/>
      <w:r w:rsidRPr="00E2171D">
        <w:t xml:space="preserve">. Qué bueno que nos escribas desde </w:t>
      </w:r>
      <w:proofErr w:type="spellStart"/>
      <w:r w:rsidRPr="00E2171D">
        <w:t>TikTok</w:t>
      </w:r>
      <w:proofErr w:type="spellEnd"/>
      <w:r w:rsidRPr="00E2171D">
        <w:t>. Para ayudarte al toque, ¿con quién tengo el gusto, de qué ciudad nos escribes y qué producto necesitas exactamente?</w:t>
      </w:r>
    </w:p>
    <w:p w14:paraId="02295397" w14:textId="397E7C97" w:rsidR="00E2171D" w:rsidRPr="00E2171D" w:rsidRDefault="00E2171D" w:rsidP="00E2171D">
      <w:pPr>
        <w:rPr>
          <w:b/>
          <w:bCs/>
        </w:rPr>
      </w:pPr>
      <w:r w:rsidRPr="00E2171D">
        <w:rPr>
          <w:b/>
          <w:bCs/>
        </w:rPr>
        <w:t xml:space="preserve">2. </w:t>
      </w:r>
      <w:r w:rsidRPr="00E2171D">
        <w:rPr>
          <w:b/>
          <w:bCs/>
        </w:rPr>
        <w:t>Detección Inteligente (Uso y Perfil B2B/B2C)</w:t>
      </w:r>
    </w:p>
    <w:p w14:paraId="39F16ADE" w14:textId="77777777" w:rsidR="00E2171D" w:rsidRDefault="00E2171D" w:rsidP="00E2171D">
      <w:r>
        <w:t>Cliente: Hola, soy Carlos de Trujillo.</w:t>
      </w:r>
    </w:p>
    <w:p w14:paraId="6F16A99A" w14:textId="586F1E7C" w:rsidR="00E2171D" w:rsidRDefault="00E2171D" w:rsidP="00E2171D">
      <w:r>
        <w:t xml:space="preserve">Bot: ¡Excelente, Carlos! Un gusto. Justo para Trujillo enviamos bastante por agencia. Dime, ¿tu consulta es para tu negocio (ferretería, mueblería, constructora) o es para uso personal? </w:t>
      </w:r>
    </w:p>
    <w:p w14:paraId="4DA5B6AF" w14:textId="3074D045" w:rsidR="00E2171D" w:rsidRDefault="00E2171D" w:rsidP="00E2171D">
      <w:r w:rsidRPr="00E2171D">
        <w:rPr>
          <w:b/>
          <w:bCs/>
        </w:rPr>
        <w:t xml:space="preserve">3. </w:t>
      </w:r>
      <w:r w:rsidRPr="00E2171D">
        <w:rPr>
          <w:b/>
          <w:bCs/>
        </w:rPr>
        <w:t>Entrega de Valor Primero (Catálogo como Recompensa)</w:t>
      </w:r>
      <w:r>
        <w:t xml:space="preserve"> </w:t>
      </w:r>
      <w:r>
        <w:t>Aquí abrimos la bifurcación. Si el producto es B2B puro (ej. Tapacantos) le recordamos el mínimo, y si es de las categorías con excepción (ej. Espejos LED) lo tratamos de forma personalizada.</w:t>
      </w:r>
    </w:p>
    <w:p w14:paraId="62AB72D4" w14:textId="77777777" w:rsidR="00E2171D" w:rsidRDefault="00E2171D" w:rsidP="00E2171D">
      <w:r>
        <w:t>Cliente: Es para mi ferretería.</w:t>
      </w:r>
    </w:p>
    <w:p w14:paraId="58628412" w14:textId="244ABFC3" w:rsidR="00E2171D" w:rsidRDefault="00E2171D" w:rsidP="00E2171D">
      <w:r>
        <w:t xml:space="preserve">Bot: Buenazo </w:t>
      </w:r>
      <w:r w:rsidRPr="00E2171D">
        <w:rPr>
          <w:rFonts w:ascii="Segoe UI Emoji" w:hAnsi="Segoe UI Emoji" w:cs="Segoe UI Emoji"/>
        </w:rPr>
        <w:t>🙌</w:t>
      </w:r>
      <w:r>
        <w:t xml:space="preserve">, te paso el catálogo de [Producto] para que lo vayas revisando: [Link del Catálogo]. Para dejarte listo con el área comercial y ver tu descuento por volumen, ¿me ayudas con tu número de RUC y qué cantidades aproximadas estás buscando? Recuerda que en este producto salimos por cajas/rollos cerrados y rota bastante rápido </w:t>
      </w:r>
      <w:r w:rsidRPr="00E2171D">
        <w:rPr>
          <w:rFonts w:ascii="Segoe UI Emoji" w:hAnsi="Segoe UI Emoji" w:cs="Segoe UI Emoji"/>
        </w:rPr>
        <w:t>👀</w:t>
      </w:r>
      <w:r>
        <w:t>.</w:t>
      </w:r>
    </w:p>
    <w:p w14:paraId="4B8E2A5E" w14:textId="0C66A88F" w:rsidR="00E2171D" w:rsidRDefault="00E2171D" w:rsidP="00E2171D">
      <w:r w:rsidRPr="00E2171D">
        <w:rPr>
          <w:b/>
          <w:bCs/>
        </w:rPr>
        <w:t>4. Captura de Lead Fuerte (Filtro Anti-Fuga)</w:t>
      </w:r>
      <w:r>
        <w:t xml:space="preserve"> </w:t>
      </w:r>
      <w:r>
        <w:t>Si el cliente da los datos, se procede a la derivación. Si se resiste, se le recuerda con empatía que el asesor comercial necesita el documento para abrirle el sistema de cotizaciones mayoristas.</w:t>
      </w:r>
    </w:p>
    <w:p w14:paraId="5CFFF82B" w14:textId="77EFF4C5" w:rsidR="00E2171D" w:rsidRDefault="00E2171D" w:rsidP="00E2171D">
      <w:r>
        <w:t>Cliente: Mi RUC es 1045... y busco unos 20 rollos.</w:t>
      </w:r>
    </w:p>
    <w:p w14:paraId="2ED336F4" w14:textId="77777777" w:rsidR="00E2171D" w:rsidRDefault="00E2171D" w:rsidP="00E2171D">
      <w:r>
        <w:t>Bot: Perfecto, Carlos. Ya te registré. Como manejamos stock constante y directo de importación, te va a convenir bastante.</w:t>
      </w:r>
    </w:p>
    <w:p w14:paraId="38B3B0A6" w14:textId="77777777" w:rsidR="00E2171D" w:rsidRPr="00E2171D" w:rsidRDefault="00E2171D" w:rsidP="00E2171D">
      <w:pPr>
        <w:rPr>
          <w:b/>
          <w:bCs/>
        </w:rPr>
      </w:pPr>
      <w:r w:rsidRPr="00E2171D">
        <w:rPr>
          <w:b/>
          <w:bCs/>
        </w:rPr>
        <w:t xml:space="preserve">5. </w:t>
      </w:r>
      <w:proofErr w:type="spellStart"/>
      <w:r w:rsidRPr="00E2171D">
        <w:rPr>
          <w:b/>
          <w:bCs/>
        </w:rPr>
        <w:t>Pre-cierre</w:t>
      </w:r>
      <w:proofErr w:type="spellEnd"/>
      <w:r w:rsidRPr="00E2171D">
        <w:rPr>
          <w:b/>
          <w:bCs/>
        </w:rPr>
        <w:t xml:space="preserve"> y Derivación Exclusiva</w:t>
      </w:r>
    </w:p>
    <w:p w14:paraId="5E124933" w14:textId="66612ACC" w:rsidR="00AC79A0" w:rsidRDefault="00E2171D" w:rsidP="00E2171D">
      <w:r>
        <w:t xml:space="preserve">Bot: Te conecto de inmediato con un asesor comercial para que te cotice exacto y verifique la disponibilidad en almacén. Te responderá dentro del horario laboral, ¡que tengas un excelente día! </w:t>
      </w:r>
      <w:r>
        <w:rPr>
          <w:rFonts w:ascii="Segoe UI Emoji" w:hAnsi="Segoe UI Emoji" w:cs="Segoe UI Emoji"/>
        </w:rPr>
        <w:t>😊</w:t>
      </w:r>
      <w:r>
        <w:t xml:space="preserve">   </w:t>
      </w:r>
    </w:p>
    <w:sectPr w:rsidR="00AC7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E055E"/>
    <w:multiLevelType w:val="hybridMultilevel"/>
    <w:tmpl w:val="5AE0C0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72192"/>
    <w:multiLevelType w:val="hybridMultilevel"/>
    <w:tmpl w:val="DB865712"/>
    <w:lvl w:ilvl="0" w:tplc="6B88BA2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012359">
    <w:abstractNumId w:val="1"/>
  </w:num>
  <w:num w:numId="2" w16cid:durableId="65819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1D"/>
    <w:rsid w:val="00AC79A0"/>
    <w:rsid w:val="00E2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B5A09"/>
  <w15:chartTrackingRefBased/>
  <w15:docId w15:val="{1E2BF1C6-E460-4702-A9FC-11700A31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1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2026-06-11T17:39:00Z</dcterms:created>
  <dcterms:modified xsi:type="dcterms:W3CDTF">2026-06-11T17:44:00Z</dcterms:modified>
</cp:coreProperties>
</file>