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14EC3" w:rsidR="00B71B84" w:rsidRDefault="0030255E" w14:paraId="5788E57C" w14:textId="285F7943">
      <w:pPr>
        <w:jc w:val="center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  <w:b/>
        </w:rPr>
        <w:t xml:space="preserve">Applied </w:t>
      </w:r>
      <w:proofErr w:type="spellStart"/>
      <w:r w:rsidRPr="00F14EC3">
        <w:rPr>
          <w:rFonts w:asciiTheme="majorHAnsi" w:hAnsiTheme="majorHAnsi" w:cstheme="majorHAnsi"/>
          <w:b/>
        </w:rPr>
        <w:t>Statistic</w:t>
      </w:r>
      <w:proofErr w:type="spellEnd"/>
      <w:r w:rsidRPr="00F14EC3">
        <w:rPr>
          <w:rFonts w:asciiTheme="majorHAnsi" w:hAnsiTheme="majorHAnsi" w:cstheme="majorHAnsi"/>
          <w:b/>
        </w:rPr>
        <w:t xml:space="preserve"> – </w:t>
      </w:r>
      <w:r w:rsidRPr="00F14EC3" w:rsidR="00D913E9">
        <w:rPr>
          <w:rFonts w:asciiTheme="majorHAnsi" w:hAnsiTheme="majorHAnsi" w:cstheme="majorHAnsi"/>
          <w:b/>
        </w:rPr>
        <w:t>Teste Inicial</w:t>
      </w:r>
    </w:p>
    <w:p w:rsidRPr="00F14EC3" w:rsidR="00B71B84" w:rsidRDefault="0030255E" w14:paraId="5788E57D" w14:textId="5AB8C4AC">
      <w:pPr>
        <w:jc w:val="center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Atividade 0</w:t>
      </w:r>
      <w:r w:rsidR="00BD4070">
        <w:rPr>
          <w:rFonts w:asciiTheme="majorHAnsi" w:hAnsiTheme="majorHAnsi" w:cstheme="majorHAnsi"/>
        </w:rPr>
        <w:t>1</w:t>
      </w:r>
    </w:p>
    <w:p w:rsidRPr="00F14EC3" w:rsidR="00B71B84" w:rsidRDefault="00B71B84" w14:paraId="5788E57E" w14:textId="77777777">
      <w:pPr>
        <w:jc w:val="center"/>
        <w:rPr>
          <w:rFonts w:asciiTheme="majorHAnsi" w:hAnsiTheme="majorHAnsi" w:cstheme="majorHAnsi"/>
        </w:rPr>
      </w:pPr>
    </w:p>
    <w:p w:rsidRPr="00F14EC3" w:rsidR="00B71B84" w:rsidRDefault="00B71B84" w14:paraId="5788E57F" w14:textId="77777777">
      <w:pPr>
        <w:jc w:val="center"/>
        <w:rPr>
          <w:rFonts w:asciiTheme="majorHAnsi" w:hAnsiTheme="majorHAnsi" w:cstheme="majorHAnsi"/>
        </w:rPr>
      </w:pPr>
    </w:p>
    <w:p w:rsidRPr="00F14EC3" w:rsidR="00B71B84" w:rsidP="00F14EC3" w:rsidRDefault="0030255E" w14:paraId="5788E583" w14:textId="2BB64367">
      <w:pPr>
        <w:jc w:val="both"/>
        <w:rPr>
          <w:rFonts w:eastAsia="Arial" w:asciiTheme="majorHAnsi" w:hAnsiTheme="majorHAnsi" w:cstheme="majorHAnsi"/>
          <w:b/>
        </w:rPr>
      </w:pPr>
      <w:r w:rsidRPr="00F14EC3">
        <w:rPr>
          <w:rFonts w:eastAsia="Arial" w:asciiTheme="majorHAnsi" w:hAnsiTheme="majorHAnsi" w:cstheme="majorHAnsi"/>
          <w:b/>
        </w:rPr>
        <w:t>Habilidades desenvolvidas: Análise exploratória dos dados. Detecção de outliers.</w:t>
      </w:r>
      <w:r w:rsidRPr="00F14EC3" w:rsidR="00E4721B">
        <w:rPr>
          <w:rFonts w:eastAsia="Arial" w:asciiTheme="majorHAnsi" w:hAnsiTheme="majorHAnsi" w:cstheme="majorHAnsi"/>
          <w:b/>
        </w:rPr>
        <w:t xml:space="preserve"> </w:t>
      </w:r>
    </w:p>
    <w:p w:rsidRPr="00F14EC3" w:rsidR="00F14EC3" w:rsidP="00F14EC3" w:rsidRDefault="00F14EC3" w14:paraId="0163C817" w14:textId="77777777">
      <w:pPr>
        <w:jc w:val="both"/>
        <w:rPr>
          <w:rFonts w:asciiTheme="majorHAnsi" w:hAnsiTheme="majorHAnsi" w:cstheme="majorHAnsi"/>
        </w:rPr>
      </w:pPr>
    </w:p>
    <w:p w:rsidRPr="00F14EC3" w:rsidR="00D27D54" w:rsidP="00883404" w:rsidRDefault="002A062C" w14:paraId="705792EF" w14:textId="77777777">
      <w:pPr>
        <w:pStyle w:val="PargrafodaLista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b/>
          <w:bCs/>
        </w:rPr>
      </w:pPr>
      <w:r w:rsidRPr="00F14EC3">
        <w:rPr>
          <w:rFonts w:asciiTheme="majorHAnsi" w:hAnsiTheme="majorHAnsi" w:cstheme="majorHAnsi"/>
          <w:b/>
          <w:bCs/>
        </w:rPr>
        <w:t xml:space="preserve">Classifique as variáveis </w:t>
      </w:r>
      <w:r w:rsidRPr="00F14EC3" w:rsidR="009E0BFE">
        <w:rPr>
          <w:rFonts w:asciiTheme="majorHAnsi" w:hAnsiTheme="majorHAnsi" w:cstheme="majorHAnsi"/>
          <w:b/>
          <w:bCs/>
        </w:rPr>
        <w:t>de acordo com seu tipo:</w:t>
      </w:r>
    </w:p>
    <w:p w:rsidRPr="00F14EC3" w:rsidR="00D27D54" w:rsidP="00F14EC3" w:rsidRDefault="00B959B8" w14:paraId="04896B39" w14:textId="09FD59E7">
      <w:pPr>
        <w:pStyle w:val="PargrafodaLista"/>
        <w:spacing w:line="276" w:lineRule="auto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(</w:t>
      </w:r>
      <w:r w:rsidRPr="00F14EC3" w:rsidR="00D27D54">
        <w:rPr>
          <w:rFonts w:asciiTheme="majorHAnsi" w:hAnsiTheme="majorHAnsi" w:cstheme="majorHAnsi"/>
        </w:rPr>
        <w:t xml:space="preserve">A) </w:t>
      </w:r>
      <w:r w:rsidRPr="00F14EC3" w:rsidR="00955D5F">
        <w:rPr>
          <w:rFonts w:asciiTheme="majorHAnsi" w:hAnsiTheme="majorHAnsi" w:cstheme="majorHAnsi"/>
        </w:rPr>
        <w:t>QUALITATIVA ORDINAL</w:t>
      </w:r>
      <w:r w:rsidRPr="00F14EC3" w:rsidR="009042D1">
        <w:rPr>
          <w:rFonts w:asciiTheme="majorHAnsi" w:hAnsiTheme="majorHAnsi" w:cstheme="majorHAnsi"/>
        </w:rPr>
        <w:t>;</w:t>
      </w:r>
    </w:p>
    <w:p w:rsidRPr="00F14EC3" w:rsidR="00D27D54" w:rsidP="00F14EC3" w:rsidRDefault="00D27D54" w14:paraId="747B67DE" w14:textId="4B5C9D94">
      <w:pPr>
        <w:pStyle w:val="PargrafodaLista"/>
        <w:spacing w:line="276" w:lineRule="auto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(B) </w:t>
      </w:r>
      <w:r w:rsidRPr="00F14EC3" w:rsidR="005F3E36">
        <w:rPr>
          <w:rFonts w:asciiTheme="majorHAnsi" w:hAnsiTheme="majorHAnsi" w:cstheme="majorHAnsi"/>
        </w:rPr>
        <w:t>Q</w:t>
      </w:r>
      <w:r w:rsidRPr="00F14EC3" w:rsidR="00955D5F">
        <w:rPr>
          <w:rFonts w:asciiTheme="majorHAnsi" w:hAnsiTheme="majorHAnsi" w:cstheme="majorHAnsi"/>
        </w:rPr>
        <w:t xml:space="preserve">UALITATIVA </w:t>
      </w:r>
      <w:r w:rsidRPr="00F14EC3" w:rsidR="00B959B8">
        <w:rPr>
          <w:rFonts w:asciiTheme="majorHAnsi" w:hAnsiTheme="majorHAnsi" w:cstheme="majorHAnsi"/>
        </w:rPr>
        <w:t>NOMINAL</w:t>
      </w:r>
      <w:r w:rsidRPr="00F14EC3" w:rsidR="009042D1">
        <w:rPr>
          <w:rFonts w:asciiTheme="majorHAnsi" w:hAnsiTheme="majorHAnsi" w:cstheme="majorHAnsi"/>
        </w:rPr>
        <w:t>;</w:t>
      </w:r>
      <w:r w:rsidRPr="00F14EC3" w:rsidR="00B959B8">
        <w:rPr>
          <w:rFonts w:asciiTheme="majorHAnsi" w:hAnsiTheme="majorHAnsi" w:cstheme="majorHAnsi"/>
        </w:rPr>
        <w:t xml:space="preserve"> </w:t>
      </w:r>
    </w:p>
    <w:p w:rsidRPr="00F14EC3" w:rsidR="00D27D54" w:rsidP="00F14EC3" w:rsidRDefault="00D27D54" w14:paraId="4302E45B" w14:textId="589BFB13">
      <w:pPr>
        <w:pStyle w:val="PargrafodaLista"/>
        <w:spacing w:line="276" w:lineRule="auto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(C) </w:t>
      </w:r>
      <w:r w:rsidRPr="00F14EC3" w:rsidR="00B959B8">
        <w:rPr>
          <w:rFonts w:asciiTheme="majorHAnsi" w:hAnsiTheme="majorHAnsi" w:cstheme="majorHAnsi"/>
        </w:rPr>
        <w:t>QUANTITATIVA DISCRETA</w:t>
      </w:r>
      <w:r w:rsidRPr="00F14EC3" w:rsidR="009042D1">
        <w:rPr>
          <w:rFonts w:asciiTheme="majorHAnsi" w:hAnsiTheme="majorHAnsi" w:cstheme="majorHAnsi"/>
        </w:rPr>
        <w:t>;</w:t>
      </w:r>
    </w:p>
    <w:p w:rsidRPr="00F14EC3" w:rsidR="00B959B8" w:rsidP="00F14EC3" w:rsidRDefault="00D27D54" w14:paraId="003FFC7F" w14:textId="4AD1CA28">
      <w:pPr>
        <w:pStyle w:val="PargrafodaLista"/>
        <w:spacing w:line="276" w:lineRule="auto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(D) </w:t>
      </w:r>
      <w:r w:rsidRPr="00F14EC3" w:rsidR="00B959B8">
        <w:rPr>
          <w:rFonts w:asciiTheme="majorHAnsi" w:hAnsiTheme="majorHAnsi" w:cstheme="majorHAnsi"/>
        </w:rPr>
        <w:t>QUANTITATIVA</w:t>
      </w:r>
      <w:r w:rsidRPr="00F14EC3" w:rsidR="009042D1">
        <w:rPr>
          <w:rFonts w:asciiTheme="majorHAnsi" w:hAnsiTheme="majorHAnsi" w:cstheme="majorHAnsi"/>
        </w:rPr>
        <w:t xml:space="preserve"> CONTÍNUA.</w:t>
      </w:r>
    </w:p>
    <w:p w:rsidRPr="00F14EC3" w:rsidR="00D27D54" w:rsidP="00D27D54" w:rsidRDefault="00D27D54" w14:paraId="120DD57B" w14:textId="77777777">
      <w:pPr>
        <w:pStyle w:val="PargrafodaLista"/>
        <w:spacing w:line="276" w:lineRule="auto"/>
        <w:rPr>
          <w:rFonts w:asciiTheme="majorHAnsi" w:hAnsiTheme="majorHAnsi" w:cstheme="majorHAnsi"/>
        </w:rPr>
      </w:pPr>
    </w:p>
    <w:tbl>
      <w:tblPr>
        <w:tblStyle w:val="a0"/>
        <w:tblW w:w="9154" w:type="dxa"/>
        <w:tblInd w:w="650" w:type="dxa"/>
        <w:tblLayout w:type="fixed"/>
        <w:tblLook w:val="0000" w:firstRow="0" w:lastRow="0" w:firstColumn="0" w:lastColumn="0" w:noHBand="0" w:noVBand="0"/>
      </w:tblPr>
      <w:tblGrid>
        <w:gridCol w:w="4086"/>
        <w:gridCol w:w="1044"/>
        <w:gridCol w:w="1043"/>
        <w:gridCol w:w="1071"/>
        <w:gridCol w:w="1015"/>
        <w:gridCol w:w="895"/>
      </w:tblGrid>
      <w:tr w:rsidRPr="00F14EC3" w:rsidR="001014A1" w:rsidTr="255A070E" w14:paraId="5FFAEF6F" w14:textId="296DFAFC">
        <w:trPr>
          <w:trHeight w:val="367"/>
        </w:trPr>
        <w:tc>
          <w:tcPr>
            <w:tcW w:w="4086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F14EC3" w:rsidR="001014A1" w:rsidP="004D49CB" w:rsidRDefault="001014A1" w14:paraId="2B36C521" w14:textId="793432FC">
            <w:pPr>
              <w:jc w:val="both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F14EC3"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Variáveis</w:t>
            </w:r>
          </w:p>
        </w:tc>
        <w:tc>
          <w:tcPr>
            <w:tcW w:w="31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F14EC3" w:rsidR="001014A1" w:rsidP="00B22A2A" w:rsidRDefault="001014A1" w14:paraId="1C0FF2FD" w14:textId="22D0C496">
            <w:pPr>
              <w:jc w:val="center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Exemplo de conteúdo</w:t>
            </w:r>
          </w:p>
        </w:tc>
        <w:tc>
          <w:tcPr>
            <w:tcW w:w="101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F14EC3" w:rsidR="001014A1" w:rsidP="004D49CB" w:rsidRDefault="001014A1" w14:paraId="2AE9898F" w14:textId="68AF08EF">
            <w:pPr>
              <w:jc w:val="both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F14EC3"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 Tipo da Variável</w:t>
            </w:r>
          </w:p>
        </w:tc>
        <w:tc>
          <w:tcPr>
            <w:tcW w:w="895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 w:themeFill="background1"/>
            <w:tcMar/>
          </w:tcPr>
          <w:p w:rsidR="001014A1" w:rsidP="00C95474" w:rsidRDefault="001014A1" w14:paraId="3C3B4582" w14:textId="48E662FE">
            <w:pPr>
              <w:jc w:val="center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Algum</w:t>
            </w:r>
          </w:p>
          <w:p w:rsidRPr="00F14EC3" w:rsidR="001014A1" w:rsidP="00C95474" w:rsidRDefault="001014A1" w14:paraId="7B426857" w14:textId="3DCEA922">
            <w:pPr>
              <w:jc w:val="center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comentário</w:t>
            </w:r>
          </w:p>
        </w:tc>
      </w:tr>
      <w:tr w:rsidRPr="00F14EC3" w:rsidR="001014A1" w:rsidTr="255A070E" w14:paraId="0EAF0F33" w14:textId="62124D79">
        <w:trPr>
          <w:trHeight w:val="367"/>
        </w:trPr>
        <w:tc>
          <w:tcPr>
            <w:tcW w:w="4086" w:type="dxa"/>
            <w:vMerge/>
            <w:tcBorders/>
            <w:tcMar/>
            <w:vAlign w:val="center"/>
          </w:tcPr>
          <w:p w:rsidRPr="00F14EC3" w:rsidR="001014A1" w:rsidP="00B22A2A" w:rsidRDefault="001014A1" w14:paraId="7C4BABAE" w14:textId="77777777">
            <w:pPr>
              <w:jc w:val="both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001014A1" w:rsidP="00C95474" w:rsidRDefault="001014A1" w14:paraId="2B99CD62" w14:textId="77777777">
            <w:pPr>
              <w:jc w:val="center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Exemplo</w:t>
            </w:r>
          </w:p>
          <w:p w:rsidRPr="00F14EC3" w:rsidR="001014A1" w:rsidP="00C95474" w:rsidRDefault="001014A1" w14:paraId="49DF1F30" w14:textId="097D01E1">
            <w:pPr>
              <w:jc w:val="center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001014A1" w:rsidP="00C95474" w:rsidRDefault="001014A1" w14:paraId="45FCB5CF" w14:textId="1BBDD3FB">
            <w:pPr>
              <w:jc w:val="center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Exemplo</w:t>
            </w:r>
          </w:p>
          <w:p w:rsidRPr="00F14EC3" w:rsidR="001014A1" w:rsidP="00C95474" w:rsidRDefault="001014A1" w14:paraId="0FBC448A" w14:textId="4669054A">
            <w:pPr>
              <w:jc w:val="center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001014A1" w:rsidP="00C95474" w:rsidRDefault="001014A1" w14:paraId="0C997784" w14:textId="77777777">
            <w:pPr>
              <w:jc w:val="center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Exemplo</w:t>
            </w:r>
          </w:p>
          <w:p w:rsidRPr="00F14EC3" w:rsidR="001014A1" w:rsidP="00C95474" w:rsidRDefault="001014A1" w14:paraId="7E063CAD" w14:textId="4FDF4BE4">
            <w:pPr>
              <w:jc w:val="center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015" w:type="dxa"/>
            <w:vMerge/>
            <w:tcBorders/>
            <w:tcMar/>
            <w:vAlign w:val="center"/>
          </w:tcPr>
          <w:p w:rsidRPr="00F14EC3" w:rsidR="001014A1" w:rsidP="00B22A2A" w:rsidRDefault="001014A1" w14:paraId="6505228C" w14:textId="77777777">
            <w:pPr>
              <w:jc w:val="both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95" w:type="dxa"/>
            <w:vMerge/>
            <w:tcBorders/>
            <w:tcMar/>
            <w:vAlign w:val="center"/>
          </w:tcPr>
          <w:p w:rsidRPr="00F14EC3" w:rsidR="001014A1" w:rsidP="00B22A2A" w:rsidRDefault="001014A1" w14:paraId="7332FED5" w14:textId="5B6FA476">
            <w:pPr>
              <w:jc w:val="both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Pr="00F14EC3" w:rsidR="00C95474" w:rsidTr="255A070E" w14:paraId="461B3990" w14:textId="73815EC1">
        <w:trPr>
          <w:trHeight w:val="367"/>
        </w:trPr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B22A2A" w:rsidRDefault="00C95474" w14:paraId="040C6A58" w14:textId="6854FBF9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 xml:space="preserve">Renda Mensal </w:t>
            </w: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</w:t>
            </w:r>
            <w:r w:rsidRPr="00F14EC3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em R$)</w:t>
            </w:r>
          </w:p>
        </w:tc>
        <w:tc>
          <w:tcPr>
            <w:tcW w:w="1044" w:type="dxa"/>
            <w:tcBorders>
              <w:top w:val="nil"/>
              <w:left w:val="nil"/>
              <w:right w:val="nil"/>
            </w:tcBorders>
            <w:tcMar/>
            <w:vAlign w:val="center"/>
          </w:tcPr>
          <w:p w:rsidRPr="00F14EC3" w:rsidR="00C95474" w:rsidP="00A0430F" w:rsidRDefault="00C95474" w14:paraId="6DE5292D" w14:textId="65E7AC56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3.500,00</w:t>
            </w:r>
          </w:p>
        </w:tc>
        <w:tc>
          <w:tcPr>
            <w:tcW w:w="1043" w:type="dxa"/>
            <w:tcBorders>
              <w:top w:val="nil"/>
              <w:left w:val="nil"/>
              <w:right w:val="nil"/>
            </w:tcBorders>
            <w:tcMar/>
            <w:vAlign w:val="center"/>
          </w:tcPr>
          <w:p w:rsidRPr="00F14EC3" w:rsidR="00C95474" w:rsidP="00A0430F" w:rsidRDefault="00C95474" w14:paraId="22CB6634" w14:textId="36CEA4C0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4.800,35</w:t>
            </w:r>
          </w:p>
        </w:tc>
        <w:tc>
          <w:tcPr>
            <w:tcW w:w="1070" w:type="dxa"/>
            <w:tcBorders>
              <w:top w:val="nil"/>
              <w:left w:val="nil"/>
              <w:right w:val="nil"/>
            </w:tcBorders>
            <w:tcMar/>
            <w:vAlign w:val="center"/>
          </w:tcPr>
          <w:p w:rsidRPr="00F14EC3" w:rsidR="00C95474" w:rsidP="00A0430F" w:rsidRDefault="00C95474" w14:paraId="72DA93F1" w14:textId="20440C31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14.570,52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255A070E" w:rsidRDefault="00C95474" w14:paraId="466A7565" w14:textId="7849B8CA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6B5104D2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D</w:t>
            </w: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14EC3" w:rsidR="00C95474" w:rsidP="00B22A2A" w:rsidRDefault="00C95474" w14:paraId="451CF8B1" w14:textId="77777777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F14EC3" w:rsidR="00C95474" w:rsidTr="255A070E" w14:paraId="41ABF4E8" w14:textId="512423BA">
        <w:trPr>
          <w:trHeight w:val="367"/>
        </w:trPr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B22A2A" w:rsidRDefault="00C95474" w14:paraId="577B5563" w14:textId="03F66D28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044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A0430F" w:rsidRDefault="00C95474" w14:paraId="178EA690" w14:textId="03CB5795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3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A0430F" w:rsidRDefault="00C95474" w14:paraId="5698B256" w14:textId="74604389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70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A0430F" w:rsidRDefault="00C95474" w14:paraId="738F8660" w14:textId="2C0BC306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255A070E" w:rsidRDefault="00C95474" w14:paraId="642315A5" w14:textId="695F1E10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598FAC0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B</w:t>
            </w: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14EC3" w:rsidR="00C95474" w:rsidP="00B22A2A" w:rsidRDefault="00C95474" w14:paraId="727B71E8" w14:textId="77777777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F14EC3" w:rsidR="00C95474" w:rsidTr="255A070E" w14:paraId="289823AC" w14:textId="56EF7972">
        <w:trPr>
          <w:trHeight w:val="367"/>
        </w:trPr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B22A2A" w:rsidRDefault="00C95474" w14:paraId="333A965F" w14:textId="1FC64E88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Idade, em anos</w:t>
            </w:r>
          </w:p>
        </w:tc>
        <w:tc>
          <w:tcPr>
            <w:tcW w:w="1044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172117" w:rsidRDefault="00C95474" w14:paraId="1E647A07" w14:textId="1DA424F0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43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172117" w:rsidRDefault="00C95474" w14:paraId="0FAA17DE" w14:textId="7BF283A7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070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172117" w:rsidRDefault="00C95474" w14:paraId="425365D0" w14:textId="328CED98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255A070E" w:rsidRDefault="00C95474" w14:paraId="1475BCA0" w14:textId="1DFCF97D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139C728E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C</w:t>
            </w: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14EC3" w:rsidR="00C95474" w:rsidP="00B22A2A" w:rsidRDefault="00C95474" w14:paraId="3C12FA95" w14:textId="77777777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F14EC3" w:rsidR="00C95474" w:rsidTr="255A070E" w14:paraId="5BC5EEB7" w14:textId="4946D54B">
        <w:trPr>
          <w:trHeight w:val="367"/>
        </w:trPr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B22A2A" w:rsidRDefault="00C95474" w14:paraId="4F47018B" w14:textId="15BF7753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Quantidade de Filhos</w:t>
            </w:r>
          </w:p>
        </w:tc>
        <w:tc>
          <w:tcPr>
            <w:tcW w:w="1044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172117" w:rsidRDefault="00C95474" w14:paraId="34B7348F" w14:textId="63839D82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43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172117" w:rsidRDefault="00C95474" w14:paraId="736834A1" w14:textId="4B3E7465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70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172117" w:rsidRDefault="00C95474" w14:paraId="5A7327BE" w14:textId="36041D4F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255A070E" w:rsidRDefault="00C95474" w14:paraId="0EC894F2" w14:textId="4DD2F825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30AF594D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C</w:t>
            </w: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14EC3" w:rsidR="00C95474" w:rsidP="00B22A2A" w:rsidRDefault="00C95474" w14:paraId="3D7182BA" w14:textId="77777777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F14EC3" w:rsidR="00C95474" w:rsidTr="255A070E" w14:paraId="38EDDE25" w14:textId="05AC40D4">
        <w:trPr>
          <w:trHeight w:val="367"/>
        </w:trPr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B22A2A" w:rsidRDefault="00C95474" w14:paraId="73B06EC9" w14:textId="7B615328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Consumo de Combustível</w:t>
            </w: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 xml:space="preserve"> (em litros)</w:t>
            </w:r>
          </w:p>
        </w:tc>
        <w:tc>
          <w:tcPr>
            <w:tcW w:w="1044" w:type="dxa"/>
            <w:tcBorders>
              <w:left w:val="nil"/>
              <w:right w:val="nil"/>
            </w:tcBorders>
            <w:tcMar/>
            <w:vAlign w:val="bottom"/>
          </w:tcPr>
          <w:p w:rsidRPr="00F14EC3" w:rsidR="00C95474" w:rsidP="00357510" w:rsidRDefault="00C95474" w14:paraId="25CBB52F" w14:textId="4336AB11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26,30</w:t>
            </w:r>
          </w:p>
        </w:tc>
        <w:tc>
          <w:tcPr>
            <w:tcW w:w="1043" w:type="dxa"/>
            <w:tcBorders>
              <w:left w:val="nil"/>
              <w:right w:val="nil"/>
            </w:tcBorders>
            <w:tcMar/>
            <w:vAlign w:val="bottom"/>
          </w:tcPr>
          <w:p w:rsidRPr="00F14EC3" w:rsidR="00C95474" w:rsidP="00357510" w:rsidRDefault="00C95474" w14:paraId="12F28433" w14:textId="25B140E2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5,40</w:t>
            </w:r>
          </w:p>
        </w:tc>
        <w:tc>
          <w:tcPr>
            <w:tcW w:w="1070" w:type="dxa"/>
            <w:tcBorders>
              <w:left w:val="nil"/>
              <w:right w:val="nil"/>
            </w:tcBorders>
            <w:tcMar/>
            <w:vAlign w:val="bottom"/>
          </w:tcPr>
          <w:p w:rsidRPr="00F14EC3" w:rsidR="00C95474" w:rsidP="00357510" w:rsidRDefault="00C95474" w14:paraId="0DA545CA" w14:textId="2063686F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45,00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255A070E" w:rsidRDefault="00C95474" w14:paraId="18731267" w14:textId="6FB3D796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5491C07E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D </w:t>
            </w: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14EC3" w:rsidR="00C95474" w:rsidP="00B22A2A" w:rsidRDefault="00C95474" w14:paraId="3C3FA90F" w14:textId="77777777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F14EC3" w:rsidR="00C95474" w:rsidTr="255A070E" w14:paraId="498FECBC" w14:textId="1BFFBC5E">
        <w:trPr>
          <w:trHeight w:val="367"/>
        </w:trPr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B22A2A" w:rsidRDefault="00C95474" w14:paraId="676115E8" w14:textId="654EFC2B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Grau de Escolaridade</w:t>
            </w:r>
          </w:p>
        </w:tc>
        <w:tc>
          <w:tcPr>
            <w:tcW w:w="1044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B22A2A" w:rsidRDefault="00221B09" w14:paraId="0FB47751" w14:textId="553C19A0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Fundamental</w:t>
            </w:r>
          </w:p>
        </w:tc>
        <w:tc>
          <w:tcPr>
            <w:tcW w:w="1043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B22A2A" w:rsidRDefault="00221B09" w14:paraId="195214C0" w14:textId="3805BECB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Graduação</w:t>
            </w:r>
          </w:p>
        </w:tc>
        <w:tc>
          <w:tcPr>
            <w:tcW w:w="1070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B22A2A" w:rsidRDefault="00221B09" w14:paraId="482B7103" w14:textId="069E3E1B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Mestrado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255A070E" w:rsidRDefault="00C95474" w14:paraId="459B5057" w14:textId="0977D7BD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</w:t>
            </w:r>
            <w:r w:rsidRPr="255A070E" w:rsidR="5F5B8934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A</w:t>
            </w: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14EC3" w:rsidR="00C95474" w:rsidP="00B22A2A" w:rsidRDefault="00C95474" w14:paraId="3CEA316C" w14:textId="77777777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F14EC3" w:rsidR="00C95474" w:rsidTr="255A070E" w14:paraId="78507FE3" w14:textId="021CE2F5">
        <w:trPr>
          <w:trHeight w:val="367"/>
        </w:trPr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B22A2A" w:rsidRDefault="00C95474" w14:paraId="789F6726" w14:textId="222CE3C0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Anos de Estudo</w:t>
            </w:r>
          </w:p>
        </w:tc>
        <w:tc>
          <w:tcPr>
            <w:tcW w:w="1044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C00494" w:rsidRDefault="00C95474" w14:paraId="780453A2" w14:textId="20AA3BA0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43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C00494" w:rsidRDefault="00C95474" w14:paraId="590964E9" w14:textId="41D1EC51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70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C00494" w:rsidRDefault="00C95474" w14:paraId="2D21F435" w14:textId="39155420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255A070E" w:rsidRDefault="00C95474" w14:paraId="0AA26CEC" w14:textId="10D2E5A3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227D02ED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C</w:t>
            </w: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14EC3" w:rsidR="00C95474" w:rsidP="00B22A2A" w:rsidRDefault="00C95474" w14:paraId="293B7439" w14:textId="77777777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F14EC3" w:rsidR="00C95474" w:rsidTr="255A070E" w14:paraId="7761B1BF" w14:textId="50FA664C">
        <w:trPr>
          <w:trHeight w:val="367"/>
        </w:trPr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B22A2A" w:rsidRDefault="00C95474" w14:paraId="3C8CB7E5" w14:textId="25AF880F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 xml:space="preserve">Nota de Satisfação </w:t>
            </w: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(0 a 10)</w:t>
            </w:r>
          </w:p>
        </w:tc>
        <w:tc>
          <w:tcPr>
            <w:tcW w:w="1044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C00494" w:rsidRDefault="00C95474" w14:paraId="7E572B41" w14:textId="16B80D3D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43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C00494" w:rsidRDefault="00C95474" w14:paraId="71234C07" w14:textId="2DE0973B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70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C00494" w:rsidRDefault="00C95474" w14:paraId="660FB9CE" w14:textId="1C168382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255A070E" w:rsidRDefault="00C95474" w14:paraId="04580701" w14:textId="5992F40D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6E23B182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A</w:t>
            </w: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14EC3" w:rsidR="00C95474" w:rsidP="00B22A2A" w:rsidRDefault="00C95474" w14:paraId="313361A1" w14:textId="77777777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F14EC3" w:rsidR="00C95474" w:rsidTr="255A070E" w14:paraId="293B9CD5" w14:textId="432548DD">
        <w:trPr>
          <w:trHeight w:val="367"/>
        </w:trPr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B22A2A" w:rsidRDefault="00C95474" w14:paraId="62E0A06E" w14:textId="7A41AC96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Quantidade de gols em uma partida de futebol</w:t>
            </w:r>
          </w:p>
        </w:tc>
        <w:tc>
          <w:tcPr>
            <w:tcW w:w="1044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C00494" w:rsidRDefault="00C95474" w14:paraId="1CABBC97" w14:textId="26BFDA3C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43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C00494" w:rsidRDefault="00C95474" w14:paraId="036EB5B1" w14:textId="556A8FAC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70" w:type="dxa"/>
            <w:tcBorders>
              <w:left w:val="nil"/>
              <w:right w:val="nil"/>
            </w:tcBorders>
            <w:tcMar/>
            <w:vAlign w:val="center"/>
          </w:tcPr>
          <w:p w:rsidRPr="00F14EC3" w:rsidR="00C95474" w:rsidP="00C00494" w:rsidRDefault="00C95474" w14:paraId="04EE205D" w14:textId="7416A5C1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255A070E" w:rsidRDefault="00C95474" w14:paraId="3E5C3600" w14:textId="0CC9B991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167BAB6F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C</w:t>
            </w: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14EC3" w:rsidR="00C95474" w:rsidP="00B22A2A" w:rsidRDefault="00C95474" w14:paraId="086931D0" w14:textId="77777777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F14EC3" w:rsidR="00C95474" w:rsidTr="255A070E" w14:paraId="2C7A57D4" w14:textId="260DCC14">
        <w:trPr>
          <w:trHeight w:val="367"/>
        </w:trPr>
        <w:tc>
          <w:tcPr>
            <w:tcW w:w="408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B22A2A" w:rsidRDefault="00C95474" w14:paraId="0BC2F0CE" w14:textId="44870229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Tempo de atendimento, em minutos</w:t>
            </w:r>
          </w:p>
        </w:tc>
        <w:tc>
          <w:tcPr>
            <w:tcW w:w="1044" w:type="dxa"/>
            <w:tcBorders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9E1753" w:rsidRDefault="00C95474" w14:paraId="2EA04F88" w14:textId="7EEB1D4A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1, 50</w:t>
            </w:r>
          </w:p>
        </w:tc>
        <w:tc>
          <w:tcPr>
            <w:tcW w:w="1043" w:type="dxa"/>
            <w:tcBorders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9E1753" w:rsidRDefault="00C95474" w14:paraId="5717E6FA" w14:textId="1CCF9BBE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70" w:type="dxa"/>
            <w:tcBorders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009E1753" w:rsidRDefault="00C95474" w14:paraId="06012BBF" w14:textId="446ACA29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14EC3" w:rsidR="00C95474" w:rsidP="255A070E" w:rsidRDefault="00C95474" w14:paraId="75F7EE30" w14:textId="0D54BAE9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15879A7F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D</w:t>
            </w:r>
            <w:r w:rsidRPr="255A070E" w:rsidR="5A15D6F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14EC3" w:rsidR="00C95474" w:rsidP="00B22A2A" w:rsidRDefault="00C95474" w14:paraId="7A5AF3E7" w14:textId="77777777">
            <w:pPr>
              <w:jc w:val="center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</w:tbl>
    <w:p w:rsidR="000E134F" w:rsidP="000E134F" w:rsidRDefault="000E134F" w14:paraId="2BE6408C" w14:textId="77777777">
      <w:pPr>
        <w:pStyle w:val="PargrafodaLista"/>
        <w:pBdr>
          <w:bottom w:val="single" w:color="auto" w:sz="6" w:space="1"/>
        </w:pBdr>
        <w:spacing w:line="276" w:lineRule="auto"/>
        <w:ind w:left="360"/>
        <w:rPr>
          <w:rFonts w:asciiTheme="majorHAnsi" w:hAnsiTheme="majorHAnsi" w:cstheme="majorHAnsi"/>
        </w:rPr>
      </w:pPr>
    </w:p>
    <w:p w:rsidRPr="00F14EC3" w:rsidR="000E134F" w:rsidP="000E134F" w:rsidRDefault="000E134F" w14:paraId="06F5F47A" w14:textId="77777777">
      <w:pPr>
        <w:pStyle w:val="PargrafodaLista"/>
        <w:pBdr>
          <w:bottom w:val="single" w:color="auto" w:sz="6" w:space="1"/>
        </w:pBdr>
        <w:spacing w:line="276" w:lineRule="auto"/>
        <w:ind w:left="360"/>
        <w:rPr>
          <w:rFonts w:asciiTheme="majorHAnsi" w:hAnsiTheme="majorHAnsi" w:cstheme="majorHAnsi"/>
        </w:rPr>
      </w:pPr>
    </w:p>
    <w:p w:rsidRPr="00F14EC3" w:rsidR="000E134F" w:rsidP="000E134F" w:rsidRDefault="000E134F" w14:paraId="3B470437" w14:textId="77777777">
      <w:pPr>
        <w:pStyle w:val="PargrafodaLista"/>
        <w:spacing w:line="276" w:lineRule="auto"/>
        <w:rPr>
          <w:rFonts w:asciiTheme="majorHAnsi" w:hAnsiTheme="majorHAnsi" w:cstheme="majorHAnsi"/>
          <w:color w:val="EE0000"/>
        </w:rPr>
      </w:pPr>
    </w:p>
    <w:p w:rsidRPr="00F14EC3" w:rsidR="00D27D54" w:rsidP="00D27D54" w:rsidRDefault="00D27D54" w14:paraId="638E41ED" w14:textId="77777777">
      <w:pPr>
        <w:pStyle w:val="PargrafodaLista"/>
        <w:spacing w:line="276" w:lineRule="auto"/>
        <w:rPr>
          <w:rFonts w:asciiTheme="majorHAnsi" w:hAnsiTheme="majorHAnsi" w:cstheme="majorHAnsi"/>
        </w:rPr>
      </w:pPr>
    </w:p>
    <w:p w:rsidRPr="00F14EC3" w:rsidR="000935A8" w:rsidP="00D27D54" w:rsidRDefault="000935A8" w14:paraId="640DD7CC" w14:textId="77777777">
      <w:pPr>
        <w:pStyle w:val="PargrafodaLista"/>
        <w:spacing w:line="276" w:lineRule="auto"/>
        <w:rPr>
          <w:rFonts w:asciiTheme="majorHAnsi" w:hAnsiTheme="majorHAnsi" w:cstheme="majorHAnsi"/>
          <w:color w:val="EE0000"/>
        </w:rPr>
      </w:pPr>
    </w:p>
    <w:p w:rsidRPr="00635C55" w:rsidR="000935A8" w:rsidP="00384046" w:rsidRDefault="000935A8" w14:paraId="487C19B9" w14:textId="67681EE1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</w:rPr>
      </w:pPr>
      <w:bookmarkStart w:name="_Hlk208838188" w:id="0"/>
      <w:r w:rsidRPr="00635C55">
        <w:rPr>
          <w:rFonts w:asciiTheme="majorHAnsi" w:hAnsiTheme="majorHAnsi" w:cstheme="majorHAnsi"/>
          <w:b/>
          <w:bCs/>
        </w:rPr>
        <w:t>Uma empresa de e-commerce analisou o tempo de entrega (em</w:t>
      </w:r>
      <w:r w:rsidR="00384046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5C55">
        <w:rPr>
          <w:rFonts w:asciiTheme="majorHAnsi" w:hAnsiTheme="majorHAnsi" w:cstheme="majorHAnsi"/>
          <w:b/>
          <w:bCs/>
        </w:rPr>
        <w:t>dias</w:t>
      </w:r>
      <w:proofErr w:type="spellEnd"/>
      <w:r w:rsidRPr="00635C55">
        <w:rPr>
          <w:rFonts w:asciiTheme="majorHAnsi" w:hAnsiTheme="majorHAnsi" w:cstheme="majorHAnsi"/>
          <w:b/>
          <w:bCs/>
        </w:rPr>
        <w:t xml:space="preserve">) de 100 pedidos: 2, 3, 2, 4, 5, </w:t>
      </w:r>
      <w:bookmarkEnd w:id="0"/>
      <w:r w:rsidRPr="00635C55">
        <w:rPr>
          <w:rFonts w:asciiTheme="majorHAnsi" w:hAnsiTheme="majorHAnsi" w:cstheme="majorHAnsi"/>
          <w:b/>
          <w:bCs/>
        </w:rPr>
        <w:t>2, 3, 3, 4, 2, 1, 3, 4, 2, 3...</w:t>
      </w:r>
    </w:p>
    <w:p w:rsidRPr="00635C55" w:rsidR="000935A8" w:rsidP="00384046" w:rsidRDefault="000935A8" w14:paraId="5BF39730" w14:textId="7BE55F2C">
      <w:pPr>
        <w:spacing w:line="276" w:lineRule="auto"/>
        <w:ind w:left="720"/>
        <w:jc w:val="both"/>
        <w:rPr>
          <w:rFonts w:asciiTheme="majorHAnsi" w:hAnsiTheme="majorHAnsi" w:cstheme="majorHAnsi"/>
          <w:b/>
          <w:bCs/>
        </w:rPr>
      </w:pPr>
      <w:r w:rsidRPr="00635C55">
        <w:rPr>
          <w:rFonts w:asciiTheme="majorHAnsi" w:hAnsiTheme="majorHAnsi" w:cstheme="majorHAnsi"/>
          <w:b/>
          <w:bCs/>
        </w:rPr>
        <w:t>Considerando que a média de entrega é 3,2 dias, a mediana é 3 dias e a moda é 2 dias, qual medida é mais adequada para representar o tempo típico de entrega para os clientes?</w:t>
      </w:r>
    </w:p>
    <w:p w:rsidRPr="00F14EC3" w:rsidR="000935A8" w:rsidP="000935A8" w:rsidRDefault="000935A8" w14:paraId="2AFBFA22" w14:textId="77777777">
      <w:pPr>
        <w:spacing w:line="276" w:lineRule="auto"/>
        <w:ind w:left="720"/>
        <w:rPr>
          <w:rFonts w:asciiTheme="majorHAnsi" w:hAnsiTheme="majorHAnsi" w:cstheme="majorHAnsi"/>
        </w:rPr>
      </w:pPr>
    </w:p>
    <w:p w:rsidRPr="00F14EC3" w:rsidR="000935A8" w:rsidP="000935A8" w:rsidRDefault="000935A8" w14:paraId="1FB7C132" w14:textId="77777777">
      <w:pPr>
        <w:pStyle w:val="PargrafodaLista"/>
        <w:numPr>
          <w:ilvl w:val="0"/>
          <w:numId w:val="13"/>
        </w:numPr>
        <w:spacing w:line="276" w:lineRule="auto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Média, pois considera todos os valores</w:t>
      </w:r>
    </w:p>
    <w:p w:rsidRPr="00F14EC3" w:rsidR="000935A8" w:rsidP="255A070E" w:rsidRDefault="000935A8" w14:paraId="677B62A5" w14:textId="025F31F5">
      <w:pPr>
        <w:pStyle w:val="PargrafodaLista"/>
        <w:numPr>
          <w:ilvl w:val="0"/>
          <w:numId w:val="13"/>
        </w:numPr>
        <w:spacing w:line="276" w:lineRule="auto"/>
        <w:rPr>
          <w:rFonts w:ascii="Calibri" w:hAnsi="Calibri" w:cs="Calibri" w:asciiTheme="majorAscii" w:hAnsiTheme="majorAscii" w:cstheme="majorAscii"/>
          <w:color w:val="00B050"/>
        </w:rPr>
      </w:pPr>
      <w:r w:rsidRPr="255A070E" w:rsidR="000935A8">
        <w:rPr>
          <w:rFonts w:ascii="Calibri" w:hAnsi="Calibri" w:cs="Calibri" w:asciiTheme="majorAscii" w:hAnsiTheme="majorAscii" w:cstheme="majorAscii"/>
          <w:color w:val="00B050"/>
        </w:rPr>
        <w:t>Mediana, pois não é afetada por valores extremos</w:t>
      </w:r>
      <w:r w:rsidRPr="255A070E" w:rsidR="31AF7E93">
        <w:rPr>
          <w:rFonts w:ascii="Calibri" w:hAnsi="Calibri" w:cs="Calibri" w:asciiTheme="majorAscii" w:hAnsiTheme="majorAscii" w:cstheme="majorAscii"/>
          <w:color w:val="00B050"/>
        </w:rPr>
        <w:t xml:space="preserve"> &lt;&lt;&lt; RESPOSTA</w:t>
      </w:r>
    </w:p>
    <w:p w:rsidRPr="00F14EC3" w:rsidR="000935A8" w:rsidP="000935A8" w:rsidRDefault="000935A8" w14:paraId="038438B9" w14:textId="77777777">
      <w:pPr>
        <w:pStyle w:val="PargrafodaLista"/>
        <w:numPr>
          <w:ilvl w:val="0"/>
          <w:numId w:val="13"/>
        </w:numPr>
        <w:spacing w:line="276" w:lineRule="auto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Moda, pois representa o valor mais frequente</w:t>
      </w:r>
    </w:p>
    <w:p w:rsidRPr="00F14EC3" w:rsidR="000935A8" w:rsidP="000935A8" w:rsidRDefault="000935A8" w14:paraId="0280D073" w14:textId="77777777">
      <w:pPr>
        <w:pStyle w:val="PargrafodaLista"/>
        <w:numPr>
          <w:ilvl w:val="0"/>
          <w:numId w:val="13"/>
        </w:numPr>
        <w:spacing w:line="276" w:lineRule="auto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Todas são igualmente adequadas</w:t>
      </w:r>
    </w:p>
    <w:p w:rsidRPr="000E134F" w:rsidR="000935A8" w:rsidP="000935A8" w:rsidRDefault="000935A8" w14:paraId="22C98AF2" w14:textId="77777777">
      <w:pPr>
        <w:pStyle w:val="PargrafodaLista"/>
        <w:numPr>
          <w:ilvl w:val="0"/>
          <w:numId w:val="13"/>
        </w:numPr>
        <w:pBdr>
          <w:bottom w:val="single" w:color="auto" w:sz="6" w:space="1"/>
        </w:pBdr>
        <w:spacing w:line="276" w:lineRule="auto"/>
        <w:rPr>
          <w:rFonts w:asciiTheme="majorHAnsi" w:hAnsiTheme="majorHAnsi" w:cstheme="majorHAnsi"/>
        </w:rPr>
      </w:pPr>
      <w:r w:rsidRPr="000E134F">
        <w:rPr>
          <w:rFonts w:asciiTheme="majorHAnsi" w:hAnsiTheme="majorHAnsi" w:cstheme="majorHAnsi"/>
        </w:rPr>
        <w:t>Nenhuma das medidas é adequada</w:t>
      </w:r>
    </w:p>
    <w:p w:rsidRPr="000E134F" w:rsidR="000E134F" w:rsidP="000E134F" w:rsidRDefault="000E134F" w14:paraId="60363E52" w14:textId="77777777">
      <w:pPr>
        <w:pBdr>
          <w:bottom w:val="single" w:color="auto" w:sz="6" w:space="1"/>
        </w:pBdr>
        <w:spacing w:line="276" w:lineRule="auto"/>
        <w:ind w:left="851"/>
        <w:rPr>
          <w:rFonts w:asciiTheme="majorHAnsi" w:hAnsiTheme="majorHAnsi" w:cstheme="majorHAnsi"/>
        </w:rPr>
      </w:pPr>
    </w:p>
    <w:p w:rsidRPr="00F14EC3" w:rsidR="000E134F" w:rsidP="000E134F" w:rsidRDefault="000E134F" w14:paraId="1C01A9EE" w14:textId="77777777">
      <w:pPr>
        <w:pStyle w:val="PargrafodaLista"/>
        <w:spacing w:line="276" w:lineRule="auto"/>
        <w:rPr>
          <w:rFonts w:asciiTheme="majorHAnsi" w:hAnsiTheme="majorHAnsi" w:cstheme="majorHAnsi"/>
          <w:color w:val="EE0000"/>
        </w:rPr>
      </w:pPr>
    </w:p>
    <w:p w:rsidRPr="00F14EC3" w:rsidR="00883404" w:rsidP="00883404" w:rsidRDefault="00883404" w14:paraId="2EE9E15F" w14:textId="77777777">
      <w:pPr>
        <w:rPr>
          <w:rFonts w:asciiTheme="majorHAnsi" w:hAnsiTheme="majorHAnsi" w:cstheme="majorHAnsi"/>
        </w:rPr>
      </w:pPr>
    </w:p>
    <w:p w:rsidRPr="00F14EC3" w:rsidR="002B4F15" w:rsidP="002B4F15" w:rsidRDefault="002B4F15" w14:paraId="5D199191" w14:textId="74C60159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rFonts w:asciiTheme="majorHAnsi" w:hAnsiTheme="majorHAnsi" w:cstheme="majorHAnsi"/>
        </w:rPr>
      </w:pPr>
      <w:r w:rsidRPr="009C539F">
        <w:rPr>
          <w:rFonts w:eastAsia="Timw" w:asciiTheme="majorHAnsi" w:hAnsiTheme="majorHAnsi" w:cstheme="majorHAnsi"/>
          <w:b/>
          <w:color w:val="000000"/>
        </w:rPr>
        <w:t>Se</w:t>
      </w:r>
      <w:r w:rsidRPr="00F14EC3">
        <w:rPr>
          <w:rFonts w:eastAsia="Timw" w:asciiTheme="majorHAnsi" w:hAnsiTheme="majorHAnsi" w:cstheme="majorHAnsi"/>
          <w:b/>
          <w:color w:val="000000"/>
        </w:rPr>
        <w:t xml:space="preserve">jam </w:t>
      </w:r>
      <w:r w:rsidRPr="00F14EC3">
        <w:rPr>
          <w:rFonts w:eastAsia="Timw" w:asciiTheme="majorHAnsi" w:hAnsiTheme="majorHAnsi" w:cstheme="majorHAnsi"/>
          <w:b/>
          <w:color w:val="000000"/>
          <w:u w:val="single"/>
        </w:rPr>
        <w:t>a</w:t>
      </w:r>
      <w:r w:rsidRPr="00F14EC3">
        <w:rPr>
          <w:rFonts w:eastAsia="Timw" w:asciiTheme="majorHAnsi" w:hAnsiTheme="majorHAnsi" w:cstheme="majorHAnsi"/>
          <w:b/>
          <w:color w:val="000000"/>
        </w:rPr>
        <w:t xml:space="preserve"> e </w:t>
      </w:r>
      <w:r w:rsidRPr="00F14EC3">
        <w:rPr>
          <w:rFonts w:eastAsia="Timw" w:asciiTheme="majorHAnsi" w:hAnsiTheme="majorHAnsi" w:cstheme="majorHAnsi"/>
          <w:b/>
          <w:color w:val="000000"/>
          <w:u w:val="single"/>
        </w:rPr>
        <w:t>b</w:t>
      </w:r>
      <w:r w:rsidRPr="00F14EC3">
        <w:rPr>
          <w:rFonts w:eastAsia="Timw" w:asciiTheme="majorHAnsi" w:hAnsiTheme="majorHAnsi" w:cstheme="majorHAnsi"/>
          <w:b/>
          <w:color w:val="000000"/>
        </w:rPr>
        <w:t xml:space="preserve"> duas variáveis de interesse, sabemos que a variável </w:t>
      </w:r>
      <w:proofErr w:type="spellStart"/>
      <w:r w:rsidRPr="00F14EC3">
        <w:rPr>
          <w:rFonts w:eastAsia="Timw" w:asciiTheme="majorHAnsi" w:hAnsiTheme="majorHAnsi" w:cstheme="majorHAnsi"/>
          <w:b/>
          <w:color w:val="000000"/>
        </w:rPr>
        <w:t>a</w:t>
      </w:r>
      <w:proofErr w:type="spellEnd"/>
      <w:r w:rsidRPr="00F14EC3">
        <w:rPr>
          <w:rFonts w:eastAsia="Timw" w:asciiTheme="majorHAnsi" w:hAnsiTheme="majorHAnsi" w:cstheme="majorHAnsi"/>
          <w:b/>
          <w:color w:val="000000"/>
        </w:rPr>
        <w:t xml:space="preserve"> é </w:t>
      </w:r>
      <w:r w:rsidRPr="00F14EC3" w:rsidR="00A6501A">
        <w:rPr>
          <w:rFonts w:eastAsia="Timw" w:asciiTheme="majorHAnsi" w:hAnsiTheme="majorHAnsi" w:cstheme="majorHAnsi"/>
          <w:b/>
          <w:color w:val="000000"/>
        </w:rPr>
        <w:t>bem-comportada</w:t>
      </w:r>
      <w:r w:rsidRPr="00F14EC3">
        <w:rPr>
          <w:rFonts w:eastAsia="Timw" w:asciiTheme="majorHAnsi" w:hAnsiTheme="majorHAnsi" w:cstheme="majorHAnsi"/>
          <w:b/>
          <w:color w:val="000000"/>
        </w:rPr>
        <w:t xml:space="preserve"> e segue uma distribuição </w:t>
      </w:r>
      <w:r w:rsidR="00E62451">
        <w:rPr>
          <w:rFonts w:eastAsia="Timw" w:asciiTheme="majorHAnsi" w:hAnsiTheme="majorHAnsi" w:cstheme="majorHAnsi"/>
          <w:b/>
          <w:color w:val="000000"/>
        </w:rPr>
        <w:t>N</w:t>
      </w:r>
      <w:r w:rsidRPr="00F14EC3">
        <w:rPr>
          <w:rFonts w:eastAsia="Timw" w:asciiTheme="majorHAnsi" w:hAnsiTheme="majorHAnsi" w:cstheme="majorHAnsi"/>
          <w:b/>
          <w:color w:val="000000"/>
        </w:rPr>
        <w:t xml:space="preserve">ormal. No entanto, a variável </w:t>
      </w:r>
      <w:r w:rsidRPr="00F14EC3">
        <w:rPr>
          <w:rFonts w:eastAsia="Timw" w:asciiTheme="majorHAnsi" w:hAnsiTheme="majorHAnsi" w:cstheme="majorHAnsi"/>
          <w:b/>
          <w:color w:val="000000"/>
          <w:u w:val="single"/>
        </w:rPr>
        <w:t>b</w:t>
      </w:r>
      <w:r w:rsidRPr="00F14EC3">
        <w:rPr>
          <w:rFonts w:eastAsia="Timw" w:asciiTheme="majorHAnsi" w:hAnsiTheme="majorHAnsi" w:cstheme="majorHAnsi"/>
          <w:b/>
          <w:color w:val="000000"/>
        </w:rPr>
        <w:t xml:space="preserve"> possui outliers e apresenta uma assimetria positiva. Com essas informações podemos afirmar:</w:t>
      </w:r>
    </w:p>
    <w:p w:rsidRPr="00F14EC3" w:rsidR="00121017" w:rsidP="00121017" w:rsidRDefault="00121017" w14:paraId="70248B0A" w14:textId="77777777">
      <w:pPr>
        <w:tabs>
          <w:tab w:val="left" w:pos="720"/>
        </w:tabs>
        <w:spacing w:line="360" w:lineRule="auto"/>
        <w:jc w:val="both"/>
        <w:rPr>
          <w:rFonts w:asciiTheme="majorHAnsi" w:hAnsiTheme="majorHAnsi" w:cstheme="majorHAnsi"/>
        </w:rPr>
      </w:pPr>
    </w:p>
    <w:p w:rsidRPr="00F14EC3" w:rsidR="002B4F15" w:rsidP="00692FF2" w:rsidRDefault="004B1866" w14:paraId="0B450F34" w14:textId="62352979">
      <w:pPr>
        <w:tabs>
          <w:tab w:val="left" w:pos="720"/>
        </w:tabs>
        <w:spacing w:line="360" w:lineRule="auto"/>
        <w:ind w:left="72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(A</w:t>
      </w:r>
      <w:r w:rsidRPr="00F14EC3" w:rsidR="002B4F15">
        <w:rPr>
          <w:rFonts w:asciiTheme="majorHAnsi" w:hAnsiTheme="majorHAnsi" w:cstheme="majorHAnsi"/>
        </w:rPr>
        <w:t xml:space="preserve">) </w:t>
      </w:r>
      <w:r w:rsidRPr="00F14EC3" w:rsidR="00121017">
        <w:rPr>
          <w:rFonts w:asciiTheme="majorHAnsi" w:hAnsiTheme="majorHAnsi" w:cstheme="majorHAnsi"/>
        </w:rPr>
        <w:t>a vari</w:t>
      </w:r>
      <w:r w:rsidRPr="00F14EC3" w:rsidR="002B4F15">
        <w:rPr>
          <w:rFonts w:asciiTheme="majorHAnsi" w:hAnsiTheme="majorHAnsi" w:cstheme="majorHAnsi"/>
        </w:rPr>
        <w:t>á</w:t>
      </w:r>
      <w:r w:rsidRPr="00F14EC3" w:rsidR="00121017">
        <w:rPr>
          <w:rFonts w:asciiTheme="majorHAnsi" w:hAnsiTheme="majorHAnsi" w:cstheme="majorHAnsi"/>
        </w:rPr>
        <w:t xml:space="preserve">vel </w:t>
      </w:r>
      <w:r w:rsidRPr="00F14EC3" w:rsidR="00121017">
        <w:rPr>
          <w:rFonts w:asciiTheme="majorHAnsi" w:hAnsiTheme="majorHAnsi" w:cstheme="majorHAnsi"/>
          <w:b/>
          <w:bCs/>
          <w:u w:val="single"/>
        </w:rPr>
        <w:t>a</w:t>
      </w:r>
      <w:r w:rsidRPr="00F14EC3" w:rsidR="00121017">
        <w:rPr>
          <w:rFonts w:asciiTheme="majorHAnsi" w:hAnsiTheme="majorHAnsi" w:cstheme="majorHAnsi"/>
        </w:rPr>
        <w:t xml:space="preserve"> pode ser sumarizada somente a partir da mediana e b somente a partir da </w:t>
      </w:r>
      <w:r w:rsidRPr="00F14EC3" w:rsidR="002B4F15">
        <w:rPr>
          <w:rFonts w:asciiTheme="majorHAnsi" w:hAnsiTheme="majorHAnsi" w:cstheme="majorHAnsi"/>
        </w:rPr>
        <w:t>média</w:t>
      </w:r>
    </w:p>
    <w:p w:rsidRPr="00F14EC3" w:rsidR="002B4F15" w:rsidP="00692FF2" w:rsidRDefault="002B4F15" w14:paraId="00F672EC" w14:textId="04B5D57D">
      <w:pPr>
        <w:tabs>
          <w:tab w:val="left" w:pos="720"/>
        </w:tabs>
        <w:spacing w:line="360" w:lineRule="auto"/>
        <w:ind w:left="72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 (</w:t>
      </w:r>
      <w:r w:rsidRPr="00F14EC3" w:rsidR="004B1866">
        <w:rPr>
          <w:rFonts w:asciiTheme="majorHAnsi" w:hAnsiTheme="majorHAnsi" w:cstheme="majorHAnsi"/>
        </w:rPr>
        <w:t>B</w:t>
      </w:r>
      <w:r w:rsidRPr="00F14EC3">
        <w:rPr>
          <w:rFonts w:asciiTheme="majorHAnsi" w:hAnsiTheme="majorHAnsi" w:cstheme="majorHAnsi"/>
        </w:rPr>
        <w:t xml:space="preserve">) </w:t>
      </w:r>
      <w:r w:rsidRPr="00F14EC3" w:rsidR="00121017">
        <w:rPr>
          <w:rFonts w:asciiTheme="majorHAnsi" w:hAnsiTheme="majorHAnsi" w:cstheme="majorHAnsi"/>
        </w:rPr>
        <w:t xml:space="preserve">podemos sumarizar bem ambas as </w:t>
      </w:r>
      <w:r w:rsidRPr="00F14EC3">
        <w:rPr>
          <w:rFonts w:asciiTheme="majorHAnsi" w:hAnsiTheme="majorHAnsi" w:cstheme="majorHAnsi"/>
        </w:rPr>
        <w:t>variáveis</w:t>
      </w:r>
      <w:r w:rsidRPr="00F14EC3" w:rsidR="00121017">
        <w:rPr>
          <w:rFonts w:asciiTheme="majorHAnsi" w:hAnsiTheme="majorHAnsi" w:cstheme="majorHAnsi"/>
        </w:rPr>
        <w:t xml:space="preserve"> com a mediana</w:t>
      </w:r>
    </w:p>
    <w:p w:rsidRPr="00F14EC3" w:rsidR="002B4F15" w:rsidP="00692FF2" w:rsidRDefault="002B4F15" w14:paraId="743F999F" w14:textId="7941282C">
      <w:pPr>
        <w:tabs>
          <w:tab w:val="left" w:pos="720"/>
        </w:tabs>
        <w:spacing w:line="360" w:lineRule="auto"/>
        <w:ind w:left="72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 (</w:t>
      </w:r>
      <w:r w:rsidRPr="00F14EC3" w:rsidR="004B1866">
        <w:rPr>
          <w:rFonts w:asciiTheme="majorHAnsi" w:hAnsiTheme="majorHAnsi" w:cstheme="majorHAnsi"/>
        </w:rPr>
        <w:t>C</w:t>
      </w:r>
      <w:r w:rsidRPr="00F14EC3">
        <w:rPr>
          <w:rFonts w:asciiTheme="majorHAnsi" w:hAnsiTheme="majorHAnsi" w:cstheme="majorHAnsi"/>
        </w:rPr>
        <w:t>)</w:t>
      </w:r>
      <w:r w:rsidRPr="00F14EC3" w:rsidR="000A703F">
        <w:rPr>
          <w:rFonts w:asciiTheme="majorHAnsi" w:hAnsiTheme="majorHAnsi" w:cstheme="majorHAnsi"/>
        </w:rPr>
        <w:t xml:space="preserve"> </w:t>
      </w:r>
      <w:r w:rsidRPr="00F14EC3" w:rsidR="00121017">
        <w:rPr>
          <w:rFonts w:asciiTheme="majorHAnsi" w:hAnsiTheme="majorHAnsi" w:cstheme="majorHAnsi"/>
        </w:rPr>
        <w:t xml:space="preserve">podemos sumarizar bem ambas as </w:t>
      </w:r>
      <w:r w:rsidRPr="00F14EC3">
        <w:rPr>
          <w:rFonts w:asciiTheme="majorHAnsi" w:hAnsiTheme="majorHAnsi" w:cstheme="majorHAnsi"/>
        </w:rPr>
        <w:t>variáveis</w:t>
      </w:r>
      <w:r w:rsidRPr="00F14EC3" w:rsidR="00121017">
        <w:rPr>
          <w:rFonts w:asciiTheme="majorHAnsi" w:hAnsiTheme="majorHAnsi" w:cstheme="majorHAnsi"/>
        </w:rPr>
        <w:t xml:space="preserve"> com a média</w:t>
      </w:r>
      <w:r w:rsidRPr="00F14EC3">
        <w:rPr>
          <w:rFonts w:asciiTheme="majorHAnsi" w:hAnsiTheme="majorHAnsi" w:cstheme="majorHAnsi"/>
        </w:rPr>
        <w:t xml:space="preserve"> </w:t>
      </w:r>
    </w:p>
    <w:p w:rsidRPr="00F14EC3" w:rsidR="00B71B84" w:rsidP="255A070E" w:rsidRDefault="002B4F15" w14:paraId="5788E680" w14:textId="34229074">
      <w:pPr>
        <w:tabs>
          <w:tab w:val="left" w:pos="720"/>
        </w:tabs>
        <w:spacing w:line="360" w:lineRule="auto"/>
        <w:ind w:left="720"/>
        <w:rPr>
          <w:rFonts w:ascii="Calibri" w:hAnsi="Calibri" w:cs="Calibri" w:asciiTheme="majorAscii" w:hAnsiTheme="majorAscii" w:cstheme="majorAscii"/>
          <w:color w:val="00B050"/>
        </w:rPr>
      </w:pPr>
      <w:r w:rsidRPr="255A070E" w:rsidR="002B4F15">
        <w:rPr>
          <w:rFonts w:ascii="Calibri" w:hAnsi="Calibri" w:cs="Calibri" w:asciiTheme="majorAscii" w:hAnsiTheme="majorAscii" w:cstheme="majorAscii"/>
          <w:color w:val="00B050"/>
        </w:rPr>
        <w:t xml:space="preserve"> (</w:t>
      </w:r>
      <w:r w:rsidRPr="255A070E" w:rsidR="004B1866">
        <w:rPr>
          <w:rFonts w:ascii="Calibri" w:hAnsi="Calibri" w:cs="Calibri" w:asciiTheme="majorAscii" w:hAnsiTheme="majorAscii" w:cstheme="majorAscii"/>
          <w:color w:val="00B050"/>
        </w:rPr>
        <w:t>D</w:t>
      </w:r>
      <w:r w:rsidRPr="255A070E" w:rsidR="002B4F15">
        <w:rPr>
          <w:rFonts w:ascii="Calibri" w:hAnsi="Calibri" w:cs="Calibri" w:asciiTheme="majorAscii" w:hAnsiTheme="majorAscii" w:cstheme="majorAscii"/>
          <w:color w:val="00B050"/>
        </w:rPr>
        <w:t xml:space="preserve">) </w:t>
      </w:r>
      <w:r w:rsidRPr="255A070E" w:rsidR="00D45475">
        <w:rPr>
          <w:rFonts w:ascii="Calibri" w:hAnsi="Calibri" w:cs="Calibri" w:asciiTheme="majorAscii" w:hAnsiTheme="majorAscii" w:cstheme="majorAscii"/>
          <w:color w:val="00B050"/>
        </w:rPr>
        <w:t>a</w:t>
      </w:r>
      <w:r w:rsidRPr="255A070E" w:rsidR="00121017">
        <w:rPr>
          <w:rFonts w:ascii="Calibri" w:hAnsi="Calibri" w:cs="Calibri" w:asciiTheme="majorAscii" w:hAnsiTheme="majorAscii" w:cstheme="majorAscii"/>
          <w:color w:val="00B050"/>
        </w:rPr>
        <w:t xml:space="preserve"> var</w:t>
      </w:r>
      <w:r w:rsidRPr="255A070E" w:rsidR="00D45475">
        <w:rPr>
          <w:rFonts w:ascii="Calibri" w:hAnsi="Calibri" w:cs="Calibri" w:asciiTheme="majorAscii" w:hAnsiTheme="majorAscii" w:cstheme="majorAscii"/>
          <w:color w:val="00B050"/>
        </w:rPr>
        <w:t>iável</w:t>
      </w:r>
      <w:r w:rsidRPr="255A070E" w:rsidR="00121017">
        <w:rPr>
          <w:rFonts w:ascii="Calibri" w:hAnsi="Calibri" w:cs="Calibri" w:asciiTheme="majorAscii" w:hAnsiTheme="majorAscii" w:cstheme="majorAscii"/>
          <w:color w:val="00B050"/>
        </w:rPr>
        <w:t xml:space="preserve"> </w:t>
      </w:r>
      <w:r w:rsidRPr="255A070E" w:rsidR="00121017">
        <w:rPr>
          <w:rFonts w:ascii="Calibri" w:hAnsi="Calibri" w:cs="Calibri" w:asciiTheme="majorAscii" w:hAnsiTheme="majorAscii" w:cstheme="majorAscii"/>
          <w:b w:val="1"/>
          <w:bCs w:val="1"/>
          <w:color w:val="00B050"/>
          <w:u w:val="single"/>
        </w:rPr>
        <w:t>a</w:t>
      </w:r>
      <w:r w:rsidRPr="255A070E" w:rsidR="00121017">
        <w:rPr>
          <w:rFonts w:ascii="Calibri" w:hAnsi="Calibri" w:cs="Calibri" w:asciiTheme="majorAscii" w:hAnsiTheme="majorAscii" w:cstheme="majorAscii"/>
          <w:color w:val="00B050"/>
        </w:rPr>
        <w:t xml:space="preserve"> pode ser bem sumarizada a partir da </w:t>
      </w:r>
      <w:r w:rsidRPr="255A070E" w:rsidR="00D45475">
        <w:rPr>
          <w:rFonts w:ascii="Calibri" w:hAnsi="Calibri" w:cs="Calibri" w:asciiTheme="majorAscii" w:hAnsiTheme="majorAscii" w:cstheme="majorAscii"/>
          <w:color w:val="00B050"/>
        </w:rPr>
        <w:t>média</w:t>
      </w:r>
      <w:r w:rsidRPr="255A070E" w:rsidR="00121017">
        <w:rPr>
          <w:rFonts w:ascii="Calibri" w:hAnsi="Calibri" w:cs="Calibri" w:asciiTheme="majorAscii" w:hAnsiTheme="majorAscii" w:cstheme="majorAscii"/>
          <w:color w:val="00B050"/>
        </w:rPr>
        <w:t xml:space="preserve"> e </w:t>
      </w:r>
      <w:r w:rsidRPr="255A070E" w:rsidR="00121017">
        <w:rPr>
          <w:rFonts w:ascii="Calibri" w:hAnsi="Calibri" w:cs="Calibri" w:asciiTheme="majorAscii" w:hAnsiTheme="majorAscii" w:cstheme="majorAscii"/>
          <w:b w:val="1"/>
          <w:bCs w:val="1"/>
          <w:color w:val="00B050"/>
          <w:u w:val="single"/>
        </w:rPr>
        <w:t>b</w:t>
      </w:r>
      <w:r w:rsidRPr="255A070E" w:rsidR="00121017">
        <w:rPr>
          <w:rFonts w:ascii="Calibri" w:hAnsi="Calibri" w:cs="Calibri" w:asciiTheme="majorAscii" w:hAnsiTheme="majorAscii" w:cstheme="majorAscii"/>
          <w:color w:val="00B050"/>
        </w:rPr>
        <w:t xml:space="preserve"> somente a parti</w:t>
      </w:r>
      <w:r w:rsidRPr="255A070E" w:rsidR="00F34E76">
        <w:rPr>
          <w:rFonts w:ascii="Calibri" w:hAnsi="Calibri" w:cs="Calibri" w:asciiTheme="majorAscii" w:hAnsiTheme="majorAscii" w:cstheme="majorAscii"/>
          <w:color w:val="00B050"/>
        </w:rPr>
        <w:t>r</w:t>
      </w:r>
      <w:r w:rsidRPr="255A070E" w:rsidR="00121017">
        <w:rPr>
          <w:rFonts w:ascii="Calibri" w:hAnsi="Calibri" w:cs="Calibri" w:asciiTheme="majorAscii" w:hAnsiTheme="majorAscii" w:cstheme="majorAscii"/>
          <w:color w:val="00B050"/>
        </w:rPr>
        <w:t xml:space="preserve"> da mediana</w:t>
      </w:r>
      <w:r w:rsidRPr="255A070E" w:rsidR="1ECFCE46">
        <w:rPr>
          <w:rFonts w:ascii="Calibri" w:hAnsi="Calibri" w:cs="Calibri" w:asciiTheme="majorAscii" w:hAnsiTheme="majorAscii" w:cstheme="majorAscii"/>
          <w:color w:val="00B050"/>
        </w:rPr>
        <w:t xml:space="preserve"> &lt;&lt;&lt; RESPOSTA</w:t>
      </w:r>
    </w:p>
    <w:p w:rsidRPr="000E134F" w:rsidR="000E134F" w:rsidP="255A070E" w:rsidRDefault="000E134F" w14:paraId="0ACB6981" w14:textId="77777777">
      <w:pPr>
        <w:pBdr>
          <w:bottom w:val="single" w:color="FF000000" w:sz="6" w:space="1"/>
        </w:pBdr>
        <w:spacing w:line="276" w:lineRule="auto"/>
        <w:ind w:left="851"/>
        <w:rPr>
          <w:rFonts w:ascii="Calibri" w:hAnsi="Calibri" w:cs="Calibri" w:asciiTheme="majorAscii" w:hAnsiTheme="majorAscii" w:cstheme="majorAscii"/>
          <w:color w:val="00B050"/>
        </w:rPr>
      </w:pPr>
    </w:p>
    <w:p w:rsidRPr="00F14EC3" w:rsidR="000E134F" w:rsidP="000E134F" w:rsidRDefault="000E134F" w14:paraId="359723B9" w14:textId="77777777">
      <w:pPr>
        <w:rPr>
          <w:rFonts w:asciiTheme="majorHAnsi" w:hAnsiTheme="majorHAnsi" w:cstheme="majorHAnsi"/>
        </w:rPr>
      </w:pPr>
    </w:p>
    <w:p w:rsidRPr="00F36A3A" w:rsidR="00121017" w:rsidP="00121017" w:rsidRDefault="00121017" w14:paraId="4E2A6D5C" w14:textId="77777777">
      <w:pPr>
        <w:tabs>
          <w:tab w:val="left" w:pos="720"/>
        </w:tabs>
        <w:spacing w:line="360" w:lineRule="auto"/>
        <w:jc w:val="both"/>
        <w:rPr>
          <w:rFonts w:asciiTheme="majorHAnsi" w:hAnsiTheme="majorHAnsi" w:cstheme="majorHAnsi"/>
          <w:b/>
          <w:bCs/>
        </w:rPr>
      </w:pPr>
    </w:p>
    <w:p w:rsidRPr="00F36A3A" w:rsidR="00D66064" w:rsidP="00D66064" w:rsidRDefault="00D66064" w14:paraId="527525CD" w14:textId="6AFB5CE3">
      <w:pPr>
        <w:pStyle w:val="PargrafodaLista"/>
        <w:numPr>
          <w:ilvl w:val="0"/>
          <w:numId w:val="1"/>
        </w:numPr>
        <w:tabs>
          <w:tab w:val="left" w:pos="720"/>
        </w:tabs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>Numa distribuição de frequência os valores que se afastam das demais observações são denominados de:</w:t>
      </w:r>
    </w:p>
    <w:p w:rsidRPr="00F14EC3" w:rsidR="00D66064" w:rsidP="00596AE9" w:rsidRDefault="00D66064" w14:paraId="73380C27" w14:textId="7A67CE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color w:val="000000"/>
        </w:rPr>
      </w:pPr>
      <w:r w:rsidRPr="00F14EC3">
        <w:rPr>
          <w:rFonts w:asciiTheme="majorHAnsi" w:hAnsiTheme="majorHAnsi" w:cstheme="majorHAnsi"/>
          <w:color w:val="000000"/>
        </w:rPr>
        <w:t xml:space="preserve">( </w:t>
      </w:r>
      <w:r w:rsidRPr="00F14EC3" w:rsidR="004B1866">
        <w:rPr>
          <w:rFonts w:asciiTheme="majorHAnsi" w:hAnsiTheme="majorHAnsi" w:cstheme="majorHAnsi"/>
          <w:color w:val="000000"/>
        </w:rPr>
        <w:t>A</w:t>
      </w:r>
      <w:r w:rsidRPr="00F14EC3">
        <w:rPr>
          <w:rFonts w:asciiTheme="majorHAnsi" w:hAnsiTheme="majorHAnsi" w:cstheme="majorHAnsi"/>
          <w:color w:val="000000"/>
        </w:rPr>
        <w:t xml:space="preserve"> ) valor extremo</w:t>
      </w:r>
    </w:p>
    <w:p w:rsidRPr="00F14EC3" w:rsidR="00D66064" w:rsidP="00596AE9" w:rsidRDefault="00D66064" w14:paraId="48371679" w14:textId="5B77D4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color w:val="000000"/>
        </w:rPr>
      </w:pPr>
      <w:r w:rsidRPr="00F14EC3">
        <w:rPr>
          <w:rFonts w:asciiTheme="majorHAnsi" w:hAnsiTheme="majorHAnsi" w:cstheme="majorHAnsi"/>
          <w:color w:val="000000"/>
        </w:rPr>
        <w:t>(</w:t>
      </w:r>
      <w:r w:rsidRPr="00F14EC3" w:rsidR="004B1866">
        <w:rPr>
          <w:rFonts w:asciiTheme="majorHAnsi" w:hAnsiTheme="majorHAnsi" w:cstheme="majorHAnsi"/>
          <w:color w:val="000000"/>
        </w:rPr>
        <w:t>B</w:t>
      </w:r>
      <w:r w:rsidRPr="00F14EC3">
        <w:rPr>
          <w:rFonts w:asciiTheme="majorHAnsi" w:hAnsiTheme="majorHAnsi" w:cstheme="majorHAnsi"/>
          <w:color w:val="000000"/>
        </w:rPr>
        <w:t xml:space="preserve"> ) valor atípico</w:t>
      </w:r>
    </w:p>
    <w:p w:rsidRPr="00F14EC3" w:rsidR="00D66064" w:rsidP="255A070E" w:rsidRDefault="00D66064" w14:paraId="046605CA" w14:textId="1809642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ind w:left="720"/>
        <w:rPr>
          <w:rFonts w:ascii="Calibri" w:hAnsi="Calibri" w:cs="Calibri" w:asciiTheme="majorAscii" w:hAnsiTheme="majorAscii" w:cstheme="majorAscii"/>
          <w:color w:val="00B050"/>
        </w:rPr>
      </w:pPr>
      <w:r w:rsidRPr="255A070E" w:rsidR="00D66064">
        <w:rPr>
          <w:rFonts w:ascii="Calibri" w:hAnsi="Calibri" w:cs="Calibri" w:asciiTheme="majorAscii" w:hAnsiTheme="majorAscii" w:cstheme="majorAscii"/>
          <w:color w:val="00B050"/>
        </w:rPr>
        <w:t xml:space="preserve">( </w:t>
      </w:r>
      <w:r w:rsidRPr="255A070E" w:rsidR="004B1866">
        <w:rPr>
          <w:rFonts w:ascii="Calibri" w:hAnsi="Calibri" w:cs="Calibri" w:asciiTheme="majorAscii" w:hAnsiTheme="majorAscii" w:cstheme="majorAscii"/>
          <w:color w:val="00B050"/>
        </w:rPr>
        <w:t>C</w:t>
      </w:r>
      <w:r w:rsidRPr="255A070E" w:rsidR="00D66064">
        <w:rPr>
          <w:rFonts w:ascii="Calibri" w:hAnsi="Calibri" w:cs="Calibri" w:asciiTheme="majorAscii" w:hAnsiTheme="majorAscii" w:cstheme="majorAscii"/>
          <w:color w:val="00B050"/>
        </w:rPr>
        <w:t xml:space="preserve"> ) ambos</w:t>
      </w:r>
      <w:r w:rsidRPr="255A070E" w:rsidR="27D5E79C">
        <w:rPr>
          <w:rFonts w:ascii="Calibri" w:hAnsi="Calibri" w:cs="Calibri" w:asciiTheme="majorAscii" w:hAnsiTheme="majorAscii" w:cstheme="majorAscii"/>
          <w:color w:val="00B050"/>
        </w:rPr>
        <w:t xml:space="preserve"> &lt;&lt;&lt; </w:t>
      </w:r>
      <w:r w:rsidRPr="255A070E" w:rsidR="6234BF6F">
        <w:rPr>
          <w:rFonts w:ascii="Calibri" w:hAnsi="Calibri" w:cs="Calibri" w:asciiTheme="majorAscii" w:hAnsiTheme="majorAscii" w:cstheme="majorAscii"/>
          <w:color w:val="00B050"/>
        </w:rPr>
        <w:t>RESPOSTA</w:t>
      </w:r>
    </w:p>
    <w:p w:rsidRPr="000E134F" w:rsidR="000E134F" w:rsidP="000E134F" w:rsidRDefault="000E134F" w14:paraId="150E02F6" w14:textId="77777777">
      <w:pPr>
        <w:pBdr>
          <w:bottom w:val="single" w:color="auto" w:sz="6" w:space="1"/>
        </w:pBdr>
        <w:spacing w:line="276" w:lineRule="auto"/>
        <w:ind w:left="851"/>
        <w:rPr>
          <w:rFonts w:asciiTheme="majorHAnsi" w:hAnsiTheme="majorHAnsi" w:cstheme="majorHAnsi"/>
        </w:rPr>
      </w:pPr>
    </w:p>
    <w:p w:rsidR="000E134F" w:rsidP="000E134F" w:rsidRDefault="000E134F" w14:paraId="55945D93" w14:textId="77777777">
      <w:pPr>
        <w:pStyle w:val="PargrafodaLista"/>
        <w:spacing w:line="276" w:lineRule="auto"/>
        <w:rPr>
          <w:rFonts w:asciiTheme="majorHAnsi" w:hAnsiTheme="majorHAnsi" w:cstheme="majorHAnsi"/>
          <w:color w:val="EE0000"/>
        </w:rPr>
      </w:pPr>
    </w:p>
    <w:p w:rsidRPr="00F14EC3" w:rsidR="000E134F" w:rsidP="000E134F" w:rsidRDefault="000E134F" w14:paraId="7381D7E6" w14:textId="77777777">
      <w:pPr>
        <w:pStyle w:val="PargrafodaLista"/>
        <w:spacing w:line="276" w:lineRule="auto"/>
        <w:rPr>
          <w:rFonts w:asciiTheme="majorHAnsi" w:hAnsiTheme="majorHAnsi" w:cstheme="majorHAnsi"/>
          <w:color w:val="EE0000"/>
        </w:rPr>
      </w:pPr>
    </w:p>
    <w:p w:rsidRPr="00F14EC3" w:rsidR="00D929F4" w:rsidP="00D929F4" w:rsidRDefault="00D929F4" w14:paraId="5AB8B54A" w14:textId="77777777">
      <w:pPr>
        <w:pStyle w:val="PargrafodaLista"/>
        <w:spacing w:line="276" w:lineRule="auto"/>
        <w:rPr>
          <w:rFonts w:asciiTheme="majorHAnsi" w:hAnsiTheme="majorHAnsi" w:cstheme="majorHAnsi"/>
        </w:rPr>
      </w:pPr>
    </w:p>
    <w:p w:rsidRPr="00F36A3A" w:rsidR="00983103" w:rsidP="00133457" w:rsidRDefault="00983103" w14:paraId="786A3ED3" w14:textId="6C16C3C5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 xml:space="preserve">Uma startup quer analisar o salário dos seus funcionários (em milhares de reais): </w:t>
      </w:r>
    </w:p>
    <w:p w:rsidRPr="00F36A3A" w:rsidR="00722ABE" w:rsidP="00133457" w:rsidRDefault="00C455DB" w14:paraId="0E733FBF" w14:textId="3C02E805">
      <w:pPr>
        <w:spacing w:line="276" w:lineRule="auto"/>
        <w:ind w:left="720"/>
        <w:jc w:val="both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 xml:space="preserve"> </w:t>
      </w:r>
      <w:r w:rsidRPr="00F36A3A" w:rsidR="00983103">
        <w:rPr>
          <w:rFonts w:asciiTheme="majorHAnsi" w:hAnsiTheme="majorHAnsi" w:cstheme="majorHAnsi"/>
          <w:b/>
          <w:bCs/>
        </w:rPr>
        <w:t>[22, 25, 28, 30, 32, 35, 38, 40, 120]</w:t>
      </w:r>
    </w:p>
    <w:p w:rsidRPr="00F36A3A" w:rsidR="00722ABE" w:rsidP="00133457" w:rsidRDefault="00722ABE" w14:paraId="76614AD7" w14:textId="77777777">
      <w:pPr>
        <w:ind w:firstLine="720"/>
        <w:jc w:val="both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>Qual será o impacto do salário de R$ 120.000 (outlier) nas medidas de tendência central?</w:t>
      </w:r>
    </w:p>
    <w:p w:rsidRPr="00F36A3A" w:rsidR="00722ABE" w:rsidP="00867BE4" w:rsidRDefault="00722ABE" w14:paraId="0D810CC0" w14:textId="77777777">
      <w:pPr>
        <w:ind w:left="720"/>
        <w:rPr>
          <w:rFonts w:asciiTheme="majorHAnsi" w:hAnsiTheme="majorHAnsi" w:cstheme="majorHAnsi"/>
          <w:b/>
          <w:bCs/>
        </w:rPr>
      </w:pPr>
    </w:p>
    <w:p w:rsidRPr="00F14EC3" w:rsidR="00722ABE" w:rsidP="255A070E" w:rsidRDefault="00722ABE" w14:paraId="2AD2D1EE" w14:textId="010A6842">
      <w:pPr>
        <w:pStyle w:val="PargrafodaLista"/>
        <w:numPr>
          <w:ilvl w:val="0"/>
          <w:numId w:val="22"/>
        </w:numPr>
        <w:spacing w:line="360" w:lineRule="auto"/>
        <w:ind w:left="1080"/>
        <w:contextualSpacing w:val="0"/>
        <w:rPr>
          <w:rFonts w:ascii="Calibri" w:hAnsi="Calibri" w:cs="Calibri" w:asciiTheme="majorAscii" w:hAnsiTheme="majorAscii" w:cstheme="majorAscii"/>
          <w:color w:val="00B050"/>
        </w:rPr>
      </w:pPr>
      <w:r w:rsidRPr="255A070E" w:rsidR="00722ABE">
        <w:rPr>
          <w:rFonts w:ascii="Calibri" w:hAnsi="Calibri" w:cs="Calibri" w:asciiTheme="majorAscii" w:hAnsiTheme="majorAscii" w:cstheme="majorAscii"/>
          <w:color w:val="00B050"/>
        </w:rPr>
        <w:t>Aumentará significativamente a média, mas não afetará a mediana</w:t>
      </w:r>
      <w:r w:rsidRPr="255A070E" w:rsidR="0B48853E">
        <w:rPr>
          <w:rFonts w:ascii="Calibri" w:hAnsi="Calibri" w:cs="Calibri" w:asciiTheme="majorAscii" w:hAnsiTheme="majorAscii" w:cstheme="majorAscii"/>
          <w:color w:val="00B050"/>
        </w:rPr>
        <w:t xml:space="preserve"> &lt;&lt;&lt;</w:t>
      </w:r>
      <w:r w:rsidRPr="255A070E" w:rsidR="275A7DA0">
        <w:rPr>
          <w:rFonts w:ascii="Calibri" w:hAnsi="Calibri" w:cs="Calibri" w:asciiTheme="majorAscii" w:hAnsiTheme="majorAscii" w:cstheme="majorAscii"/>
          <w:color w:val="00B050"/>
        </w:rPr>
        <w:t xml:space="preserve"> RESPOSTA</w:t>
      </w:r>
    </w:p>
    <w:p w:rsidRPr="00F14EC3" w:rsidR="00722ABE" w:rsidP="00F36A3A" w:rsidRDefault="00722ABE" w14:paraId="74CC696E" w14:textId="77777777">
      <w:pPr>
        <w:pStyle w:val="PargrafodaLista"/>
        <w:numPr>
          <w:ilvl w:val="0"/>
          <w:numId w:val="22"/>
        </w:numPr>
        <w:spacing w:line="360" w:lineRule="auto"/>
        <w:ind w:left="1080"/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Aumentará a mediana, mas não afetará a média</w:t>
      </w:r>
    </w:p>
    <w:p w:rsidRPr="00F14EC3" w:rsidR="00722ABE" w:rsidP="00F36A3A" w:rsidRDefault="00722ABE" w14:paraId="60F59639" w14:textId="77777777">
      <w:pPr>
        <w:pStyle w:val="PargrafodaLista"/>
        <w:numPr>
          <w:ilvl w:val="0"/>
          <w:numId w:val="22"/>
        </w:numPr>
        <w:spacing w:line="360" w:lineRule="auto"/>
        <w:ind w:left="1080"/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Afetará igualmente média e mediana</w:t>
      </w:r>
    </w:p>
    <w:p w:rsidRPr="00F14EC3" w:rsidR="00722ABE" w:rsidP="00F36A3A" w:rsidRDefault="00722ABE" w14:paraId="4890ECE3" w14:textId="77777777">
      <w:pPr>
        <w:pStyle w:val="PargrafodaLista"/>
        <w:numPr>
          <w:ilvl w:val="0"/>
          <w:numId w:val="22"/>
        </w:numPr>
        <w:spacing w:line="360" w:lineRule="auto"/>
        <w:ind w:left="1080"/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Não afetará nenhuma das duas medidas</w:t>
      </w:r>
    </w:p>
    <w:p w:rsidRPr="00F14EC3" w:rsidR="00722ABE" w:rsidP="00F36A3A" w:rsidRDefault="00722ABE" w14:paraId="7ADC94AE" w14:textId="77777777">
      <w:pPr>
        <w:pStyle w:val="PargrafodaLista"/>
        <w:numPr>
          <w:ilvl w:val="0"/>
          <w:numId w:val="22"/>
        </w:numPr>
        <w:spacing w:line="360" w:lineRule="auto"/>
        <w:ind w:left="1080"/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Diminuirá tanto a média quanto a mediana</w:t>
      </w:r>
    </w:p>
    <w:p w:rsidRPr="00F14EC3" w:rsidR="00722ABE" w:rsidP="002D5EA5" w:rsidRDefault="00722ABE" w14:paraId="7B40DDB4" w14:textId="77777777">
      <w:pPr>
        <w:pBdr>
          <w:bottom w:val="single" w:color="auto" w:sz="6" w:space="1"/>
        </w:pBdr>
        <w:rPr>
          <w:rFonts w:asciiTheme="majorHAnsi" w:hAnsiTheme="majorHAnsi" w:cstheme="majorHAnsi"/>
        </w:rPr>
      </w:pPr>
    </w:p>
    <w:p w:rsidR="00983103" w:rsidP="00722ABE" w:rsidRDefault="004B6436" w14:paraId="14AFF614" w14:textId="1AD82549">
      <w:pPr>
        <w:rPr>
          <w:rFonts w:asciiTheme="majorHAnsi" w:hAnsiTheme="majorHAnsi" w:cstheme="majorHAnsi"/>
        </w:rPr>
      </w:pPr>
      <w:bookmarkStart w:name="_Hlk208838674" w:id="1"/>
      <w:r w:rsidRPr="00F14EC3">
        <w:rPr>
          <w:rFonts w:asciiTheme="majorHAnsi" w:hAnsiTheme="majorHAnsi" w:cstheme="majorHAnsi"/>
        </w:rPr>
        <w:t xml:space="preserve"> </w:t>
      </w:r>
    </w:p>
    <w:p w:rsidRPr="00F14EC3" w:rsidR="000E134F" w:rsidP="00722ABE" w:rsidRDefault="000E134F" w14:paraId="69493595" w14:textId="77777777">
      <w:pPr>
        <w:rPr>
          <w:rFonts w:asciiTheme="majorHAnsi" w:hAnsiTheme="majorHAnsi" w:cstheme="majorHAnsi"/>
          <w:color w:val="EE0000"/>
        </w:rPr>
      </w:pPr>
    </w:p>
    <w:p w:rsidRPr="00F14EC3" w:rsidR="00983103" w:rsidP="00722ABE" w:rsidRDefault="00983103" w14:paraId="75A493F8" w14:textId="77777777">
      <w:pPr>
        <w:rPr>
          <w:rFonts w:asciiTheme="majorHAnsi" w:hAnsiTheme="majorHAnsi" w:cstheme="majorHAnsi"/>
        </w:rPr>
      </w:pPr>
    </w:p>
    <w:p w:rsidRPr="00F36A3A" w:rsidR="00983103" w:rsidP="009C539F" w:rsidRDefault="00C455DB" w14:paraId="1B66FDEE" w14:textId="60040B99">
      <w:pPr>
        <w:pStyle w:val="PargrafodaLista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b/>
          <w:bCs/>
        </w:rPr>
      </w:pPr>
      <w:r w:rsidRPr="00F14EC3">
        <w:rPr>
          <w:rFonts w:asciiTheme="majorHAnsi" w:hAnsiTheme="majorHAnsi" w:cstheme="majorHAnsi"/>
        </w:rPr>
        <w:t xml:space="preserve"> </w:t>
      </w:r>
      <w:r w:rsidRPr="00F36A3A">
        <w:rPr>
          <w:rFonts w:asciiTheme="majorHAnsi" w:hAnsiTheme="majorHAnsi" w:cstheme="majorHAnsi"/>
          <w:b/>
          <w:bCs/>
        </w:rPr>
        <w:t>Em uma pesquisa de satisfação do cliente (escala 1-5), uma empresa obteve os seguintes resultados</w:t>
      </w:r>
      <w:bookmarkEnd w:id="1"/>
      <w:r w:rsidRPr="00F36A3A">
        <w:rPr>
          <w:rFonts w:asciiTheme="majorHAnsi" w:hAnsiTheme="majorHAnsi" w:cstheme="majorHAnsi"/>
          <w:b/>
          <w:bCs/>
        </w:rPr>
        <w:t>:</w:t>
      </w:r>
    </w:p>
    <w:p w:rsidRPr="00F36A3A" w:rsidR="00722ABE" w:rsidP="009C539F" w:rsidRDefault="00722ABE" w14:paraId="07894E68" w14:textId="77777777">
      <w:pPr>
        <w:pStyle w:val="PargrafodaLista"/>
        <w:numPr>
          <w:ilvl w:val="0"/>
          <w:numId w:val="12"/>
        </w:numPr>
        <w:ind w:left="1080"/>
        <w:contextualSpacing w:val="0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>Nota 1: 5 clientes</w:t>
      </w:r>
    </w:p>
    <w:p w:rsidRPr="00F36A3A" w:rsidR="00722ABE" w:rsidP="009C539F" w:rsidRDefault="00722ABE" w14:paraId="3991AE18" w14:textId="77777777">
      <w:pPr>
        <w:pStyle w:val="PargrafodaLista"/>
        <w:numPr>
          <w:ilvl w:val="0"/>
          <w:numId w:val="12"/>
        </w:numPr>
        <w:ind w:left="1080"/>
        <w:contextualSpacing w:val="0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>Nota 2: 10 clientes</w:t>
      </w:r>
    </w:p>
    <w:p w:rsidRPr="00F36A3A" w:rsidR="00722ABE" w:rsidP="009C539F" w:rsidRDefault="00722ABE" w14:paraId="24D09F0B" w14:textId="77777777">
      <w:pPr>
        <w:pStyle w:val="PargrafodaLista"/>
        <w:numPr>
          <w:ilvl w:val="0"/>
          <w:numId w:val="12"/>
        </w:numPr>
        <w:ind w:left="1080"/>
        <w:contextualSpacing w:val="0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>Nota 3: 25 clientes</w:t>
      </w:r>
    </w:p>
    <w:p w:rsidRPr="00F36A3A" w:rsidR="00722ABE" w:rsidP="009C539F" w:rsidRDefault="00722ABE" w14:paraId="7272380B" w14:textId="77777777">
      <w:pPr>
        <w:pStyle w:val="PargrafodaLista"/>
        <w:numPr>
          <w:ilvl w:val="0"/>
          <w:numId w:val="12"/>
        </w:numPr>
        <w:ind w:left="1080"/>
        <w:contextualSpacing w:val="0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>Nota 4: 40 clientes</w:t>
      </w:r>
    </w:p>
    <w:p w:rsidRPr="004E63A5" w:rsidR="00722ABE" w:rsidP="009C539F" w:rsidRDefault="00722ABE" w14:paraId="10F174CB" w14:textId="23E7C031">
      <w:pPr>
        <w:pStyle w:val="PargrafodaLista"/>
        <w:numPr>
          <w:ilvl w:val="0"/>
          <w:numId w:val="12"/>
        </w:numPr>
        <w:ind w:left="1080"/>
        <w:contextualSpacing w:val="0"/>
        <w:rPr>
          <w:rFonts w:asciiTheme="majorHAnsi" w:hAnsiTheme="majorHAnsi" w:cstheme="majorHAnsi"/>
          <w:b/>
          <w:bCs/>
        </w:rPr>
      </w:pPr>
      <w:r w:rsidRPr="004E63A5">
        <w:rPr>
          <w:rFonts w:asciiTheme="majorHAnsi" w:hAnsiTheme="majorHAnsi" w:cstheme="majorHAnsi"/>
          <w:b/>
          <w:bCs/>
        </w:rPr>
        <w:t>Nota 5: 20 clientes</w:t>
      </w:r>
    </w:p>
    <w:p w:rsidRPr="00F14EC3" w:rsidR="00722ABE" w:rsidP="001F2795" w:rsidRDefault="00722ABE" w14:paraId="0054A80F" w14:textId="33B705FF">
      <w:pPr>
        <w:ind w:left="360"/>
        <w:rPr>
          <w:rFonts w:asciiTheme="majorHAnsi" w:hAnsiTheme="majorHAnsi" w:cstheme="majorHAnsi"/>
        </w:rPr>
      </w:pPr>
      <w:r w:rsidRPr="00F36A3A">
        <w:rPr>
          <w:rFonts w:asciiTheme="majorHAnsi" w:hAnsiTheme="majorHAnsi" w:cstheme="majorHAnsi"/>
          <w:b/>
          <w:bCs/>
        </w:rPr>
        <w:t>Qual é a moda desta distribuição?</w:t>
      </w:r>
    </w:p>
    <w:p w:rsidRPr="00F14EC3" w:rsidR="00722ABE" w:rsidP="002D5EA5" w:rsidRDefault="00722ABE" w14:paraId="4ABFFB00" w14:textId="24780AFE">
      <w:pPr>
        <w:pStyle w:val="PargrafodaLista"/>
        <w:numPr>
          <w:ilvl w:val="1"/>
          <w:numId w:val="16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3</w:t>
      </w:r>
    </w:p>
    <w:p w:rsidRPr="00F14EC3" w:rsidR="00722ABE" w:rsidP="255A070E" w:rsidRDefault="00722ABE" w14:paraId="420D07A4" w14:textId="3151FA33">
      <w:pPr>
        <w:pStyle w:val="PargrafodaLista"/>
        <w:numPr>
          <w:ilvl w:val="1"/>
          <w:numId w:val="16"/>
        </w:numPr>
        <w:spacing/>
        <w:contextualSpacing w:val="0"/>
        <w:rPr>
          <w:rFonts w:ascii="Calibri" w:hAnsi="Calibri" w:cs="Calibri" w:asciiTheme="majorAscii" w:hAnsiTheme="majorAscii" w:cstheme="majorAscii"/>
          <w:color w:val="00B050"/>
        </w:rPr>
      </w:pPr>
      <w:r w:rsidRPr="255A070E" w:rsidR="00722ABE">
        <w:rPr>
          <w:rFonts w:ascii="Calibri" w:hAnsi="Calibri" w:cs="Calibri" w:asciiTheme="majorAscii" w:hAnsiTheme="majorAscii" w:cstheme="majorAscii"/>
          <w:color w:val="00B050"/>
        </w:rPr>
        <w:t>4</w:t>
      </w:r>
      <w:r w:rsidRPr="255A070E" w:rsidR="19EEF21C">
        <w:rPr>
          <w:rFonts w:ascii="Calibri" w:hAnsi="Calibri" w:cs="Calibri" w:asciiTheme="majorAscii" w:hAnsiTheme="majorAscii" w:cstheme="majorAscii"/>
          <w:color w:val="00B050"/>
        </w:rPr>
        <w:t xml:space="preserve"> &lt;&lt;&lt; RESPOSTA</w:t>
      </w:r>
    </w:p>
    <w:p w:rsidRPr="00F14EC3" w:rsidR="00722ABE" w:rsidP="009E7EC7" w:rsidRDefault="00722ABE" w14:paraId="08EB023D" w14:textId="77777777">
      <w:pPr>
        <w:pStyle w:val="PargrafodaLista"/>
        <w:numPr>
          <w:ilvl w:val="1"/>
          <w:numId w:val="16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5</w:t>
      </w:r>
    </w:p>
    <w:p w:rsidRPr="00F14EC3" w:rsidR="00722ABE" w:rsidP="009E7EC7" w:rsidRDefault="00722ABE" w14:paraId="3AC1819A" w14:textId="77777777">
      <w:pPr>
        <w:pStyle w:val="PargrafodaLista"/>
        <w:numPr>
          <w:ilvl w:val="1"/>
          <w:numId w:val="16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25</w:t>
      </w:r>
    </w:p>
    <w:p w:rsidR="00722ABE" w:rsidP="009E7EC7" w:rsidRDefault="00722ABE" w14:paraId="2C95C790" w14:textId="77777777">
      <w:pPr>
        <w:pStyle w:val="PargrafodaLista"/>
        <w:numPr>
          <w:ilvl w:val="1"/>
          <w:numId w:val="16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40</w:t>
      </w:r>
    </w:p>
    <w:p w:rsidRPr="000E134F" w:rsidR="000E134F" w:rsidP="000E134F" w:rsidRDefault="000E134F" w14:paraId="6008D442" w14:textId="77777777">
      <w:pPr>
        <w:rPr>
          <w:rFonts w:asciiTheme="majorHAnsi" w:hAnsiTheme="majorHAnsi" w:cstheme="majorHAnsi"/>
        </w:rPr>
      </w:pPr>
    </w:p>
    <w:p w:rsidRPr="000E134F" w:rsidR="000E134F" w:rsidP="000E134F" w:rsidRDefault="000E134F" w14:paraId="57447FB9" w14:textId="77777777">
      <w:pPr>
        <w:pBdr>
          <w:bottom w:val="single" w:color="auto" w:sz="6" w:space="1"/>
        </w:pBdr>
        <w:spacing w:line="276" w:lineRule="auto"/>
        <w:ind w:left="360"/>
        <w:rPr>
          <w:rFonts w:asciiTheme="majorHAnsi" w:hAnsiTheme="majorHAnsi" w:cstheme="majorHAnsi"/>
        </w:rPr>
      </w:pPr>
    </w:p>
    <w:p w:rsidRPr="000E134F" w:rsidR="000E134F" w:rsidP="000E134F" w:rsidRDefault="000E134F" w14:paraId="79E4CF12" w14:textId="77777777">
      <w:pPr>
        <w:spacing w:line="276" w:lineRule="auto"/>
        <w:ind w:left="360"/>
        <w:rPr>
          <w:rFonts w:asciiTheme="majorHAnsi" w:hAnsiTheme="majorHAnsi" w:cstheme="majorHAnsi"/>
          <w:color w:val="EE0000"/>
        </w:rPr>
      </w:pPr>
    </w:p>
    <w:p w:rsidRPr="00F36A3A" w:rsidR="001A0EDA" w:rsidP="001A0EDA" w:rsidRDefault="001A0EDA" w14:paraId="54CA6F76" w14:textId="77777777">
      <w:pPr>
        <w:pStyle w:val="PargrafodaLista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>O coeficiente de variação informa:</w:t>
      </w:r>
    </w:p>
    <w:p w:rsidRPr="00F14EC3" w:rsidR="001A0EDA" w:rsidP="001A0EDA" w:rsidRDefault="001A0EDA" w14:paraId="7522EBE3" w14:textId="16D63D76">
      <w:pPr>
        <w:spacing w:line="276" w:lineRule="auto"/>
        <w:ind w:left="72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(A) a variabilidade em torno da média</w:t>
      </w:r>
    </w:p>
    <w:p w:rsidRPr="00F14EC3" w:rsidR="001A0EDA" w:rsidP="001A0EDA" w:rsidRDefault="001A0EDA" w14:paraId="57C0647E" w14:textId="34008FC4">
      <w:pPr>
        <w:spacing w:line="276" w:lineRule="auto"/>
        <w:ind w:left="72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(B) a variabilidade em torno da mediana</w:t>
      </w:r>
    </w:p>
    <w:p w:rsidR="001A0EDA" w:rsidP="255A070E" w:rsidRDefault="001A0EDA" w14:paraId="0ADC0786" w14:textId="60AA5A5B">
      <w:pPr>
        <w:spacing w:line="276" w:lineRule="auto"/>
        <w:ind w:left="720"/>
        <w:rPr>
          <w:rFonts w:ascii="Calibri" w:hAnsi="Calibri" w:cs="Calibri" w:asciiTheme="majorAscii" w:hAnsiTheme="majorAscii" w:cstheme="majorAscii"/>
          <w:color w:val="00B050"/>
        </w:rPr>
      </w:pPr>
      <w:r w:rsidRPr="255A070E" w:rsidR="001A0EDA">
        <w:rPr>
          <w:rFonts w:ascii="Calibri" w:hAnsi="Calibri" w:cs="Calibri" w:asciiTheme="majorAscii" w:hAnsiTheme="majorAscii" w:cstheme="majorAscii"/>
          <w:color w:val="00B050"/>
        </w:rPr>
        <w:t>(C) a medida relativa da variabilidade em torno da média</w:t>
      </w:r>
      <w:r w:rsidRPr="255A070E" w:rsidR="2545BD96">
        <w:rPr>
          <w:rFonts w:ascii="Calibri" w:hAnsi="Calibri" w:cs="Calibri" w:asciiTheme="majorAscii" w:hAnsiTheme="majorAscii" w:cstheme="majorAscii"/>
          <w:color w:val="00B050"/>
        </w:rPr>
        <w:t xml:space="preserve"> &lt;&lt;&lt; RESPOSTA</w:t>
      </w:r>
    </w:p>
    <w:p w:rsidR="000E134F" w:rsidP="000E134F" w:rsidRDefault="000E134F" w14:paraId="3C14C7CD" w14:textId="77777777">
      <w:pPr>
        <w:pBdr>
          <w:bottom w:val="single" w:color="auto" w:sz="6" w:space="1"/>
        </w:pBdr>
        <w:spacing w:line="276" w:lineRule="auto"/>
        <w:ind w:left="360"/>
        <w:rPr>
          <w:rFonts w:asciiTheme="majorHAnsi" w:hAnsiTheme="majorHAnsi" w:cstheme="majorHAnsi"/>
        </w:rPr>
      </w:pPr>
    </w:p>
    <w:p w:rsidRPr="000E134F" w:rsidR="000E134F" w:rsidP="000E134F" w:rsidRDefault="000E134F" w14:paraId="07CC46AE" w14:textId="77777777">
      <w:pPr>
        <w:pBdr>
          <w:bottom w:val="single" w:color="auto" w:sz="6" w:space="1"/>
        </w:pBdr>
        <w:spacing w:line="276" w:lineRule="auto"/>
        <w:ind w:left="360"/>
        <w:rPr>
          <w:rFonts w:asciiTheme="majorHAnsi" w:hAnsiTheme="majorHAnsi" w:cstheme="majorHAnsi"/>
        </w:rPr>
      </w:pPr>
    </w:p>
    <w:p w:rsidRPr="00F14EC3" w:rsidR="000E134F" w:rsidP="000E134F" w:rsidRDefault="000E134F" w14:paraId="0441C50A" w14:textId="77777777">
      <w:pPr>
        <w:pStyle w:val="PargrafodaLista"/>
        <w:spacing w:line="276" w:lineRule="auto"/>
        <w:rPr>
          <w:rFonts w:asciiTheme="majorHAnsi" w:hAnsiTheme="majorHAnsi" w:cstheme="majorHAnsi"/>
          <w:color w:val="EE0000"/>
        </w:rPr>
      </w:pPr>
    </w:p>
    <w:p w:rsidRPr="00F36A3A" w:rsidR="001A0EDA" w:rsidP="001A0EDA" w:rsidRDefault="001A0EDA" w14:paraId="4EE15BC4" w14:textId="77777777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>Classifique cada estatística a seguir em uma das opções:</w:t>
      </w:r>
    </w:p>
    <w:p w:rsidRPr="00F36A3A" w:rsidR="001A0EDA" w:rsidP="001A0EDA" w:rsidRDefault="001A0EDA" w14:paraId="368A5D06" w14:textId="77777777">
      <w:pPr>
        <w:pStyle w:val="PargrafodaLista"/>
        <w:ind w:left="1353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 xml:space="preserve">(A) TENDÊNCIA CENTRAL; </w:t>
      </w:r>
    </w:p>
    <w:p w:rsidRPr="00F36A3A" w:rsidR="001A0EDA" w:rsidP="001A0EDA" w:rsidRDefault="001A0EDA" w14:paraId="751F7B74" w14:textId="77777777">
      <w:pPr>
        <w:pStyle w:val="PargrafodaLista"/>
        <w:ind w:left="1353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 xml:space="preserve">(B) DISPERSÃO; </w:t>
      </w:r>
    </w:p>
    <w:p w:rsidRPr="00F36A3A" w:rsidR="001A0EDA" w:rsidP="001A0EDA" w:rsidRDefault="001A0EDA" w14:paraId="53D00DE5" w14:textId="77777777">
      <w:pPr>
        <w:pStyle w:val="PargrafodaLista"/>
        <w:ind w:left="1353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>(C) FORMA;</w:t>
      </w:r>
    </w:p>
    <w:p w:rsidRPr="00F14EC3" w:rsidR="001A0EDA" w:rsidP="001A0EDA" w:rsidRDefault="001A0EDA" w14:paraId="6FB1F4A9" w14:textId="77777777">
      <w:pPr>
        <w:pStyle w:val="PargrafodaLista"/>
        <w:ind w:left="1140"/>
        <w:rPr>
          <w:rFonts w:asciiTheme="majorHAnsi" w:hAnsiTheme="majorHAnsi" w:cstheme="majorHAnsi"/>
        </w:rPr>
      </w:pPr>
    </w:p>
    <w:tbl>
      <w:tblPr>
        <w:tblStyle w:val="a0"/>
        <w:tblW w:w="0" w:type="auto"/>
        <w:tblInd w:w="1370" w:type="dxa"/>
        <w:tblLook w:val="0000" w:firstRow="0" w:lastRow="0" w:firstColumn="0" w:lastColumn="0" w:noHBand="0" w:noVBand="0"/>
      </w:tblPr>
      <w:tblGrid>
        <w:gridCol w:w="2752"/>
        <w:gridCol w:w="284"/>
        <w:gridCol w:w="2918"/>
      </w:tblGrid>
      <w:tr w:rsidRPr="00F14EC3" w:rsidR="001A0EDA" w:rsidTr="255A070E" w14:paraId="67C97525" w14:textId="77777777">
        <w:trPr>
          <w:trHeight w:val="352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F36A3A" w:rsidR="001A0EDA" w:rsidP="00C04F64" w:rsidRDefault="001A0EDA" w14:paraId="1903FBDF" w14:textId="77777777">
            <w:pPr>
              <w:jc w:val="both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F36A3A"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Estatística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F36A3A" w:rsidR="001A0EDA" w:rsidP="00C04F64" w:rsidRDefault="001A0EDA" w14:paraId="48E252E2" w14:textId="77777777">
            <w:pPr>
              <w:jc w:val="both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F36A3A"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F36A3A" w:rsidR="001A0EDA" w:rsidP="00F36A3A" w:rsidRDefault="001A0EDA" w14:paraId="2D927CC6" w14:textId="6293E9D8">
            <w:pPr>
              <w:jc w:val="center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F36A3A"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OPÇÃO</w:t>
            </w:r>
          </w:p>
        </w:tc>
      </w:tr>
      <w:tr w:rsidRPr="00F14EC3" w:rsidR="001A0EDA" w:rsidTr="255A070E" w14:paraId="24A93493" w14:textId="77777777">
        <w:trPr>
          <w:trHeight w:val="352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00C04F64" w:rsidRDefault="001A0EDA" w14:paraId="369FF5A4" w14:textId="7777777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F36A3A">
              <w:rPr>
                <w:rFonts w:asciiTheme="majorHAnsi" w:hAnsiTheme="majorHAnsi" w:cstheme="majorHAnsi"/>
                <w:sz w:val="20"/>
                <w:szCs w:val="20"/>
              </w:rPr>
              <w:t>MÉDIA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00C04F64" w:rsidRDefault="001A0EDA" w14:paraId="319F6F51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255A070E" w:rsidRDefault="001A0EDA" w14:paraId="4C7E4EFE" w14:textId="1D46F6FB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5B5C1B51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A</w:t>
            </w: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</w:tr>
      <w:tr w:rsidRPr="00F14EC3" w:rsidR="001A0EDA" w:rsidTr="255A070E" w14:paraId="74ABC28C" w14:textId="77777777">
        <w:trPr>
          <w:trHeight w:val="352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36A3A" w:rsidR="001A0EDA" w:rsidP="00C04F64" w:rsidRDefault="001A0EDA" w14:paraId="0A52BE20" w14:textId="7777777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F36A3A">
              <w:rPr>
                <w:rFonts w:asciiTheme="majorHAnsi" w:hAnsiTheme="majorHAnsi" w:cstheme="majorHAnsi"/>
                <w:sz w:val="20"/>
                <w:szCs w:val="20"/>
              </w:rPr>
              <w:t>CURTOSE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00C04F64" w:rsidRDefault="001A0EDA" w14:paraId="2354997C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255A070E" w:rsidRDefault="001A0EDA" w14:paraId="7F90E4F0" w14:textId="47E68E36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28851674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C</w:t>
            </w: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)</w:t>
            </w:r>
          </w:p>
        </w:tc>
      </w:tr>
      <w:tr w:rsidRPr="00F14EC3" w:rsidR="001A0EDA" w:rsidTr="255A070E" w14:paraId="615CEBC2" w14:textId="77777777">
        <w:trPr>
          <w:trHeight w:val="352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36A3A" w:rsidR="001A0EDA" w:rsidP="00C04F64" w:rsidRDefault="001A0EDA" w14:paraId="7C535C55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36A3A">
              <w:rPr>
                <w:rFonts w:asciiTheme="majorHAnsi" w:hAnsiTheme="majorHAnsi" w:cstheme="majorHAnsi"/>
                <w:sz w:val="20"/>
                <w:szCs w:val="20"/>
              </w:rPr>
              <w:t>MEDIANA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00C04F64" w:rsidRDefault="001A0EDA" w14:paraId="250A233D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255A070E" w:rsidRDefault="001A0EDA" w14:paraId="10F6A677" w14:textId="26BB159B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41A7230C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A</w:t>
            </w: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</w:tr>
      <w:tr w:rsidRPr="00F14EC3" w:rsidR="001A0EDA" w:rsidTr="255A070E" w14:paraId="672ED227" w14:textId="77777777">
        <w:trPr>
          <w:trHeight w:val="352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36A3A" w:rsidR="001A0EDA" w:rsidP="00C04F64" w:rsidRDefault="001A0EDA" w14:paraId="44CD6B16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36A3A">
              <w:rPr>
                <w:rFonts w:asciiTheme="majorHAnsi" w:hAnsiTheme="majorHAnsi" w:cstheme="majorHAnsi"/>
                <w:sz w:val="20"/>
                <w:szCs w:val="20"/>
              </w:rPr>
              <w:t>DESVIO PADRÃO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00C04F64" w:rsidRDefault="001A0EDA" w14:paraId="1791FD44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255A070E" w:rsidRDefault="001A0EDA" w14:paraId="56ADDE1D" w14:textId="44737CD0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 </w:t>
            </w:r>
            <w:r w:rsidRPr="255A070E" w:rsidR="7BE0E75E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B</w:t>
            </w: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</w:tr>
      <w:tr w:rsidRPr="00F14EC3" w:rsidR="001A0EDA" w:rsidTr="255A070E" w14:paraId="4C7BC185" w14:textId="77777777">
        <w:trPr>
          <w:trHeight w:val="352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36A3A" w:rsidR="001A0EDA" w:rsidP="00C04F64" w:rsidRDefault="001A0EDA" w14:paraId="0A411749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36A3A">
              <w:rPr>
                <w:rFonts w:asciiTheme="majorHAnsi" w:hAnsiTheme="majorHAnsi" w:cstheme="majorHAnsi"/>
                <w:sz w:val="20"/>
                <w:szCs w:val="20"/>
              </w:rPr>
              <w:t>MODA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00C04F64" w:rsidRDefault="001A0EDA" w14:paraId="7E26FB52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255A070E" w:rsidRDefault="001A0EDA" w14:paraId="388474A5" w14:textId="1999AB78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33175C8D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A</w:t>
            </w: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 )</w:t>
            </w:r>
          </w:p>
        </w:tc>
      </w:tr>
      <w:tr w:rsidRPr="00F14EC3" w:rsidR="001A0EDA" w:rsidTr="255A070E" w14:paraId="52F42EF3" w14:textId="77777777">
        <w:trPr>
          <w:trHeight w:val="352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36A3A" w:rsidR="001A0EDA" w:rsidP="00C04F64" w:rsidRDefault="001A0EDA" w14:paraId="42BBF484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36A3A">
              <w:rPr>
                <w:rFonts w:asciiTheme="majorHAnsi" w:hAnsiTheme="majorHAnsi" w:cstheme="majorHAnsi"/>
                <w:sz w:val="20"/>
                <w:szCs w:val="20"/>
              </w:rPr>
              <w:t>VARIÂNCIA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00C04F64" w:rsidRDefault="001A0EDA" w14:paraId="3FA046B1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255A070E" w:rsidRDefault="001A0EDA" w14:paraId="02C4CCDF" w14:textId="4DEA4263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62E0B03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B</w:t>
            </w: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 )</w:t>
            </w:r>
          </w:p>
        </w:tc>
      </w:tr>
      <w:tr w:rsidRPr="00F14EC3" w:rsidR="001A0EDA" w:rsidTr="255A070E" w14:paraId="2515871A" w14:textId="77777777">
        <w:trPr>
          <w:trHeight w:val="352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36A3A" w:rsidR="001A0EDA" w:rsidP="00C04F64" w:rsidRDefault="001A0EDA" w14:paraId="7CB9F2FF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36A3A">
              <w:rPr>
                <w:rFonts w:asciiTheme="majorHAnsi" w:hAnsiTheme="majorHAnsi" w:cstheme="majorHAnsi"/>
                <w:sz w:val="20"/>
                <w:szCs w:val="20"/>
              </w:rPr>
              <w:t>ASSIMETRIA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00C04F64" w:rsidRDefault="001A0EDA" w14:paraId="04AC25DD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255A070E" w:rsidRDefault="001A0EDA" w14:paraId="5B354143" w14:textId="6D66F96F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397E31AE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C</w:t>
            </w: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</w:tr>
      <w:tr w:rsidRPr="00F14EC3" w:rsidR="001A0EDA" w:rsidTr="255A070E" w14:paraId="263EBD68" w14:textId="77777777">
        <w:trPr>
          <w:trHeight w:val="352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36A3A" w:rsidR="001A0EDA" w:rsidP="00C04F64" w:rsidRDefault="001A0EDA" w14:paraId="45ECA92A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F36A3A">
              <w:rPr>
                <w:rFonts w:asciiTheme="majorHAnsi" w:hAnsiTheme="majorHAnsi" w:cstheme="majorHAnsi"/>
                <w:sz w:val="20"/>
                <w:szCs w:val="20"/>
              </w:rPr>
              <w:t>INTERVALO INTERQUARTIL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00C04F64" w:rsidRDefault="001A0EDA" w14:paraId="23229D5B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F36A3A" w:rsidR="001A0EDA" w:rsidP="255A070E" w:rsidRDefault="001A0EDA" w14:paraId="01FB7185" w14:textId="1941273B">
            <w:pPr>
              <w:jc w:val="center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5B9DEB7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B</w:t>
            </w:r>
            <w:r w:rsidRPr="255A070E" w:rsidR="001A0EDA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</w:tr>
    </w:tbl>
    <w:p w:rsidR="000E134F" w:rsidP="000E134F" w:rsidRDefault="000E134F" w14:paraId="796F9D3D" w14:textId="77777777">
      <w:pPr>
        <w:pBdr>
          <w:bottom w:val="single" w:color="auto" w:sz="6" w:space="1"/>
        </w:pBdr>
        <w:spacing w:line="276" w:lineRule="auto"/>
        <w:ind w:left="360"/>
        <w:rPr>
          <w:rFonts w:asciiTheme="majorHAnsi" w:hAnsiTheme="majorHAnsi" w:cstheme="majorHAnsi"/>
        </w:rPr>
      </w:pPr>
    </w:p>
    <w:p w:rsidRPr="000E134F" w:rsidR="000E134F" w:rsidP="000E134F" w:rsidRDefault="000E134F" w14:paraId="674E7E05" w14:textId="77777777">
      <w:pPr>
        <w:pBdr>
          <w:bottom w:val="single" w:color="auto" w:sz="6" w:space="1"/>
        </w:pBdr>
        <w:spacing w:line="276" w:lineRule="auto"/>
        <w:ind w:left="360"/>
        <w:rPr>
          <w:rFonts w:asciiTheme="majorHAnsi" w:hAnsiTheme="majorHAnsi" w:cstheme="majorHAnsi"/>
        </w:rPr>
      </w:pPr>
    </w:p>
    <w:p w:rsidRPr="00F14EC3" w:rsidR="000E134F" w:rsidP="000E134F" w:rsidRDefault="000E134F" w14:paraId="49F01AC8" w14:textId="77777777">
      <w:pPr>
        <w:pStyle w:val="PargrafodaLista"/>
        <w:spacing w:line="276" w:lineRule="auto"/>
        <w:rPr>
          <w:rFonts w:asciiTheme="majorHAnsi" w:hAnsiTheme="majorHAnsi" w:cstheme="majorHAnsi"/>
          <w:color w:val="EE0000"/>
        </w:rPr>
      </w:pPr>
    </w:p>
    <w:p w:rsidRPr="00F14EC3" w:rsidR="000E134F" w:rsidP="000E134F" w:rsidRDefault="000E134F" w14:paraId="1B403A9B" w14:textId="77777777">
      <w:pPr>
        <w:rPr>
          <w:rFonts w:asciiTheme="majorHAnsi" w:hAnsiTheme="majorHAnsi" w:cstheme="majorHAnsi"/>
        </w:rPr>
      </w:pPr>
    </w:p>
    <w:p w:rsidRPr="00F14EC3" w:rsidR="001A0EDA" w:rsidP="00F36A3A" w:rsidRDefault="001A0EDA" w14:paraId="4FF4FA33" w14:textId="77777777">
      <w:pPr>
        <w:pStyle w:val="PargrafodaLista"/>
        <w:ind w:left="1860"/>
        <w:rPr>
          <w:rFonts w:asciiTheme="majorHAnsi" w:hAnsiTheme="majorHAnsi" w:cstheme="majorHAnsi"/>
        </w:rPr>
      </w:pPr>
    </w:p>
    <w:p w:rsidRPr="00F14EC3" w:rsidR="001A0EDA" w:rsidP="00521722" w:rsidRDefault="001A0EDA" w14:paraId="0C38D5CA" w14:textId="77777777">
      <w:pPr>
        <w:rPr>
          <w:rFonts w:asciiTheme="majorHAnsi" w:hAnsiTheme="majorHAnsi" w:cstheme="majorHAnsi"/>
        </w:rPr>
      </w:pPr>
    </w:p>
    <w:p w:rsidRPr="004E63A5" w:rsidR="00722ABE" w:rsidP="00FE65B5" w:rsidRDefault="00FE65B5" w14:paraId="43D18EEE" w14:textId="52A497E5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 w:rsidRPr="00F14EC3">
        <w:rPr>
          <w:rFonts w:asciiTheme="majorHAnsi" w:hAnsiTheme="majorHAnsi" w:cstheme="majorHAnsi"/>
        </w:rPr>
        <w:t xml:space="preserve"> </w:t>
      </w:r>
      <w:r w:rsidRPr="004E63A5" w:rsidR="000E70A4">
        <w:rPr>
          <w:rFonts w:asciiTheme="majorHAnsi" w:hAnsiTheme="majorHAnsi" w:cstheme="majorHAnsi"/>
          <w:b/>
          <w:bCs/>
        </w:rPr>
        <w:t>D</w:t>
      </w:r>
      <w:r w:rsidRPr="004E63A5" w:rsidR="00722ABE">
        <w:rPr>
          <w:rFonts w:asciiTheme="majorHAnsi" w:hAnsiTheme="majorHAnsi" w:cstheme="majorHAnsi"/>
          <w:b/>
          <w:bCs/>
        </w:rPr>
        <w:t>ois produtos A e B têm vendas mensais com as seguintes características:</w:t>
      </w:r>
    </w:p>
    <w:p w:rsidRPr="00F14EC3" w:rsidR="00EA1C3F" w:rsidP="00EA1C3F" w:rsidRDefault="00EA1C3F" w14:paraId="502FCB3D" w14:textId="77777777">
      <w:pPr>
        <w:pStyle w:val="PargrafodaLista"/>
        <w:rPr>
          <w:rFonts w:asciiTheme="majorHAnsi" w:hAnsiTheme="majorHAnsi" w:cstheme="majorHAnsi"/>
        </w:rPr>
      </w:pPr>
    </w:p>
    <w:p w:rsidRPr="00F14EC3" w:rsidR="00722ABE" w:rsidP="00EA1C3F" w:rsidRDefault="00722ABE" w14:paraId="5965101C" w14:textId="3411FD5A">
      <w:pPr>
        <w:pStyle w:val="PargrafodaLista"/>
        <w:numPr>
          <w:ilvl w:val="0"/>
          <w:numId w:val="25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Produto A: Média = 1</w:t>
      </w:r>
      <w:r w:rsidRPr="00F14EC3" w:rsidR="00BA6AA6">
        <w:rPr>
          <w:rFonts w:asciiTheme="majorHAnsi" w:hAnsiTheme="majorHAnsi" w:cstheme="majorHAnsi"/>
        </w:rPr>
        <w:t>.</w:t>
      </w:r>
      <w:r w:rsidRPr="00F14EC3">
        <w:rPr>
          <w:rFonts w:asciiTheme="majorHAnsi" w:hAnsiTheme="majorHAnsi" w:cstheme="majorHAnsi"/>
        </w:rPr>
        <w:t xml:space="preserve">000 unidades, Desvio Padrão = </w:t>
      </w:r>
      <w:r w:rsidRPr="00F14EC3" w:rsidR="00EA5E3B">
        <w:rPr>
          <w:rFonts w:asciiTheme="majorHAnsi" w:hAnsiTheme="majorHAnsi" w:cstheme="majorHAnsi"/>
        </w:rPr>
        <w:t xml:space="preserve">100 </w:t>
      </w:r>
      <w:r w:rsidRPr="00F14EC3">
        <w:rPr>
          <w:rFonts w:asciiTheme="majorHAnsi" w:hAnsiTheme="majorHAnsi" w:cstheme="majorHAnsi"/>
        </w:rPr>
        <w:t>unidades</w:t>
      </w:r>
    </w:p>
    <w:p w:rsidRPr="00F14EC3" w:rsidR="00722ABE" w:rsidP="00EA1C3F" w:rsidRDefault="00722ABE" w14:paraId="1527DF3C" w14:textId="7D44EC1D">
      <w:pPr>
        <w:pStyle w:val="PargrafodaLista"/>
        <w:numPr>
          <w:ilvl w:val="0"/>
          <w:numId w:val="25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Produto B: Média = 500 unidades, Desvio Padrão = </w:t>
      </w:r>
      <w:r w:rsidRPr="00F14EC3" w:rsidR="00EA5E3B">
        <w:rPr>
          <w:rFonts w:asciiTheme="majorHAnsi" w:hAnsiTheme="majorHAnsi" w:cstheme="majorHAnsi"/>
        </w:rPr>
        <w:t>75</w:t>
      </w:r>
      <w:r w:rsidRPr="00F14EC3">
        <w:rPr>
          <w:rFonts w:asciiTheme="majorHAnsi" w:hAnsiTheme="majorHAnsi" w:cstheme="majorHAnsi"/>
        </w:rPr>
        <w:t xml:space="preserve"> unidades</w:t>
      </w:r>
    </w:p>
    <w:p w:rsidRPr="00F14EC3" w:rsidR="00722ABE" w:rsidP="00722ABE" w:rsidRDefault="00722ABE" w14:paraId="35ABCB34" w14:textId="77777777">
      <w:pPr>
        <w:rPr>
          <w:rFonts w:asciiTheme="majorHAnsi" w:hAnsiTheme="majorHAnsi" w:cstheme="majorHAnsi"/>
        </w:rPr>
      </w:pPr>
    </w:p>
    <w:p w:rsidRPr="00F14EC3" w:rsidR="00722ABE" w:rsidP="00FE65B5" w:rsidRDefault="00722ABE" w14:paraId="1A9F4B88" w14:textId="77777777">
      <w:pPr>
        <w:ind w:left="72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Qual produto tem vendas mais consistentes (menos variáveis)?</w:t>
      </w:r>
    </w:p>
    <w:p w:rsidRPr="00F14EC3" w:rsidR="00722ABE" w:rsidP="00FE65B5" w:rsidRDefault="00722ABE" w14:paraId="6C215860" w14:textId="77777777">
      <w:pPr>
        <w:ind w:left="720"/>
        <w:rPr>
          <w:rFonts w:asciiTheme="majorHAnsi" w:hAnsiTheme="majorHAnsi" w:cstheme="majorHAnsi"/>
        </w:rPr>
      </w:pPr>
    </w:p>
    <w:p w:rsidRPr="00F14EC3" w:rsidR="00722ABE" w:rsidP="00E32F2E" w:rsidRDefault="00722ABE" w14:paraId="56484F03" w14:textId="2FD87B42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Produto A, pois tem maior média</w:t>
      </w:r>
    </w:p>
    <w:p w:rsidRPr="00F14EC3" w:rsidR="00722ABE" w:rsidP="00E32F2E" w:rsidRDefault="00722ABE" w14:paraId="2F0C14E9" w14:textId="77777777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Produto B, pois tem menor média</w:t>
      </w:r>
    </w:p>
    <w:p w:rsidRPr="00F14EC3" w:rsidR="00722ABE" w:rsidP="255A070E" w:rsidRDefault="00722ABE" w14:paraId="7D8AFAEB" w14:textId="455712EF">
      <w:pPr>
        <w:pStyle w:val="PargrafodaLista"/>
        <w:numPr>
          <w:ilvl w:val="0"/>
          <w:numId w:val="23"/>
        </w:numPr>
        <w:rPr>
          <w:rFonts w:ascii="Calibri" w:hAnsi="Calibri" w:cs="Calibri" w:asciiTheme="majorAscii" w:hAnsiTheme="majorAscii" w:cstheme="majorAscii"/>
          <w:color w:val="00B050"/>
        </w:rPr>
      </w:pPr>
      <w:r w:rsidRPr="255A070E" w:rsidR="00722ABE">
        <w:rPr>
          <w:rFonts w:ascii="Calibri" w:hAnsi="Calibri" w:cs="Calibri" w:asciiTheme="majorAscii" w:hAnsiTheme="majorAscii" w:cstheme="majorAscii"/>
          <w:color w:val="00B050"/>
        </w:rPr>
        <w:t>Produto A, pois tem menor coeficiente de variação</w:t>
      </w:r>
      <w:r w:rsidRPr="255A070E" w:rsidR="3DDA0CA1">
        <w:rPr>
          <w:rFonts w:ascii="Calibri" w:hAnsi="Calibri" w:cs="Calibri" w:asciiTheme="majorAscii" w:hAnsiTheme="majorAscii" w:cstheme="majorAscii"/>
          <w:color w:val="00B050"/>
        </w:rPr>
        <w:t xml:space="preserve"> &lt;&lt;&lt; RESPOSTA</w:t>
      </w:r>
    </w:p>
    <w:p w:rsidRPr="00F14EC3" w:rsidR="00722ABE" w:rsidP="00E32F2E" w:rsidRDefault="00722ABE" w14:paraId="57C90620" w14:textId="1453EB15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Produto B, pois tem </w:t>
      </w:r>
      <w:r w:rsidRPr="00F14EC3" w:rsidR="004702F9">
        <w:rPr>
          <w:rFonts w:asciiTheme="majorHAnsi" w:hAnsiTheme="majorHAnsi" w:cstheme="majorHAnsi"/>
        </w:rPr>
        <w:t>menor</w:t>
      </w:r>
      <w:r w:rsidRPr="00F14EC3">
        <w:rPr>
          <w:rFonts w:asciiTheme="majorHAnsi" w:hAnsiTheme="majorHAnsi" w:cstheme="majorHAnsi"/>
        </w:rPr>
        <w:t xml:space="preserve"> desvio padrão</w:t>
      </w:r>
    </w:p>
    <w:p w:rsidRPr="00C6458E" w:rsidR="00A305D2" w:rsidP="00A305D2" w:rsidRDefault="00CE5F76" w14:paraId="5BA42904" w14:textId="01D282D6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</w:rPr>
      </w:pPr>
      <w:r w:rsidRPr="00C6458E">
        <w:rPr>
          <w:rFonts w:asciiTheme="majorHAnsi" w:hAnsiTheme="majorHAnsi" w:cstheme="majorHAnsi"/>
        </w:rPr>
        <w:t>Ambos têm a mesma consistência</w:t>
      </w:r>
    </w:p>
    <w:p w:rsidRPr="000E134F" w:rsidR="000E134F" w:rsidP="000E134F" w:rsidRDefault="000E134F" w14:paraId="11DC9DF5" w14:textId="77777777">
      <w:pPr>
        <w:pBdr>
          <w:bottom w:val="single" w:color="auto" w:sz="6" w:space="1"/>
        </w:pBdr>
        <w:spacing w:line="276" w:lineRule="auto"/>
        <w:ind w:left="720"/>
        <w:rPr>
          <w:rFonts w:asciiTheme="majorHAnsi" w:hAnsiTheme="majorHAnsi" w:cstheme="majorHAnsi"/>
        </w:rPr>
      </w:pPr>
    </w:p>
    <w:p w:rsidRPr="00F14EC3" w:rsidR="001F2795" w:rsidP="00722ABE" w:rsidRDefault="001F2795" w14:paraId="71911ADD" w14:textId="77777777">
      <w:pPr>
        <w:rPr>
          <w:rFonts w:asciiTheme="majorHAnsi" w:hAnsiTheme="majorHAnsi" w:cstheme="majorHAnsi"/>
        </w:rPr>
      </w:pPr>
    </w:p>
    <w:p w:rsidRPr="00030FD4" w:rsidR="00722ABE" w:rsidP="009D2360" w:rsidRDefault="00FE65B5" w14:paraId="4494E1F0" w14:textId="2426815D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 w:rsidRPr="00030FD4">
        <w:rPr>
          <w:rFonts w:asciiTheme="majorHAnsi" w:hAnsiTheme="majorHAnsi" w:cstheme="majorHAnsi"/>
          <w:b/>
          <w:bCs/>
        </w:rPr>
        <w:t xml:space="preserve"> </w:t>
      </w:r>
      <w:r w:rsidRPr="00030FD4" w:rsidR="00722ABE">
        <w:rPr>
          <w:rFonts w:asciiTheme="majorHAnsi" w:hAnsiTheme="majorHAnsi" w:cstheme="majorHAnsi"/>
          <w:b/>
          <w:bCs/>
        </w:rPr>
        <w:t>Para calcular os quartis (Q1, Q2, Q3) de uma distribuição de dados sobre faturamento mensal de uma empresa, você precisa:</w:t>
      </w:r>
    </w:p>
    <w:p w:rsidRPr="00F14EC3" w:rsidR="00722ABE" w:rsidP="00722ABE" w:rsidRDefault="00722ABE" w14:paraId="1EAC97C5" w14:textId="77777777">
      <w:pPr>
        <w:rPr>
          <w:rFonts w:asciiTheme="majorHAnsi" w:hAnsiTheme="majorHAnsi" w:cstheme="majorHAnsi"/>
        </w:rPr>
      </w:pPr>
    </w:p>
    <w:p w:rsidRPr="00F14EC3" w:rsidR="00722ABE" w:rsidP="255A070E" w:rsidRDefault="00722ABE" w14:paraId="5E472367" w14:textId="3EC58731">
      <w:pPr>
        <w:pStyle w:val="PargrafodaLista"/>
        <w:numPr>
          <w:ilvl w:val="0"/>
          <w:numId w:val="21"/>
        </w:numPr>
        <w:spacing/>
        <w:contextualSpacing w:val="0"/>
        <w:rPr>
          <w:rFonts w:ascii="Calibri" w:hAnsi="Calibri" w:cs="Calibri" w:asciiTheme="majorAscii" w:hAnsiTheme="majorAscii" w:cstheme="majorAscii"/>
          <w:color w:val="00B050"/>
        </w:rPr>
      </w:pPr>
      <w:r w:rsidRPr="255A070E" w:rsidR="00722ABE">
        <w:rPr>
          <w:rFonts w:ascii="Calibri" w:hAnsi="Calibri" w:cs="Calibri" w:asciiTheme="majorAscii" w:hAnsiTheme="majorAscii" w:cstheme="majorAscii"/>
          <w:color w:val="00B050"/>
        </w:rPr>
        <w:t>Ordenar os dados e dividir em 4 partes iguais</w:t>
      </w:r>
      <w:r w:rsidRPr="255A070E" w:rsidR="119AC34A">
        <w:rPr>
          <w:rFonts w:ascii="Calibri" w:hAnsi="Calibri" w:cs="Calibri" w:asciiTheme="majorAscii" w:hAnsiTheme="majorAscii" w:cstheme="majorAscii"/>
          <w:color w:val="00B050"/>
        </w:rPr>
        <w:t xml:space="preserve"> &lt;&lt;&lt; RESPOSTA</w:t>
      </w:r>
    </w:p>
    <w:p w:rsidRPr="00F14EC3" w:rsidR="00722ABE" w:rsidP="00FE65B5" w:rsidRDefault="00722ABE" w14:paraId="6A260127" w14:textId="77777777">
      <w:pPr>
        <w:pStyle w:val="PargrafodaLista"/>
        <w:numPr>
          <w:ilvl w:val="0"/>
          <w:numId w:val="21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Calcular a média dos valores extremos</w:t>
      </w:r>
    </w:p>
    <w:p w:rsidRPr="00F14EC3" w:rsidR="00722ABE" w:rsidP="00FE65B5" w:rsidRDefault="00722ABE" w14:paraId="4F073419" w14:textId="77777777">
      <w:pPr>
        <w:pStyle w:val="PargrafodaLista"/>
        <w:numPr>
          <w:ilvl w:val="0"/>
          <w:numId w:val="21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Encontrar os valores que correspondem aos percentis 25%, 50% e 75%</w:t>
      </w:r>
    </w:p>
    <w:p w:rsidRPr="00F14EC3" w:rsidR="00722ABE" w:rsidP="00FE65B5" w:rsidRDefault="00722ABE" w14:paraId="62667161" w14:textId="77777777">
      <w:pPr>
        <w:pStyle w:val="PargrafodaLista"/>
        <w:numPr>
          <w:ilvl w:val="0"/>
          <w:numId w:val="21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Somar todos os valores e dividir por 4</w:t>
      </w:r>
    </w:p>
    <w:p w:rsidRPr="00F14EC3" w:rsidR="00722ABE" w:rsidP="00FE65B5" w:rsidRDefault="00722ABE" w14:paraId="0F188F53" w14:textId="77777777">
      <w:pPr>
        <w:pStyle w:val="PargrafodaLista"/>
        <w:numPr>
          <w:ilvl w:val="0"/>
          <w:numId w:val="21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Calcular apenas a mediana</w:t>
      </w:r>
    </w:p>
    <w:p w:rsidRPr="000E134F" w:rsidR="00C6458E" w:rsidP="00C6458E" w:rsidRDefault="00C6458E" w14:paraId="28714DA3" w14:textId="77777777">
      <w:pPr>
        <w:pStyle w:val="PargrafodaLista"/>
        <w:pBdr>
          <w:bottom w:val="single" w:color="auto" w:sz="6" w:space="1"/>
        </w:pBdr>
        <w:spacing w:line="276" w:lineRule="auto"/>
        <w:rPr>
          <w:rFonts w:asciiTheme="majorHAnsi" w:hAnsiTheme="majorHAnsi" w:cstheme="majorHAnsi"/>
        </w:rPr>
      </w:pPr>
    </w:p>
    <w:p w:rsidRPr="00F14EC3" w:rsidR="00212DA5" w:rsidP="00212DA5" w:rsidRDefault="00212DA5" w14:paraId="36F3006E" w14:textId="77777777">
      <w:pPr>
        <w:rPr>
          <w:rFonts w:asciiTheme="majorHAnsi" w:hAnsiTheme="majorHAnsi" w:cstheme="majorHAnsi"/>
        </w:rPr>
      </w:pPr>
    </w:p>
    <w:p w:rsidRPr="00030FD4" w:rsidR="004D2E10" w:rsidP="009D2360" w:rsidRDefault="004D2E10" w14:paraId="7761222A" w14:textId="77777777">
      <w:pPr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030FD4">
        <w:rPr>
          <w:rFonts w:asciiTheme="majorHAnsi" w:hAnsiTheme="majorHAnsi" w:cstheme="majorHAnsi"/>
          <w:b/>
          <w:bCs/>
        </w:rPr>
        <w:t xml:space="preserve">Relacione a Estatística com a Definição do conceito estatístico de cada medida resumo: </w:t>
      </w:r>
    </w:p>
    <w:p w:rsidRPr="00F14EC3" w:rsidR="004D2E10" w:rsidP="004D2E10" w:rsidRDefault="004D2E10" w14:paraId="6468AFA6" w14:textId="77777777">
      <w:pPr>
        <w:jc w:val="both"/>
        <w:rPr>
          <w:rFonts w:asciiTheme="majorHAnsi" w:hAnsiTheme="majorHAnsi" w:cstheme="majorHAnsi"/>
        </w:rPr>
      </w:pPr>
    </w:p>
    <w:tbl>
      <w:tblPr>
        <w:tblStyle w:val="a0"/>
        <w:tblW w:w="101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09"/>
        <w:gridCol w:w="1843"/>
        <w:gridCol w:w="283"/>
        <w:gridCol w:w="567"/>
        <w:gridCol w:w="6738"/>
      </w:tblGrid>
      <w:tr w:rsidRPr="00F14EC3" w:rsidR="004D2E10" w:rsidTr="255A070E" w14:paraId="2A3568AF" w14:textId="77777777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4E63A5" w:rsidR="004D2E10" w:rsidP="008606F1" w:rsidRDefault="004D2E10" w14:paraId="1F276007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4E63A5" w:rsidR="004D2E10" w:rsidP="008606F1" w:rsidRDefault="004D2E10" w14:paraId="449BB586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Estatísticas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4E63A5" w:rsidR="004D2E10" w:rsidP="008606F1" w:rsidRDefault="004D2E10" w14:paraId="248FAC60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4E63A5" w:rsidR="004D2E10" w:rsidP="008606F1" w:rsidRDefault="004D2E10" w14:paraId="36D4986C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Pr="004E63A5" w:rsidR="004D2E10" w:rsidP="008606F1" w:rsidRDefault="004D2E10" w14:paraId="14E82DE5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Definição</w:t>
            </w:r>
          </w:p>
        </w:tc>
      </w:tr>
      <w:tr w:rsidRPr="00F14EC3" w:rsidR="004D2E10" w:rsidTr="255A070E" w14:paraId="302EBE7D" w14:textId="77777777">
        <w:trPr>
          <w:trHeight w:val="48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5DFDC7C8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(a)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6BE62510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7728B5BE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6FD13F9E" w14:textId="07D15BC3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</w:t>
            </w:r>
            <w:r w:rsidRPr="255A070E" w:rsidR="25CB2199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G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49828B81" w14:textId="77777777">
            <w:pPr>
              <w:jc w:val="both"/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  <w:t>Medida de dispersão que caracteriza o pico ou "achatamento" da curva da </w:t>
            </w: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função</w:t>
            </w:r>
            <w:r w:rsidRPr="004E63A5"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  <w:t> de </w:t>
            </w: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distribuição de probabilidade</w:t>
            </w:r>
          </w:p>
        </w:tc>
      </w:tr>
      <w:tr w:rsidRPr="00F14EC3" w:rsidR="004D2E10" w:rsidTr="255A070E" w14:paraId="2E306193" w14:textId="77777777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0C4E8719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(b)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3BA17AB6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Erro padrão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3CED6D89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7B8FFD4D" w14:textId="1B52C7E4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</w:t>
            </w:r>
            <w:r w:rsidRPr="255A070E" w:rsidR="6FB544A5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K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5DF57FB0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É o maior valor de um conjunto de dados.</w:t>
            </w:r>
          </w:p>
        </w:tc>
      </w:tr>
      <w:tr w:rsidRPr="00F14EC3" w:rsidR="004D2E10" w:rsidTr="255A070E" w14:paraId="0680D191" w14:textId="77777777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111C07B1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(c)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7B5FC91E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Mediana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24B39077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17B9F5C8" w14:textId="3168C909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</w:t>
            </w:r>
            <w:r w:rsidRPr="255A070E" w:rsidR="58205CAF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J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5416B73F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É o menor valor de um conjunto de dados.</w:t>
            </w:r>
          </w:p>
        </w:tc>
      </w:tr>
      <w:tr w:rsidRPr="00F14EC3" w:rsidR="004D2E10" w:rsidTr="255A070E" w14:paraId="577E0FD0" w14:textId="77777777">
        <w:trPr>
          <w:trHeight w:val="48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16F46DD0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(d)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3A2578A3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Moda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4A91E845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5A887DD9" w14:textId="57A4BECE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</w:t>
            </w:r>
            <w:r w:rsidRPr="255A070E" w:rsidR="14831CB7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C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4150E56B" w14:textId="77777777">
            <w:pPr>
              <w:jc w:val="both"/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  <w:t xml:space="preserve">Valor numérico que separa a metade superior de uma amostra de dados, uma população ou uma distribuição de probabilidade, a partir da metade inferior. </w:t>
            </w:r>
          </w:p>
        </w:tc>
      </w:tr>
      <w:tr w:rsidRPr="00F14EC3" w:rsidR="004D2E10" w:rsidTr="255A070E" w14:paraId="6C7DCCFC" w14:textId="77777777">
        <w:trPr>
          <w:trHeight w:val="72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1A318584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(e)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78DBE274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Desvio padrão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268B839D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5144E118" w14:textId="0B04539B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</w:t>
            </w:r>
            <w:r w:rsidRPr="255A070E" w:rsidR="5C21D516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D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5A7C455C" w14:textId="77777777">
            <w:pPr>
              <w:jc w:val="both"/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  <w:t>Valor que detém o maior número de observações, ou seja, o valor ou valores mais frequentes, ou ainda "o valor que ocorre com maior frequência num conjunto de dados, isto é, o valor mais comum</w:t>
            </w:r>
            <w:r w:rsidRPr="004E63A5">
              <w:rPr>
                <w:rFonts w:eastAsia="Calibri" w:asciiTheme="majorHAnsi" w:hAnsiTheme="majorHAnsi" w:cstheme="majorHAnsi"/>
                <w:color w:val="FF0000"/>
                <w:sz w:val="20"/>
                <w:szCs w:val="20"/>
              </w:rPr>
              <w:t xml:space="preserve"> </w:t>
            </w:r>
          </w:p>
        </w:tc>
      </w:tr>
      <w:tr w:rsidRPr="00F14EC3" w:rsidR="004D2E10" w:rsidTr="255A070E" w14:paraId="1A1EC5C3" w14:textId="77777777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312DD556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(f)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465E0C66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Variância da amostra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210E7BD3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43B10E2A" w14:textId="0240C244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</w:t>
            </w:r>
            <w:r w:rsidRPr="255A070E" w:rsidR="35A2BF52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B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7A794A27" w14:textId="77777777">
            <w:pPr>
              <w:jc w:val="both"/>
              <w:rPr>
                <w:rFonts w:eastAsia="Calibri" w:asciiTheme="majorHAnsi" w:hAnsiTheme="majorHAnsi" w:cstheme="majorHAnsi"/>
                <w:color w:val="222222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222222"/>
                <w:sz w:val="20"/>
                <w:szCs w:val="20"/>
              </w:rPr>
              <w:t xml:space="preserve">Medida de variabilidade da média amostral. </w:t>
            </w:r>
          </w:p>
        </w:tc>
      </w:tr>
      <w:tr w:rsidRPr="00F14EC3" w:rsidR="004D2E10" w:rsidTr="255A070E" w14:paraId="1453C5E9" w14:textId="77777777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29958C9A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(g)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693FC3B7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Curtose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4E44202B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2692DF8C" w14:textId="7847D509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2FA749D8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I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6B96D419" w14:textId="77777777">
            <w:pPr>
              <w:jc w:val="both"/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  <w:t>Medida de dispersão. É a diferença entre o máximo e o mínimo.</w:t>
            </w:r>
          </w:p>
        </w:tc>
      </w:tr>
      <w:tr w:rsidRPr="00F14EC3" w:rsidR="004D2E10" w:rsidTr="255A070E" w14:paraId="42D4D600" w14:textId="77777777">
        <w:trPr>
          <w:trHeight w:val="72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6CDC34D0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(h)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56E3001B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Assimetria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5D87DF0D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4084EE5C" w14:textId="7A19ECDD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</w:t>
            </w:r>
            <w:r w:rsidRPr="255A070E" w:rsidR="7FF252B7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A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46B903D5" w14:textId="77777777">
            <w:pPr>
              <w:jc w:val="both"/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  <w:t>Valor que aponta para onde mais se concentram os dados de uma distribuição. Pode ser considerada o ponto de equilíbrio das frequências, num histograma.</w:t>
            </w:r>
          </w:p>
        </w:tc>
      </w:tr>
      <w:tr w:rsidRPr="00F14EC3" w:rsidR="004D2E10" w:rsidTr="255A070E" w14:paraId="4D8068CD" w14:textId="77777777">
        <w:trPr>
          <w:trHeight w:val="72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7A228CBF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(i)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1A7E77EC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Amplitude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00CB4805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11968C89" w14:textId="16C19909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</w:t>
            </w:r>
            <w:r w:rsidRPr="255A070E" w:rsidR="74CE4CA4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F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579A1765" w14:textId="77777777">
            <w:pPr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Medida que se obtém somando os quadrados dos desvios dos dados relativamente à média, e dividindo pelo número de dados menos um. Representa-se por s2.</w:t>
            </w:r>
          </w:p>
        </w:tc>
      </w:tr>
      <w:tr w:rsidRPr="00F14EC3" w:rsidR="004D2E10" w:rsidTr="255A070E" w14:paraId="0C1DF6AE" w14:textId="77777777">
        <w:trPr>
          <w:trHeight w:val="48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5241603B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(j)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31159685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Mínimo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243C330D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347F3F2F" w14:textId="77BE7C47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 </w:t>
            </w:r>
            <w:r w:rsidRPr="255A070E" w:rsidR="2657D6EC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E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10A7B02A" w14:textId="77777777">
            <w:pPr>
              <w:jc w:val="both"/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  <w:t>É a medida mais comum da dispersão estatística. Ele mostra a quanto de variação ou dispersão em relação à média.</w:t>
            </w:r>
          </w:p>
        </w:tc>
      </w:tr>
      <w:tr w:rsidRPr="00F14EC3" w:rsidR="004D2E10" w:rsidTr="255A070E" w14:paraId="7E47F92D" w14:textId="77777777">
        <w:trPr>
          <w:trHeight w:val="48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748D2642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(k)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6601A2E4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Máximo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67D2FAD7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23EDE72B" w14:textId="108838B7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</w:t>
            </w:r>
            <w:r w:rsidRPr="255A070E" w:rsidR="119B4EB1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L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78CA2706" w14:textId="77777777">
            <w:pPr>
              <w:jc w:val="both"/>
              <w:rPr>
                <w:rFonts w:eastAsia="Calibri" w:asciiTheme="majorHAnsi" w:hAnsiTheme="majorHAnsi" w:cstheme="majorHAnsi"/>
                <w:color w:val="222222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222222"/>
                <w:sz w:val="20"/>
                <w:szCs w:val="20"/>
              </w:rPr>
              <w:t>Conjunto constituído pela reunião de diversos subconjuntos; total, conjunto, somatório.</w:t>
            </w:r>
          </w:p>
        </w:tc>
      </w:tr>
      <w:tr w:rsidRPr="00F14EC3" w:rsidR="004D2E10" w:rsidTr="255A070E" w14:paraId="46E59414" w14:textId="77777777">
        <w:trPr>
          <w:trHeight w:val="72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2A2F380C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(l)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7085F235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Soma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5DA9D0E4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56BF9B8F" w14:textId="182EDC0C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</w:t>
            </w:r>
            <w:r w:rsidRPr="255A070E" w:rsidR="2AC149B4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H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0FBFA9E6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Grau de desvio de afastamento da simetria de uma distribuição, pode ser positiva para distribuições a direita e negativa para a esquerda. Para distribuições simétricas seu valor é zero.</w:t>
            </w:r>
          </w:p>
        </w:tc>
      </w:tr>
      <w:tr w:rsidRPr="00F14EC3" w:rsidR="004D2E10" w:rsidTr="255A070E" w14:paraId="4B197192" w14:textId="77777777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706E8D98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(m)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5C3AE140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Contagem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59E036C8" w14:textId="77777777">
            <w:pPr>
              <w:jc w:val="both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255A070E" w:rsidRDefault="004D2E10" w14:paraId="09A26B07" w14:textId="27BDA185">
            <w:pPr>
              <w:jc w:val="both"/>
              <w:rPr>
                <w:rFonts w:ascii="Calibri" w:hAnsi="Calibri" w:eastAsia="Calibri" w:cs="Calibri" w:asciiTheme="majorAscii" w:hAnsiTheme="majorAscii" w:cstheme="majorAscii"/>
                <w:color w:val="000000"/>
                <w:sz w:val="20"/>
                <w:szCs w:val="20"/>
              </w:rPr>
            </w:pP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( </w:t>
            </w:r>
            <w:r w:rsidRPr="255A070E" w:rsidR="27EABF6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>M</w:t>
            </w:r>
            <w:r w:rsidRPr="255A070E" w:rsidR="004D2E10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0"/>
                <w:szCs w:val="20"/>
              </w:rPr>
              <w:t xml:space="preserve"> )</w:t>
            </w:r>
          </w:p>
        </w:tc>
        <w:tc>
          <w:tcPr>
            <w:tcW w:w="6738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4E63A5" w:rsidR="004D2E10" w:rsidP="008606F1" w:rsidRDefault="004D2E10" w14:paraId="36F0B340" w14:textId="77777777">
            <w:pPr>
              <w:jc w:val="both"/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</w:pPr>
            <w:r w:rsidRPr="004E63A5">
              <w:rPr>
                <w:rFonts w:eastAsia="Calibri" w:asciiTheme="majorHAnsi" w:hAnsiTheme="majorHAnsi" w:cstheme="majorHAnsi"/>
                <w:color w:val="252525"/>
                <w:sz w:val="20"/>
                <w:szCs w:val="20"/>
              </w:rPr>
              <w:t>Quantidade de registros.</w:t>
            </w:r>
          </w:p>
        </w:tc>
      </w:tr>
    </w:tbl>
    <w:p w:rsidR="00064092" w:rsidP="00064092" w:rsidRDefault="00064092" w14:paraId="69AE8BE5" w14:textId="77777777">
      <w:pPr>
        <w:pBdr>
          <w:bottom w:val="single" w:color="auto" w:sz="6" w:space="1"/>
        </w:pBdr>
        <w:spacing w:line="276" w:lineRule="auto"/>
        <w:rPr>
          <w:rFonts w:asciiTheme="majorHAnsi" w:hAnsiTheme="majorHAnsi" w:cstheme="majorHAnsi"/>
        </w:rPr>
      </w:pPr>
    </w:p>
    <w:p w:rsidRPr="000E134F" w:rsidR="00B444D5" w:rsidP="00064092" w:rsidRDefault="00B444D5" w14:paraId="4111071D" w14:textId="77777777">
      <w:pPr>
        <w:pBdr>
          <w:bottom w:val="single" w:color="auto" w:sz="6" w:space="1"/>
        </w:pBdr>
        <w:spacing w:line="276" w:lineRule="auto"/>
        <w:rPr>
          <w:rFonts w:asciiTheme="majorHAnsi" w:hAnsiTheme="majorHAnsi" w:cstheme="majorHAnsi"/>
        </w:rPr>
      </w:pPr>
    </w:p>
    <w:p w:rsidRPr="00F14EC3" w:rsidR="004D2E10" w:rsidP="004D2E10" w:rsidRDefault="004D2E10" w14:paraId="2A26C748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Calibri" w:asciiTheme="majorHAnsi" w:hAnsiTheme="majorHAnsi" w:cstheme="majorHAnsi"/>
          <w:color w:val="000000"/>
        </w:rPr>
      </w:pPr>
    </w:p>
    <w:p w:rsidRPr="00FC7432" w:rsidR="00FC7432" w:rsidP="009C539F" w:rsidRDefault="00FC7432" w14:paraId="5B61BB02" w14:textId="2CFDAA1A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bCs/>
        </w:rPr>
      </w:pPr>
      <w:r w:rsidRPr="00FC7432">
        <w:rPr>
          <w:rFonts w:asciiTheme="majorHAnsi" w:hAnsiTheme="majorHAnsi" w:cstheme="majorHAnsi"/>
          <w:b/>
          <w:bCs/>
        </w:rPr>
        <w:t xml:space="preserve">Selecione a declaração abaixo, que interpreta corretamente um intervalo de confiança de 95%  (15,02 ; 15,04) para o peso médio da população (caixa de cereal), se a média da amostra é 15,03kg. </w:t>
      </w:r>
    </w:p>
    <w:p w:rsidRPr="004A30C4" w:rsidR="00FC7432" w:rsidP="00FC7432" w:rsidRDefault="00FC7432" w14:paraId="4F5033C3" w14:textId="77777777">
      <w:pPr>
        <w:rPr>
          <w:rFonts w:asciiTheme="majorHAnsi" w:hAnsiTheme="majorHAnsi" w:cstheme="majorHAnsi"/>
        </w:rPr>
      </w:pPr>
    </w:p>
    <w:p w:rsidRPr="009C539F" w:rsidR="00FC7432" w:rsidP="009C539F" w:rsidRDefault="00FC7432" w14:paraId="52DEB03B" w14:textId="4A1BDB92">
      <w:pPr>
        <w:pStyle w:val="PargrafodaLista"/>
        <w:numPr>
          <w:ilvl w:val="0"/>
          <w:numId w:val="35"/>
        </w:numPr>
        <w:spacing w:line="360" w:lineRule="auto"/>
        <w:rPr>
          <w:rFonts w:asciiTheme="majorHAnsi" w:hAnsiTheme="majorHAnsi" w:cstheme="majorHAnsi"/>
        </w:rPr>
      </w:pPr>
      <w:r w:rsidRPr="009C539F">
        <w:rPr>
          <w:rFonts w:asciiTheme="majorHAnsi" w:hAnsiTheme="majorHAnsi" w:cstheme="majorHAnsi"/>
        </w:rPr>
        <w:t xml:space="preserve">Você está 95% certo de que o verdadeiro peso médio de uma caixa de cereal está entre 15,02 e 15,04 kg. </w:t>
      </w:r>
    </w:p>
    <w:p w:rsidRPr="009C539F" w:rsidR="00FC7432" w:rsidP="009C539F" w:rsidRDefault="00FC7432" w14:paraId="441BB2F5" w14:textId="0204C961">
      <w:pPr>
        <w:pStyle w:val="PargrafodaLista"/>
        <w:numPr>
          <w:ilvl w:val="0"/>
          <w:numId w:val="35"/>
        </w:numPr>
        <w:spacing w:line="360" w:lineRule="auto"/>
        <w:rPr>
          <w:rFonts w:asciiTheme="majorHAnsi" w:hAnsiTheme="majorHAnsi" w:cstheme="majorHAnsi"/>
        </w:rPr>
      </w:pPr>
      <w:r w:rsidRPr="009C539F">
        <w:rPr>
          <w:rFonts w:asciiTheme="majorHAnsi" w:hAnsiTheme="majorHAnsi" w:cstheme="majorHAnsi"/>
        </w:rPr>
        <w:t xml:space="preserve">A probabilidade é de 0,95 que o verdadeiro peso médio é entre 15,02 e 15,04kg. </w:t>
      </w:r>
    </w:p>
    <w:p w:rsidRPr="009C539F" w:rsidR="00FC7432" w:rsidP="255A070E" w:rsidRDefault="00FC7432" w14:paraId="75AD2D94" w14:textId="622302E2">
      <w:pPr>
        <w:pStyle w:val="PargrafodaLista"/>
        <w:numPr>
          <w:ilvl w:val="0"/>
          <w:numId w:val="35"/>
        </w:numPr>
        <w:spacing w:line="360" w:lineRule="auto"/>
        <w:rPr>
          <w:rFonts w:ascii="Calibri" w:hAnsi="Calibri" w:cs="Calibri" w:asciiTheme="majorAscii" w:hAnsiTheme="majorAscii" w:cstheme="majorAscii"/>
          <w:color w:val="00B050"/>
        </w:rPr>
      </w:pPr>
      <w:r w:rsidRPr="255A070E" w:rsidR="00FC7432">
        <w:rPr>
          <w:rFonts w:ascii="Calibri" w:hAnsi="Calibri" w:cs="Calibri" w:asciiTheme="majorAscii" w:hAnsiTheme="majorAscii" w:cstheme="majorAscii"/>
          <w:color w:val="00B050"/>
        </w:rPr>
        <w:t xml:space="preserve">A cerca de 95% dos intervalos calculados com este processo irão conter o verdadeiro peso médio. </w:t>
      </w:r>
      <w:r w:rsidRPr="255A070E" w:rsidR="31DDCD62">
        <w:rPr>
          <w:rFonts w:ascii="Calibri" w:hAnsi="Calibri" w:cs="Calibri" w:asciiTheme="majorAscii" w:hAnsiTheme="majorAscii" w:cstheme="majorAscii"/>
          <w:color w:val="00B050"/>
        </w:rPr>
        <w:t>&lt;&lt;&lt; RESPOSTA</w:t>
      </w:r>
    </w:p>
    <w:p w:rsidRPr="00064092" w:rsidR="00064092" w:rsidP="00064092" w:rsidRDefault="00064092" w14:paraId="332C8B82" w14:textId="77777777">
      <w:pPr>
        <w:pBdr>
          <w:bottom w:val="single" w:color="auto" w:sz="6" w:space="1"/>
        </w:pBdr>
        <w:spacing w:line="276" w:lineRule="auto"/>
        <w:ind w:left="720"/>
        <w:rPr>
          <w:rFonts w:asciiTheme="majorHAnsi" w:hAnsiTheme="majorHAnsi" w:cstheme="majorHAnsi"/>
        </w:rPr>
      </w:pPr>
    </w:p>
    <w:p w:rsidRPr="00F14EC3" w:rsidR="004D2E10" w:rsidP="009C539F" w:rsidRDefault="004D2E10" w14:paraId="49E0C224" w14:textId="77777777">
      <w:pPr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Theme="majorHAnsi" w:hAnsiTheme="majorHAnsi" w:cstheme="majorHAnsi"/>
        </w:rPr>
      </w:pPr>
      <w:r w:rsidRPr="00F14EC3">
        <w:rPr>
          <w:rFonts w:eastAsia="Timw" w:asciiTheme="majorHAnsi" w:hAnsiTheme="majorHAnsi" w:cstheme="majorHAnsi"/>
          <w:b/>
          <w:color w:val="000000"/>
        </w:rPr>
        <w:t>Sobre gráficos, aponte se a afirmação é verdadeira(V) ou falsa(F)</w:t>
      </w:r>
    </w:p>
    <w:p w:rsidRPr="00F14EC3" w:rsidR="004D2E10" w:rsidP="004D2E10" w:rsidRDefault="004D2E10" w14:paraId="4E84BFCF" w14:textId="77777777">
      <w:pPr>
        <w:rPr>
          <w:rFonts w:asciiTheme="majorHAnsi" w:hAnsiTheme="majorHAnsi" w:cstheme="majorHAnsi"/>
        </w:rPr>
      </w:pPr>
    </w:p>
    <w:p w:rsidRPr="00F14EC3" w:rsidR="004D2E10" w:rsidP="255A070E" w:rsidRDefault="004D2E10" w14:paraId="28324A54" w14:textId="72AB5E48">
      <w:pPr>
        <w:numPr>
          <w:ilvl w:val="0"/>
          <w:numId w:val="4"/>
        </w:numPr>
        <w:jc w:val="both"/>
        <w:rPr>
          <w:rFonts w:ascii="Calibri" w:hAnsi="Calibri" w:cs="Calibri" w:asciiTheme="majorAscii" w:hAnsiTheme="majorAscii" w:cstheme="majorAscii"/>
        </w:rPr>
      </w:pPr>
      <w:r w:rsidRPr="255A070E" w:rsidR="004D2E10">
        <w:rPr>
          <w:rFonts w:ascii="Calibri" w:hAnsi="Calibri" w:cs="Calibri" w:asciiTheme="majorAscii" w:hAnsiTheme="majorAscii" w:cstheme="majorAscii"/>
        </w:rPr>
        <w:t xml:space="preserve">O gráfico do tipo </w:t>
      </w:r>
      <w:r w:rsidRPr="255A070E" w:rsidR="004D2E10">
        <w:rPr>
          <w:rFonts w:ascii="Calibri" w:hAnsi="Calibri" w:cs="Calibri" w:asciiTheme="majorAscii" w:hAnsiTheme="majorAscii" w:cstheme="majorAscii"/>
        </w:rPr>
        <w:t>scatterplot</w:t>
      </w:r>
      <w:r w:rsidRPr="255A070E" w:rsidR="004D2E10">
        <w:rPr>
          <w:rFonts w:ascii="Calibri" w:hAnsi="Calibri" w:cs="Calibri" w:asciiTheme="majorAscii" w:hAnsiTheme="majorAscii" w:cstheme="majorAscii"/>
        </w:rPr>
        <w:t xml:space="preserve"> pode ser utilizado para identificar outliers conjuntamente em duas variáveis. (</w:t>
      </w:r>
      <w:r w:rsidRPr="255A070E" w:rsidR="2861F399">
        <w:rPr>
          <w:rFonts w:ascii="Calibri" w:hAnsi="Calibri" w:cs="Calibri" w:asciiTheme="majorAscii" w:hAnsiTheme="majorAscii" w:cstheme="majorAscii"/>
        </w:rPr>
        <w:t>V</w:t>
      </w:r>
      <w:r w:rsidRPr="255A070E" w:rsidR="004D2E10">
        <w:rPr>
          <w:rFonts w:ascii="Calibri" w:hAnsi="Calibri" w:cs="Calibri" w:asciiTheme="majorAscii" w:hAnsiTheme="majorAscii" w:cstheme="majorAscii"/>
        </w:rPr>
        <w:t>)</w:t>
      </w:r>
    </w:p>
    <w:p w:rsidRPr="00F14EC3" w:rsidR="004D2E10" w:rsidP="004D2E10" w:rsidRDefault="004D2E10" w14:paraId="2C5A42D9" w14:textId="77777777">
      <w:pPr>
        <w:ind w:left="720"/>
        <w:jc w:val="both"/>
        <w:rPr>
          <w:rFonts w:asciiTheme="majorHAnsi" w:hAnsiTheme="majorHAnsi" w:cstheme="majorHAnsi"/>
        </w:rPr>
      </w:pPr>
    </w:p>
    <w:p w:rsidRPr="00F14EC3" w:rsidR="004D2E10" w:rsidP="255A070E" w:rsidRDefault="004D2E10" w14:paraId="1DC33981" w14:textId="7583F069">
      <w:pPr>
        <w:numPr>
          <w:ilvl w:val="0"/>
          <w:numId w:val="4"/>
        </w:numPr>
        <w:jc w:val="both"/>
        <w:rPr>
          <w:rFonts w:ascii="Calibri" w:hAnsi="Calibri" w:cs="Calibri" w:asciiTheme="majorAscii" w:hAnsiTheme="majorAscii" w:cstheme="majorAscii"/>
        </w:rPr>
      </w:pPr>
      <w:r w:rsidRPr="255A070E" w:rsidR="004D2E10">
        <w:rPr>
          <w:rFonts w:ascii="Calibri" w:hAnsi="Calibri" w:cs="Calibri" w:asciiTheme="majorAscii" w:hAnsiTheme="majorAscii" w:cstheme="majorAscii"/>
        </w:rPr>
        <w:t xml:space="preserve">No gráfico </w:t>
      </w:r>
      <w:r w:rsidRPr="255A070E" w:rsidR="00236597">
        <w:rPr>
          <w:rFonts w:ascii="Calibri" w:hAnsi="Calibri" w:cs="Calibri" w:asciiTheme="majorAscii" w:hAnsiTheme="majorAscii" w:cstheme="majorAscii"/>
        </w:rPr>
        <w:t>B</w:t>
      </w:r>
      <w:r w:rsidRPr="255A070E" w:rsidR="004D2E10">
        <w:rPr>
          <w:rFonts w:ascii="Calibri" w:hAnsi="Calibri" w:cs="Calibri" w:asciiTheme="majorAscii" w:hAnsiTheme="majorAscii" w:cstheme="majorAscii"/>
        </w:rPr>
        <w:t>oxplot</w:t>
      </w:r>
      <w:r w:rsidRPr="255A070E" w:rsidR="004D2E10">
        <w:rPr>
          <w:rFonts w:ascii="Calibri" w:hAnsi="Calibri" w:cs="Calibri" w:asciiTheme="majorAscii" w:hAnsiTheme="majorAscii" w:cstheme="majorAscii"/>
        </w:rPr>
        <w:t xml:space="preserve"> podemos visualizar </w:t>
      </w:r>
      <w:r w:rsidRPr="255A070E" w:rsidR="009D2360">
        <w:rPr>
          <w:rFonts w:ascii="Calibri" w:hAnsi="Calibri" w:cs="Calibri" w:asciiTheme="majorAscii" w:hAnsiTheme="majorAscii" w:cstheme="majorAscii"/>
        </w:rPr>
        <w:t xml:space="preserve">a média </w:t>
      </w:r>
      <w:r w:rsidRPr="255A070E" w:rsidR="00236597">
        <w:rPr>
          <w:rFonts w:ascii="Calibri" w:hAnsi="Calibri" w:cs="Calibri" w:asciiTheme="majorAscii" w:hAnsiTheme="majorAscii" w:cstheme="majorAscii"/>
        </w:rPr>
        <w:t xml:space="preserve">e os quartis </w:t>
      </w:r>
      <w:r w:rsidRPr="255A070E" w:rsidR="004D2E10">
        <w:rPr>
          <w:rFonts w:ascii="Calibri" w:hAnsi="Calibri" w:cs="Calibri" w:asciiTheme="majorAscii" w:hAnsiTheme="majorAscii" w:cstheme="majorAscii"/>
        </w:rPr>
        <w:t xml:space="preserve">de uma variável numérica. ( </w:t>
      </w:r>
      <w:r w:rsidRPr="255A070E" w:rsidR="29E6C3FB">
        <w:rPr>
          <w:rFonts w:ascii="Calibri" w:hAnsi="Calibri" w:cs="Calibri" w:asciiTheme="majorAscii" w:hAnsiTheme="majorAscii" w:cstheme="majorAscii"/>
        </w:rPr>
        <w:t>F</w:t>
      </w:r>
      <w:r w:rsidRPr="255A070E" w:rsidR="004D2E10">
        <w:rPr>
          <w:rFonts w:ascii="Calibri" w:hAnsi="Calibri" w:cs="Calibri" w:asciiTheme="majorAscii" w:hAnsiTheme="majorAscii" w:cstheme="majorAscii"/>
        </w:rPr>
        <w:t>)</w:t>
      </w:r>
    </w:p>
    <w:p w:rsidRPr="00F14EC3" w:rsidR="004D2E10" w:rsidP="004D2E10" w:rsidRDefault="004D2E10" w14:paraId="6581C5F4" w14:textId="77777777">
      <w:pPr>
        <w:ind w:left="720"/>
        <w:jc w:val="both"/>
        <w:rPr>
          <w:rFonts w:asciiTheme="majorHAnsi" w:hAnsiTheme="majorHAnsi" w:cstheme="majorHAnsi"/>
        </w:rPr>
      </w:pPr>
    </w:p>
    <w:p w:rsidRPr="00F14EC3" w:rsidR="004D2E10" w:rsidP="255A070E" w:rsidRDefault="004D2E10" w14:paraId="3E941568" w14:textId="564DD935">
      <w:pPr>
        <w:numPr>
          <w:ilvl w:val="0"/>
          <w:numId w:val="4"/>
        </w:numPr>
        <w:jc w:val="both"/>
        <w:rPr>
          <w:rFonts w:ascii="Calibri" w:hAnsi="Calibri" w:cs="Calibri" w:asciiTheme="majorAscii" w:hAnsiTheme="majorAscii" w:cstheme="majorAscii"/>
        </w:rPr>
      </w:pPr>
      <w:r w:rsidRPr="255A070E" w:rsidR="004D2E10">
        <w:rPr>
          <w:rFonts w:ascii="Calibri" w:hAnsi="Calibri" w:cs="Calibri" w:asciiTheme="majorAscii" w:hAnsiTheme="majorAscii" w:cstheme="majorAscii"/>
        </w:rPr>
        <w:t xml:space="preserve">A distribuição normal é geralmente utilizada para modelar dados contínuos. ( </w:t>
      </w:r>
      <w:r w:rsidRPr="255A070E" w:rsidR="37298EE9">
        <w:rPr>
          <w:rFonts w:ascii="Calibri" w:hAnsi="Calibri" w:cs="Calibri" w:asciiTheme="majorAscii" w:hAnsiTheme="majorAscii" w:cstheme="majorAscii"/>
        </w:rPr>
        <w:t>V</w:t>
      </w:r>
      <w:r w:rsidRPr="255A070E" w:rsidR="004D2E10">
        <w:rPr>
          <w:rFonts w:ascii="Calibri" w:hAnsi="Calibri" w:cs="Calibri" w:asciiTheme="majorAscii" w:hAnsiTheme="majorAscii" w:cstheme="majorAscii"/>
        </w:rPr>
        <w:t>)</w:t>
      </w:r>
    </w:p>
    <w:p w:rsidRPr="00F14EC3" w:rsidR="004D2E10" w:rsidP="004D2E10" w:rsidRDefault="004D2E10" w14:paraId="5206029C" w14:textId="77777777">
      <w:pPr>
        <w:ind w:left="720"/>
        <w:jc w:val="both"/>
        <w:rPr>
          <w:rFonts w:asciiTheme="majorHAnsi" w:hAnsiTheme="majorHAnsi" w:cstheme="majorHAnsi"/>
        </w:rPr>
      </w:pPr>
    </w:p>
    <w:p w:rsidRPr="00F14EC3" w:rsidR="004D2E10" w:rsidP="255A070E" w:rsidRDefault="004D2E10" w14:paraId="4B9EED9E" w14:textId="045D57E5">
      <w:pPr>
        <w:numPr>
          <w:ilvl w:val="0"/>
          <w:numId w:val="4"/>
        </w:numPr>
        <w:jc w:val="both"/>
        <w:rPr>
          <w:rFonts w:ascii="Calibri" w:hAnsi="Calibri" w:cs="Calibri" w:asciiTheme="majorAscii" w:hAnsiTheme="majorAscii" w:cstheme="majorAscii"/>
        </w:rPr>
      </w:pPr>
      <w:r w:rsidRPr="255A070E" w:rsidR="004D2E10">
        <w:rPr>
          <w:rFonts w:ascii="Calibri" w:hAnsi="Calibri" w:cs="Calibri" w:asciiTheme="majorAscii" w:hAnsiTheme="majorAscii" w:cstheme="majorAscii"/>
        </w:rPr>
        <w:t xml:space="preserve">Podemos visualizar a tendência do salário médio anual na última década a partir de um gráfico de linhas. ( </w:t>
      </w:r>
      <w:r w:rsidRPr="255A070E" w:rsidR="2C84BFCF">
        <w:rPr>
          <w:rFonts w:ascii="Calibri" w:hAnsi="Calibri" w:cs="Calibri" w:asciiTheme="majorAscii" w:hAnsiTheme="majorAscii" w:cstheme="majorAscii"/>
        </w:rPr>
        <w:t xml:space="preserve">V </w:t>
      </w:r>
      <w:r w:rsidRPr="255A070E" w:rsidR="004D2E10">
        <w:rPr>
          <w:rFonts w:ascii="Calibri" w:hAnsi="Calibri" w:cs="Calibri" w:asciiTheme="majorAscii" w:hAnsiTheme="majorAscii" w:cstheme="majorAscii"/>
        </w:rPr>
        <w:t>)</w:t>
      </w:r>
    </w:p>
    <w:p w:rsidRPr="00F14EC3" w:rsidR="004D2E10" w:rsidP="004D2E10" w:rsidRDefault="004D2E10" w14:paraId="2B0EA329" w14:textId="77777777">
      <w:pPr>
        <w:pStyle w:val="PargrafodaLista"/>
        <w:rPr>
          <w:rFonts w:asciiTheme="majorHAnsi" w:hAnsiTheme="majorHAnsi" w:cstheme="majorHAnsi"/>
        </w:rPr>
      </w:pPr>
    </w:p>
    <w:p w:rsidR="004D2E10" w:rsidP="255A070E" w:rsidRDefault="004D2E10" w14:paraId="6B9630C9" w14:textId="6C5579DD">
      <w:pPr>
        <w:numPr>
          <w:ilvl w:val="0"/>
          <w:numId w:val="4"/>
        </w:numPr>
        <w:jc w:val="both"/>
        <w:rPr>
          <w:rFonts w:ascii="Calibri" w:hAnsi="Calibri" w:cs="Calibri" w:asciiTheme="majorAscii" w:hAnsiTheme="majorAscii" w:cstheme="majorAscii"/>
        </w:rPr>
      </w:pPr>
      <w:r w:rsidRPr="255A070E" w:rsidR="004D2E10">
        <w:rPr>
          <w:rFonts w:ascii="Calibri" w:hAnsi="Calibri" w:cs="Calibri" w:asciiTheme="majorAscii" w:hAnsiTheme="majorAscii" w:cstheme="majorAscii"/>
        </w:rPr>
        <w:t xml:space="preserve">O gráfico Histograma é um gráfico de </w:t>
      </w:r>
      <w:r w:rsidRPr="255A070E" w:rsidR="003E0FBB">
        <w:rPr>
          <w:rFonts w:ascii="Calibri" w:hAnsi="Calibri" w:cs="Calibri" w:asciiTheme="majorAscii" w:hAnsiTheme="majorAscii" w:cstheme="majorAscii"/>
        </w:rPr>
        <w:t>“</w:t>
      </w:r>
      <w:r w:rsidRPr="255A070E" w:rsidR="004D2E10">
        <w:rPr>
          <w:rFonts w:ascii="Calibri" w:hAnsi="Calibri" w:cs="Calibri" w:asciiTheme="majorAscii" w:hAnsiTheme="majorAscii" w:cstheme="majorAscii"/>
        </w:rPr>
        <w:t>barras</w:t>
      </w:r>
      <w:r w:rsidRPr="255A070E" w:rsidR="003E0FBB">
        <w:rPr>
          <w:rFonts w:ascii="Calibri" w:hAnsi="Calibri" w:cs="Calibri" w:asciiTheme="majorAscii" w:hAnsiTheme="majorAscii" w:cstheme="majorAscii"/>
        </w:rPr>
        <w:t>”</w:t>
      </w:r>
      <w:r w:rsidRPr="255A070E" w:rsidR="004D2E10">
        <w:rPr>
          <w:rFonts w:ascii="Calibri" w:hAnsi="Calibri" w:cs="Calibri" w:asciiTheme="majorAscii" w:hAnsiTheme="majorAscii" w:cstheme="majorAscii"/>
        </w:rPr>
        <w:t xml:space="preserve"> utilizado para variáveis contínuas. (</w:t>
      </w:r>
      <w:r w:rsidRPr="255A070E" w:rsidR="51BC1653">
        <w:rPr>
          <w:rFonts w:ascii="Calibri" w:hAnsi="Calibri" w:cs="Calibri" w:asciiTheme="majorAscii" w:hAnsiTheme="majorAscii" w:cstheme="majorAscii"/>
        </w:rPr>
        <w:t>V</w:t>
      </w:r>
      <w:r w:rsidRPr="255A070E" w:rsidR="004D2E10">
        <w:rPr>
          <w:rFonts w:ascii="Calibri" w:hAnsi="Calibri" w:cs="Calibri" w:asciiTheme="majorAscii" w:hAnsiTheme="majorAscii" w:cstheme="majorAscii"/>
        </w:rPr>
        <w:t>)</w:t>
      </w:r>
    </w:p>
    <w:p w:rsidR="00064092" w:rsidP="00064092" w:rsidRDefault="00064092" w14:paraId="42D21C77" w14:textId="77777777">
      <w:pPr>
        <w:pStyle w:val="PargrafodaLista"/>
        <w:rPr>
          <w:rFonts w:asciiTheme="majorHAnsi" w:hAnsiTheme="majorHAnsi" w:cstheme="majorHAnsi"/>
        </w:rPr>
      </w:pPr>
    </w:p>
    <w:p w:rsidR="00064092" w:rsidP="00064092" w:rsidRDefault="00064092" w14:paraId="66937A92" w14:textId="77777777">
      <w:pPr>
        <w:jc w:val="both"/>
        <w:rPr>
          <w:rFonts w:asciiTheme="majorHAnsi" w:hAnsiTheme="majorHAnsi" w:cstheme="majorHAnsi"/>
        </w:rPr>
      </w:pPr>
    </w:p>
    <w:p w:rsidRPr="00F14EC3" w:rsidR="00064092" w:rsidP="00064092" w:rsidRDefault="00064092" w14:paraId="7A57CFCA" w14:textId="77777777">
      <w:pPr>
        <w:jc w:val="both"/>
        <w:rPr>
          <w:rFonts w:asciiTheme="majorHAnsi" w:hAnsiTheme="majorHAnsi" w:cstheme="majorHAnsi"/>
        </w:rPr>
      </w:pPr>
    </w:p>
    <w:p w:rsidRPr="00064092" w:rsidR="00064092" w:rsidP="00064092" w:rsidRDefault="00064092" w14:paraId="57A63F36" w14:textId="77777777">
      <w:pPr>
        <w:pBdr>
          <w:bottom w:val="single" w:color="auto" w:sz="6" w:space="1"/>
        </w:pBdr>
        <w:spacing w:line="276" w:lineRule="auto"/>
        <w:ind w:left="360"/>
        <w:rPr>
          <w:rFonts w:asciiTheme="majorHAnsi" w:hAnsiTheme="majorHAnsi" w:cstheme="majorHAnsi"/>
        </w:rPr>
      </w:pPr>
    </w:p>
    <w:p w:rsidRPr="00064092" w:rsidR="00064092" w:rsidP="00064092" w:rsidRDefault="00064092" w14:paraId="1FD3E970" w14:textId="77777777">
      <w:pPr>
        <w:spacing w:line="276" w:lineRule="auto"/>
        <w:ind w:left="360"/>
        <w:rPr>
          <w:rFonts w:asciiTheme="majorHAnsi" w:hAnsiTheme="majorHAnsi" w:cstheme="majorHAnsi"/>
          <w:color w:val="EE0000"/>
        </w:rPr>
      </w:pPr>
    </w:p>
    <w:p w:rsidRPr="00064092" w:rsidR="00064092" w:rsidP="00064092" w:rsidRDefault="00064092" w14:paraId="1FAF39F8" w14:textId="77777777">
      <w:pPr>
        <w:ind w:left="360"/>
        <w:rPr>
          <w:rFonts w:asciiTheme="majorHAnsi" w:hAnsiTheme="majorHAnsi" w:cstheme="majorHAnsi"/>
        </w:rPr>
      </w:pPr>
    </w:p>
    <w:p w:rsidRPr="00F14EC3" w:rsidR="005A1F26" w:rsidP="005A1F26" w:rsidRDefault="005A1F26" w14:paraId="79D5E695" w14:textId="77777777">
      <w:pPr>
        <w:spacing w:line="360" w:lineRule="auto"/>
        <w:jc w:val="both"/>
        <w:rPr>
          <w:rFonts w:asciiTheme="majorHAnsi" w:hAnsiTheme="majorHAnsi" w:cstheme="majorHAnsi"/>
        </w:rPr>
      </w:pPr>
    </w:p>
    <w:p w:rsidR="00574CA6" w:rsidP="00574CA6" w:rsidRDefault="00574CA6" w14:paraId="03FEB56F" w14:textId="77777777">
      <w:pPr>
        <w:rPr>
          <w:rFonts w:asciiTheme="majorHAnsi" w:hAnsiTheme="majorHAnsi" w:cstheme="majorHAnsi"/>
        </w:rPr>
      </w:pPr>
    </w:p>
    <w:p w:rsidR="00064092" w:rsidP="00574CA6" w:rsidRDefault="00064092" w14:paraId="384E5624" w14:textId="77777777">
      <w:pPr>
        <w:rPr>
          <w:rFonts w:asciiTheme="majorHAnsi" w:hAnsiTheme="majorHAnsi" w:cstheme="majorHAnsi"/>
        </w:rPr>
      </w:pPr>
    </w:p>
    <w:p w:rsidR="00064092" w:rsidP="00574CA6" w:rsidRDefault="00064092" w14:paraId="5A8E3A58" w14:textId="77777777">
      <w:pPr>
        <w:rPr>
          <w:rFonts w:asciiTheme="majorHAnsi" w:hAnsiTheme="majorHAnsi" w:cstheme="majorHAnsi"/>
        </w:rPr>
      </w:pPr>
    </w:p>
    <w:p w:rsidR="00064092" w:rsidP="00574CA6" w:rsidRDefault="00064092" w14:paraId="33B66BE1" w14:textId="77777777">
      <w:pPr>
        <w:rPr>
          <w:rFonts w:asciiTheme="majorHAnsi" w:hAnsiTheme="majorHAnsi" w:cstheme="majorHAnsi"/>
        </w:rPr>
      </w:pPr>
    </w:p>
    <w:p w:rsidR="00064092" w:rsidP="00574CA6" w:rsidRDefault="00064092" w14:paraId="29DDD606" w14:textId="77777777">
      <w:pPr>
        <w:rPr>
          <w:rFonts w:asciiTheme="majorHAnsi" w:hAnsiTheme="majorHAnsi" w:cstheme="majorHAnsi"/>
        </w:rPr>
      </w:pPr>
    </w:p>
    <w:p w:rsidRPr="00F14EC3" w:rsidR="00064092" w:rsidP="00574CA6" w:rsidRDefault="00064092" w14:paraId="49CB7695" w14:textId="77777777">
      <w:pPr>
        <w:rPr>
          <w:rFonts w:asciiTheme="majorHAnsi" w:hAnsiTheme="majorHAnsi" w:cstheme="majorHAnsi"/>
        </w:rPr>
      </w:pPr>
    </w:p>
    <w:p w:rsidRPr="004E63A5" w:rsidR="00262253" w:rsidP="009C539F" w:rsidRDefault="00574CA6" w14:paraId="3F0C9A01" w14:textId="336DA383">
      <w:pPr>
        <w:pStyle w:val="PargrafodaLista"/>
        <w:numPr>
          <w:ilvl w:val="0"/>
          <w:numId w:val="36"/>
        </w:num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4E63A5">
        <w:rPr>
          <w:rFonts w:asciiTheme="majorHAnsi" w:hAnsiTheme="majorHAnsi" w:cstheme="majorHAnsi"/>
          <w:b/>
          <w:bCs/>
        </w:rPr>
        <w:t>Analisando o histograma de idades dos clientes, pode-se afirmar que:</w:t>
      </w:r>
    </w:p>
    <w:p w:rsidRPr="00F14EC3" w:rsidR="00AD4FC9" w:rsidP="00AD4FC9" w:rsidRDefault="00262253" w14:paraId="1026ADC9" w14:textId="77777777">
      <w:pPr>
        <w:ind w:left="72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  <w:noProof/>
        </w:rPr>
        <w:drawing>
          <wp:inline distT="0" distB="0" distL="0" distR="0" wp14:anchorId="0AD6D39C" wp14:editId="5C734718">
            <wp:extent cx="3433229" cy="2268176"/>
            <wp:effectExtent l="0" t="0" r="0" b="0"/>
            <wp:docPr id="579147529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47529" name="Imagem 1" descr="Gráfico, Histograma&#10;&#10;O conteúdo gerado por IA pode estar incorreto."/>
                    <pic:cNvPicPr/>
                  </pic:nvPicPr>
                  <pic:blipFill rotWithShape="1">
                    <a:blip r:embed="rId7"/>
                    <a:srcRect l="15509" t="21561" r="28376" b="12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656" cy="2269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F14EC3" w:rsidR="00AD4FC9" w:rsidP="00E2664D" w:rsidRDefault="00AD4FC9" w14:paraId="36E5BFA7" w14:textId="62B8468B">
      <w:pPr>
        <w:pStyle w:val="PargrafodaLista"/>
        <w:numPr>
          <w:ilvl w:val="0"/>
          <w:numId w:val="30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A distribuição é uniforme</w:t>
      </w:r>
    </w:p>
    <w:p w:rsidRPr="00F14EC3" w:rsidR="00AD4FC9" w:rsidP="255A070E" w:rsidRDefault="00AD4FC9" w14:paraId="26F63606" w14:textId="19ADF249">
      <w:pPr>
        <w:pStyle w:val="PargrafodaLista"/>
        <w:numPr>
          <w:ilvl w:val="0"/>
          <w:numId w:val="30"/>
        </w:numPr>
        <w:rPr>
          <w:rFonts w:ascii="Calibri" w:hAnsi="Calibri" w:cs="Calibri" w:asciiTheme="majorAscii" w:hAnsiTheme="majorAscii" w:cstheme="majorAscii"/>
          <w:color w:val="00B050"/>
        </w:rPr>
      </w:pPr>
      <w:r w:rsidRPr="255A070E" w:rsidR="00AD4FC9">
        <w:rPr>
          <w:rFonts w:ascii="Calibri" w:hAnsi="Calibri" w:cs="Calibri" w:asciiTheme="majorAscii" w:hAnsiTheme="majorAscii" w:cstheme="majorAscii"/>
          <w:color w:val="00B050"/>
        </w:rPr>
        <w:t>A distribuição é aproximadamente normal</w:t>
      </w:r>
      <w:r w:rsidRPr="255A070E" w:rsidR="13DEC9AD">
        <w:rPr>
          <w:rFonts w:ascii="Calibri" w:hAnsi="Calibri" w:cs="Calibri" w:asciiTheme="majorAscii" w:hAnsiTheme="majorAscii" w:cstheme="majorAscii"/>
          <w:color w:val="00B050"/>
        </w:rPr>
        <w:t xml:space="preserve"> &lt;&lt;&lt; RESPOSTA</w:t>
      </w:r>
    </w:p>
    <w:p w:rsidRPr="00F14EC3" w:rsidR="00AD4FC9" w:rsidP="00E2664D" w:rsidRDefault="00AD4FC9" w14:paraId="4E833B2D" w14:textId="073C7025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A distribuição é assimétrica à direita</w:t>
      </w:r>
    </w:p>
    <w:p w:rsidRPr="00F14EC3" w:rsidR="00AD4FC9" w:rsidP="00E2664D" w:rsidRDefault="00AD4FC9" w14:paraId="1B8213A1" w14:textId="5D100127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A distribuição é assimétrica à esquerda</w:t>
      </w:r>
    </w:p>
    <w:p w:rsidR="009C539F" w:rsidP="00E2664D" w:rsidRDefault="00AD4FC9" w14:paraId="4B6767E3" w14:textId="407A8A31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</w:rPr>
      </w:pPr>
      <w:r w:rsidRPr="009C539F">
        <w:rPr>
          <w:rFonts w:asciiTheme="majorHAnsi" w:hAnsiTheme="majorHAnsi" w:cstheme="majorHAnsi"/>
        </w:rPr>
        <w:t xml:space="preserve"> A distribuição é bimodal</w:t>
      </w:r>
    </w:p>
    <w:p w:rsidR="00064092" w:rsidP="00064092" w:rsidRDefault="00064092" w14:paraId="61E0CB1E" w14:textId="77777777">
      <w:pPr>
        <w:rPr>
          <w:rFonts w:asciiTheme="majorHAnsi" w:hAnsiTheme="majorHAnsi" w:cstheme="majorHAnsi"/>
        </w:rPr>
      </w:pPr>
    </w:p>
    <w:p w:rsidR="00064092" w:rsidP="00064092" w:rsidRDefault="00064092" w14:paraId="6B682037" w14:textId="77777777">
      <w:pPr>
        <w:rPr>
          <w:rFonts w:asciiTheme="majorHAnsi" w:hAnsiTheme="majorHAnsi" w:cstheme="majorHAnsi"/>
        </w:rPr>
      </w:pPr>
    </w:p>
    <w:p w:rsidRPr="000E134F" w:rsidR="00064092" w:rsidP="00064092" w:rsidRDefault="00064092" w14:paraId="1228BE30" w14:textId="77777777">
      <w:pPr>
        <w:pBdr>
          <w:bottom w:val="single" w:color="auto" w:sz="6" w:space="1"/>
        </w:pBdr>
        <w:spacing w:line="276" w:lineRule="auto"/>
        <w:ind w:left="851"/>
        <w:rPr>
          <w:rFonts w:asciiTheme="majorHAnsi" w:hAnsiTheme="majorHAnsi" w:cstheme="majorHAnsi"/>
        </w:rPr>
      </w:pPr>
    </w:p>
    <w:p w:rsidRPr="00F14EC3" w:rsidR="00064092" w:rsidP="00064092" w:rsidRDefault="00064092" w14:paraId="4014F4F4" w14:textId="77777777">
      <w:pPr>
        <w:pStyle w:val="PargrafodaLista"/>
        <w:spacing w:line="276" w:lineRule="auto"/>
        <w:rPr>
          <w:rFonts w:asciiTheme="majorHAnsi" w:hAnsiTheme="majorHAnsi" w:cstheme="majorHAnsi"/>
          <w:color w:val="EE0000"/>
        </w:rPr>
      </w:pPr>
    </w:p>
    <w:p w:rsidRPr="00F14EC3" w:rsidR="00064092" w:rsidP="00064092" w:rsidRDefault="00064092" w14:paraId="7F061359" w14:textId="77777777">
      <w:pPr>
        <w:rPr>
          <w:rFonts w:asciiTheme="majorHAnsi" w:hAnsiTheme="majorHAnsi" w:cstheme="majorHAnsi"/>
        </w:rPr>
      </w:pPr>
    </w:p>
    <w:p w:rsidRPr="00064092" w:rsidR="00064092" w:rsidP="00064092" w:rsidRDefault="00064092" w14:paraId="2BF93310" w14:textId="77777777">
      <w:pPr>
        <w:rPr>
          <w:rFonts w:asciiTheme="majorHAnsi" w:hAnsiTheme="majorHAnsi" w:cstheme="majorHAnsi"/>
        </w:rPr>
      </w:pPr>
    </w:p>
    <w:p w:rsidRPr="00F14EC3" w:rsidR="006A307C" w:rsidP="006A307C" w:rsidRDefault="006A307C" w14:paraId="699438AB" w14:textId="77777777">
      <w:pPr>
        <w:jc w:val="center"/>
        <w:rPr>
          <w:rFonts w:asciiTheme="majorHAnsi" w:hAnsiTheme="majorHAnsi" w:cstheme="majorHAnsi"/>
        </w:rPr>
      </w:pPr>
    </w:p>
    <w:p w:rsidRPr="009C539F" w:rsidR="00B31679" w:rsidP="006A307C" w:rsidRDefault="00B31679" w14:paraId="53630A95" w14:textId="5B2267B6">
      <w:pPr>
        <w:pStyle w:val="PargrafodaLista"/>
        <w:numPr>
          <w:ilvl w:val="0"/>
          <w:numId w:val="36"/>
        </w:numPr>
        <w:rPr>
          <w:rFonts w:asciiTheme="majorHAnsi" w:hAnsiTheme="majorHAnsi" w:cstheme="majorHAnsi"/>
        </w:rPr>
      </w:pPr>
      <w:r w:rsidRPr="009C539F">
        <w:rPr>
          <w:rFonts w:asciiTheme="majorHAnsi" w:hAnsiTheme="majorHAnsi" w:cstheme="majorHAnsi"/>
          <w:b/>
          <w:bCs/>
        </w:rPr>
        <w:t xml:space="preserve">Com base no </w:t>
      </w:r>
      <w:proofErr w:type="spellStart"/>
      <w:r w:rsidRPr="009C539F">
        <w:rPr>
          <w:rFonts w:asciiTheme="majorHAnsi" w:hAnsiTheme="majorHAnsi" w:cstheme="majorHAnsi"/>
          <w:b/>
          <w:bCs/>
        </w:rPr>
        <w:t>boxplot</w:t>
      </w:r>
      <w:proofErr w:type="spellEnd"/>
      <w:r w:rsidRPr="009C539F">
        <w:rPr>
          <w:rFonts w:asciiTheme="majorHAnsi" w:hAnsiTheme="majorHAnsi" w:cstheme="majorHAnsi"/>
          <w:b/>
          <w:bCs/>
        </w:rPr>
        <w:t xml:space="preserve"> de salários, qual afirmação é correta?</w:t>
      </w:r>
      <w:r w:rsidRPr="00F14EC3" w:rsidR="006A307C">
        <w:rPr>
          <w:rFonts w:asciiTheme="majorHAnsi" w:hAnsiTheme="majorHAnsi" w:cstheme="majorHAnsi"/>
          <w:noProof/>
        </w:rPr>
        <w:drawing>
          <wp:inline distT="0" distB="0" distL="0" distR="0" wp14:anchorId="62DC9D3E" wp14:editId="239012C0">
            <wp:extent cx="3018047" cy="1900243"/>
            <wp:effectExtent l="0" t="0" r="0" b="5080"/>
            <wp:docPr id="1392701529" name="Imagem 1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01529" name="Imagem 1" descr="Gráfico, Gráfico de caixa estreita&#10;&#10;O conteúdo gerado por IA pode estar incorreto."/>
                    <pic:cNvPicPr/>
                  </pic:nvPicPr>
                  <pic:blipFill rotWithShape="1">
                    <a:blip r:embed="rId8"/>
                    <a:srcRect l="15930" t="24317" r="26987" b="1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33" cy="1902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F14EC3" w:rsidR="00B31679" w:rsidP="00B31679" w:rsidRDefault="00B31679" w14:paraId="4EF7756D" w14:textId="77777777">
      <w:pPr>
        <w:rPr>
          <w:rFonts w:asciiTheme="majorHAnsi" w:hAnsiTheme="majorHAnsi" w:cstheme="majorHAnsi"/>
        </w:rPr>
      </w:pPr>
    </w:p>
    <w:p w:rsidRPr="00F14EC3" w:rsidR="00B31679" w:rsidP="006A307C" w:rsidRDefault="00B31679" w14:paraId="0660B44D" w14:textId="77777777">
      <w:pPr>
        <w:pStyle w:val="PargrafodaLista"/>
        <w:numPr>
          <w:ilvl w:val="0"/>
          <w:numId w:val="27"/>
        </w:numPr>
        <w:ind w:left="1440"/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Empresa A tem maior variabilidade salarial</w:t>
      </w:r>
    </w:p>
    <w:p w:rsidRPr="00F14EC3" w:rsidR="00B31679" w:rsidP="006A307C" w:rsidRDefault="00B31679" w14:paraId="46F193BD" w14:textId="77777777">
      <w:pPr>
        <w:pStyle w:val="PargrafodaLista"/>
        <w:numPr>
          <w:ilvl w:val="0"/>
          <w:numId w:val="27"/>
        </w:numPr>
        <w:ind w:left="1440"/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Empresa B tem menor mediana salarial</w:t>
      </w:r>
    </w:p>
    <w:p w:rsidRPr="00F14EC3" w:rsidR="00B31679" w:rsidP="255A070E" w:rsidRDefault="00B31679" w14:paraId="3CBD821E" w14:textId="2CEF5CDD">
      <w:pPr>
        <w:pStyle w:val="PargrafodaLista"/>
        <w:numPr>
          <w:ilvl w:val="0"/>
          <w:numId w:val="27"/>
        </w:numPr>
        <w:spacing/>
        <w:ind w:left="1440"/>
        <w:contextualSpacing w:val="0"/>
        <w:rPr>
          <w:rFonts w:ascii="Calibri" w:hAnsi="Calibri" w:cs="Calibri" w:asciiTheme="majorAscii" w:hAnsiTheme="majorAscii" w:cstheme="majorAscii"/>
          <w:color w:val="00B050"/>
        </w:rPr>
      </w:pPr>
      <w:r w:rsidRPr="255A070E" w:rsidR="00B31679">
        <w:rPr>
          <w:rFonts w:ascii="Calibri" w:hAnsi="Calibri" w:cs="Calibri" w:asciiTheme="majorAscii" w:hAnsiTheme="majorAscii" w:cstheme="majorAscii"/>
          <w:color w:val="00B050"/>
        </w:rPr>
        <w:t>Empresa A tem salários mais concentrados</w:t>
      </w:r>
      <w:r w:rsidRPr="255A070E" w:rsidR="52BC4EDA">
        <w:rPr>
          <w:rFonts w:ascii="Calibri" w:hAnsi="Calibri" w:cs="Calibri" w:asciiTheme="majorAscii" w:hAnsiTheme="majorAscii" w:cstheme="majorAscii"/>
          <w:color w:val="00B050"/>
        </w:rPr>
        <w:t xml:space="preserve"> &lt;&lt;&lt; RESPOSTA</w:t>
      </w:r>
    </w:p>
    <w:p w:rsidRPr="00F14EC3" w:rsidR="00B31679" w:rsidP="006A307C" w:rsidRDefault="00B31679" w14:paraId="4D35852D" w14:textId="77777777">
      <w:pPr>
        <w:pStyle w:val="PargrafodaLista"/>
        <w:numPr>
          <w:ilvl w:val="0"/>
          <w:numId w:val="27"/>
        </w:numPr>
        <w:ind w:left="1440"/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Ambas têm a mesma variabilidade</w:t>
      </w:r>
    </w:p>
    <w:p w:rsidRPr="00B444D5" w:rsidR="00B444D5" w:rsidP="00B444D5" w:rsidRDefault="00B31679" w14:paraId="7D36001D" w14:textId="19504E99">
      <w:pPr>
        <w:pStyle w:val="PargrafodaLista"/>
        <w:numPr>
          <w:ilvl w:val="0"/>
          <w:numId w:val="27"/>
        </w:numPr>
        <w:ind w:left="1440"/>
        <w:contextualSpacing w:val="0"/>
        <w:rPr>
          <w:rFonts w:asciiTheme="majorHAnsi" w:hAnsiTheme="majorHAnsi" w:cstheme="majorHAnsi"/>
        </w:rPr>
      </w:pPr>
      <w:r w:rsidRPr="00B444D5">
        <w:rPr>
          <w:rFonts w:asciiTheme="majorHAnsi" w:hAnsiTheme="majorHAnsi" w:cstheme="majorHAnsi"/>
        </w:rPr>
        <w:t>Empresa B não possui outliers</w:t>
      </w:r>
    </w:p>
    <w:p w:rsidRPr="00B444D5" w:rsidR="00B444D5" w:rsidP="00B444D5" w:rsidRDefault="00B444D5" w14:paraId="30DADD2F" w14:textId="77777777">
      <w:pPr>
        <w:rPr>
          <w:rFonts w:asciiTheme="majorHAnsi" w:hAnsiTheme="majorHAnsi" w:cstheme="majorHAnsi"/>
        </w:rPr>
      </w:pPr>
    </w:p>
    <w:p w:rsidR="009C539F" w:rsidP="00F61F73" w:rsidRDefault="009C539F" w14:paraId="541205DE" w14:textId="77777777">
      <w:pPr>
        <w:rPr>
          <w:rFonts w:asciiTheme="majorHAnsi" w:hAnsiTheme="majorHAnsi" w:cstheme="majorHAnsi"/>
        </w:rPr>
      </w:pPr>
    </w:p>
    <w:p w:rsidRPr="00F14EC3" w:rsidR="00B71B84" w:rsidP="00F61F73" w:rsidRDefault="00F61F73" w14:paraId="5788E683" w14:textId="3C4F94F3">
      <w:pPr>
        <w:rPr>
          <w:rFonts w:asciiTheme="majorHAnsi" w:hAnsiTheme="majorHAnsi" w:cstheme="majorHAnsi"/>
          <w:b/>
          <w:bCs/>
          <w:color w:val="EE0000"/>
        </w:rPr>
      </w:pPr>
      <w:r w:rsidRPr="00F61F73">
        <w:rPr>
          <w:rFonts w:asciiTheme="majorHAnsi" w:hAnsiTheme="majorHAnsi" w:cstheme="majorHAnsi"/>
          <w:b/>
          <w:bCs/>
          <w:color w:val="EE0000"/>
        </w:rPr>
        <w:t>A</w:t>
      </w:r>
      <w:r w:rsidRPr="00F14EC3" w:rsidR="00F26CBB">
        <w:rPr>
          <w:rFonts w:asciiTheme="majorHAnsi" w:hAnsiTheme="majorHAnsi" w:cstheme="majorHAnsi"/>
          <w:b/>
          <w:bCs/>
          <w:color w:val="EE0000"/>
        </w:rPr>
        <w:t xml:space="preserve">delaide Alves </w:t>
      </w:r>
    </w:p>
    <w:p w:rsidR="00B71B84" w:rsidRDefault="00064092" w14:paraId="5788E684" w14:textId="2B7DDF62">
      <w:pPr>
        <w:jc w:val="both"/>
        <w:rPr>
          <w:rFonts w:asciiTheme="majorHAnsi" w:hAnsiTheme="majorHAnsi" w:cstheme="majorHAnsi"/>
          <w:b/>
          <w:bCs/>
          <w:color w:val="EE0000"/>
        </w:rPr>
      </w:pPr>
      <w:r>
        <w:rPr>
          <w:rFonts w:asciiTheme="majorHAnsi" w:hAnsiTheme="majorHAnsi" w:cstheme="majorHAnsi"/>
          <w:b/>
          <w:bCs/>
          <w:color w:val="EE0000"/>
        </w:rPr>
        <w:t>2</w:t>
      </w:r>
      <w:r w:rsidR="00826285">
        <w:rPr>
          <w:rFonts w:asciiTheme="majorHAnsi" w:hAnsiTheme="majorHAnsi" w:cstheme="majorHAnsi"/>
          <w:b/>
          <w:bCs/>
          <w:color w:val="EE0000"/>
        </w:rPr>
        <w:t>3</w:t>
      </w:r>
      <w:r w:rsidRPr="00F14EC3" w:rsidR="0030255E">
        <w:rPr>
          <w:rFonts w:asciiTheme="majorHAnsi" w:hAnsiTheme="majorHAnsi" w:cstheme="majorHAnsi"/>
          <w:b/>
          <w:bCs/>
          <w:color w:val="EE0000"/>
        </w:rPr>
        <w:t>/0</w:t>
      </w:r>
      <w:r w:rsidR="00826285">
        <w:rPr>
          <w:rFonts w:asciiTheme="majorHAnsi" w:hAnsiTheme="majorHAnsi" w:cstheme="majorHAnsi"/>
          <w:b/>
          <w:bCs/>
          <w:color w:val="EE0000"/>
        </w:rPr>
        <w:t>4</w:t>
      </w:r>
      <w:r w:rsidRPr="00F14EC3" w:rsidR="0030255E">
        <w:rPr>
          <w:rFonts w:asciiTheme="majorHAnsi" w:hAnsiTheme="majorHAnsi" w:cstheme="majorHAnsi"/>
          <w:b/>
          <w:bCs/>
          <w:color w:val="EE0000"/>
        </w:rPr>
        <w:t>/202</w:t>
      </w:r>
      <w:r w:rsidR="00826285">
        <w:rPr>
          <w:rFonts w:asciiTheme="majorHAnsi" w:hAnsiTheme="majorHAnsi" w:cstheme="majorHAnsi"/>
          <w:b/>
          <w:bCs/>
          <w:color w:val="EE0000"/>
        </w:rPr>
        <w:t>6</w:t>
      </w:r>
    </w:p>
    <w:p w:rsidR="00976D93" w:rsidRDefault="00976D93" w14:paraId="5B93BE08" w14:textId="77777777">
      <w:pPr>
        <w:jc w:val="both"/>
        <w:rPr>
          <w:rFonts w:asciiTheme="majorHAnsi" w:hAnsiTheme="majorHAnsi" w:cstheme="majorHAnsi"/>
          <w:b/>
          <w:bCs/>
          <w:color w:val="EE0000"/>
        </w:rPr>
      </w:pPr>
    </w:p>
    <w:p w:rsidRPr="00F14EC3" w:rsidR="00976D93" w:rsidRDefault="00976D93" w14:paraId="426BAE63" w14:textId="4817CFDE">
      <w:pPr>
        <w:jc w:val="both"/>
        <w:rPr>
          <w:rFonts w:asciiTheme="majorHAnsi" w:hAnsiTheme="majorHAnsi" w:cstheme="majorHAnsi"/>
          <w:b/>
          <w:bCs/>
          <w:color w:val="EE0000"/>
        </w:rPr>
      </w:pPr>
      <w:r>
        <w:rPr>
          <w:rFonts w:asciiTheme="majorHAnsi" w:hAnsiTheme="majorHAnsi" w:cstheme="majorHAnsi"/>
          <w:b/>
          <w:bCs/>
          <w:color w:val="EE0000"/>
        </w:rPr>
        <w:t xml:space="preserve">Data de entrega no portal. </w:t>
      </w:r>
      <w:r w:rsidRPr="00976D93">
        <w:rPr>
          <w:rFonts w:asciiTheme="majorHAnsi" w:hAnsiTheme="majorHAnsi" w:cstheme="majorHAnsi"/>
          <w:b/>
          <w:bCs/>
          <w:color w:val="EE0000"/>
          <w:u w:val="single"/>
        </w:rPr>
        <w:t>Entregar em word</w:t>
      </w:r>
    </w:p>
    <w:sectPr w:rsidRPr="00F14EC3" w:rsidR="00976D93">
      <w:headerReference w:type="default" r:id="rId9"/>
      <w:pgSz w:w="11907" w:h="16840" w:orient="portrait"/>
      <w:pgMar w:top="1701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5467" w:rsidRDefault="00155467" w14:paraId="060564E0" w14:textId="77777777">
      <w:r>
        <w:separator/>
      </w:r>
    </w:p>
  </w:endnote>
  <w:endnote w:type="continuationSeparator" w:id="0">
    <w:p w:rsidR="00155467" w:rsidRDefault="00155467" w14:paraId="2C5CDB4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w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5467" w:rsidRDefault="00155467" w14:paraId="41AF25A8" w14:textId="77777777">
      <w:r>
        <w:separator/>
      </w:r>
    </w:p>
  </w:footnote>
  <w:footnote w:type="continuationSeparator" w:id="0">
    <w:p w:rsidR="00155467" w:rsidRDefault="00155467" w14:paraId="18613B9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71B84" w:rsidRDefault="0030255E" w14:paraId="5788E68B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788E68D" wp14:editId="5788E68E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1728470" cy="39052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8470" cy="390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71B84" w:rsidRDefault="00B71B84" w14:paraId="5788E68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14F"/>
    <w:multiLevelType w:val="multilevel"/>
    <w:tmpl w:val="256E5694"/>
    <w:lvl w:ilvl="0">
      <w:start w:val="12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43719A"/>
    <w:multiLevelType w:val="hybridMultilevel"/>
    <w:tmpl w:val="032CEA68"/>
    <w:lvl w:ilvl="0" w:tplc="FFFFFFFF">
      <w:start w:val="1"/>
      <w:numFmt w:val="lowerLetter"/>
      <w:lvlText w:val="%1)"/>
      <w:lvlJc w:val="left"/>
      <w:pPr>
        <w:ind w:left="1211" w:hanging="360"/>
      </w:pPr>
    </w:lvl>
    <w:lvl w:ilvl="1" w:tplc="5C3A96E6">
      <w:start w:val="1"/>
      <w:numFmt w:val="upperLetter"/>
      <w:lvlText w:val="(%2)"/>
      <w:lvlJc w:val="left"/>
      <w:pPr>
        <w:ind w:left="1991" w:hanging="360"/>
      </w:pPr>
      <w:rPr>
        <w:rFonts w:eastAsia="Times New Roman" w:asciiTheme="majorHAnsi" w:hAnsiTheme="majorHAnsi" w:cstheme="majorHAnsi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26DCC"/>
    <w:multiLevelType w:val="hybridMultilevel"/>
    <w:tmpl w:val="13F63FD8"/>
    <w:lvl w:ilvl="0" w:tplc="57E69344">
      <w:start w:val="1"/>
      <w:numFmt w:val="upperLetter"/>
      <w:lvlText w:val="(%1)"/>
      <w:lvlJc w:val="left"/>
      <w:pPr>
        <w:ind w:left="117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713127E"/>
    <w:multiLevelType w:val="multilevel"/>
    <w:tmpl w:val="5308EBC2"/>
    <w:lvl w:ilvl="0">
      <w:start w:val="13"/>
      <w:numFmt w:val="decimal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4" w15:restartNumberingAfterBreak="0">
    <w:nsid w:val="0B752717"/>
    <w:multiLevelType w:val="hybridMultilevel"/>
    <w:tmpl w:val="DAACAA9A"/>
    <w:lvl w:ilvl="0" w:tplc="467EB3CC">
      <w:start w:val="1"/>
      <w:numFmt w:val="upperLetter"/>
      <w:lvlText w:val="(%1)"/>
      <w:lvlJc w:val="left"/>
      <w:pPr>
        <w:ind w:left="1211" w:hanging="360"/>
      </w:pPr>
      <w:rPr>
        <w:rFonts w:eastAsia="Times New Roman" w:asciiTheme="majorHAnsi" w:hAnsiTheme="majorHAnsi" w:cstheme="majorHAnsi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4B063A9"/>
    <w:multiLevelType w:val="hybridMultilevel"/>
    <w:tmpl w:val="DA8E2C60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FD6B14"/>
    <w:multiLevelType w:val="multilevel"/>
    <w:tmpl w:val="608EC12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362EAD"/>
    <w:multiLevelType w:val="multilevel"/>
    <w:tmpl w:val="D7882FA4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620590F"/>
    <w:multiLevelType w:val="hybridMultilevel"/>
    <w:tmpl w:val="C24C66D8"/>
    <w:lvl w:ilvl="0" w:tplc="057840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8D71D9"/>
    <w:multiLevelType w:val="hybridMultilevel"/>
    <w:tmpl w:val="977AAB9C"/>
    <w:lvl w:ilvl="0" w:tplc="B144F182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31B65282"/>
    <w:multiLevelType w:val="hybridMultilevel"/>
    <w:tmpl w:val="0914A452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34555D1B"/>
    <w:multiLevelType w:val="hybridMultilevel"/>
    <w:tmpl w:val="6872774A"/>
    <w:lvl w:ilvl="0" w:tplc="CAAC9EC8">
      <w:start w:val="3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161F24"/>
    <w:multiLevelType w:val="multilevel"/>
    <w:tmpl w:val="3C88A4E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 w15:restartNumberingAfterBreak="0">
    <w:nsid w:val="38723475"/>
    <w:multiLevelType w:val="multilevel"/>
    <w:tmpl w:val="6CA0B702"/>
    <w:lvl w:ilvl="0">
      <w:start w:val="1"/>
      <w:numFmt w:val="lowerLetter"/>
      <w:lvlText w:val="%1)"/>
      <w:lvlJc w:val="left"/>
      <w:pPr>
        <w:ind w:left="78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39D73D75"/>
    <w:multiLevelType w:val="multilevel"/>
    <w:tmpl w:val="02E69014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44C1500C"/>
    <w:multiLevelType w:val="hybridMultilevel"/>
    <w:tmpl w:val="F76EF610"/>
    <w:lvl w:ilvl="0" w:tplc="057840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0E37D2"/>
    <w:multiLevelType w:val="hybridMultilevel"/>
    <w:tmpl w:val="6B447248"/>
    <w:lvl w:ilvl="0" w:tplc="9FFC215E">
      <w:start w:val="1"/>
      <w:numFmt w:val="bullet"/>
      <w:lvlText w:val="•"/>
      <w:lvlJc w:val="left"/>
      <w:pPr>
        <w:ind w:left="6120" w:hanging="360"/>
      </w:pPr>
    </w:lvl>
    <w:lvl w:ilvl="1" w:tplc="60704340">
      <w:numFmt w:val="decimal"/>
      <w:lvlText w:val=""/>
      <w:lvlJc w:val="left"/>
    </w:lvl>
    <w:lvl w:ilvl="2" w:tplc="6F0EE40C">
      <w:numFmt w:val="decimal"/>
      <w:lvlText w:val=""/>
      <w:lvlJc w:val="left"/>
    </w:lvl>
    <w:lvl w:ilvl="3" w:tplc="395A8DFA">
      <w:numFmt w:val="decimal"/>
      <w:lvlText w:val=""/>
      <w:lvlJc w:val="left"/>
    </w:lvl>
    <w:lvl w:ilvl="4" w:tplc="311ECD58">
      <w:numFmt w:val="decimal"/>
      <w:lvlText w:val=""/>
      <w:lvlJc w:val="left"/>
    </w:lvl>
    <w:lvl w:ilvl="5" w:tplc="1F5C6292">
      <w:numFmt w:val="decimal"/>
      <w:lvlText w:val=""/>
      <w:lvlJc w:val="left"/>
    </w:lvl>
    <w:lvl w:ilvl="6" w:tplc="01CE864C">
      <w:numFmt w:val="decimal"/>
      <w:lvlText w:val=""/>
      <w:lvlJc w:val="left"/>
    </w:lvl>
    <w:lvl w:ilvl="7" w:tplc="B16E7544">
      <w:numFmt w:val="decimal"/>
      <w:lvlText w:val=""/>
      <w:lvlJc w:val="left"/>
    </w:lvl>
    <w:lvl w:ilvl="8" w:tplc="1DE2E702">
      <w:numFmt w:val="decimal"/>
      <w:lvlText w:val=""/>
      <w:lvlJc w:val="left"/>
    </w:lvl>
  </w:abstractNum>
  <w:abstractNum w:abstractNumId="17" w15:restartNumberingAfterBreak="0">
    <w:nsid w:val="4E6E05AF"/>
    <w:multiLevelType w:val="hybridMultilevel"/>
    <w:tmpl w:val="509CD53E"/>
    <w:lvl w:ilvl="0" w:tplc="057840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C3548C"/>
    <w:multiLevelType w:val="multilevel"/>
    <w:tmpl w:val="D2C463CA"/>
    <w:lvl w:ilvl="0">
      <w:start w:val="14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14C09A8"/>
    <w:multiLevelType w:val="hybridMultilevel"/>
    <w:tmpl w:val="1D188110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53424D05"/>
    <w:multiLevelType w:val="hybridMultilevel"/>
    <w:tmpl w:val="0A18852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3671DE"/>
    <w:multiLevelType w:val="hybridMultilevel"/>
    <w:tmpl w:val="32BCD0FC"/>
    <w:lvl w:ilvl="0" w:tplc="057840D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3E02E1"/>
    <w:multiLevelType w:val="multilevel"/>
    <w:tmpl w:val="02E69014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3" w15:restartNumberingAfterBreak="0">
    <w:nsid w:val="55265A65"/>
    <w:multiLevelType w:val="hybridMultilevel"/>
    <w:tmpl w:val="5838DFA6"/>
    <w:lvl w:ilvl="0" w:tplc="467EB3CC">
      <w:start w:val="1"/>
      <w:numFmt w:val="upperLetter"/>
      <w:lvlText w:val="(%1)"/>
      <w:lvlJc w:val="left"/>
      <w:pPr>
        <w:ind w:left="1440" w:hanging="360"/>
      </w:pPr>
      <w:rPr>
        <w:rFonts w:eastAsia="Times New Roman" w:asciiTheme="majorHAnsi" w:hAnsiTheme="majorHAnsi" w:cstheme="majorHAnsi"/>
      </w:rPr>
    </w:lvl>
    <w:lvl w:ilvl="1" w:tplc="88628D6C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5200B3"/>
    <w:multiLevelType w:val="hybridMultilevel"/>
    <w:tmpl w:val="21BCAC20"/>
    <w:lvl w:ilvl="0" w:tplc="CE16994C">
      <w:start w:val="1"/>
      <w:numFmt w:val="lowerLetter"/>
      <w:lvlText w:val="%1)"/>
      <w:lvlJc w:val="left"/>
      <w:pPr>
        <w:ind w:left="360" w:hanging="360"/>
      </w:pPr>
    </w:lvl>
    <w:lvl w:ilvl="1" w:tplc="A170DBAE">
      <w:numFmt w:val="decimal"/>
      <w:lvlText w:val=""/>
      <w:lvlJc w:val="left"/>
    </w:lvl>
    <w:lvl w:ilvl="2" w:tplc="5BD69CDA">
      <w:numFmt w:val="decimal"/>
      <w:lvlText w:val=""/>
      <w:lvlJc w:val="left"/>
    </w:lvl>
    <w:lvl w:ilvl="3" w:tplc="E60E614C">
      <w:numFmt w:val="decimal"/>
      <w:lvlText w:val=""/>
      <w:lvlJc w:val="left"/>
    </w:lvl>
    <w:lvl w:ilvl="4" w:tplc="2222E88E">
      <w:numFmt w:val="decimal"/>
      <w:lvlText w:val=""/>
      <w:lvlJc w:val="left"/>
    </w:lvl>
    <w:lvl w:ilvl="5" w:tplc="3202FA44">
      <w:numFmt w:val="decimal"/>
      <w:lvlText w:val=""/>
      <w:lvlJc w:val="left"/>
    </w:lvl>
    <w:lvl w:ilvl="6" w:tplc="BAEA1BE2">
      <w:numFmt w:val="decimal"/>
      <w:lvlText w:val=""/>
      <w:lvlJc w:val="left"/>
    </w:lvl>
    <w:lvl w:ilvl="7" w:tplc="F7200FCA">
      <w:numFmt w:val="decimal"/>
      <w:lvlText w:val=""/>
      <w:lvlJc w:val="left"/>
    </w:lvl>
    <w:lvl w:ilvl="8" w:tplc="F4B68EC0">
      <w:numFmt w:val="decimal"/>
      <w:lvlText w:val=""/>
      <w:lvlJc w:val="left"/>
    </w:lvl>
  </w:abstractNum>
  <w:abstractNum w:abstractNumId="25" w15:restartNumberingAfterBreak="0">
    <w:nsid w:val="55A845FF"/>
    <w:multiLevelType w:val="hybridMultilevel"/>
    <w:tmpl w:val="BB846860"/>
    <w:lvl w:ilvl="0" w:tplc="FFFFFFFF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5D6D57AD"/>
    <w:multiLevelType w:val="hybridMultilevel"/>
    <w:tmpl w:val="91864CB2"/>
    <w:lvl w:ilvl="0" w:tplc="B144F1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5E64774D"/>
    <w:multiLevelType w:val="hybridMultilevel"/>
    <w:tmpl w:val="35766C0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FE7684C"/>
    <w:multiLevelType w:val="hybridMultilevel"/>
    <w:tmpl w:val="D7E8A28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6247A2"/>
    <w:multiLevelType w:val="hybridMultilevel"/>
    <w:tmpl w:val="DDEAE830"/>
    <w:lvl w:ilvl="0" w:tplc="467EB3CC">
      <w:start w:val="1"/>
      <w:numFmt w:val="upperLetter"/>
      <w:lvlText w:val="(%1)"/>
      <w:lvlJc w:val="left"/>
      <w:pPr>
        <w:ind w:left="720" w:hanging="360"/>
      </w:pPr>
      <w:rPr>
        <w:rFonts w:eastAsia="Times New Roman" w:asciiTheme="majorHAnsi" w:hAnsiTheme="majorHAnsi" w:cstheme="majorHAns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69205066"/>
    <w:multiLevelType w:val="hybridMultilevel"/>
    <w:tmpl w:val="BB846860"/>
    <w:lvl w:ilvl="0" w:tplc="057840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73C93183"/>
    <w:multiLevelType w:val="hybridMultilevel"/>
    <w:tmpl w:val="6F00BF06"/>
    <w:lvl w:ilvl="0" w:tplc="057840D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ACCE64E">
      <w:numFmt w:val="decimal"/>
      <w:lvlText w:val=""/>
      <w:lvlJc w:val="left"/>
    </w:lvl>
    <w:lvl w:ilvl="2" w:tplc="CA4AFABA">
      <w:numFmt w:val="decimal"/>
      <w:lvlText w:val=""/>
      <w:lvlJc w:val="left"/>
    </w:lvl>
    <w:lvl w:ilvl="3" w:tplc="7D024A18">
      <w:numFmt w:val="decimal"/>
      <w:lvlText w:val=""/>
      <w:lvlJc w:val="left"/>
    </w:lvl>
    <w:lvl w:ilvl="4" w:tplc="0E3695C4">
      <w:numFmt w:val="decimal"/>
      <w:lvlText w:val=""/>
      <w:lvlJc w:val="left"/>
    </w:lvl>
    <w:lvl w:ilvl="5" w:tplc="2E48FE34">
      <w:numFmt w:val="decimal"/>
      <w:lvlText w:val=""/>
      <w:lvlJc w:val="left"/>
    </w:lvl>
    <w:lvl w:ilvl="6" w:tplc="A7980820">
      <w:numFmt w:val="decimal"/>
      <w:lvlText w:val=""/>
      <w:lvlJc w:val="left"/>
    </w:lvl>
    <w:lvl w:ilvl="7" w:tplc="1BAE46FE">
      <w:numFmt w:val="decimal"/>
      <w:lvlText w:val=""/>
      <w:lvlJc w:val="left"/>
    </w:lvl>
    <w:lvl w:ilvl="8" w:tplc="0E6A5624">
      <w:numFmt w:val="decimal"/>
      <w:lvlText w:val=""/>
      <w:lvlJc w:val="left"/>
    </w:lvl>
  </w:abstractNum>
  <w:abstractNum w:abstractNumId="32" w15:restartNumberingAfterBreak="0">
    <w:nsid w:val="778C1450"/>
    <w:multiLevelType w:val="hybridMultilevel"/>
    <w:tmpl w:val="CEA044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941010"/>
    <w:multiLevelType w:val="hybridMultilevel"/>
    <w:tmpl w:val="BA6EA570"/>
    <w:lvl w:ilvl="0" w:tplc="057840D8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63819241">
    <w:abstractNumId w:val="14"/>
  </w:num>
  <w:num w:numId="2" w16cid:durableId="330303694">
    <w:abstractNumId w:val="13"/>
  </w:num>
  <w:num w:numId="3" w16cid:durableId="254436654">
    <w:abstractNumId w:val="27"/>
  </w:num>
  <w:num w:numId="4" w16cid:durableId="1859852326">
    <w:abstractNumId w:val="12"/>
  </w:num>
  <w:num w:numId="5" w16cid:durableId="443117735">
    <w:abstractNumId w:val="32"/>
  </w:num>
  <w:num w:numId="6" w16cid:durableId="193424365">
    <w:abstractNumId w:val="6"/>
  </w:num>
  <w:num w:numId="7" w16cid:durableId="80303273">
    <w:abstractNumId w:val="7"/>
  </w:num>
  <w:num w:numId="8" w16cid:durableId="69040901">
    <w:abstractNumId w:val="18"/>
  </w:num>
  <w:num w:numId="9" w16cid:durableId="1466041936">
    <w:abstractNumId w:val="28"/>
  </w:num>
  <w:num w:numId="10" w16cid:durableId="1707870757">
    <w:abstractNumId w:val="9"/>
  </w:num>
  <w:num w:numId="11" w16cid:durableId="659574961">
    <w:abstractNumId w:val="24"/>
    <w:lvlOverride w:ilvl="0">
      <w:startOverride w:val="1"/>
    </w:lvlOverride>
  </w:num>
  <w:num w:numId="12" w16cid:durableId="1103960984">
    <w:abstractNumId w:val="16"/>
    <w:lvlOverride w:ilvl="0">
      <w:startOverride w:val="1"/>
    </w:lvlOverride>
  </w:num>
  <w:num w:numId="13" w16cid:durableId="2129396386">
    <w:abstractNumId w:val="4"/>
  </w:num>
  <w:num w:numId="14" w16cid:durableId="249894045">
    <w:abstractNumId w:val="5"/>
  </w:num>
  <w:num w:numId="15" w16cid:durableId="391075243">
    <w:abstractNumId w:val="24"/>
  </w:num>
  <w:num w:numId="16" w16cid:durableId="2145198867">
    <w:abstractNumId w:val="1"/>
  </w:num>
  <w:num w:numId="17" w16cid:durableId="482162204">
    <w:abstractNumId w:val="19"/>
  </w:num>
  <w:num w:numId="18" w16cid:durableId="1468354626">
    <w:abstractNumId w:val="26"/>
  </w:num>
  <w:num w:numId="19" w16cid:durableId="42291517">
    <w:abstractNumId w:val="20"/>
  </w:num>
  <w:num w:numId="20" w16cid:durableId="805972114">
    <w:abstractNumId w:val="22"/>
  </w:num>
  <w:num w:numId="21" w16cid:durableId="594434417">
    <w:abstractNumId w:val="30"/>
  </w:num>
  <w:num w:numId="22" w16cid:durableId="1683897483">
    <w:abstractNumId w:val="29"/>
  </w:num>
  <w:num w:numId="23" w16cid:durableId="1110008330">
    <w:abstractNumId w:val="23"/>
  </w:num>
  <w:num w:numId="24" w16cid:durableId="1148671945">
    <w:abstractNumId w:val="15"/>
  </w:num>
  <w:num w:numId="25" w16cid:durableId="688989046">
    <w:abstractNumId w:val="10"/>
  </w:num>
  <w:num w:numId="26" w16cid:durableId="231741140">
    <w:abstractNumId w:val="25"/>
  </w:num>
  <w:num w:numId="27" w16cid:durableId="1295141367">
    <w:abstractNumId w:val="31"/>
  </w:num>
  <w:num w:numId="28" w16cid:durableId="578175165">
    <w:abstractNumId w:val="21"/>
  </w:num>
  <w:num w:numId="29" w16cid:durableId="1938294498">
    <w:abstractNumId w:val="11"/>
  </w:num>
  <w:num w:numId="30" w16cid:durableId="1977754756">
    <w:abstractNumId w:val="8"/>
  </w:num>
  <w:num w:numId="31" w16cid:durableId="949707513">
    <w:abstractNumId w:val="2"/>
  </w:num>
  <w:num w:numId="32" w16cid:durableId="1957832909">
    <w:abstractNumId w:val="31"/>
  </w:num>
  <w:num w:numId="33" w16cid:durableId="205025120">
    <w:abstractNumId w:val="0"/>
  </w:num>
  <w:num w:numId="34" w16cid:durableId="303126419">
    <w:abstractNumId w:val="33"/>
  </w:num>
  <w:num w:numId="35" w16cid:durableId="242908860">
    <w:abstractNumId w:val="17"/>
  </w:num>
  <w:num w:numId="36" w16cid:durableId="103959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B84"/>
    <w:rsid w:val="00012C9B"/>
    <w:rsid w:val="00021B76"/>
    <w:rsid w:val="00030F21"/>
    <w:rsid w:val="00030FD4"/>
    <w:rsid w:val="00047F49"/>
    <w:rsid w:val="00064092"/>
    <w:rsid w:val="000763FC"/>
    <w:rsid w:val="000935A8"/>
    <w:rsid w:val="000A54E3"/>
    <w:rsid w:val="000A703F"/>
    <w:rsid w:val="000B4C8A"/>
    <w:rsid w:val="000B727B"/>
    <w:rsid w:val="000C3844"/>
    <w:rsid w:val="000C57E2"/>
    <w:rsid w:val="000C6C98"/>
    <w:rsid w:val="000E134F"/>
    <w:rsid w:val="000E70A4"/>
    <w:rsid w:val="000F77C4"/>
    <w:rsid w:val="001014A1"/>
    <w:rsid w:val="0010623D"/>
    <w:rsid w:val="00115694"/>
    <w:rsid w:val="001207E4"/>
    <w:rsid w:val="00121017"/>
    <w:rsid w:val="0012219E"/>
    <w:rsid w:val="0013217F"/>
    <w:rsid w:val="00133457"/>
    <w:rsid w:val="001449E3"/>
    <w:rsid w:val="001464C0"/>
    <w:rsid w:val="00155467"/>
    <w:rsid w:val="0015648C"/>
    <w:rsid w:val="00172117"/>
    <w:rsid w:val="001A0EDA"/>
    <w:rsid w:val="001A575C"/>
    <w:rsid w:val="001E6DEF"/>
    <w:rsid w:val="001F2795"/>
    <w:rsid w:val="00212DA5"/>
    <w:rsid w:val="00221B09"/>
    <w:rsid w:val="00236597"/>
    <w:rsid w:val="00262253"/>
    <w:rsid w:val="00266748"/>
    <w:rsid w:val="00293050"/>
    <w:rsid w:val="002A062C"/>
    <w:rsid w:val="002A513A"/>
    <w:rsid w:val="002B4F15"/>
    <w:rsid w:val="002D5EA5"/>
    <w:rsid w:val="002F376A"/>
    <w:rsid w:val="0030255E"/>
    <w:rsid w:val="00323236"/>
    <w:rsid w:val="00324DAD"/>
    <w:rsid w:val="003423D8"/>
    <w:rsid w:val="00356FCF"/>
    <w:rsid w:val="00357510"/>
    <w:rsid w:val="00365D64"/>
    <w:rsid w:val="00384046"/>
    <w:rsid w:val="003A1D3A"/>
    <w:rsid w:val="003E0FBB"/>
    <w:rsid w:val="003E247E"/>
    <w:rsid w:val="004561B2"/>
    <w:rsid w:val="004702F9"/>
    <w:rsid w:val="004754A1"/>
    <w:rsid w:val="00483A48"/>
    <w:rsid w:val="004A0C80"/>
    <w:rsid w:val="004B1866"/>
    <w:rsid w:val="004B458C"/>
    <w:rsid w:val="004B6436"/>
    <w:rsid w:val="004C0342"/>
    <w:rsid w:val="004D2E10"/>
    <w:rsid w:val="004D49CB"/>
    <w:rsid w:val="004E4671"/>
    <w:rsid w:val="004E63A5"/>
    <w:rsid w:val="004F118F"/>
    <w:rsid w:val="00513048"/>
    <w:rsid w:val="00521722"/>
    <w:rsid w:val="0052620E"/>
    <w:rsid w:val="005456C4"/>
    <w:rsid w:val="0056687B"/>
    <w:rsid w:val="00574CA6"/>
    <w:rsid w:val="00596AE9"/>
    <w:rsid w:val="005A1F26"/>
    <w:rsid w:val="005A31C1"/>
    <w:rsid w:val="005B10D3"/>
    <w:rsid w:val="005F3E36"/>
    <w:rsid w:val="005F501D"/>
    <w:rsid w:val="00601E6B"/>
    <w:rsid w:val="00612D23"/>
    <w:rsid w:val="006334F3"/>
    <w:rsid w:val="00635C55"/>
    <w:rsid w:val="00641A36"/>
    <w:rsid w:val="00654068"/>
    <w:rsid w:val="006564B4"/>
    <w:rsid w:val="0065709A"/>
    <w:rsid w:val="00692FF2"/>
    <w:rsid w:val="00694736"/>
    <w:rsid w:val="006A307C"/>
    <w:rsid w:val="006C53E2"/>
    <w:rsid w:val="006C760F"/>
    <w:rsid w:val="006E7C94"/>
    <w:rsid w:val="00722ABE"/>
    <w:rsid w:val="00727FDF"/>
    <w:rsid w:val="007327CB"/>
    <w:rsid w:val="00770216"/>
    <w:rsid w:val="00772DF2"/>
    <w:rsid w:val="007A5D90"/>
    <w:rsid w:val="007C5079"/>
    <w:rsid w:val="007F4985"/>
    <w:rsid w:val="007F57BA"/>
    <w:rsid w:val="00826285"/>
    <w:rsid w:val="0086422F"/>
    <w:rsid w:val="00867BE4"/>
    <w:rsid w:val="00871FB6"/>
    <w:rsid w:val="00883404"/>
    <w:rsid w:val="00894F7C"/>
    <w:rsid w:val="008A51EA"/>
    <w:rsid w:val="008D1F33"/>
    <w:rsid w:val="008E531D"/>
    <w:rsid w:val="008F7508"/>
    <w:rsid w:val="009042D1"/>
    <w:rsid w:val="0094537F"/>
    <w:rsid w:val="00955D5F"/>
    <w:rsid w:val="009607E3"/>
    <w:rsid w:val="00961608"/>
    <w:rsid w:val="00962AE4"/>
    <w:rsid w:val="00963A01"/>
    <w:rsid w:val="009677BF"/>
    <w:rsid w:val="00976D93"/>
    <w:rsid w:val="00983103"/>
    <w:rsid w:val="009B14EA"/>
    <w:rsid w:val="009C4871"/>
    <w:rsid w:val="009C4E76"/>
    <w:rsid w:val="009C539F"/>
    <w:rsid w:val="009D037F"/>
    <w:rsid w:val="009D2360"/>
    <w:rsid w:val="009E0BFE"/>
    <w:rsid w:val="009E1753"/>
    <w:rsid w:val="009E4148"/>
    <w:rsid w:val="009E7EC7"/>
    <w:rsid w:val="00A0430F"/>
    <w:rsid w:val="00A305D2"/>
    <w:rsid w:val="00A37B44"/>
    <w:rsid w:val="00A40237"/>
    <w:rsid w:val="00A62971"/>
    <w:rsid w:val="00A6501A"/>
    <w:rsid w:val="00A7214A"/>
    <w:rsid w:val="00AA56A3"/>
    <w:rsid w:val="00AB5062"/>
    <w:rsid w:val="00AD4FC9"/>
    <w:rsid w:val="00AE395B"/>
    <w:rsid w:val="00AF497F"/>
    <w:rsid w:val="00B22A2A"/>
    <w:rsid w:val="00B30BAB"/>
    <w:rsid w:val="00B31679"/>
    <w:rsid w:val="00B444D5"/>
    <w:rsid w:val="00B56755"/>
    <w:rsid w:val="00B71B84"/>
    <w:rsid w:val="00B959B8"/>
    <w:rsid w:val="00B963A2"/>
    <w:rsid w:val="00BA39AD"/>
    <w:rsid w:val="00BA6AA6"/>
    <w:rsid w:val="00BB34B4"/>
    <w:rsid w:val="00BD4070"/>
    <w:rsid w:val="00C00494"/>
    <w:rsid w:val="00C17679"/>
    <w:rsid w:val="00C455DB"/>
    <w:rsid w:val="00C6458E"/>
    <w:rsid w:val="00C730B4"/>
    <w:rsid w:val="00C84256"/>
    <w:rsid w:val="00C91F28"/>
    <w:rsid w:val="00C95474"/>
    <w:rsid w:val="00CA357B"/>
    <w:rsid w:val="00CB241C"/>
    <w:rsid w:val="00CB4478"/>
    <w:rsid w:val="00CC1FFE"/>
    <w:rsid w:val="00CE4FB6"/>
    <w:rsid w:val="00CE5F76"/>
    <w:rsid w:val="00D01AB9"/>
    <w:rsid w:val="00D041DF"/>
    <w:rsid w:val="00D04463"/>
    <w:rsid w:val="00D102CD"/>
    <w:rsid w:val="00D1458A"/>
    <w:rsid w:val="00D230D8"/>
    <w:rsid w:val="00D27D54"/>
    <w:rsid w:val="00D30BD2"/>
    <w:rsid w:val="00D37D0B"/>
    <w:rsid w:val="00D44A60"/>
    <w:rsid w:val="00D45475"/>
    <w:rsid w:val="00D54971"/>
    <w:rsid w:val="00D6201D"/>
    <w:rsid w:val="00D6562F"/>
    <w:rsid w:val="00D66064"/>
    <w:rsid w:val="00D73300"/>
    <w:rsid w:val="00D87030"/>
    <w:rsid w:val="00D913E9"/>
    <w:rsid w:val="00D929F4"/>
    <w:rsid w:val="00D95D94"/>
    <w:rsid w:val="00DA7BEB"/>
    <w:rsid w:val="00DD4ECE"/>
    <w:rsid w:val="00DE2233"/>
    <w:rsid w:val="00DE6033"/>
    <w:rsid w:val="00DE70BA"/>
    <w:rsid w:val="00DF3EE9"/>
    <w:rsid w:val="00DF5BED"/>
    <w:rsid w:val="00E2664D"/>
    <w:rsid w:val="00E32F2E"/>
    <w:rsid w:val="00E4721B"/>
    <w:rsid w:val="00E62451"/>
    <w:rsid w:val="00E643E4"/>
    <w:rsid w:val="00E6754C"/>
    <w:rsid w:val="00E73E18"/>
    <w:rsid w:val="00E91351"/>
    <w:rsid w:val="00E97386"/>
    <w:rsid w:val="00EA1C3F"/>
    <w:rsid w:val="00EA5E3B"/>
    <w:rsid w:val="00EA7850"/>
    <w:rsid w:val="00ED58C1"/>
    <w:rsid w:val="00EE468A"/>
    <w:rsid w:val="00EF1363"/>
    <w:rsid w:val="00EF3445"/>
    <w:rsid w:val="00F13BAB"/>
    <w:rsid w:val="00F14EC3"/>
    <w:rsid w:val="00F26CBB"/>
    <w:rsid w:val="00F31967"/>
    <w:rsid w:val="00F34E76"/>
    <w:rsid w:val="00F36A3A"/>
    <w:rsid w:val="00F56864"/>
    <w:rsid w:val="00F56C9F"/>
    <w:rsid w:val="00F61F73"/>
    <w:rsid w:val="00F627C9"/>
    <w:rsid w:val="00F66A32"/>
    <w:rsid w:val="00F94E14"/>
    <w:rsid w:val="00FC7432"/>
    <w:rsid w:val="00FE65B5"/>
    <w:rsid w:val="02E5C28D"/>
    <w:rsid w:val="081A402C"/>
    <w:rsid w:val="09A08EAA"/>
    <w:rsid w:val="0B48853E"/>
    <w:rsid w:val="0B680485"/>
    <w:rsid w:val="11592F4B"/>
    <w:rsid w:val="119AC34A"/>
    <w:rsid w:val="119B4EB1"/>
    <w:rsid w:val="12B18830"/>
    <w:rsid w:val="139C728E"/>
    <w:rsid w:val="13CF1CA2"/>
    <w:rsid w:val="13DEC9AD"/>
    <w:rsid w:val="14831CB7"/>
    <w:rsid w:val="15879A7F"/>
    <w:rsid w:val="167BAB6F"/>
    <w:rsid w:val="19013931"/>
    <w:rsid w:val="19EEF21C"/>
    <w:rsid w:val="1C4727D9"/>
    <w:rsid w:val="1D4BA1B1"/>
    <w:rsid w:val="1E24F1E1"/>
    <w:rsid w:val="1ECFCE46"/>
    <w:rsid w:val="227D02ED"/>
    <w:rsid w:val="24AFE841"/>
    <w:rsid w:val="2545BD96"/>
    <w:rsid w:val="255A070E"/>
    <w:rsid w:val="25CB2199"/>
    <w:rsid w:val="25F97DC7"/>
    <w:rsid w:val="2657D6EC"/>
    <w:rsid w:val="275A7DA0"/>
    <w:rsid w:val="27D5E79C"/>
    <w:rsid w:val="27EABF60"/>
    <w:rsid w:val="2861F399"/>
    <w:rsid w:val="28851674"/>
    <w:rsid w:val="29E6C3FB"/>
    <w:rsid w:val="2AC149B4"/>
    <w:rsid w:val="2C84BFCF"/>
    <w:rsid w:val="2FA749D8"/>
    <w:rsid w:val="30AF594D"/>
    <w:rsid w:val="31AF7E93"/>
    <w:rsid w:val="31DDCD62"/>
    <w:rsid w:val="33175C8D"/>
    <w:rsid w:val="35A2BF52"/>
    <w:rsid w:val="37298EE9"/>
    <w:rsid w:val="397E31AE"/>
    <w:rsid w:val="3B3E9648"/>
    <w:rsid w:val="3DDA0CA1"/>
    <w:rsid w:val="41A7230C"/>
    <w:rsid w:val="4787EEFB"/>
    <w:rsid w:val="50393A8E"/>
    <w:rsid w:val="508401DF"/>
    <w:rsid w:val="5084468A"/>
    <w:rsid w:val="51BC1653"/>
    <w:rsid w:val="52BC4EDA"/>
    <w:rsid w:val="5491C07E"/>
    <w:rsid w:val="58205CAF"/>
    <w:rsid w:val="598FAC06"/>
    <w:rsid w:val="5A15D6F6"/>
    <w:rsid w:val="5B5C1B51"/>
    <w:rsid w:val="5B9DEB70"/>
    <w:rsid w:val="5C21D516"/>
    <w:rsid w:val="5F5B8934"/>
    <w:rsid w:val="6031FBCF"/>
    <w:rsid w:val="6234BF6F"/>
    <w:rsid w:val="62E0B030"/>
    <w:rsid w:val="6B5104D2"/>
    <w:rsid w:val="6E23B182"/>
    <w:rsid w:val="6FB544A5"/>
    <w:rsid w:val="71968A97"/>
    <w:rsid w:val="726840AC"/>
    <w:rsid w:val="74CE4CA4"/>
    <w:rsid w:val="7BE0E75E"/>
    <w:rsid w:val="7FF2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8E57A"/>
  <w15:docId w15:val="{75A43B4B-B892-4BBC-AF5C-A046D5FF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1A575C"/>
    <w:pPr>
      <w:ind w:left="720"/>
      <w:contextualSpacing/>
    </w:pPr>
  </w:style>
  <w:style w:type="table" w:styleId="Tabelacomgrade">
    <w:name w:val="Table Grid"/>
    <w:basedOn w:val="Tabelanormal"/>
    <w:uiPriority w:val="39"/>
    <w:rsid w:val="0088340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QuestionHeader" w:customStyle="1">
    <w:name w:val="Question Header"/>
    <w:rsid w:val="00722ABE"/>
    <w:pPr>
      <w:spacing w:before="200" w:after="100"/>
    </w:pPr>
    <w:rPr>
      <w:rFonts w:ascii="Arial" w:hAnsi="Arial" w:eastAsia="Arial" w:cs="Arial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Diego Lirio Damacena Pereira</lastModifiedBy>
  <revision>9</revision>
  <dcterms:created xsi:type="dcterms:W3CDTF">2026-04-25T21:02:00.0000000Z</dcterms:created>
  <dcterms:modified xsi:type="dcterms:W3CDTF">2026-04-25T21:14:54.1803091Z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6c2b39-4223-4d15-bcb9-787ea17e6435_Enabled">
    <vt:lpwstr>true</vt:lpwstr>
  </property>
  <property fmtid="{D5CDD505-2E9C-101B-9397-08002B2CF9AE}" pid="3" name="MSIP_Label_086c2b39-4223-4d15-bcb9-787ea17e6435_SetDate">
    <vt:lpwstr>2026-04-25T21:02:10Z</vt:lpwstr>
  </property>
  <property fmtid="{D5CDD505-2E9C-101B-9397-08002B2CF9AE}" pid="4" name="MSIP_Label_086c2b39-4223-4d15-bcb9-787ea17e6435_Method">
    <vt:lpwstr>Standard</vt:lpwstr>
  </property>
  <property fmtid="{D5CDD505-2E9C-101B-9397-08002B2CF9AE}" pid="5" name="MSIP_Label_086c2b39-4223-4d15-bcb9-787ea17e6435_Name">
    <vt:lpwstr>086c2b39-4223-4d15-bcb9-787ea17e6435</vt:lpwstr>
  </property>
  <property fmtid="{D5CDD505-2E9C-101B-9397-08002B2CF9AE}" pid="6" name="MSIP_Label_086c2b39-4223-4d15-bcb9-787ea17e6435_SiteId">
    <vt:lpwstr>7575b092-fc5f-4f6c-b7a5-9e9ef7aca80d</vt:lpwstr>
  </property>
  <property fmtid="{D5CDD505-2E9C-101B-9397-08002B2CF9AE}" pid="7" name="MSIP_Label_086c2b39-4223-4d15-bcb9-787ea17e6435_ActionId">
    <vt:lpwstr>e3d8db9e-9ab9-49ca-a641-4a68a4dd6082</vt:lpwstr>
  </property>
  <property fmtid="{D5CDD505-2E9C-101B-9397-08002B2CF9AE}" pid="8" name="MSIP_Label_086c2b39-4223-4d15-bcb9-787ea17e6435_ContentBits">
    <vt:lpwstr>0</vt:lpwstr>
  </property>
  <property fmtid="{D5CDD505-2E9C-101B-9397-08002B2CF9AE}" pid="9" name="MSIP_Label_086c2b39-4223-4d15-bcb9-787ea17e6435_Tag">
    <vt:lpwstr>10, 3, 0, 2</vt:lpwstr>
  </property>
</Properties>
</file>