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43BB" w14:textId="77366FA6" w:rsidR="00534969" w:rsidRPr="00901CC5" w:rsidRDefault="00534969" w:rsidP="00534969">
      <w:pPr>
        <w:jc w:val="both"/>
        <w:rPr>
          <w:b/>
          <w:bCs/>
        </w:rPr>
      </w:pPr>
      <w:r w:rsidRPr="00901CC5">
        <w:rPr>
          <w:b/>
          <w:bCs/>
        </w:rPr>
        <w:t xml:space="preserve">Minuta </w:t>
      </w:r>
      <w:r w:rsidR="001C3986">
        <w:rPr>
          <w:b/>
          <w:bCs/>
        </w:rPr>
        <w:t>09</w:t>
      </w:r>
      <w:r w:rsidRPr="00901CC5">
        <w:rPr>
          <w:b/>
          <w:bCs/>
        </w:rPr>
        <w:t>-0</w:t>
      </w:r>
      <w:r w:rsidR="001C3986">
        <w:rPr>
          <w:b/>
          <w:bCs/>
        </w:rPr>
        <w:t>9</w:t>
      </w:r>
      <w:r w:rsidRPr="00901CC5">
        <w:rPr>
          <w:b/>
          <w:bCs/>
        </w:rPr>
        <w:t>-2022</w:t>
      </w:r>
    </w:p>
    <w:p w14:paraId="37BA48E8" w14:textId="5524D342" w:rsidR="00534969" w:rsidRDefault="001417B6" w:rsidP="00534969">
      <w:pPr>
        <w:jc w:val="both"/>
      </w:pPr>
      <w:r>
        <w:t>Cuarta</w:t>
      </w:r>
      <w:r w:rsidR="00534969">
        <w:t xml:space="preserve"> reunión para avance del proyecto</w:t>
      </w:r>
    </w:p>
    <w:p w14:paraId="008BBC4F" w14:textId="77777777" w:rsidR="00534969" w:rsidRDefault="00534969" w:rsidP="00534969">
      <w:pPr>
        <w:jc w:val="both"/>
      </w:pPr>
      <w:r w:rsidRPr="00383AA0">
        <w:rPr>
          <w:highlight w:val="lightGray"/>
        </w:rPr>
        <w:t>Puntos tratados</w:t>
      </w:r>
      <w:r>
        <w:t>:</w:t>
      </w:r>
    </w:p>
    <w:p w14:paraId="0BC3D5E1" w14:textId="445D255C" w:rsidR="00534969" w:rsidRDefault="00534969" w:rsidP="00534969">
      <w:pPr>
        <w:ind w:left="708"/>
        <w:jc w:val="both"/>
      </w:pPr>
      <w:r>
        <w:t>-</w:t>
      </w:r>
      <w:r w:rsidR="001C3986">
        <w:t>Diagrama de cl</w:t>
      </w:r>
      <w:r w:rsidR="001417B6">
        <w:t>ases actualizado con tipos de datos</w:t>
      </w:r>
      <w:r>
        <w:t>.</w:t>
      </w:r>
    </w:p>
    <w:p w14:paraId="1B305326" w14:textId="292A6724" w:rsidR="00534969" w:rsidRDefault="00534969" w:rsidP="001C3986">
      <w:pPr>
        <w:ind w:left="708"/>
        <w:jc w:val="both"/>
      </w:pPr>
      <w:r>
        <w:t>-</w:t>
      </w:r>
      <w:r w:rsidR="001C3986">
        <w:t>Diagrama E-R</w:t>
      </w:r>
      <w:r w:rsidR="001417B6" w:rsidRPr="001417B6">
        <w:t xml:space="preserve"> </w:t>
      </w:r>
      <w:r w:rsidR="001417B6">
        <w:t>actualizado con tipos de datos</w:t>
      </w:r>
      <w:r>
        <w:t>.</w:t>
      </w:r>
    </w:p>
    <w:p w14:paraId="27F28DEE" w14:textId="246DC8B1" w:rsidR="00534969" w:rsidRDefault="00534969" w:rsidP="00534969">
      <w:pPr>
        <w:ind w:left="708"/>
        <w:jc w:val="both"/>
      </w:pPr>
      <w:r>
        <w:t>-</w:t>
      </w:r>
      <w:r w:rsidR="007C614D">
        <w:t>Refinar</w:t>
      </w:r>
      <w:r w:rsidR="001C3986">
        <w:t xml:space="preserve"> </w:t>
      </w:r>
      <w:r w:rsidR="007C614D">
        <w:t>atributos para las entidades</w:t>
      </w:r>
      <w:r>
        <w:t>.</w:t>
      </w:r>
    </w:p>
    <w:p w14:paraId="22B8E6E0" w14:textId="5E357150" w:rsidR="001417B6" w:rsidRDefault="001417B6" w:rsidP="00534969">
      <w:pPr>
        <w:ind w:left="708"/>
        <w:jc w:val="both"/>
      </w:pPr>
      <w:r>
        <w:t>-Documento de dominio de atributos.</w:t>
      </w:r>
    </w:p>
    <w:p w14:paraId="63691D77" w14:textId="100F496B" w:rsidR="00534969" w:rsidRDefault="001417B6" w:rsidP="001417B6">
      <w:pPr>
        <w:ind w:left="708"/>
        <w:jc w:val="both"/>
      </w:pPr>
      <w:r>
        <w:t xml:space="preserve">-Repositorio de </w:t>
      </w:r>
      <w:proofErr w:type="spellStart"/>
      <w:r>
        <w:t>Github</w:t>
      </w:r>
      <w:proofErr w:type="spellEnd"/>
      <w:r>
        <w:t>.</w:t>
      </w:r>
    </w:p>
    <w:p w14:paraId="35804ACA" w14:textId="108BE3BC" w:rsidR="00D43AFC" w:rsidRDefault="00D43AFC" w:rsidP="001417B6">
      <w:pPr>
        <w:ind w:left="708"/>
        <w:jc w:val="both"/>
      </w:pPr>
      <w:r>
        <w:t>-Revisión de versión para tutor de la tesina.</w:t>
      </w:r>
    </w:p>
    <w:p w14:paraId="58287B0E" w14:textId="378BCCC6" w:rsidR="001417B6" w:rsidRDefault="001417B6" w:rsidP="001417B6">
      <w:pPr>
        <w:jc w:val="both"/>
      </w:pPr>
      <w:r>
        <w:t xml:space="preserve">Inicialmente se </w:t>
      </w:r>
      <w:r w:rsidRPr="001417B6">
        <w:rPr>
          <w:b/>
          <w:bCs/>
        </w:rPr>
        <w:t>actualizaron</w:t>
      </w:r>
      <w:r>
        <w:t xml:space="preserve"> los diagramas de clases y de E-R para que se asignaran los </w:t>
      </w:r>
      <w:r w:rsidRPr="00FD4424">
        <w:rPr>
          <w:b/>
          <w:bCs/>
        </w:rPr>
        <w:t>tipos de datos</w:t>
      </w:r>
      <w:r>
        <w:t xml:space="preserve"> correspondientes y que tuvieran coherencia entre sí (para el procesamiento en </w:t>
      </w:r>
      <w:r w:rsidRPr="001417B6">
        <w:rPr>
          <w:b/>
          <w:bCs/>
        </w:rPr>
        <w:t>Python y MySQL</w:t>
      </w:r>
      <w:r>
        <w:t>), de modo que no existieran errores por incompatibilidad de tipos o interpretación errónea de la información.</w:t>
      </w:r>
    </w:p>
    <w:p w14:paraId="0DE752F5" w14:textId="7D917601" w:rsidR="008B65CB" w:rsidRDefault="00FD4424" w:rsidP="007C614D">
      <w:pPr>
        <w:jc w:val="both"/>
      </w:pPr>
      <w:r>
        <w:t xml:space="preserve">Hubo una </w:t>
      </w:r>
      <w:r w:rsidRPr="00FD4424">
        <w:rPr>
          <w:b/>
          <w:bCs/>
        </w:rPr>
        <w:t>corrección</w:t>
      </w:r>
      <w:r>
        <w:t xml:space="preserve"> para la entidad </w:t>
      </w:r>
      <w:proofErr w:type="spellStart"/>
      <w:r w:rsidRPr="00FD4424">
        <w:rPr>
          <w:b/>
          <w:bCs/>
        </w:rPr>
        <w:t>Set_Desempate</w:t>
      </w:r>
      <w:proofErr w:type="spellEnd"/>
      <w:r>
        <w:t xml:space="preserve"> cambiando el atributo </w:t>
      </w:r>
      <w:proofErr w:type="spellStart"/>
      <w:r w:rsidRPr="00FD4424">
        <w:rPr>
          <w:b/>
          <w:bCs/>
        </w:rPr>
        <w:t>marcador_cambio</w:t>
      </w:r>
      <w:proofErr w:type="spellEnd"/>
      <w:r>
        <w:t xml:space="preserve"> por el mismo atributo pero para el equipo propio y para el contrario.</w:t>
      </w:r>
    </w:p>
    <w:p w14:paraId="50690AA2" w14:textId="114B4972" w:rsidR="00FD4424" w:rsidRDefault="00FD4424" w:rsidP="007C614D">
      <w:pPr>
        <w:jc w:val="both"/>
      </w:pPr>
      <w:r>
        <w:t xml:space="preserve">El documento de </w:t>
      </w:r>
      <w:r w:rsidRPr="00BF0463">
        <w:rPr>
          <w:b/>
          <w:bCs/>
        </w:rPr>
        <w:t>dominio de atributos</w:t>
      </w:r>
      <w:r>
        <w:t xml:space="preserve"> fue creado y define el </w:t>
      </w:r>
      <w:r w:rsidRPr="00BF0463">
        <w:rPr>
          <w:b/>
          <w:bCs/>
        </w:rPr>
        <w:t>contexto</w:t>
      </w:r>
      <w:r>
        <w:t xml:space="preserve"> de </w:t>
      </w:r>
      <w:r w:rsidR="00BF0463">
        <w:t xml:space="preserve">cada uno de ellos para orientar posteriormente en los valores que pueden </w:t>
      </w:r>
      <w:r w:rsidR="00BF0463" w:rsidRPr="00BF0463">
        <w:rPr>
          <w:b/>
          <w:bCs/>
        </w:rPr>
        <w:t>almacenar</w:t>
      </w:r>
      <w:r w:rsidR="00BF0463">
        <w:t xml:space="preserve"> y la forma de </w:t>
      </w:r>
      <w:r w:rsidR="00BF0463" w:rsidRPr="00BF0463">
        <w:rPr>
          <w:b/>
          <w:bCs/>
        </w:rPr>
        <w:t>utilizarlos</w:t>
      </w:r>
      <w:r w:rsidR="00BF0463">
        <w:t>.</w:t>
      </w:r>
    </w:p>
    <w:p w14:paraId="104D547D" w14:textId="32961DC0" w:rsidR="00BF0463" w:rsidRDefault="00BF0463" w:rsidP="007C614D">
      <w:pPr>
        <w:jc w:val="both"/>
      </w:pPr>
      <w:r>
        <w:t xml:space="preserve">La creación del </w:t>
      </w:r>
      <w:r w:rsidRPr="000906FC">
        <w:rPr>
          <w:b/>
          <w:bCs/>
        </w:rPr>
        <w:t>repositorio de GitHub</w:t>
      </w:r>
      <w:r>
        <w:t xml:space="preserve"> fue exitosa y contempla diversas carpetas como:</w:t>
      </w:r>
    </w:p>
    <w:p w14:paraId="44000D64" w14:textId="779538E4" w:rsidR="00BF0463" w:rsidRDefault="00BF0463" w:rsidP="00BF0463">
      <w:pPr>
        <w:pStyle w:val="Prrafodelista"/>
        <w:numPr>
          <w:ilvl w:val="0"/>
          <w:numId w:val="1"/>
        </w:numPr>
        <w:jc w:val="both"/>
      </w:pPr>
      <w:r w:rsidRPr="006F07D3">
        <w:rPr>
          <w:i/>
          <w:iCs/>
        </w:rPr>
        <w:t>Complementarios</w:t>
      </w:r>
      <w:r>
        <w:t>: Documentos distintos de presentaciones de avance y versiones del documento final de la tesina.</w:t>
      </w:r>
    </w:p>
    <w:p w14:paraId="32B48316" w14:textId="263A33FB" w:rsidR="00BF0463" w:rsidRDefault="00BF0463" w:rsidP="00BF0463">
      <w:pPr>
        <w:pStyle w:val="Prrafodelista"/>
        <w:numPr>
          <w:ilvl w:val="0"/>
          <w:numId w:val="1"/>
        </w:numPr>
        <w:jc w:val="both"/>
      </w:pPr>
      <w:r w:rsidRPr="006F07D3">
        <w:rPr>
          <w:i/>
          <w:iCs/>
        </w:rPr>
        <w:t>Diagramas</w:t>
      </w:r>
      <w:r>
        <w:t>: Almacena archivos editables e imágenes exportables de los diagramas utilizados para definir el sistema.</w:t>
      </w:r>
    </w:p>
    <w:p w14:paraId="21E8DA82" w14:textId="70EDC1B5" w:rsidR="00BF0463" w:rsidRDefault="00BF0463" w:rsidP="00BF0463">
      <w:pPr>
        <w:pStyle w:val="Prrafodelista"/>
        <w:numPr>
          <w:ilvl w:val="0"/>
          <w:numId w:val="1"/>
        </w:numPr>
        <w:jc w:val="both"/>
      </w:pPr>
      <w:r w:rsidRPr="006F07D3">
        <w:rPr>
          <w:i/>
          <w:iCs/>
        </w:rPr>
        <w:t>Minutas</w:t>
      </w:r>
      <w:r>
        <w:t>: Guarda los documentos creados por reunión que definen los puntos tratados, pendientes y comentarios adicionales que tuvieron lugar.</w:t>
      </w:r>
    </w:p>
    <w:p w14:paraId="6C2D24C1" w14:textId="265D0367" w:rsidR="00BF0463" w:rsidRDefault="00BF0463" w:rsidP="00BF0463">
      <w:pPr>
        <w:pStyle w:val="Prrafodelista"/>
        <w:numPr>
          <w:ilvl w:val="0"/>
          <w:numId w:val="1"/>
        </w:numPr>
        <w:jc w:val="both"/>
      </w:pPr>
      <w:r w:rsidRPr="006F07D3">
        <w:rPr>
          <w:i/>
          <w:iCs/>
        </w:rPr>
        <w:t>Presentaciones de avance</w:t>
      </w:r>
      <w:r>
        <w:t xml:space="preserve">: Presentaciones en PowerPoint que tienen como finalidad resumir el avance </w:t>
      </w:r>
      <w:r w:rsidR="006F07D3">
        <w:t xml:space="preserve">conforme se solicita en clase para exponer el progreso del sistema ante el jefe de carrera </w:t>
      </w:r>
      <w:r w:rsidR="006F07D3" w:rsidRPr="006F07D3">
        <w:rPr>
          <w:b/>
          <w:bCs/>
        </w:rPr>
        <w:t>Arturo Elías Ramírez</w:t>
      </w:r>
      <w:r w:rsidR="006F07D3">
        <w:t>.</w:t>
      </w:r>
    </w:p>
    <w:p w14:paraId="59583E77" w14:textId="3E3B2A41" w:rsidR="006F07D3" w:rsidRDefault="006F07D3" w:rsidP="00BF0463">
      <w:pPr>
        <w:pStyle w:val="Prrafodelista"/>
        <w:numPr>
          <w:ilvl w:val="0"/>
          <w:numId w:val="1"/>
        </w:numPr>
        <w:jc w:val="both"/>
      </w:pPr>
      <w:r w:rsidRPr="006F07D3">
        <w:rPr>
          <w:i/>
          <w:iCs/>
        </w:rPr>
        <w:t>Proyecto</w:t>
      </w:r>
      <w:r>
        <w:t xml:space="preserve">: Carpeta dedicada a los archivos del sistema como tal (Python, </w:t>
      </w:r>
      <w:proofErr w:type="spellStart"/>
      <w:r>
        <w:t>React</w:t>
      </w:r>
      <w:proofErr w:type="spellEnd"/>
      <w:r>
        <w:t xml:space="preserve"> Native, etc.).</w:t>
      </w:r>
    </w:p>
    <w:p w14:paraId="7ED0E117" w14:textId="20326331" w:rsidR="006F07D3" w:rsidRDefault="006F07D3" w:rsidP="00BF0463">
      <w:pPr>
        <w:pStyle w:val="Prrafodelista"/>
        <w:numPr>
          <w:ilvl w:val="0"/>
          <w:numId w:val="1"/>
        </w:numPr>
        <w:jc w:val="both"/>
      </w:pPr>
      <w:r w:rsidRPr="006F07D3">
        <w:rPr>
          <w:i/>
          <w:iCs/>
        </w:rPr>
        <w:t>Referencias</w:t>
      </w:r>
      <w:r>
        <w:t>: Contiene listados de referencias utilizadas que enriquecen el contenido de los documentos creados.</w:t>
      </w:r>
    </w:p>
    <w:p w14:paraId="48142199" w14:textId="6CA3B71F" w:rsidR="00DF4A0D" w:rsidRDefault="00DF4A0D" w:rsidP="00DF4A0D">
      <w:pPr>
        <w:pStyle w:val="Prrafodelista"/>
        <w:ind w:left="1416"/>
        <w:jc w:val="both"/>
      </w:pPr>
      <w:r w:rsidRPr="00DF4A0D">
        <w:rPr>
          <w:i/>
          <w:iCs/>
        </w:rPr>
        <w:t>Material</w:t>
      </w:r>
      <w:r>
        <w:t>: Documentos utilizados como referencia y que no fueron creados por nosotros ni referenciados con formato APA.</w:t>
      </w:r>
    </w:p>
    <w:p w14:paraId="363096E7" w14:textId="11D2347B" w:rsidR="006F07D3" w:rsidRDefault="006F07D3" w:rsidP="006F07D3">
      <w:pPr>
        <w:pStyle w:val="Prrafodelista"/>
        <w:numPr>
          <w:ilvl w:val="0"/>
          <w:numId w:val="1"/>
        </w:numPr>
        <w:jc w:val="both"/>
      </w:pPr>
      <w:r w:rsidRPr="006F07D3">
        <w:rPr>
          <w:i/>
          <w:iCs/>
        </w:rPr>
        <w:t>Versiones de documento</w:t>
      </w:r>
      <w:r>
        <w:t>: Histórico de versiones del documento final de la tesina.</w:t>
      </w:r>
    </w:p>
    <w:p w14:paraId="48340C3A" w14:textId="4A94FEB1" w:rsidR="000906FC" w:rsidRDefault="000906FC" w:rsidP="000906FC">
      <w:pPr>
        <w:jc w:val="both"/>
      </w:pPr>
      <w:r>
        <w:t xml:space="preserve">Se hizo la revisión de la </w:t>
      </w:r>
      <w:r w:rsidRPr="000906FC">
        <w:rPr>
          <w:b/>
          <w:bCs/>
        </w:rPr>
        <w:t>versión actual</w:t>
      </w:r>
      <w:r>
        <w:t xml:space="preserve"> de la tesina (10-09-2022) y fue </w:t>
      </w:r>
      <w:r w:rsidRPr="00EF3578">
        <w:rPr>
          <w:b/>
          <w:bCs/>
        </w:rPr>
        <w:t>aprobada</w:t>
      </w:r>
      <w:r>
        <w:t xml:space="preserve"> para ser enviada al tutor </w:t>
      </w:r>
      <w:r w:rsidRPr="000906FC">
        <w:rPr>
          <w:b/>
          <w:bCs/>
        </w:rPr>
        <w:t>Jorge Luévano</w:t>
      </w:r>
      <w:r>
        <w:t>.</w:t>
      </w:r>
    </w:p>
    <w:p w14:paraId="50FBB1D4" w14:textId="77777777" w:rsidR="000C7D1E" w:rsidRDefault="000C7D1E" w:rsidP="000906FC">
      <w:pPr>
        <w:jc w:val="both"/>
      </w:pPr>
    </w:p>
    <w:p w14:paraId="529C4F99" w14:textId="77777777" w:rsidR="00534969" w:rsidRDefault="00534969" w:rsidP="00534969">
      <w:pPr>
        <w:jc w:val="both"/>
      </w:pPr>
      <w:r w:rsidRPr="00383AA0">
        <w:rPr>
          <w:highlight w:val="lightGray"/>
        </w:rPr>
        <w:lastRenderedPageBreak/>
        <w:t>Puntos pendientes</w:t>
      </w:r>
      <w:r>
        <w:t>:</w:t>
      </w:r>
    </w:p>
    <w:p w14:paraId="7683699E" w14:textId="106803B4" w:rsidR="00C90A73" w:rsidRDefault="00C90A73" w:rsidP="00534969">
      <w:pPr>
        <w:ind w:left="708"/>
        <w:jc w:val="both"/>
      </w:pPr>
      <w:r>
        <w:t>-</w:t>
      </w:r>
      <w:r w:rsidR="009F51E5">
        <w:t>Levantar el entorno de BD y clases iniciales en Python.</w:t>
      </w:r>
    </w:p>
    <w:p w14:paraId="732D2A95" w14:textId="77777777" w:rsidR="00873AAC" w:rsidRDefault="00873AAC" w:rsidP="00534969">
      <w:pPr>
        <w:ind w:left="708"/>
        <w:jc w:val="both"/>
      </w:pPr>
      <w:r>
        <w:t>-Modificar el marco teórico del documento de la tesina.</w:t>
      </w:r>
    </w:p>
    <w:p w14:paraId="51A6739A" w14:textId="16BDD199" w:rsidR="00534969" w:rsidRDefault="00534969" w:rsidP="00534969">
      <w:pPr>
        <w:ind w:left="708"/>
        <w:jc w:val="both"/>
      </w:pPr>
      <w:r>
        <w:t>-</w:t>
      </w:r>
      <w:r w:rsidR="009F51E5">
        <w:t>Analizar la retroalimentación del tutor con respecto a la documentación enviada.</w:t>
      </w:r>
    </w:p>
    <w:p w14:paraId="48F57D68" w14:textId="64198EAA" w:rsidR="00534969" w:rsidRDefault="00C01DB8" w:rsidP="00774756">
      <w:pPr>
        <w:ind w:left="708"/>
        <w:jc w:val="both"/>
      </w:pPr>
      <w:r>
        <w:t>-Versión preliminar de diseños de vistas principales para el sistema de escritorio</w:t>
      </w:r>
      <w:r w:rsidR="00774756">
        <w:t>.</w:t>
      </w:r>
    </w:p>
    <w:p w14:paraId="4D0EC300" w14:textId="0F292573" w:rsidR="00534969" w:rsidRDefault="00873AAC" w:rsidP="00873AAC">
      <w:pPr>
        <w:jc w:val="both"/>
      </w:pPr>
      <w:r>
        <w:t xml:space="preserve">El entorno de BD se creará con MySQL por </w:t>
      </w:r>
      <w:r w:rsidRPr="00873AAC">
        <w:rPr>
          <w:b/>
          <w:bCs/>
        </w:rPr>
        <w:t>Diego Martínez</w:t>
      </w:r>
      <w:r>
        <w:t xml:space="preserve"> y las clases iniciales de Python serán realizadas por </w:t>
      </w:r>
      <w:r w:rsidRPr="00873AAC">
        <w:rPr>
          <w:b/>
          <w:bCs/>
        </w:rPr>
        <w:t>Sergio Ruvalcaba</w:t>
      </w:r>
      <w:r>
        <w:t xml:space="preserve">, de la misma forma este último se encargará de ampliar el </w:t>
      </w:r>
      <w:r w:rsidRPr="00873AAC">
        <w:rPr>
          <w:b/>
          <w:bCs/>
        </w:rPr>
        <w:t>marco teórico</w:t>
      </w:r>
      <w:r>
        <w:t xml:space="preserve"> de la tesina.</w:t>
      </w:r>
    </w:p>
    <w:p w14:paraId="388E6E31" w14:textId="242F9BFF" w:rsidR="00873AAC" w:rsidRDefault="00873AAC" w:rsidP="00873AAC">
      <w:pPr>
        <w:jc w:val="both"/>
      </w:pPr>
      <w:r>
        <w:t xml:space="preserve">La </w:t>
      </w:r>
      <w:r w:rsidRPr="003D3751">
        <w:rPr>
          <w:b/>
          <w:bCs/>
        </w:rPr>
        <w:t>retroalimentación</w:t>
      </w:r>
      <w:r>
        <w:t xml:space="preserve"> será enviada en su debido tiempo por </w:t>
      </w:r>
      <w:r w:rsidRPr="003D3751">
        <w:rPr>
          <w:b/>
          <w:bCs/>
        </w:rPr>
        <w:t>Jorge Luévano</w:t>
      </w:r>
      <w:r>
        <w:t xml:space="preserve"> </w:t>
      </w:r>
      <w:r w:rsidR="003D3751">
        <w:t>una vez que haya analizado la documentación que corresponde a la versión actual de la tesina (10-09-2022) y “</w:t>
      </w:r>
      <w:r w:rsidR="003D3751" w:rsidRPr="003D3751">
        <w:rPr>
          <w:i/>
          <w:iCs/>
        </w:rPr>
        <w:t>Dominio de atributos para entidades</w:t>
      </w:r>
      <w:r w:rsidR="003D3751">
        <w:t>”.</w:t>
      </w:r>
    </w:p>
    <w:p w14:paraId="37571E3B" w14:textId="0F7E9E94" w:rsidR="003D3751" w:rsidRDefault="003D3751" w:rsidP="00873AAC">
      <w:pPr>
        <w:jc w:val="both"/>
      </w:pPr>
      <w:r>
        <w:t xml:space="preserve">Se crearán </w:t>
      </w:r>
      <w:r w:rsidRPr="003D3751">
        <w:rPr>
          <w:b/>
          <w:bCs/>
        </w:rPr>
        <w:t>diseños iniciales</w:t>
      </w:r>
      <w:r>
        <w:t xml:space="preserve"> para la interfaz de usuario en la aplicación de </w:t>
      </w:r>
      <w:r w:rsidRPr="003D3751">
        <w:rPr>
          <w:b/>
          <w:bCs/>
        </w:rPr>
        <w:t>escritorio</w:t>
      </w:r>
      <w:r>
        <w:t xml:space="preserve">. Las vistas sólo se referirán a </w:t>
      </w:r>
      <w:r w:rsidRPr="003D3751">
        <w:rPr>
          <w:b/>
          <w:bCs/>
        </w:rPr>
        <w:t>pantallas principales</w:t>
      </w:r>
      <w:r>
        <w:t xml:space="preserve"> de momento y habrá que analizarlas a detalle en reunión para decidir </w:t>
      </w:r>
      <w:r w:rsidRPr="003D3751">
        <w:rPr>
          <w:b/>
          <w:bCs/>
        </w:rPr>
        <w:t>aspectos estéticos</w:t>
      </w:r>
      <w:r>
        <w:t xml:space="preserve"> y de </w:t>
      </w:r>
      <w:r w:rsidRPr="003D3751">
        <w:rPr>
          <w:b/>
          <w:bCs/>
        </w:rPr>
        <w:t>usabilidad</w:t>
      </w:r>
      <w:r>
        <w:t>.</w:t>
      </w:r>
    </w:p>
    <w:p w14:paraId="4A5BB88E" w14:textId="77777777" w:rsidR="00534969" w:rsidRDefault="00534969" w:rsidP="00534969">
      <w:pPr>
        <w:jc w:val="both"/>
      </w:pPr>
      <w:r w:rsidRPr="0016112E">
        <w:rPr>
          <w:highlight w:val="lightGray"/>
        </w:rPr>
        <w:t>Comentarios</w:t>
      </w:r>
      <w:r>
        <w:t>:</w:t>
      </w:r>
    </w:p>
    <w:p w14:paraId="78204134" w14:textId="02EF6D22" w:rsidR="00E837F8" w:rsidRDefault="003D3751" w:rsidP="00976495">
      <w:pPr>
        <w:jc w:val="both"/>
      </w:pPr>
      <w:r>
        <w:t xml:space="preserve">Fue acordado que se considerará la posibilidad de </w:t>
      </w:r>
      <w:r w:rsidR="00AB5F55">
        <w:t xml:space="preserve">ampliar la </w:t>
      </w:r>
      <w:r w:rsidR="00AB5F55" w:rsidRPr="00AB5F55">
        <w:rPr>
          <w:b/>
          <w:bCs/>
        </w:rPr>
        <w:t>sección de desarrollo</w:t>
      </w:r>
      <w:r w:rsidR="00AB5F55">
        <w:t xml:space="preserve"> en el documento de la tesina. Adicionalmente, se definirá en la medida de lo posible los </w:t>
      </w:r>
      <w:r w:rsidR="00AB5F55" w:rsidRPr="00AB5F55">
        <w:rPr>
          <w:b/>
          <w:bCs/>
        </w:rPr>
        <w:t>colores</w:t>
      </w:r>
      <w:r w:rsidR="00AB5F55">
        <w:t xml:space="preserve"> a utilizar para la </w:t>
      </w:r>
      <w:r w:rsidR="00AB5F55" w:rsidRPr="00AB5F55">
        <w:rPr>
          <w:b/>
          <w:bCs/>
        </w:rPr>
        <w:t>GUI</w:t>
      </w:r>
      <w:r w:rsidR="00AB5F55">
        <w:t xml:space="preserve"> en escritorio y en base a ésta la de la aplicación móvil.</w:t>
      </w:r>
    </w:p>
    <w:sectPr w:rsidR="00E83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25518"/>
    <w:multiLevelType w:val="hybridMultilevel"/>
    <w:tmpl w:val="67E2A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82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69"/>
    <w:rsid w:val="000906FC"/>
    <w:rsid w:val="000C7D1E"/>
    <w:rsid w:val="000E7C48"/>
    <w:rsid w:val="001355D6"/>
    <w:rsid w:val="001417B6"/>
    <w:rsid w:val="001A7AA7"/>
    <w:rsid w:val="001B5FFE"/>
    <w:rsid w:val="001C3986"/>
    <w:rsid w:val="002162E1"/>
    <w:rsid w:val="00330594"/>
    <w:rsid w:val="00393ADD"/>
    <w:rsid w:val="003D3751"/>
    <w:rsid w:val="00434C19"/>
    <w:rsid w:val="00490B37"/>
    <w:rsid w:val="00507BC8"/>
    <w:rsid w:val="00534969"/>
    <w:rsid w:val="006F07D3"/>
    <w:rsid w:val="00711C8D"/>
    <w:rsid w:val="00774756"/>
    <w:rsid w:val="007C614D"/>
    <w:rsid w:val="00873AAC"/>
    <w:rsid w:val="008B65CB"/>
    <w:rsid w:val="00976495"/>
    <w:rsid w:val="009F51E5"/>
    <w:rsid w:val="00A333D6"/>
    <w:rsid w:val="00AB5F55"/>
    <w:rsid w:val="00AC032F"/>
    <w:rsid w:val="00BF0463"/>
    <w:rsid w:val="00C01DB8"/>
    <w:rsid w:val="00C90A73"/>
    <w:rsid w:val="00D43AFC"/>
    <w:rsid w:val="00DF4A0D"/>
    <w:rsid w:val="00E837F8"/>
    <w:rsid w:val="00EF3578"/>
    <w:rsid w:val="00FD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FEA5"/>
  <w15:chartTrackingRefBased/>
  <w15:docId w15:val="{53FDEF68-01F4-49B6-9031-BA8291B1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69"/>
  </w:style>
  <w:style w:type="paragraph" w:styleId="Ttulo1">
    <w:name w:val="heading 1"/>
    <w:basedOn w:val="Normal"/>
    <w:next w:val="Normal"/>
    <w:link w:val="Ttulo1Car"/>
    <w:uiPriority w:val="9"/>
    <w:qFormat/>
    <w:rsid w:val="00330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ar"/>
    <w:qFormat/>
    <w:rsid w:val="00330594"/>
    <w:pPr>
      <w:spacing w:before="0" w:after="160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330594"/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30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1Arial12Bold">
    <w:name w:val="Título 1 Arial 12 Bold"/>
    <w:basedOn w:val="Ttulo1"/>
    <w:next w:val="Normal"/>
    <w:link w:val="Ttulo1Arial12BoldCar"/>
    <w:qFormat/>
    <w:rsid w:val="00711C8D"/>
    <w:pPr>
      <w:spacing w:before="0" w:after="160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tulo1Arial12BoldCar">
    <w:name w:val="Título 1 Arial 12 Bold Car"/>
    <w:basedOn w:val="Ttulo1Car"/>
    <w:link w:val="Ttulo1Arial12Bold"/>
    <w:rsid w:val="00711C8D"/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BF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DIEGO MARTINEZ BERNAL</dc:creator>
  <cp:keywords/>
  <dc:description/>
  <cp:lastModifiedBy>CHRISTOPHER DIEGO MARTINEZ BERNAL</cp:lastModifiedBy>
  <cp:revision>11</cp:revision>
  <dcterms:created xsi:type="dcterms:W3CDTF">2022-09-11T04:14:00Z</dcterms:created>
  <dcterms:modified xsi:type="dcterms:W3CDTF">2022-09-11T05:36:00Z</dcterms:modified>
</cp:coreProperties>
</file>