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0AF" w:rsidRDefault="004360AF" w:rsidP="004360AF">
      <w:pPr>
        <w:pStyle w:val="Ttulo2"/>
      </w:pPr>
      <w:r>
        <w:t xml:space="preserve">Control </w:t>
      </w:r>
      <w:proofErr w:type="spellStart"/>
      <w:r>
        <w:t>Modulos</w:t>
      </w:r>
      <w:proofErr w:type="spellEnd"/>
      <w:r>
        <w:t xml:space="preserve"> </w:t>
      </w:r>
      <w:proofErr w:type="spellStart"/>
      <w:r>
        <w:t>Pdf</w:t>
      </w:r>
      <w:proofErr w:type="spellEnd"/>
      <w:r>
        <w:t xml:space="preserve"> Clientes</w:t>
      </w:r>
      <w:r w:rsidR="006D0527">
        <w:t xml:space="preserve">: </w:t>
      </w:r>
    </w:p>
    <w:p w:rsidR="006D0527" w:rsidRPr="006D0527" w:rsidRDefault="006D0527" w:rsidP="006D05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3717"/>
        <w:gridCol w:w="2244"/>
        <w:gridCol w:w="2245"/>
        <w:gridCol w:w="4148"/>
      </w:tblGrid>
      <w:tr w:rsidR="003045B1" w:rsidRPr="004360AF" w:rsidTr="007E339B">
        <w:tc>
          <w:tcPr>
            <w:tcW w:w="2244" w:type="dxa"/>
            <w:shd w:val="clear" w:color="auto" w:fill="404040" w:themeFill="text1" w:themeFillTint="BF"/>
          </w:tcPr>
          <w:p w:rsidR="003045B1" w:rsidRPr="004360AF" w:rsidRDefault="003045B1">
            <w:pPr>
              <w:rPr>
                <w:b/>
                <w:color w:val="FFFFFF" w:themeColor="background1"/>
              </w:rPr>
            </w:pPr>
            <w:r w:rsidRPr="004360AF">
              <w:rPr>
                <w:b/>
                <w:color w:val="FFFFFF" w:themeColor="background1"/>
              </w:rPr>
              <w:t>Cliente</w:t>
            </w:r>
          </w:p>
        </w:tc>
        <w:tc>
          <w:tcPr>
            <w:tcW w:w="2244" w:type="dxa"/>
            <w:shd w:val="clear" w:color="auto" w:fill="404040" w:themeFill="text1" w:themeFillTint="BF"/>
          </w:tcPr>
          <w:p w:rsidR="003045B1" w:rsidRPr="004360AF" w:rsidRDefault="003045B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  <w:tc>
          <w:tcPr>
            <w:tcW w:w="2244" w:type="dxa"/>
            <w:shd w:val="clear" w:color="auto" w:fill="404040" w:themeFill="text1" w:themeFillTint="BF"/>
          </w:tcPr>
          <w:p w:rsidR="003045B1" w:rsidRPr="004360AF" w:rsidRDefault="003045B1">
            <w:pPr>
              <w:rPr>
                <w:b/>
                <w:color w:val="FFFFFF" w:themeColor="background1"/>
              </w:rPr>
            </w:pPr>
            <w:proofErr w:type="spellStart"/>
            <w:r w:rsidRPr="004360AF">
              <w:rPr>
                <w:b/>
                <w:color w:val="FFFFFF" w:themeColor="background1"/>
              </w:rPr>
              <w:t>Generacion</w:t>
            </w:r>
            <w:proofErr w:type="spellEnd"/>
            <w:r w:rsidRPr="004360AF">
              <w:rPr>
                <w:b/>
                <w:color w:val="FFFFFF" w:themeColor="background1"/>
              </w:rPr>
              <w:t xml:space="preserve"> PDF</w:t>
            </w:r>
          </w:p>
        </w:tc>
        <w:tc>
          <w:tcPr>
            <w:tcW w:w="2245" w:type="dxa"/>
            <w:shd w:val="clear" w:color="auto" w:fill="404040" w:themeFill="text1" w:themeFillTint="BF"/>
          </w:tcPr>
          <w:p w:rsidR="003045B1" w:rsidRPr="004360AF" w:rsidRDefault="003045B1" w:rsidP="004360AF">
            <w:pPr>
              <w:rPr>
                <w:b/>
                <w:color w:val="FFFFFF" w:themeColor="background1"/>
              </w:rPr>
            </w:pPr>
            <w:r w:rsidRPr="004360AF">
              <w:rPr>
                <w:b/>
                <w:color w:val="FFFFFF" w:themeColor="background1"/>
              </w:rPr>
              <w:t xml:space="preserve">Captura </w:t>
            </w:r>
            <w:proofErr w:type="spellStart"/>
            <w:r w:rsidRPr="004360AF">
              <w:rPr>
                <w:b/>
                <w:color w:val="FFFFFF" w:themeColor="background1"/>
              </w:rPr>
              <w:t>Cpbtes</w:t>
            </w:r>
            <w:proofErr w:type="spellEnd"/>
            <w:r w:rsidRPr="004360AF">
              <w:rPr>
                <w:b/>
                <w:color w:val="FFFFFF" w:themeColor="background1"/>
              </w:rPr>
              <w:t xml:space="preserve"> 3®</w:t>
            </w:r>
          </w:p>
        </w:tc>
        <w:tc>
          <w:tcPr>
            <w:tcW w:w="4148" w:type="dxa"/>
            <w:shd w:val="clear" w:color="auto" w:fill="404040" w:themeFill="text1" w:themeFillTint="BF"/>
          </w:tcPr>
          <w:p w:rsidR="003045B1" w:rsidRPr="004360AF" w:rsidRDefault="003045B1">
            <w:pPr>
              <w:rPr>
                <w:b/>
                <w:color w:val="FFFFFF" w:themeColor="background1"/>
              </w:rPr>
            </w:pPr>
            <w:r w:rsidRPr="004360AF">
              <w:rPr>
                <w:b/>
                <w:color w:val="FFFFFF" w:themeColor="background1"/>
              </w:rPr>
              <w:t>Observaciones</w:t>
            </w:r>
          </w:p>
        </w:tc>
      </w:tr>
      <w:tr w:rsidR="003045B1" w:rsidTr="007E339B">
        <w:tc>
          <w:tcPr>
            <w:tcW w:w="2244" w:type="dxa"/>
          </w:tcPr>
          <w:p w:rsidR="003045B1" w:rsidRDefault="003045B1"/>
          <w:p w:rsidR="003045B1" w:rsidRDefault="003045B1">
            <w:proofErr w:type="spellStart"/>
            <w:r>
              <w:t>Nocerino</w:t>
            </w:r>
            <w:proofErr w:type="spellEnd"/>
          </w:p>
        </w:tc>
        <w:tc>
          <w:tcPr>
            <w:tcW w:w="2244" w:type="dxa"/>
          </w:tcPr>
          <w:p w:rsidR="003045B1" w:rsidRDefault="00706373">
            <w:hyperlink r:id="rId5" w:history="1">
              <w:r w:rsidR="003045B1" w:rsidRPr="00B1053D">
                <w:rPr>
                  <w:rStyle w:val="Hipervnculo"/>
                </w:rPr>
                <w:t>Ernesto@nocerino.com.ar</w:t>
              </w:r>
            </w:hyperlink>
          </w:p>
        </w:tc>
        <w:tc>
          <w:tcPr>
            <w:tcW w:w="2244" w:type="dxa"/>
          </w:tcPr>
          <w:p w:rsidR="003045B1" w:rsidRDefault="003045B1"/>
        </w:tc>
        <w:tc>
          <w:tcPr>
            <w:tcW w:w="2245" w:type="dxa"/>
          </w:tcPr>
          <w:p w:rsidR="003045B1" w:rsidRDefault="003045B1"/>
        </w:tc>
        <w:tc>
          <w:tcPr>
            <w:tcW w:w="4148" w:type="dxa"/>
          </w:tcPr>
          <w:p w:rsidR="003045B1" w:rsidRDefault="003045B1">
            <w:r>
              <w:t xml:space="preserve">Campaña </w:t>
            </w:r>
            <w:proofErr w:type="spellStart"/>
            <w:r>
              <w:t>gral</w:t>
            </w:r>
            <w:proofErr w:type="spellEnd"/>
            <w:r>
              <w:t xml:space="preserve"> junio</w:t>
            </w:r>
          </w:p>
        </w:tc>
      </w:tr>
      <w:tr w:rsidR="003045B1" w:rsidTr="007E339B">
        <w:tc>
          <w:tcPr>
            <w:tcW w:w="2244" w:type="dxa"/>
          </w:tcPr>
          <w:p w:rsidR="003045B1" w:rsidRDefault="003045B1"/>
          <w:p w:rsidR="003045B1" w:rsidRDefault="003045B1">
            <w:proofErr w:type="spellStart"/>
            <w:r>
              <w:t>Cribelco</w:t>
            </w:r>
            <w:proofErr w:type="spellEnd"/>
          </w:p>
        </w:tc>
        <w:tc>
          <w:tcPr>
            <w:tcW w:w="2244" w:type="dxa"/>
          </w:tcPr>
          <w:p w:rsidR="003045B1" w:rsidRDefault="00706373">
            <w:hyperlink r:id="rId6" w:history="1">
              <w:r w:rsidR="003045B1" w:rsidRPr="00B1053D">
                <w:rPr>
                  <w:rStyle w:val="Hipervnculo"/>
                </w:rPr>
                <w:t>administración@cribelco.com.ar</w:t>
              </w:r>
            </w:hyperlink>
          </w:p>
          <w:p w:rsidR="003045B1" w:rsidRDefault="00706373">
            <w:hyperlink r:id="rId7" w:history="1">
              <w:r w:rsidR="003045B1" w:rsidRPr="00B1053D">
                <w:rPr>
                  <w:rStyle w:val="Hipervnculo"/>
                </w:rPr>
                <w:t>tomasc@cribelco.com.ar</w:t>
              </w:r>
            </w:hyperlink>
          </w:p>
        </w:tc>
        <w:tc>
          <w:tcPr>
            <w:tcW w:w="2244" w:type="dxa"/>
          </w:tcPr>
          <w:p w:rsidR="003045B1" w:rsidRDefault="003045B1"/>
        </w:tc>
        <w:tc>
          <w:tcPr>
            <w:tcW w:w="2245" w:type="dxa"/>
          </w:tcPr>
          <w:p w:rsidR="003045B1" w:rsidRDefault="003045B1"/>
        </w:tc>
        <w:tc>
          <w:tcPr>
            <w:tcW w:w="4148" w:type="dxa"/>
          </w:tcPr>
          <w:p w:rsidR="003045B1" w:rsidRDefault="003045B1">
            <w:r>
              <w:t xml:space="preserve">Campaña </w:t>
            </w:r>
            <w:proofErr w:type="spellStart"/>
            <w:r>
              <w:t>gral.junio</w:t>
            </w:r>
            <w:proofErr w:type="spellEnd"/>
          </w:p>
          <w:p w:rsidR="003045B1" w:rsidRDefault="003045B1">
            <w:r>
              <w:t xml:space="preserve">Campaña 30 </w:t>
            </w:r>
            <w:proofErr w:type="spellStart"/>
            <w:r>
              <w:t>dias</w:t>
            </w:r>
            <w:proofErr w:type="spellEnd"/>
            <w:r>
              <w:t xml:space="preserve"> Septiembre</w:t>
            </w:r>
          </w:p>
        </w:tc>
      </w:tr>
      <w:tr w:rsidR="003045B1" w:rsidTr="007E339B">
        <w:tc>
          <w:tcPr>
            <w:tcW w:w="2244" w:type="dxa"/>
          </w:tcPr>
          <w:p w:rsidR="003045B1" w:rsidRDefault="003045B1">
            <w:r>
              <w:t>LBO</w:t>
            </w:r>
          </w:p>
          <w:p w:rsidR="003045B1" w:rsidRDefault="003045B1"/>
        </w:tc>
        <w:tc>
          <w:tcPr>
            <w:tcW w:w="2244" w:type="dxa"/>
          </w:tcPr>
          <w:p w:rsidR="003045B1" w:rsidRDefault="00706373">
            <w:hyperlink r:id="rId8" w:history="1">
              <w:r w:rsidR="003045B1" w:rsidRPr="00B1053D">
                <w:rPr>
                  <w:rStyle w:val="Hipervnculo"/>
                </w:rPr>
                <w:t>belen@lbosa.com.ar</w:t>
              </w:r>
            </w:hyperlink>
          </w:p>
          <w:p w:rsidR="003045B1" w:rsidRDefault="00706373">
            <w:hyperlink r:id="rId9" w:history="1">
              <w:r w:rsidR="003045B1" w:rsidRPr="00B1053D">
                <w:rPr>
                  <w:rStyle w:val="Hipervnculo"/>
                </w:rPr>
                <w:t>mauro@lbosa.com.ar</w:t>
              </w:r>
            </w:hyperlink>
          </w:p>
          <w:p w:rsidR="003045B1" w:rsidRDefault="00706373">
            <w:hyperlink r:id="rId10" w:history="1">
              <w:r w:rsidR="003045B1" w:rsidRPr="00B1053D">
                <w:rPr>
                  <w:rStyle w:val="Hipervnculo"/>
                </w:rPr>
                <w:t>lbo@lbosa.com.ar</w:t>
              </w:r>
            </w:hyperlink>
          </w:p>
        </w:tc>
        <w:tc>
          <w:tcPr>
            <w:tcW w:w="2244" w:type="dxa"/>
          </w:tcPr>
          <w:p w:rsidR="003045B1" w:rsidRDefault="003045B1">
            <w:r>
              <w:t>Ya lo tienen</w:t>
            </w:r>
          </w:p>
        </w:tc>
        <w:tc>
          <w:tcPr>
            <w:tcW w:w="2245" w:type="dxa"/>
          </w:tcPr>
          <w:p w:rsidR="003045B1" w:rsidRDefault="003045B1"/>
        </w:tc>
        <w:tc>
          <w:tcPr>
            <w:tcW w:w="4148" w:type="dxa"/>
          </w:tcPr>
          <w:p w:rsidR="003045B1" w:rsidRDefault="003045B1" w:rsidP="003045B1">
            <w:r>
              <w:t xml:space="preserve">Ofrecer </w:t>
            </w:r>
            <w:proofErr w:type="gramStart"/>
            <w:r>
              <w:t>terceros ?</w:t>
            </w:r>
            <w:proofErr w:type="gramEnd"/>
          </w:p>
        </w:tc>
      </w:tr>
      <w:tr w:rsidR="003045B1" w:rsidTr="007E339B">
        <w:tc>
          <w:tcPr>
            <w:tcW w:w="2244" w:type="dxa"/>
          </w:tcPr>
          <w:p w:rsidR="003045B1" w:rsidRDefault="003045B1">
            <w:r>
              <w:t>Barrientos</w:t>
            </w:r>
          </w:p>
          <w:p w:rsidR="003045B1" w:rsidRDefault="003045B1"/>
        </w:tc>
        <w:tc>
          <w:tcPr>
            <w:tcW w:w="2244" w:type="dxa"/>
          </w:tcPr>
          <w:p w:rsidR="003045B1" w:rsidRDefault="00706373">
            <w:hyperlink r:id="rId11" w:history="1">
              <w:r w:rsidR="003045B1" w:rsidRPr="00B1053D">
                <w:rPr>
                  <w:rStyle w:val="Hipervnculo"/>
                </w:rPr>
                <w:t>Administración@barrientosycia.com.ar</w:t>
              </w:r>
            </w:hyperlink>
          </w:p>
        </w:tc>
        <w:tc>
          <w:tcPr>
            <w:tcW w:w="2244" w:type="dxa"/>
          </w:tcPr>
          <w:p w:rsidR="003045B1" w:rsidRDefault="003045B1"/>
        </w:tc>
        <w:tc>
          <w:tcPr>
            <w:tcW w:w="2245" w:type="dxa"/>
          </w:tcPr>
          <w:p w:rsidR="003045B1" w:rsidRDefault="003045B1"/>
        </w:tc>
        <w:tc>
          <w:tcPr>
            <w:tcW w:w="4148" w:type="dxa"/>
          </w:tcPr>
          <w:p w:rsidR="003045B1" w:rsidRDefault="003045B1">
            <w:r>
              <w:t xml:space="preserve">Campaña </w:t>
            </w:r>
            <w:proofErr w:type="spellStart"/>
            <w:r>
              <w:t>gral.Junio</w:t>
            </w:r>
            <w:proofErr w:type="spellEnd"/>
          </w:p>
          <w:p w:rsidR="003045B1" w:rsidRDefault="003045B1">
            <w:r>
              <w:t xml:space="preserve">Campaña 30 </w:t>
            </w:r>
            <w:proofErr w:type="spellStart"/>
            <w:r>
              <w:t>dias</w:t>
            </w:r>
            <w:proofErr w:type="spellEnd"/>
            <w:r>
              <w:t xml:space="preserve"> Septiembre</w:t>
            </w:r>
          </w:p>
        </w:tc>
      </w:tr>
      <w:tr w:rsidR="003045B1" w:rsidTr="007E339B">
        <w:tc>
          <w:tcPr>
            <w:tcW w:w="2244" w:type="dxa"/>
          </w:tcPr>
          <w:p w:rsidR="003045B1" w:rsidRDefault="003045B1">
            <w:proofErr w:type="spellStart"/>
            <w:r>
              <w:t>Agrobrokers</w:t>
            </w:r>
            <w:proofErr w:type="spellEnd"/>
          </w:p>
          <w:p w:rsidR="003045B1" w:rsidRDefault="003045B1"/>
        </w:tc>
        <w:tc>
          <w:tcPr>
            <w:tcW w:w="2244" w:type="dxa"/>
          </w:tcPr>
          <w:p w:rsidR="003045B1" w:rsidRDefault="00706373">
            <w:hyperlink r:id="rId12" w:history="1">
              <w:r w:rsidR="003045B1" w:rsidRPr="00B1053D">
                <w:rPr>
                  <w:rStyle w:val="Hipervnculo"/>
                </w:rPr>
                <w:t>administración@agrobrokers.com.ar</w:t>
              </w:r>
            </w:hyperlink>
          </w:p>
          <w:p w:rsidR="003045B1" w:rsidRDefault="00706373">
            <w:hyperlink r:id="rId13" w:history="1">
              <w:r w:rsidR="003045B1" w:rsidRPr="00B1053D">
                <w:rPr>
                  <w:rStyle w:val="Hipervnculo"/>
                </w:rPr>
                <w:t>Federico.novero@agrobrokers.com.ar</w:t>
              </w:r>
            </w:hyperlink>
          </w:p>
          <w:p w:rsidR="003045B1" w:rsidRDefault="00706373">
            <w:hyperlink r:id="rId14" w:history="1">
              <w:r w:rsidR="003045B1" w:rsidRPr="00B1053D">
                <w:rPr>
                  <w:rStyle w:val="Hipervnculo"/>
                </w:rPr>
                <w:t>Francisco.oviedo@agrobrokers.com.ar</w:t>
              </w:r>
            </w:hyperlink>
          </w:p>
        </w:tc>
        <w:tc>
          <w:tcPr>
            <w:tcW w:w="2244" w:type="dxa"/>
          </w:tcPr>
          <w:p w:rsidR="003045B1" w:rsidRDefault="00EA470F">
            <w:r>
              <w:t>Probando</w:t>
            </w:r>
          </w:p>
        </w:tc>
        <w:tc>
          <w:tcPr>
            <w:tcW w:w="2245" w:type="dxa"/>
          </w:tcPr>
          <w:p w:rsidR="003045B1" w:rsidRDefault="00EA470F">
            <w:r>
              <w:t>Probando ¿?</w:t>
            </w:r>
          </w:p>
        </w:tc>
        <w:tc>
          <w:tcPr>
            <w:tcW w:w="4148" w:type="dxa"/>
          </w:tcPr>
          <w:p w:rsidR="003045B1" w:rsidRDefault="003045B1">
            <w:r>
              <w:t xml:space="preserve">Campaña </w:t>
            </w:r>
            <w:proofErr w:type="spellStart"/>
            <w:r>
              <w:t>gral</w:t>
            </w:r>
            <w:proofErr w:type="spellEnd"/>
            <w:r>
              <w:t xml:space="preserve"> Junio</w:t>
            </w:r>
          </w:p>
          <w:p w:rsidR="003045B1" w:rsidRDefault="003045B1">
            <w:proofErr w:type="spellStart"/>
            <w:r>
              <w:t>Ptos</w:t>
            </w:r>
            <w:proofErr w:type="spellEnd"/>
            <w:r>
              <w:t>. En Mayo y Septiembre</w:t>
            </w:r>
          </w:p>
          <w:p w:rsidR="003045B1" w:rsidRDefault="003045B1">
            <w:r>
              <w:t>Rodrigo vio demo.</w:t>
            </w:r>
          </w:p>
          <w:p w:rsidR="003045B1" w:rsidRDefault="003045B1">
            <w:proofErr w:type="spellStart"/>
            <w:r>
              <w:t>Estan</w:t>
            </w:r>
            <w:proofErr w:type="spellEnd"/>
            <w:r>
              <w:t xml:space="preserve"> probando 30 </w:t>
            </w:r>
            <w:proofErr w:type="spellStart"/>
            <w:r>
              <w:t>dias</w:t>
            </w:r>
            <w:proofErr w:type="spellEnd"/>
            <w:r>
              <w:t xml:space="preserve"> desde 10/09/13</w:t>
            </w:r>
          </w:p>
        </w:tc>
      </w:tr>
      <w:tr w:rsidR="003045B1" w:rsidTr="007E339B">
        <w:tc>
          <w:tcPr>
            <w:tcW w:w="2244" w:type="dxa"/>
          </w:tcPr>
          <w:p w:rsidR="003045B1" w:rsidRDefault="003045B1">
            <w:proofErr w:type="spellStart"/>
            <w:r>
              <w:t>Cia.Agraria</w:t>
            </w:r>
            <w:proofErr w:type="spellEnd"/>
          </w:p>
          <w:p w:rsidR="003045B1" w:rsidRDefault="003045B1"/>
        </w:tc>
        <w:tc>
          <w:tcPr>
            <w:tcW w:w="2244" w:type="dxa"/>
          </w:tcPr>
          <w:p w:rsidR="003045B1" w:rsidRDefault="00706373">
            <w:hyperlink r:id="rId15" w:history="1">
              <w:r w:rsidR="003045B1" w:rsidRPr="00B1053D">
                <w:rPr>
                  <w:rStyle w:val="Hipervnculo"/>
                </w:rPr>
                <w:t>agallegos@ciaagraria.com.ar</w:t>
              </w:r>
            </w:hyperlink>
          </w:p>
          <w:p w:rsidR="003045B1" w:rsidRDefault="00706373">
            <w:hyperlink r:id="rId16" w:history="1">
              <w:r w:rsidR="003045B1" w:rsidRPr="00B1053D">
                <w:rPr>
                  <w:rStyle w:val="Hipervnculo"/>
                </w:rPr>
                <w:t>snicolas@ciaagraria.com.ar</w:t>
              </w:r>
            </w:hyperlink>
          </w:p>
          <w:p w:rsidR="003045B1" w:rsidRDefault="00706373">
            <w:hyperlink r:id="rId17" w:history="1">
              <w:r w:rsidR="003045B1" w:rsidRPr="00B1053D">
                <w:rPr>
                  <w:rStyle w:val="Hipervnculo"/>
                </w:rPr>
                <w:t>marcela@ciaagraria.com.ar</w:t>
              </w:r>
            </w:hyperlink>
          </w:p>
        </w:tc>
        <w:tc>
          <w:tcPr>
            <w:tcW w:w="2244" w:type="dxa"/>
          </w:tcPr>
          <w:p w:rsidR="003045B1" w:rsidRDefault="003045B1"/>
        </w:tc>
        <w:tc>
          <w:tcPr>
            <w:tcW w:w="2245" w:type="dxa"/>
          </w:tcPr>
          <w:p w:rsidR="003045B1" w:rsidRDefault="003045B1"/>
        </w:tc>
        <w:tc>
          <w:tcPr>
            <w:tcW w:w="4148" w:type="dxa"/>
          </w:tcPr>
          <w:p w:rsidR="003045B1" w:rsidRDefault="003045B1">
            <w:r>
              <w:t xml:space="preserve">Campaña </w:t>
            </w:r>
            <w:proofErr w:type="spellStart"/>
            <w:r>
              <w:t>gral.Junio</w:t>
            </w:r>
            <w:proofErr w:type="spellEnd"/>
          </w:p>
          <w:p w:rsidR="003045B1" w:rsidRDefault="003045B1">
            <w:r>
              <w:t xml:space="preserve">Campaña 30 </w:t>
            </w:r>
            <w:proofErr w:type="spellStart"/>
            <w:r>
              <w:t>dias</w:t>
            </w:r>
            <w:proofErr w:type="spellEnd"/>
            <w:r>
              <w:t xml:space="preserve"> Septiembre.</w:t>
            </w:r>
          </w:p>
          <w:p w:rsidR="003045B1" w:rsidRDefault="003045B1">
            <w:proofErr w:type="spellStart"/>
            <w:r>
              <w:t>Envie</w:t>
            </w:r>
            <w:proofErr w:type="spellEnd"/>
            <w:r>
              <w:t xml:space="preserve"> Presupuesto (sin respuesta)</w:t>
            </w:r>
          </w:p>
        </w:tc>
      </w:tr>
      <w:tr w:rsidR="003045B1" w:rsidTr="007E339B">
        <w:tc>
          <w:tcPr>
            <w:tcW w:w="2244" w:type="dxa"/>
          </w:tcPr>
          <w:p w:rsidR="003045B1" w:rsidRDefault="003045B1">
            <w:proofErr w:type="spellStart"/>
            <w:r>
              <w:t>Argencer</w:t>
            </w:r>
            <w:proofErr w:type="spellEnd"/>
          </w:p>
          <w:p w:rsidR="003045B1" w:rsidRDefault="003045B1"/>
        </w:tc>
        <w:tc>
          <w:tcPr>
            <w:tcW w:w="2244" w:type="dxa"/>
          </w:tcPr>
          <w:p w:rsidR="003045B1" w:rsidRDefault="00706373">
            <w:hyperlink r:id="rId18" w:history="1">
              <w:r w:rsidR="003045B1" w:rsidRPr="00B1053D">
                <w:rPr>
                  <w:rStyle w:val="Hipervnculo"/>
                </w:rPr>
                <w:t>Doloresuranga@argencer.com.ar</w:t>
              </w:r>
            </w:hyperlink>
          </w:p>
          <w:p w:rsidR="003045B1" w:rsidRDefault="00706373">
            <w:hyperlink r:id="rId19" w:history="1">
              <w:r w:rsidR="003045B1" w:rsidRPr="00B1053D">
                <w:rPr>
                  <w:rStyle w:val="Hipervnculo"/>
                </w:rPr>
                <w:t>federicosterba@argencer.com.ar</w:t>
              </w:r>
            </w:hyperlink>
          </w:p>
        </w:tc>
        <w:tc>
          <w:tcPr>
            <w:tcW w:w="2244" w:type="dxa"/>
          </w:tcPr>
          <w:p w:rsidR="003045B1" w:rsidRDefault="003045B1">
            <w:r>
              <w:t>Ya lo tienen</w:t>
            </w:r>
          </w:p>
        </w:tc>
        <w:tc>
          <w:tcPr>
            <w:tcW w:w="2245" w:type="dxa"/>
          </w:tcPr>
          <w:p w:rsidR="003045B1" w:rsidRDefault="003045B1"/>
        </w:tc>
        <w:tc>
          <w:tcPr>
            <w:tcW w:w="4148" w:type="dxa"/>
          </w:tcPr>
          <w:p w:rsidR="003045B1" w:rsidRDefault="003045B1"/>
        </w:tc>
      </w:tr>
      <w:tr w:rsidR="003045B1" w:rsidTr="007E339B">
        <w:tc>
          <w:tcPr>
            <w:tcW w:w="2244" w:type="dxa"/>
          </w:tcPr>
          <w:p w:rsidR="003045B1" w:rsidRDefault="003045B1">
            <w:r>
              <w:t>Campos y Negocios</w:t>
            </w:r>
          </w:p>
          <w:p w:rsidR="003045B1" w:rsidRDefault="003045B1"/>
        </w:tc>
        <w:tc>
          <w:tcPr>
            <w:tcW w:w="2244" w:type="dxa"/>
          </w:tcPr>
          <w:p w:rsidR="003045B1" w:rsidRDefault="00706373">
            <w:hyperlink r:id="rId20" w:history="1">
              <w:r w:rsidR="003045B1" w:rsidRPr="00B1053D">
                <w:rPr>
                  <w:rStyle w:val="Hipervnculo"/>
                </w:rPr>
                <w:t>lrutes@camposynegocios.com.ar</w:t>
              </w:r>
            </w:hyperlink>
          </w:p>
          <w:p w:rsidR="003045B1" w:rsidRDefault="00706373">
            <w:hyperlink r:id="rId21" w:history="1">
              <w:r w:rsidR="003045B1" w:rsidRPr="00B1053D">
                <w:rPr>
                  <w:rStyle w:val="Hipervnculo"/>
                </w:rPr>
                <w:t>ngiardini@camposynegocios.com.ar</w:t>
              </w:r>
            </w:hyperlink>
          </w:p>
        </w:tc>
        <w:tc>
          <w:tcPr>
            <w:tcW w:w="2244" w:type="dxa"/>
          </w:tcPr>
          <w:p w:rsidR="003045B1" w:rsidRDefault="00EA470F">
            <w:r>
              <w:t>Probando</w:t>
            </w:r>
          </w:p>
        </w:tc>
        <w:tc>
          <w:tcPr>
            <w:tcW w:w="2245" w:type="dxa"/>
          </w:tcPr>
          <w:p w:rsidR="003045B1" w:rsidRDefault="00EA470F">
            <w:r>
              <w:t>Probando ¿</w:t>
            </w:r>
          </w:p>
        </w:tc>
        <w:tc>
          <w:tcPr>
            <w:tcW w:w="4148" w:type="dxa"/>
          </w:tcPr>
          <w:p w:rsidR="003045B1" w:rsidRDefault="003045B1">
            <w:r>
              <w:t xml:space="preserve">Campaña </w:t>
            </w:r>
            <w:proofErr w:type="spellStart"/>
            <w:r>
              <w:t>gral.Junio</w:t>
            </w:r>
            <w:proofErr w:type="spellEnd"/>
            <w:r>
              <w:t>.</w:t>
            </w:r>
          </w:p>
          <w:p w:rsidR="003045B1" w:rsidRDefault="003045B1">
            <w:r>
              <w:t xml:space="preserve">Campaña 30 </w:t>
            </w:r>
            <w:proofErr w:type="spellStart"/>
            <w:r>
              <w:t>dias</w:t>
            </w:r>
            <w:proofErr w:type="spellEnd"/>
            <w:r>
              <w:t xml:space="preserve"> Septiembre.</w:t>
            </w:r>
          </w:p>
          <w:p w:rsidR="003045B1" w:rsidRDefault="003045B1">
            <w:proofErr w:type="spellStart"/>
            <w:r>
              <w:t>Estan</w:t>
            </w:r>
            <w:proofErr w:type="spellEnd"/>
            <w:r>
              <w:t xml:space="preserve"> probando 30 </w:t>
            </w:r>
            <w:proofErr w:type="spellStart"/>
            <w:r>
              <w:t>dias</w:t>
            </w:r>
            <w:proofErr w:type="spellEnd"/>
            <w:r>
              <w:t xml:space="preserve"> desde el 10/09/13</w:t>
            </w:r>
          </w:p>
          <w:p w:rsidR="003045B1" w:rsidRDefault="003045B1">
            <w:proofErr w:type="spellStart"/>
            <w:r>
              <w:t>Pidio</w:t>
            </w:r>
            <w:proofErr w:type="spellEnd"/>
            <w:r>
              <w:t xml:space="preserve"> y pase </w:t>
            </w:r>
            <w:proofErr w:type="spellStart"/>
            <w:r>
              <w:t>Pto</w:t>
            </w:r>
            <w:proofErr w:type="spellEnd"/>
            <w:r>
              <w:t>. 16/09/13</w:t>
            </w:r>
          </w:p>
        </w:tc>
      </w:tr>
      <w:tr w:rsidR="003045B1" w:rsidTr="007E339B">
        <w:tc>
          <w:tcPr>
            <w:tcW w:w="2244" w:type="dxa"/>
          </w:tcPr>
          <w:p w:rsidR="003045B1" w:rsidRDefault="003045B1">
            <w:proofErr w:type="spellStart"/>
            <w:r>
              <w:t>Siuffe</w:t>
            </w:r>
            <w:proofErr w:type="spellEnd"/>
          </w:p>
          <w:p w:rsidR="003045B1" w:rsidRDefault="003045B1"/>
        </w:tc>
        <w:tc>
          <w:tcPr>
            <w:tcW w:w="2244" w:type="dxa"/>
          </w:tcPr>
          <w:p w:rsidR="003045B1" w:rsidRDefault="00706373">
            <w:hyperlink r:id="rId22" w:history="1">
              <w:r w:rsidR="003045B1" w:rsidRPr="00B1053D">
                <w:rPr>
                  <w:rStyle w:val="Hipervnculo"/>
                </w:rPr>
                <w:t>Corredor555@hotmail.com</w:t>
              </w:r>
            </w:hyperlink>
          </w:p>
        </w:tc>
        <w:tc>
          <w:tcPr>
            <w:tcW w:w="2244" w:type="dxa"/>
          </w:tcPr>
          <w:p w:rsidR="003045B1" w:rsidRDefault="003045B1"/>
        </w:tc>
        <w:tc>
          <w:tcPr>
            <w:tcW w:w="2245" w:type="dxa"/>
          </w:tcPr>
          <w:p w:rsidR="003045B1" w:rsidRDefault="003045B1"/>
        </w:tc>
        <w:tc>
          <w:tcPr>
            <w:tcW w:w="4148" w:type="dxa"/>
          </w:tcPr>
          <w:p w:rsidR="003045B1" w:rsidRDefault="003045B1">
            <w:r>
              <w:t xml:space="preserve">Campaña </w:t>
            </w:r>
            <w:proofErr w:type="spellStart"/>
            <w:r>
              <w:t>gral.Junio</w:t>
            </w:r>
            <w:proofErr w:type="spellEnd"/>
          </w:p>
          <w:p w:rsidR="003045B1" w:rsidRDefault="003045B1"/>
        </w:tc>
      </w:tr>
      <w:tr w:rsidR="003045B1" w:rsidTr="007E339B">
        <w:tc>
          <w:tcPr>
            <w:tcW w:w="2244" w:type="dxa"/>
          </w:tcPr>
          <w:p w:rsidR="003045B1" w:rsidRDefault="003045B1">
            <w:proofErr w:type="spellStart"/>
            <w:r>
              <w:t>Bantle</w:t>
            </w:r>
            <w:proofErr w:type="spellEnd"/>
          </w:p>
          <w:p w:rsidR="003045B1" w:rsidRDefault="003045B1"/>
        </w:tc>
        <w:tc>
          <w:tcPr>
            <w:tcW w:w="2244" w:type="dxa"/>
          </w:tcPr>
          <w:p w:rsidR="003045B1" w:rsidRDefault="00706373">
            <w:hyperlink r:id="rId23" w:history="1">
              <w:r w:rsidR="003045B1" w:rsidRPr="00B1053D">
                <w:rPr>
                  <w:rStyle w:val="Hipervnculo"/>
                </w:rPr>
                <w:t>Alberto@bantleculasso.com.ar</w:t>
              </w:r>
            </w:hyperlink>
          </w:p>
          <w:p w:rsidR="003045B1" w:rsidRDefault="00706373">
            <w:hyperlink r:id="rId24" w:history="1">
              <w:r w:rsidR="003045B1" w:rsidRPr="00B1053D">
                <w:rPr>
                  <w:rStyle w:val="Hipervnculo"/>
                </w:rPr>
                <w:t>German@bantleculasso.com.ar</w:t>
              </w:r>
            </w:hyperlink>
          </w:p>
          <w:p w:rsidR="003045B1" w:rsidRDefault="00706373">
            <w:hyperlink r:id="rId25" w:history="1">
              <w:r w:rsidR="003045B1" w:rsidRPr="00B1053D">
                <w:rPr>
                  <w:rStyle w:val="Hipervnculo"/>
                </w:rPr>
                <w:t>sofia@bantleculasso.com.ar</w:t>
              </w:r>
            </w:hyperlink>
          </w:p>
          <w:p w:rsidR="003045B1" w:rsidRDefault="00706373">
            <w:hyperlink r:id="rId26" w:history="1">
              <w:r w:rsidR="003045B1" w:rsidRPr="00B1053D">
                <w:rPr>
                  <w:rStyle w:val="Hipervnculo"/>
                </w:rPr>
                <w:t>raul@bantleculasso.com.ar</w:t>
              </w:r>
            </w:hyperlink>
          </w:p>
        </w:tc>
        <w:tc>
          <w:tcPr>
            <w:tcW w:w="2244" w:type="dxa"/>
          </w:tcPr>
          <w:p w:rsidR="003045B1" w:rsidRDefault="003134DD">
            <w:r>
              <w:t>Ya lo tienen</w:t>
            </w:r>
          </w:p>
        </w:tc>
        <w:tc>
          <w:tcPr>
            <w:tcW w:w="2245" w:type="dxa"/>
          </w:tcPr>
          <w:p w:rsidR="003045B1" w:rsidRDefault="003045B1"/>
        </w:tc>
        <w:tc>
          <w:tcPr>
            <w:tcW w:w="4148" w:type="dxa"/>
          </w:tcPr>
          <w:p w:rsidR="003045B1" w:rsidRDefault="003134DD">
            <w:r>
              <w:t xml:space="preserve">Campaña </w:t>
            </w:r>
            <w:proofErr w:type="spellStart"/>
            <w:r>
              <w:t>gral.junio</w:t>
            </w:r>
            <w:proofErr w:type="spellEnd"/>
          </w:p>
          <w:p w:rsidR="003134DD" w:rsidRDefault="003134DD">
            <w:proofErr w:type="spellStart"/>
            <w:r>
              <w:t>Envie</w:t>
            </w:r>
            <w:proofErr w:type="spellEnd"/>
            <w:r>
              <w:t xml:space="preserve"> Presupuesto</w:t>
            </w:r>
          </w:p>
        </w:tc>
      </w:tr>
      <w:tr w:rsidR="003045B1" w:rsidTr="007E339B">
        <w:tc>
          <w:tcPr>
            <w:tcW w:w="2244" w:type="dxa"/>
          </w:tcPr>
          <w:p w:rsidR="003045B1" w:rsidRDefault="003045B1">
            <w:r>
              <w:t>Poncio</w:t>
            </w:r>
          </w:p>
          <w:p w:rsidR="003045B1" w:rsidRDefault="003045B1"/>
        </w:tc>
        <w:tc>
          <w:tcPr>
            <w:tcW w:w="2244" w:type="dxa"/>
          </w:tcPr>
          <w:p w:rsidR="003045B1" w:rsidRDefault="003045B1"/>
        </w:tc>
        <w:tc>
          <w:tcPr>
            <w:tcW w:w="2244" w:type="dxa"/>
          </w:tcPr>
          <w:p w:rsidR="003045B1" w:rsidRDefault="003134DD">
            <w:r>
              <w:t xml:space="preserve">Tienen. </w:t>
            </w:r>
            <w:r w:rsidR="003045B1">
              <w:t>Se le bonifico este modulo</w:t>
            </w:r>
          </w:p>
        </w:tc>
        <w:tc>
          <w:tcPr>
            <w:tcW w:w="2245" w:type="dxa"/>
          </w:tcPr>
          <w:p w:rsidR="003045B1" w:rsidRDefault="003134DD">
            <w:r>
              <w:t>Tienen</w:t>
            </w:r>
          </w:p>
        </w:tc>
        <w:tc>
          <w:tcPr>
            <w:tcW w:w="4148" w:type="dxa"/>
          </w:tcPr>
          <w:p w:rsidR="003045B1" w:rsidRDefault="003045B1"/>
        </w:tc>
      </w:tr>
      <w:tr w:rsidR="003045B1" w:rsidTr="007E339B">
        <w:tc>
          <w:tcPr>
            <w:tcW w:w="2244" w:type="dxa"/>
          </w:tcPr>
          <w:p w:rsidR="003045B1" w:rsidRDefault="003045B1" w:rsidP="00EE4701">
            <w:r>
              <w:t xml:space="preserve">La </w:t>
            </w:r>
            <w:proofErr w:type="spellStart"/>
            <w:r>
              <w:t>Concepcion</w:t>
            </w:r>
            <w:proofErr w:type="spellEnd"/>
          </w:p>
          <w:p w:rsidR="003045B1" w:rsidRDefault="003045B1" w:rsidP="00EE4701"/>
        </w:tc>
        <w:tc>
          <w:tcPr>
            <w:tcW w:w="2244" w:type="dxa"/>
          </w:tcPr>
          <w:p w:rsidR="003045B1" w:rsidRDefault="003045B1" w:rsidP="004360AF"/>
        </w:tc>
        <w:tc>
          <w:tcPr>
            <w:tcW w:w="2244" w:type="dxa"/>
          </w:tcPr>
          <w:p w:rsidR="003045B1" w:rsidRDefault="003134DD" w:rsidP="004360AF">
            <w:r>
              <w:t xml:space="preserve">Tienen. </w:t>
            </w:r>
            <w:r w:rsidR="003045B1">
              <w:t xml:space="preserve">Se le bonifico este modulo </w:t>
            </w:r>
          </w:p>
        </w:tc>
        <w:tc>
          <w:tcPr>
            <w:tcW w:w="2245" w:type="dxa"/>
          </w:tcPr>
          <w:p w:rsidR="003045B1" w:rsidRDefault="003134DD">
            <w:r>
              <w:t>Tienen</w:t>
            </w:r>
          </w:p>
        </w:tc>
        <w:tc>
          <w:tcPr>
            <w:tcW w:w="4148" w:type="dxa"/>
          </w:tcPr>
          <w:p w:rsidR="003045B1" w:rsidRDefault="003134DD">
            <w:r>
              <w:t xml:space="preserve">Presupueste y acepto </w:t>
            </w:r>
            <w:proofErr w:type="spellStart"/>
            <w:r>
              <w:t>Pto.Terceros</w:t>
            </w:r>
            <w:proofErr w:type="spellEnd"/>
          </w:p>
        </w:tc>
      </w:tr>
      <w:tr w:rsidR="003045B1" w:rsidTr="007E339B">
        <w:tc>
          <w:tcPr>
            <w:tcW w:w="2244" w:type="dxa"/>
          </w:tcPr>
          <w:p w:rsidR="003045B1" w:rsidRDefault="003045B1" w:rsidP="00EE4701">
            <w:proofErr w:type="spellStart"/>
            <w:r>
              <w:t>Olicer</w:t>
            </w:r>
            <w:proofErr w:type="spellEnd"/>
          </w:p>
          <w:p w:rsidR="003045B1" w:rsidRDefault="003045B1" w:rsidP="00EE4701"/>
        </w:tc>
        <w:tc>
          <w:tcPr>
            <w:tcW w:w="2244" w:type="dxa"/>
          </w:tcPr>
          <w:p w:rsidR="003045B1" w:rsidRDefault="00706373">
            <w:hyperlink r:id="rId27" w:history="1">
              <w:r w:rsidR="003134DD" w:rsidRPr="00B1053D">
                <w:rPr>
                  <w:rStyle w:val="Hipervnculo"/>
                </w:rPr>
                <w:t>rvecchioruggeri@olicer.com.ar</w:t>
              </w:r>
            </w:hyperlink>
            <w:r w:rsidR="003134DD">
              <w:br/>
            </w:r>
            <w:hyperlink r:id="rId28" w:history="1">
              <w:r w:rsidR="003134DD" w:rsidRPr="00B1053D">
                <w:rPr>
                  <w:rStyle w:val="Hipervnculo"/>
                </w:rPr>
                <w:t>darioorsetti@olicer.com.ar</w:t>
              </w:r>
            </w:hyperlink>
          </w:p>
        </w:tc>
        <w:tc>
          <w:tcPr>
            <w:tcW w:w="2244" w:type="dxa"/>
          </w:tcPr>
          <w:p w:rsidR="003045B1" w:rsidRDefault="003045B1"/>
        </w:tc>
        <w:tc>
          <w:tcPr>
            <w:tcW w:w="2245" w:type="dxa"/>
          </w:tcPr>
          <w:p w:rsidR="003045B1" w:rsidRDefault="003045B1"/>
        </w:tc>
        <w:tc>
          <w:tcPr>
            <w:tcW w:w="4148" w:type="dxa"/>
          </w:tcPr>
          <w:p w:rsidR="003045B1" w:rsidRDefault="003134DD">
            <w:r>
              <w:t xml:space="preserve">Campaña </w:t>
            </w:r>
            <w:proofErr w:type="spellStart"/>
            <w:r>
              <w:t>gral.Junio</w:t>
            </w:r>
            <w:proofErr w:type="spellEnd"/>
          </w:p>
          <w:p w:rsidR="003134DD" w:rsidRDefault="003134DD">
            <w:r>
              <w:t xml:space="preserve">Campaña 30 </w:t>
            </w:r>
            <w:proofErr w:type="spellStart"/>
            <w:r>
              <w:t>dias</w:t>
            </w:r>
            <w:proofErr w:type="spellEnd"/>
            <w:r>
              <w:t xml:space="preserve"> Septiembre.</w:t>
            </w:r>
          </w:p>
          <w:p w:rsidR="003134DD" w:rsidRDefault="003134DD">
            <w:r>
              <w:lastRenderedPageBreak/>
              <w:t xml:space="preserve">Llamaron interesados, probamos scanner OK y estamos habilitando por 30 </w:t>
            </w:r>
            <w:proofErr w:type="spellStart"/>
            <w:r>
              <w:t>dias</w:t>
            </w:r>
            <w:proofErr w:type="spellEnd"/>
            <w:r>
              <w:t>.</w:t>
            </w:r>
          </w:p>
        </w:tc>
      </w:tr>
      <w:tr w:rsidR="003045B1" w:rsidTr="007E339B">
        <w:tc>
          <w:tcPr>
            <w:tcW w:w="2244" w:type="dxa"/>
          </w:tcPr>
          <w:p w:rsidR="003045B1" w:rsidRDefault="003045B1"/>
          <w:p w:rsidR="003045B1" w:rsidRDefault="003045B1"/>
        </w:tc>
        <w:tc>
          <w:tcPr>
            <w:tcW w:w="2244" w:type="dxa"/>
          </w:tcPr>
          <w:p w:rsidR="003045B1" w:rsidRDefault="003045B1"/>
        </w:tc>
        <w:tc>
          <w:tcPr>
            <w:tcW w:w="2244" w:type="dxa"/>
          </w:tcPr>
          <w:p w:rsidR="003045B1" w:rsidRDefault="003045B1"/>
        </w:tc>
        <w:tc>
          <w:tcPr>
            <w:tcW w:w="2245" w:type="dxa"/>
          </w:tcPr>
          <w:p w:rsidR="003045B1" w:rsidRDefault="003045B1"/>
        </w:tc>
        <w:tc>
          <w:tcPr>
            <w:tcW w:w="4148" w:type="dxa"/>
          </w:tcPr>
          <w:p w:rsidR="003045B1" w:rsidRDefault="003045B1"/>
        </w:tc>
      </w:tr>
      <w:tr w:rsidR="003045B1" w:rsidTr="007E339B">
        <w:tc>
          <w:tcPr>
            <w:tcW w:w="2244" w:type="dxa"/>
          </w:tcPr>
          <w:p w:rsidR="003045B1" w:rsidRDefault="003045B1"/>
          <w:p w:rsidR="003045B1" w:rsidRDefault="003045B1">
            <w:proofErr w:type="spellStart"/>
            <w:r>
              <w:t>Costantini</w:t>
            </w:r>
            <w:proofErr w:type="spellEnd"/>
          </w:p>
        </w:tc>
        <w:tc>
          <w:tcPr>
            <w:tcW w:w="2244" w:type="dxa"/>
          </w:tcPr>
          <w:p w:rsidR="003045B1" w:rsidRDefault="003045B1"/>
        </w:tc>
        <w:tc>
          <w:tcPr>
            <w:tcW w:w="2244" w:type="dxa"/>
          </w:tcPr>
          <w:p w:rsidR="003045B1" w:rsidRDefault="003045B1"/>
        </w:tc>
        <w:tc>
          <w:tcPr>
            <w:tcW w:w="2245" w:type="dxa"/>
          </w:tcPr>
          <w:p w:rsidR="003045B1" w:rsidRDefault="003045B1"/>
        </w:tc>
        <w:tc>
          <w:tcPr>
            <w:tcW w:w="4148" w:type="dxa"/>
          </w:tcPr>
          <w:p w:rsidR="003045B1" w:rsidRDefault="003045B1"/>
        </w:tc>
      </w:tr>
      <w:tr w:rsidR="003045B1" w:rsidTr="007E339B">
        <w:tc>
          <w:tcPr>
            <w:tcW w:w="2244" w:type="dxa"/>
          </w:tcPr>
          <w:p w:rsidR="003045B1" w:rsidRDefault="003045B1">
            <w:r>
              <w:t>Sola</w:t>
            </w:r>
          </w:p>
          <w:p w:rsidR="003045B1" w:rsidRDefault="003045B1"/>
        </w:tc>
        <w:tc>
          <w:tcPr>
            <w:tcW w:w="2244" w:type="dxa"/>
          </w:tcPr>
          <w:p w:rsidR="003045B1" w:rsidRDefault="00706373">
            <w:hyperlink r:id="rId29" w:history="1">
              <w:r w:rsidR="003134DD" w:rsidRPr="00B1053D">
                <w:rPr>
                  <w:rStyle w:val="Hipervnculo"/>
                </w:rPr>
                <w:t>info@solacereales.com.ar</w:t>
              </w:r>
            </w:hyperlink>
          </w:p>
          <w:p w:rsidR="003134DD" w:rsidRDefault="00706373">
            <w:hyperlink r:id="rId30" w:history="1">
              <w:r w:rsidR="003134DD" w:rsidRPr="00B1053D">
                <w:rPr>
                  <w:rStyle w:val="Hipervnculo"/>
                </w:rPr>
                <w:t>pauloromero@solacereales.com.ar</w:t>
              </w:r>
            </w:hyperlink>
          </w:p>
        </w:tc>
        <w:tc>
          <w:tcPr>
            <w:tcW w:w="2244" w:type="dxa"/>
          </w:tcPr>
          <w:p w:rsidR="003045B1" w:rsidRDefault="003045B1"/>
        </w:tc>
        <w:tc>
          <w:tcPr>
            <w:tcW w:w="2245" w:type="dxa"/>
          </w:tcPr>
          <w:p w:rsidR="003045B1" w:rsidRDefault="003045B1"/>
        </w:tc>
        <w:tc>
          <w:tcPr>
            <w:tcW w:w="4148" w:type="dxa"/>
          </w:tcPr>
          <w:p w:rsidR="003045B1" w:rsidRDefault="003134DD">
            <w:r>
              <w:t xml:space="preserve">Campaña </w:t>
            </w:r>
            <w:proofErr w:type="spellStart"/>
            <w:r>
              <w:t>gral.Junio</w:t>
            </w:r>
            <w:proofErr w:type="spellEnd"/>
          </w:p>
          <w:p w:rsidR="003134DD" w:rsidRDefault="003134DD">
            <w:r>
              <w:t xml:space="preserve">Llamo Leandro interesado, pidió </w:t>
            </w:r>
            <w:proofErr w:type="spellStart"/>
            <w:r>
              <w:t>pto</w:t>
            </w:r>
            <w:proofErr w:type="spellEnd"/>
            <w:r>
              <w:t>.</w:t>
            </w:r>
          </w:p>
          <w:p w:rsidR="003134DD" w:rsidRDefault="003134DD" w:rsidP="003134DD">
            <w:r>
              <w:t xml:space="preserve">Campaña 30 </w:t>
            </w:r>
            <w:proofErr w:type="spellStart"/>
            <w:r>
              <w:t>dias</w:t>
            </w:r>
            <w:proofErr w:type="spellEnd"/>
            <w:r>
              <w:t xml:space="preserve"> (le pase esto antes de pasarle el presupuesto)</w:t>
            </w:r>
          </w:p>
        </w:tc>
      </w:tr>
      <w:tr w:rsidR="003045B1" w:rsidTr="007E339B">
        <w:tc>
          <w:tcPr>
            <w:tcW w:w="2244" w:type="dxa"/>
          </w:tcPr>
          <w:p w:rsidR="003045B1" w:rsidRDefault="003045B1">
            <w:r>
              <w:t>LGL</w:t>
            </w:r>
          </w:p>
          <w:p w:rsidR="003045B1" w:rsidRDefault="003045B1"/>
        </w:tc>
        <w:tc>
          <w:tcPr>
            <w:tcW w:w="2244" w:type="dxa"/>
          </w:tcPr>
          <w:p w:rsidR="003045B1" w:rsidRDefault="003045B1"/>
        </w:tc>
        <w:tc>
          <w:tcPr>
            <w:tcW w:w="2244" w:type="dxa"/>
          </w:tcPr>
          <w:p w:rsidR="003045B1" w:rsidRDefault="003045B1"/>
        </w:tc>
        <w:tc>
          <w:tcPr>
            <w:tcW w:w="2245" w:type="dxa"/>
          </w:tcPr>
          <w:p w:rsidR="003045B1" w:rsidRDefault="003045B1"/>
        </w:tc>
        <w:tc>
          <w:tcPr>
            <w:tcW w:w="4148" w:type="dxa"/>
          </w:tcPr>
          <w:p w:rsidR="003045B1" w:rsidRDefault="003045B1"/>
        </w:tc>
      </w:tr>
      <w:tr w:rsidR="003045B1" w:rsidTr="007E339B">
        <w:tc>
          <w:tcPr>
            <w:tcW w:w="2244" w:type="dxa"/>
          </w:tcPr>
          <w:p w:rsidR="003045B1" w:rsidRDefault="003045B1">
            <w:proofErr w:type="spellStart"/>
            <w:r>
              <w:t>Bafomet</w:t>
            </w:r>
            <w:proofErr w:type="spellEnd"/>
          </w:p>
          <w:p w:rsidR="003045B1" w:rsidRDefault="003045B1"/>
        </w:tc>
        <w:tc>
          <w:tcPr>
            <w:tcW w:w="2244" w:type="dxa"/>
          </w:tcPr>
          <w:p w:rsidR="003045B1" w:rsidRDefault="003045B1"/>
        </w:tc>
        <w:tc>
          <w:tcPr>
            <w:tcW w:w="2244" w:type="dxa"/>
          </w:tcPr>
          <w:p w:rsidR="003045B1" w:rsidRDefault="003045B1"/>
        </w:tc>
        <w:tc>
          <w:tcPr>
            <w:tcW w:w="2245" w:type="dxa"/>
          </w:tcPr>
          <w:p w:rsidR="003045B1" w:rsidRDefault="003045B1"/>
        </w:tc>
        <w:tc>
          <w:tcPr>
            <w:tcW w:w="4148" w:type="dxa"/>
          </w:tcPr>
          <w:p w:rsidR="003045B1" w:rsidRDefault="003045B1"/>
        </w:tc>
      </w:tr>
      <w:tr w:rsidR="003045B1" w:rsidTr="007E339B">
        <w:tc>
          <w:tcPr>
            <w:tcW w:w="2244" w:type="dxa"/>
          </w:tcPr>
          <w:p w:rsidR="003045B1" w:rsidRDefault="003045B1">
            <w:proofErr w:type="spellStart"/>
            <w:r>
              <w:t>Zappia</w:t>
            </w:r>
            <w:proofErr w:type="spellEnd"/>
            <w:r>
              <w:t xml:space="preserve"> </w:t>
            </w:r>
            <w:proofErr w:type="spellStart"/>
            <w:r>
              <w:t>Grilli</w:t>
            </w:r>
            <w:proofErr w:type="spellEnd"/>
          </w:p>
          <w:p w:rsidR="003045B1" w:rsidRDefault="003045B1"/>
        </w:tc>
        <w:tc>
          <w:tcPr>
            <w:tcW w:w="2244" w:type="dxa"/>
          </w:tcPr>
          <w:p w:rsidR="003045B1" w:rsidRDefault="003045B1"/>
        </w:tc>
        <w:tc>
          <w:tcPr>
            <w:tcW w:w="2244" w:type="dxa"/>
          </w:tcPr>
          <w:p w:rsidR="003045B1" w:rsidRDefault="003045B1"/>
        </w:tc>
        <w:tc>
          <w:tcPr>
            <w:tcW w:w="2245" w:type="dxa"/>
          </w:tcPr>
          <w:p w:rsidR="003045B1" w:rsidRDefault="003045B1"/>
        </w:tc>
        <w:tc>
          <w:tcPr>
            <w:tcW w:w="4148" w:type="dxa"/>
          </w:tcPr>
          <w:p w:rsidR="003045B1" w:rsidRDefault="003045B1"/>
        </w:tc>
      </w:tr>
      <w:tr w:rsidR="003045B1" w:rsidTr="007E339B">
        <w:tc>
          <w:tcPr>
            <w:tcW w:w="2244" w:type="dxa"/>
          </w:tcPr>
          <w:p w:rsidR="003045B1" w:rsidRDefault="003045B1">
            <w:proofErr w:type="spellStart"/>
            <w:r>
              <w:t>Roagro</w:t>
            </w:r>
            <w:proofErr w:type="spellEnd"/>
          </w:p>
          <w:p w:rsidR="003045B1" w:rsidRDefault="003045B1"/>
        </w:tc>
        <w:tc>
          <w:tcPr>
            <w:tcW w:w="2244" w:type="dxa"/>
          </w:tcPr>
          <w:p w:rsidR="003045B1" w:rsidRDefault="003045B1"/>
        </w:tc>
        <w:tc>
          <w:tcPr>
            <w:tcW w:w="2244" w:type="dxa"/>
          </w:tcPr>
          <w:p w:rsidR="003045B1" w:rsidRDefault="003045B1"/>
        </w:tc>
        <w:tc>
          <w:tcPr>
            <w:tcW w:w="2245" w:type="dxa"/>
          </w:tcPr>
          <w:p w:rsidR="003045B1" w:rsidRDefault="003045B1"/>
        </w:tc>
        <w:tc>
          <w:tcPr>
            <w:tcW w:w="4148" w:type="dxa"/>
          </w:tcPr>
          <w:p w:rsidR="003045B1" w:rsidRDefault="003045B1"/>
        </w:tc>
      </w:tr>
      <w:tr w:rsidR="003045B1" w:rsidTr="007E339B">
        <w:tc>
          <w:tcPr>
            <w:tcW w:w="2244" w:type="dxa"/>
          </w:tcPr>
          <w:p w:rsidR="003045B1" w:rsidRDefault="003045B1">
            <w:r>
              <w:t>Toneladas</w:t>
            </w:r>
          </w:p>
          <w:p w:rsidR="003045B1" w:rsidRDefault="003045B1"/>
        </w:tc>
        <w:tc>
          <w:tcPr>
            <w:tcW w:w="2244" w:type="dxa"/>
          </w:tcPr>
          <w:p w:rsidR="003045B1" w:rsidRDefault="003045B1"/>
        </w:tc>
        <w:tc>
          <w:tcPr>
            <w:tcW w:w="2244" w:type="dxa"/>
          </w:tcPr>
          <w:p w:rsidR="003045B1" w:rsidRDefault="003045B1"/>
        </w:tc>
        <w:tc>
          <w:tcPr>
            <w:tcW w:w="2245" w:type="dxa"/>
          </w:tcPr>
          <w:p w:rsidR="003045B1" w:rsidRDefault="003045B1"/>
        </w:tc>
        <w:tc>
          <w:tcPr>
            <w:tcW w:w="4148" w:type="dxa"/>
          </w:tcPr>
          <w:p w:rsidR="003045B1" w:rsidRDefault="003045B1"/>
        </w:tc>
      </w:tr>
      <w:tr w:rsidR="003045B1" w:rsidTr="007E339B">
        <w:tc>
          <w:tcPr>
            <w:tcW w:w="2244" w:type="dxa"/>
          </w:tcPr>
          <w:p w:rsidR="003045B1" w:rsidRDefault="003045B1">
            <w:r>
              <w:t>Puertos</w:t>
            </w:r>
          </w:p>
          <w:p w:rsidR="003045B1" w:rsidRDefault="003045B1"/>
        </w:tc>
        <w:tc>
          <w:tcPr>
            <w:tcW w:w="2244" w:type="dxa"/>
          </w:tcPr>
          <w:p w:rsidR="003045B1" w:rsidRDefault="003045B1"/>
        </w:tc>
        <w:tc>
          <w:tcPr>
            <w:tcW w:w="2244" w:type="dxa"/>
          </w:tcPr>
          <w:p w:rsidR="003045B1" w:rsidRDefault="003045B1"/>
        </w:tc>
        <w:tc>
          <w:tcPr>
            <w:tcW w:w="2245" w:type="dxa"/>
          </w:tcPr>
          <w:p w:rsidR="003045B1" w:rsidRDefault="003045B1"/>
        </w:tc>
        <w:tc>
          <w:tcPr>
            <w:tcW w:w="4148" w:type="dxa"/>
          </w:tcPr>
          <w:p w:rsidR="003045B1" w:rsidRDefault="003045B1"/>
        </w:tc>
      </w:tr>
      <w:tr w:rsidR="003045B1" w:rsidTr="007E339B">
        <w:tc>
          <w:tcPr>
            <w:tcW w:w="2244" w:type="dxa"/>
          </w:tcPr>
          <w:p w:rsidR="003045B1" w:rsidRDefault="003045B1">
            <w:proofErr w:type="spellStart"/>
            <w:r>
              <w:t>Coop.Acopiadores</w:t>
            </w:r>
            <w:proofErr w:type="spellEnd"/>
          </w:p>
        </w:tc>
        <w:tc>
          <w:tcPr>
            <w:tcW w:w="2244" w:type="dxa"/>
          </w:tcPr>
          <w:p w:rsidR="003045B1" w:rsidRDefault="003045B1"/>
        </w:tc>
        <w:tc>
          <w:tcPr>
            <w:tcW w:w="2244" w:type="dxa"/>
          </w:tcPr>
          <w:p w:rsidR="003045B1" w:rsidRDefault="003134DD">
            <w:r>
              <w:t>Tienen</w:t>
            </w:r>
          </w:p>
        </w:tc>
        <w:tc>
          <w:tcPr>
            <w:tcW w:w="2245" w:type="dxa"/>
          </w:tcPr>
          <w:p w:rsidR="003045B1" w:rsidRDefault="003134DD">
            <w:r>
              <w:t>Tienen</w:t>
            </w:r>
          </w:p>
        </w:tc>
        <w:tc>
          <w:tcPr>
            <w:tcW w:w="4148" w:type="dxa"/>
          </w:tcPr>
          <w:p w:rsidR="003045B1" w:rsidRDefault="003134DD">
            <w:r>
              <w:t xml:space="preserve">Aceptaron </w:t>
            </w:r>
            <w:proofErr w:type="spellStart"/>
            <w:r>
              <w:t>Ptos.propios</w:t>
            </w:r>
            <w:proofErr w:type="spellEnd"/>
            <w:r>
              <w:t xml:space="preserve"> y terceros.</w:t>
            </w:r>
          </w:p>
        </w:tc>
      </w:tr>
      <w:tr w:rsidR="003045B1" w:rsidTr="007E339B">
        <w:tc>
          <w:tcPr>
            <w:tcW w:w="2244" w:type="dxa"/>
          </w:tcPr>
          <w:p w:rsidR="003045B1" w:rsidRDefault="003045B1">
            <w:proofErr w:type="spellStart"/>
            <w:r>
              <w:t>Mariscotti</w:t>
            </w:r>
            <w:proofErr w:type="spellEnd"/>
          </w:p>
        </w:tc>
        <w:tc>
          <w:tcPr>
            <w:tcW w:w="2244" w:type="dxa"/>
          </w:tcPr>
          <w:p w:rsidR="003045B1" w:rsidRDefault="003045B1"/>
        </w:tc>
        <w:tc>
          <w:tcPr>
            <w:tcW w:w="2244" w:type="dxa"/>
          </w:tcPr>
          <w:p w:rsidR="003045B1" w:rsidRDefault="003045B1"/>
        </w:tc>
        <w:tc>
          <w:tcPr>
            <w:tcW w:w="2245" w:type="dxa"/>
          </w:tcPr>
          <w:p w:rsidR="003045B1" w:rsidRDefault="003045B1"/>
        </w:tc>
        <w:tc>
          <w:tcPr>
            <w:tcW w:w="4148" w:type="dxa"/>
          </w:tcPr>
          <w:p w:rsidR="003045B1" w:rsidRDefault="003045B1"/>
        </w:tc>
      </w:tr>
      <w:tr w:rsidR="003045B1" w:rsidTr="007E339B">
        <w:tc>
          <w:tcPr>
            <w:tcW w:w="2244" w:type="dxa"/>
          </w:tcPr>
          <w:p w:rsidR="003045B1" w:rsidRDefault="003045B1">
            <w:r>
              <w:t xml:space="preserve">Merco </w:t>
            </w:r>
            <w:proofErr w:type="spellStart"/>
            <w:r>
              <w:t>Grain</w:t>
            </w:r>
            <w:proofErr w:type="spellEnd"/>
          </w:p>
        </w:tc>
        <w:tc>
          <w:tcPr>
            <w:tcW w:w="2244" w:type="dxa"/>
          </w:tcPr>
          <w:p w:rsidR="003045B1" w:rsidRDefault="003045B1"/>
        </w:tc>
        <w:tc>
          <w:tcPr>
            <w:tcW w:w="2244" w:type="dxa"/>
          </w:tcPr>
          <w:p w:rsidR="003045B1" w:rsidRDefault="003045B1"/>
        </w:tc>
        <w:tc>
          <w:tcPr>
            <w:tcW w:w="2245" w:type="dxa"/>
          </w:tcPr>
          <w:p w:rsidR="003045B1" w:rsidRDefault="003045B1"/>
        </w:tc>
        <w:tc>
          <w:tcPr>
            <w:tcW w:w="4148" w:type="dxa"/>
          </w:tcPr>
          <w:p w:rsidR="003045B1" w:rsidRDefault="003045B1"/>
        </w:tc>
      </w:tr>
    </w:tbl>
    <w:p w:rsidR="000A2E68" w:rsidRDefault="000A2E68" w:rsidP="006D0527"/>
    <w:p w:rsidR="00706373" w:rsidRDefault="00706373" w:rsidP="006D0527">
      <w:r>
        <w:t>Uso Extranet a Septiembre:</w:t>
      </w:r>
    </w:p>
    <w:p w:rsidR="00706373" w:rsidRPr="00706373" w:rsidRDefault="00706373" w:rsidP="006D0527">
      <w:pPr>
        <w:rPr>
          <w:color w:val="000000" w:themeColor="text1"/>
        </w:rPr>
      </w:pPr>
      <w:r w:rsidRPr="00706373">
        <w:rPr>
          <w:color w:val="000000" w:themeColor="text1"/>
          <w:highlight w:val="yellow"/>
        </w:rPr>
        <w:t>Campos 571</w:t>
      </w:r>
      <w:r w:rsidRPr="00706373">
        <w:rPr>
          <w:color w:val="000000" w:themeColor="text1"/>
        </w:rPr>
        <w:t xml:space="preserve"> / </w:t>
      </w:r>
      <w:r w:rsidRPr="00706373">
        <w:rPr>
          <w:color w:val="FFFFFF" w:themeColor="background1"/>
          <w:highlight w:val="red"/>
        </w:rPr>
        <w:t>Agraria 407</w:t>
      </w:r>
      <w:r w:rsidRPr="00706373">
        <w:rPr>
          <w:color w:val="000000" w:themeColor="text1"/>
        </w:rPr>
        <w:t xml:space="preserve">  /  </w:t>
      </w:r>
      <w:r w:rsidRPr="00706373">
        <w:rPr>
          <w:color w:val="000000" w:themeColor="text1"/>
          <w:highlight w:val="green"/>
        </w:rPr>
        <w:t>Poncio  243</w:t>
      </w:r>
      <w:r w:rsidRPr="00706373">
        <w:rPr>
          <w:color w:val="000000" w:themeColor="text1"/>
        </w:rPr>
        <w:t xml:space="preserve">  / </w:t>
      </w:r>
      <w:proofErr w:type="spellStart"/>
      <w:r w:rsidRPr="00706373">
        <w:rPr>
          <w:color w:val="000000" w:themeColor="text1"/>
          <w:highlight w:val="yellow"/>
        </w:rPr>
        <w:t>Bantle</w:t>
      </w:r>
      <w:proofErr w:type="spellEnd"/>
      <w:r w:rsidRPr="00706373">
        <w:rPr>
          <w:color w:val="000000" w:themeColor="text1"/>
          <w:highlight w:val="yellow"/>
        </w:rPr>
        <w:t xml:space="preserve">  238</w:t>
      </w:r>
      <w:r w:rsidRPr="00706373">
        <w:rPr>
          <w:color w:val="000000" w:themeColor="text1"/>
        </w:rPr>
        <w:t xml:space="preserve">  / </w:t>
      </w:r>
      <w:r w:rsidRPr="00706373">
        <w:rPr>
          <w:color w:val="000000" w:themeColor="text1"/>
          <w:highlight w:val="green"/>
        </w:rPr>
        <w:t xml:space="preserve">La </w:t>
      </w:r>
      <w:proofErr w:type="spellStart"/>
      <w:r w:rsidRPr="00706373">
        <w:rPr>
          <w:color w:val="000000" w:themeColor="text1"/>
          <w:highlight w:val="green"/>
        </w:rPr>
        <w:t>Concepcion</w:t>
      </w:r>
      <w:proofErr w:type="spellEnd"/>
      <w:r w:rsidRPr="00706373">
        <w:rPr>
          <w:color w:val="000000" w:themeColor="text1"/>
          <w:highlight w:val="green"/>
        </w:rPr>
        <w:t xml:space="preserve"> 216</w:t>
      </w:r>
      <w:r w:rsidRPr="00706373">
        <w:rPr>
          <w:color w:val="000000" w:themeColor="text1"/>
        </w:rPr>
        <w:t xml:space="preserve"> /  </w:t>
      </w:r>
      <w:r w:rsidRPr="00706373">
        <w:rPr>
          <w:color w:val="FFFFFF" w:themeColor="background1"/>
          <w:highlight w:val="red"/>
        </w:rPr>
        <w:t>Barrientos  116</w:t>
      </w:r>
      <w:r w:rsidRPr="00706373">
        <w:rPr>
          <w:color w:val="000000" w:themeColor="text1"/>
        </w:rPr>
        <w:t xml:space="preserve">  /  </w:t>
      </w:r>
      <w:proofErr w:type="spellStart"/>
      <w:r w:rsidRPr="00706373">
        <w:rPr>
          <w:color w:val="000000" w:themeColor="text1"/>
          <w:highlight w:val="yellow"/>
        </w:rPr>
        <w:t>Agrobro</w:t>
      </w:r>
      <w:bookmarkStart w:id="0" w:name="_GoBack"/>
      <w:bookmarkEnd w:id="0"/>
      <w:r w:rsidRPr="00706373">
        <w:rPr>
          <w:color w:val="000000" w:themeColor="text1"/>
          <w:highlight w:val="yellow"/>
        </w:rPr>
        <w:t>kers</w:t>
      </w:r>
      <w:proofErr w:type="spellEnd"/>
      <w:r w:rsidRPr="00706373">
        <w:rPr>
          <w:color w:val="000000" w:themeColor="text1"/>
          <w:highlight w:val="yellow"/>
        </w:rPr>
        <w:t xml:space="preserve">  16</w:t>
      </w:r>
      <w:r w:rsidRPr="00706373">
        <w:rPr>
          <w:color w:val="000000" w:themeColor="text1"/>
        </w:rPr>
        <w:t xml:space="preserve">  / </w:t>
      </w:r>
      <w:proofErr w:type="spellStart"/>
      <w:r w:rsidRPr="00706373">
        <w:rPr>
          <w:color w:val="FFFFFF" w:themeColor="background1"/>
          <w:highlight w:val="red"/>
        </w:rPr>
        <w:t>Nocerino</w:t>
      </w:r>
      <w:proofErr w:type="spellEnd"/>
      <w:r w:rsidRPr="00706373">
        <w:rPr>
          <w:color w:val="FFFFFF" w:themeColor="background1"/>
          <w:highlight w:val="red"/>
        </w:rPr>
        <w:t xml:space="preserve">  12</w:t>
      </w:r>
      <w:r w:rsidRPr="00706373">
        <w:rPr>
          <w:color w:val="000000" w:themeColor="text1"/>
        </w:rPr>
        <w:t xml:space="preserve">  </w:t>
      </w:r>
      <w:r w:rsidRPr="00706373">
        <w:rPr>
          <w:color w:val="000000" w:themeColor="text1"/>
          <w:highlight w:val="green"/>
        </w:rPr>
        <w:t>/  Acopiadores   8</w:t>
      </w:r>
      <w:r w:rsidRPr="00706373">
        <w:rPr>
          <w:color w:val="000000" w:themeColor="text1"/>
        </w:rPr>
        <w:t xml:space="preserve"> </w:t>
      </w:r>
    </w:p>
    <w:sectPr w:rsidR="00706373" w:rsidRPr="00706373" w:rsidSect="003045B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AF"/>
    <w:rsid w:val="000A2E68"/>
    <w:rsid w:val="003045B1"/>
    <w:rsid w:val="003134DD"/>
    <w:rsid w:val="004360AF"/>
    <w:rsid w:val="006D0527"/>
    <w:rsid w:val="00706373"/>
    <w:rsid w:val="00EA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0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6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3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045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0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6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3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045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len@lbosa.com.ar" TargetMode="External"/><Relationship Id="rId13" Type="http://schemas.openxmlformats.org/officeDocument/2006/relationships/hyperlink" Target="mailto:Federico.novero@agrobrokers.com.ar" TargetMode="External"/><Relationship Id="rId18" Type="http://schemas.openxmlformats.org/officeDocument/2006/relationships/hyperlink" Target="mailto:Doloresuranga@argencer.com.ar" TargetMode="External"/><Relationship Id="rId26" Type="http://schemas.openxmlformats.org/officeDocument/2006/relationships/hyperlink" Target="mailto:raul@bantleculasso.com.ar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ngiardini@camposynegocios.com.ar" TargetMode="External"/><Relationship Id="rId7" Type="http://schemas.openxmlformats.org/officeDocument/2006/relationships/hyperlink" Target="mailto:tomasc@cribelco.com.ar" TargetMode="External"/><Relationship Id="rId12" Type="http://schemas.openxmlformats.org/officeDocument/2006/relationships/hyperlink" Target="mailto:administraci&#243;n@agrobrokers.com.ar" TargetMode="External"/><Relationship Id="rId17" Type="http://schemas.openxmlformats.org/officeDocument/2006/relationships/hyperlink" Target="mailto:marcela@ciaagraria.com.ar" TargetMode="External"/><Relationship Id="rId25" Type="http://schemas.openxmlformats.org/officeDocument/2006/relationships/hyperlink" Target="mailto:sofia@bantleculasso.com.a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snicolas@ciaagraria.com.ar" TargetMode="External"/><Relationship Id="rId20" Type="http://schemas.openxmlformats.org/officeDocument/2006/relationships/hyperlink" Target="mailto:lrutes@camposynegocios.com.ar" TargetMode="External"/><Relationship Id="rId29" Type="http://schemas.openxmlformats.org/officeDocument/2006/relationships/hyperlink" Target="mailto:info@solacereales.com.ar" TargetMode="External"/><Relationship Id="rId1" Type="http://schemas.openxmlformats.org/officeDocument/2006/relationships/styles" Target="styles.xml"/><Relationship Id="rId6" Type="http://schemas.openxmlformats.org/officeDocument/2006/relationships/hyperlink" Target="mailto:administraci&#243;n@cribelco.com.ar" TargetMode="External"/><Relationship Id="rId11" Type="http://schemas.openxmlformats.org/officeDocument/2006/relationships/hyperlink" Target="mailto:Administraci&#243;n@barrientosycia.com.ar" TargetMode="External"/><Relationship Id="rId24" Type="http://schemas.openxmlformats.org/officeDocument/2006/relationships/hyperlink" Target="mailto:German@bantleculasso.com.ar" TargetMode="External"/><Relationship Id="rId32" Type="http://schemas.openxmlformats.org/officeDocument/2006/relationships/theme" Target="theme/theme1.xml"/><Relationship Id="rId5" Type="http://schemas.openxmlformats.org/officeDocument/2006/relationships/hyperlink" Target="mailto:Ernesto@nocerino.com.ar" TargetMode="External"/><Relationship Id="rId15" Type="http://schemas.openxmlformats.org/officeDocument/2006/relationships/hyperlink" Target="mailto:agallegos@ciaagraria.com.ar" TargetMode="External"/><Relationship Id="rId23" Type="http://schemas.openxmlformats.org/officeDocument/2006/relationships/hyperlink" Target="mailto:Alberto@bantleculasso.com.ar" TargetMode="External"/><Relationship Id="rId28" Type="http://schemas.openxmlformats.org/officeDocument/2006/relationships/hyperlink" Target="mailto:darioorsetti@olicer.com.ar" TargetMode="External"/><Relationship Id="rId10" Type="http://schemas.openxmlformats.org/officeDocument/2006/relationships/hyperlink" Target="mailto:lbo@lbosa.com.ar" TargetMode="External"/><Relationship Id="rId19" Type="http://schemas.openxmlformats.org/officeDocument/2006/relationships/hyperlink" Target="mailto:federicosterba@argencer.com.ar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uro@lbosa.com.ar" TargetMode="External"/><Relationship Id="rId14" Type="http://schemas.openxmlformats.org/officeDocument/2006/relationships/hyperlink" Target="mailto:Francisco.oviedo@agrobrokers.com.ar" TargetMode="External"/><Relationship Id="rId22" Type="http://schemas.openxmlformats.org/officeDocument/2006/relationships/hyperlink" Target="mailto:Corredor555@hotmail.com" TargetMode="External"/><Relationship Id="rId27" Type="http://schemas.openxmlformats.org/officeDocument/2006/relationships/hyperlink" Target="mailto:rvecchioruggeri@olicer.com.ar" TargetMode="External"/><Relationship Id="rId30" Type="http://schemas.openxmlformats.org/officeDocument/2006/relationships/hyperlink" Target="mailto:pauloromero@solacereales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4</cp:revision>
  <dcterms:created xsi:type="dcterms:W3CDTF">2013-05-22T12:46:00Z</dcterms:created>
  <dcterms:modified xsi:type="dcterms:W3CDTF">2013-09-16T15:48:00Z</dcterms:modified>
</cp:coreProperties>
</file>