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DE3" w:rsidRDefault="00E94799">
      <w:pPr>
        <w:rPr>
          <w:rFonts w:ascii="Times New Roman" w:hAnsi="Times New Roman" w:cs="Times New Roman"/>
          <w:b/>
          <w:sz w:val="24"/>
          <w:szCs w:val="24"/>
        </w:rPr>
      </w:pPr>
      <w:r>
        <w:rPr>
          <w:rFonts w:ascii="Times New Roman" w:hAnsi="Times New Roman" w:cs="Times New Roman"/>
          <w:b/>
          <w:sz w:val="24"/>
          <w:szCs w:val="24"/>
        </w:rPr>
        <w:t>Pontificia Universidad Javeriana</w:t>
      </w:r>
    </w:p>
    <w:p w:rsidR="00E94799" w:rsidRDefault="00E94799">
      <w:pPr>
        <w:rPr>
          <w:rFonts w:ascii="Times New Roman" w:hAnsi="Times New Roman" w:cs="Times New Roman"/>
          <w:b/>
          <w:sz w:val="24"/>
          <w:szCs w:val="24"/>
        </w:rPr>
      </w:pPr>
      <w:r>
        <w:rPr>
          <w:rFonts w:ascii="Times New Roman" w:hAnsi="Times New Roman" w:cs="Times New Roman"/>
          <w:b/>
          <w:sz w:val="24"/>
          <w:szCs w:val="24"/>
        </w:rPr>
        <w:t>Juan Felipe Vanegas Patiño</w:t>
      </w:r>
    </w:p>
    <w:p w:rsidR="00C137C8" w:rsidRDefault="00C137C8">
      <w:pPr>
        <w:rPr>
          <w:rFonts w:ascii="Times New Roman" w:hAnsi="Times New Roman" w:cs="Times New Roman"/>
          <w:b/>
          <w:sz w:val="24"/>
          <w:szCs w:val="24"/>
        </w:rPr>
      </w:pPr>
      <w:r>
        <w:rPr>
          <w:rFonts w:ascii="Times New Roman" w:hAnsi="Times New Roman" w:cs="Times New Roman"/>
          <w:b/>
          <w:sz w:val="24"/>
          <w:szCs w:val="24"/>
        </w:rPr>
        <w:t xml:space="preserve">Diego Alejandro </w:t>
      </w:r>
      <w:proofErr w:type="spellStart"/>
      <w:r>
        <w:rPr>
          <w:rFonts w:ascii="Times New Roman" w:hAnsi="Times New Roman" w:cs="Times New Roman"/>
          <w:b/>
          <w:sz w:val="24"/>
          <w:szCs w:val="24"/>
        </w:rPr>
        <w:t>Mateus</w:t>
      </w:r>
      <w:proofErr w:type="spellEnd"/>
      <w:r>
        <w:rPr>
          <w:rFonts w:ascii="Times New Roman" w:hAnsi="Times New Roman" w:cs="Times New Roman"/>
          <w:b/>
          <w:sz w:val="24"/>
          <w:szCs w:val="24"/>
        </w:rPr>
        <w:t xml:space="preserve"> Cruz</w:t>
      </w:r>
    </w:p>
    <w:p w:rsidR="00E94799" w:rsidRDefault="00E94799" w:rsidP="00E94799">
      <w:pPr>
        <w:jc w:val="center"/>
        <w:rPr>
          <w:rFonts w:ascii="Times New Roman" w:hAnsi="Times New Roman" w:cs="Times New Roman"/>
          <w:b/>
          <w:sz w:val="24"/>
          <w:szCs w:val="24"/>
        </w:rPr>
      </w:pPr>
      <w:r>
        <w:rPr>
          <w:rFonts w:ascii="Times New Roman" w:hAnsi="Times New Roman" w:cs="Times New Roman"/>
          <w:b/>
          <w:sz w:val="24"/>
          <w:szCs w:val="24"/>
        </w:rPr>
        <w:t>Concurso interpolación del perrito</w:t>
      </w:r>
    </w:p>
    <w:p w:rsidR="00E94799" w:rsidRDefault="007119D9" w:rsidP="00E94799">
      <w:pPr>
        <w:jc w:val="center"/>
        <w:rPr>
          <w:rFonts w:ascii="Times New Roman" w:hAnsi="Times New Roman" w:cs="Times New Roman"/>
          <w:b/>
          <w:sz w:val="24"/>
          <w:szCs w:val="24"/>
        </w:rPr>
      </w:pPr>
      <w:r>
        <w:rPr>
          <w:noProof/>
          <w:lang w:val="es-CO" w:eastAsia="es-CO"/>
        </w:rPr>
        <w:drawing>
          <wp:inline distT="0" distB="0" distL="0" distR="0" wp14:anchorId="70E8B436" wp14:editId="723DF800">
            <wp:extent cx="5400040" cy="30854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085465"/>
                    </a:xfrm>
                    <a:prstGeom prst="rect">
                      <a:avLst/>
                    </a:prstGeom>
                  </pic:spPr>
                </pic:pic>
              </a:graphicData>
            </a:graphic>
          </wp:inline>
        </w:drawing>
      </w:r>
    </w:p>
    <w:p w:rsidR="00717A7A" w:rsidRDefault="00DF0222" w:rsidP="00717A7A">
      <w:pPr>
        <w:rPr>
          <w:rFonts w:ascii="Times New Roman" w:hAnsi="Times New Roman" w:cs="Times New Roman"/>
          <w:b/>
          <w:sz w:val="24"/>
          <w:szCs w:val="24"/>
        </w:rPr>
      </w:pPr>
      <w:r>
        <w:rPr>
          <w:rFonts w:ascii="Times New Roman" w:hAnsi="Times New Roman" w:cs="Times New Roman"/>
          <w:b/>
          <w:sz w:val="24"/>
          <w:szCs w:val="24"/>
        </w:rPr>
        <w:t>Polinomios usados para interpolar el contorno</w:t>
      </w:r>
      <w:r w:rsidR="005F54B5">
        <w:rPr>
          <w:rFonts w:ascii="Times New Roman" w:hAnsi="Times New Roman" w:cs="Times New Roman"/>
          <w:b/>
          <w:sz w:val="24"/>
          <w:szCs w:val="24"/>
        </w:rPr>
        <w:t xml:space="preserve"> superior</w:t>
      </w:r>
    </w:p>
    <w:p w:rsidR="00DF0222" w:rsidRDefault="00DF0222" w:rsidP="00DF0222">
      <w:pPr>
        <w:pStyle w:val="Prrafodelista"/>
        <w:numPr>
          <w:ilvl w:val="0"/>
          <w:numId w:val="1"/>
        </w:numPr>
        <w:rPr>
          <w:rFonts w:ascii="Times New Roman" w:hAnsi="Times New Roman" w:cs="Times New Roman"/>
          <w:sz w:val="24"/>
          <w:szCs w:val="24"/>
        </w:rPr>
      </w:pPr>
      <w:r w:rsidRPr="00DF0222">
        <w:rPr>
          <w:rFonts w:ascii="Times New Roman" w:hAnsi="Times New Roman" w:cs="Times New Roman"/>
          <w:sz w:val="24"/>
          <w:szCs w:val="24"/>
        </w:rPr>
        <w:t>2.1 + x - 0.1*x^2</w:t>
      </w:r>
      <w:r>
        <w:rPr>
          <w:rFonts w:ascii="Times New Roman" w:hAnsi="Times New Roman" w:cs="Times New Roman"/>
          <w:sz w:val="24"/>
          <w:szCs w:val="24"/>
        </w:rPr>
        <w:t xml:space="preserve"> para </w:t>
      </w:r>
      <w:r w:rsidRPr="00DF0222">
        <w:rPr>
          <w:rFonts w:ascii="Times New Roman" w:hAnsi="Times New Roman" w:cs="Times New Roman"/>
          <w:b/>
          <w:sz w:val="24"/>
          <w:szCs w:val="24"/>
        </w:rPr>
        <w:t>x = [1,2]</w:t>
      </w:r>
    </w:p>
    <w:p w:rsidR="00DF0222" w:rsidRDefault="00DF0222" w:rsidP="00DF0222">
      <w:pPr>
        <w:pStyle w:val="Prrafodelista"/>
        <w:numPr>
          <w:ilvl w:val="0"/>
          <w:numId w:val="1"/>
        </w:numPr>
        <w:rPr>
          <w:rFonts w:ascii="Times New Roman" w:hAnsi="Times New Roman" w:cs="Times New Roman"/>
          <w:sz w:val="24"/>
          <w:szCs w:val="24"/>
        </w:rPr>
      </w:pPr>
      <w:r w:rsidRPr="00DF0222">
        <w:rPr>
          <w:rFonts w:ascii="Times New Roman" w:hAnsi="Times New Roman" w:cs="Times New Roman"/>
          <w:sz w:val="24"/>
          <w:szCs w:val="24"/>
        </w:rPr>
        <w:t>4.95808 - 0.9053864*x +  0.1381733*x^2</w:t>
      </w:r>
      <w:r>
        <w:rPr>
          <w:rFonts w:ascii="Times New Roman" w:hAnsi="Times New Roman" w:cs="Times New Roman"/>
          <w:sz w:val="24"/>
          <w:szCs w:val="24"/>
        </w:rPr>
        <w:t xml:space="preserve"> para </w:t>
      </w:r>
      <w:r w:rsidRPr="00DF0222">
        <w:rPr>
          <w:rFonts w:ascii="Times New Roman" w:hAnsi="Times New Roman" w:cs="Times New Roman"/>
          <w:b/>
          <w:sz w:val="24"/>
          <w:szCs w:val="24"/>
        </w:rPr>
        <w:t>x = [</w:t>
      </w:r>
      <w:r w:rsidR="00DC2D48">
        <w:rPr>
          <w:rFonts w:ascii="Times New Roman" w:hAnsi="Times New Roman" w:cs="Times New Roman"/>
          <w:b/>
          <w:sz w:val="24"/>
          <w:szCs w:val="24"/>
        </w:rPr>
        <w:t>2,8.1</w:t>
      </w:r>
      <w:r w:rsidRPr="00DF0222">
        <w:rPr>
          <w:rFonts w:ascii="Times New Roman" w:hAnsi="Times New Roman" w:cs="Times New Roman"/>
          <w:b/>
          <w:sz w:val="24"/>
          <w:szCs w:val="24"/>
        </w:rPr>
        <w:t>]</w:t>
      </w:r>
    </w:p>
    <w:p w:rsidR="00DF0222" w:rsidRDefault="00DF0222" w:rsidP="00DF0222">
      <w:pPr>
        <w:pStyle w:val="Prrafodelista"/>
        <w:numPr>
          <w:ilvl w:val="0"/>
          <w:numId w:val="1"/>
        </w:numPr>
        <w:rPr>
          <w:rFonts w:ascii="Times New Roman" w:hAnsi="Times New Roman" w:cs="Times New Roman"/>
          <w:sz w:val="24"/>
          <w:szCs w:val="24"/>
        </w:rPr>
      </w:pPr>
      <w:r w:rsidRPr="00DF0222">
        <w:rPr>
          <w:rFonts w:ascii="Times New Roman" w:hAnsi="Times New Roman" w:cs="Times New Roman"/>
          <w:sz w:val="24"/>
          <w:szCs w:val="24"/>
        </w:rPr>
        <w:t>-11.67812 + 3.921165*x -  0.2041353*x^2</w:t>
      </w:r>
      <w:r>
        <w:rPr>
          <w:rFonts w:ascii="Times New Roman" w:hAnsi="Times New Roman" w:cs="Times New Roman"/>
          <w:sz w:val="24"/>
          <w:szCs w:val="24"/>
        </w:rPr>
        <w:t xml:space="preserve"> para </w:t>
      </w:r>
      <w:r w:rsidRPr="00DF0222">
        <w:rPr>
          <w:rFonts w:ascii="Times New Roman" w:hAnsi="Times New Roman" w:cs="Times New Roman"/>
          <w:b/>
          <w:sz w:val="24"/>
          <w:szCs w:val="24"/>
        </w:rPr>
        <w:t>x = [</w:t>
      </w:r>
      <w:r w:rsidR="00DC2D48">
        <w:rPr>
          <w:rFonts w:ascii="Times New Roman" w:hAnsi="Times New Roman" w:cs="Times New Roman"/>
          <w:b/>
          <w:sz w:val="24"/>
          <w:szCs w:val="24"/>
        </w:rPr>
        <w:t>8.1</w:t>
      </w:r>
      <w:r w:rsidRPr="00DF0222">
        <w:rPr>
          <w:rFonts w:ascii="Times New Roman" w:hAnsi="Times New Roman" w:cs="Times New Roman"/>
          <w:b/>
          <w:sz w:val="24"/>
          <w:szCs w:val="24"/>
        </w:rPr>
        <w:t>,10]</w:t>
      </w:r>
    </w:p>
    <w:p w:rsidR="00DF0222" w:rsidRDefault="00DF0222" w:rsidP="00DF0222">
      <w:pPr>
        <w:pStyle w:val="Prrafodelista"/>
        <w:numPr>
          <w:ilvl w:val="0"/>
          <w:numId w:val="1"/>
        </w:numPr>
        <w:rPr>
          <w:rFonts w:ascii="Times New Roman" w:hAnsi="Times New Roman" w:cs="Times New Roman"/>
          <w:sz w:val="24"/>
          <w:szCs w:val="24"/>
        </w:rPr>
      </w:pPr>
      <w:r w:rsidRPr="00DF0222">
        <w:rPr>
          <w:rFonts w:ascii="Times New Roman" w:hAnsi="Times New Roman" w:cs="Times New Roman"/>
          <w:sz w:val="24"/>
          <w:szCs w:val="24"/>
        </w:rPr>
        <w:t>-1.198582 + 1.579441*x -  0.07475832*x^2</w:t>
      </w:r>
      <w:r>
        <w:rPr>
          <w:rFonts w:ascii="Times New Roman" w:hAnsi="Times New Roman" w:cs="Times New Roman"/>
          <w:sz w:val="24"/>
          <w:szCs w:val="24"/>
        </w:rPr>
        <w:t xml:space="preserve"> para </w:t>
      </w:r>
      <w:r w:rsidRPr="00DF0222">
        <w:rPr>
          <w:rFonts w:ascii="Times New Roman" w:hAnsi="Times New Roman" w:cs="Times New Roman"/>
          <w:b/>
          <w:sz w:val="24"/>
          <w:szCs w:val="24"/>
        </w:rPr>
        <w:t>x = [10,13]</w:t>
      </w:r>
    </w:p>
    <w:p w:rsidR="00DF0222" w:rsidRDefault="00DF0222" w:rsidP="00DF0222">
      <w:pPr>
        <w:pStyle w:val="Prrafodelista"/>
        <w:numPr>
          <w:ilvl w:val="0"/>
          <w:numId w:val="1"/>
        </w:numPr>
        <w:rPr>
          <w:rFonts w:ascii="Times New Roman" w:hAnsi="Times New Roman" w:cs="Times New Roman"/>
          <w:sz w:val="24"/>
          <w:szCs w:val="24"/>
        </w:rPr>
      </w:pPr>
      <w:r w:rsidRPr="00DF0222">
        <w:rPr>
          <w:rFonts w:ascii="Times New Roman" w:hAnsi="Times New Roman" w:cs="Times New Roman"/>
          <w:sz w:val="24"/>
          <w:szCs w:val="24"/>
        </w:rPr>
        <w:t>-58.67878 + 15.22781*x -  1.132393*x^2 + 0.02675997*x^3</w:t>
      </w:r>
      <w:r>
        <w:rPr>
          <w:rFonts w:ascii="Times New Roman" w:hAnsi="Times New Roman" w:cs="Times New Roman"/>
          <w:sz w:val="24"/>
          <w:szCs w:val="24"/>
        </w:rPr>
        <w:t xml:space="preserve"> para </w:t>
      </w:r>
      <w:r w:rsidRPr="00DF0222">
        <w:rPr>
          <w:rFonts w:ascii="Times New Roman" w:hAnsi="Times New Roman" w:cs="Times New Roman"/>
          <w:b/>
          <w:sz w:val="24"/>
          <w:szCs w:val="24"/>
        </w:rPr>
        <w:t>x = [13,17.6]</w:t>
      </w:r>
    </w:p>
    <w:p w:rsidR="00DF0222" w:rsidRDefault="00DF0222" w:rsidP="00DF0222">
      <w:pPr>
        <w:pStyle w:val="Prrafodelista"/>
        <w:numPr>
          <w:ilvl w:val="0"/>
          <w:numId w:val="1"/>
        </w:numPr>
        <w:rPr>
          <w:rFonts w:ascii="Times New Roman" w:hAnsi="Times New Roman" w:cs="Times New Roman"/>
          <w:sz w:val="24"/>
          <w:szCs w:val="24"/>
        </w:rPr>
      </w:pPr>
      <w:r w:rsidRPr="00DF0222">
        <w:rPr>
          <w:rFonts w:ascii="Times New Roman" w:hAnsi="Times New Roman" w:cs="Times New Roman"/>
          <w:sz w:val="24"/>
          <w:szCs w:val="24"/>
        </w:rPr>
        <w:t>-84.32407 + 8.547685*x -  0.1990741*x^2</w:t>
      </w:r>
      <w:r>
        <w:rPr>
          <w:rFonts w:ascii="Times New Roman" w:hAnsi="Times New Roman" w:cs="Times New Roman"/>
          <w:sz w:val="24"/>
          <w:szCs w:val="24"/>
        </w:rPr>
        <w:t xml:space="preserve"> para </w:t>
      </w:r>
      <w:r w:rsidRPr="00DF0222">
        <w:rPr>
          <w:rFonts w:ascii="Times New Roman" w:hAnsi="Times New Roman" w:cs="Times New Roman"/>
          <w:b/>
          <w:sz w:val="24"/>
          <w:szCs w:val="24"/>
        </w:rPr>
        <w:t>x = [17.6,24.5]</w:t>
      </w:r>
    </w:p>
    <w:p w:rsidR="00DF0222" w:rsidRDefault="00DF0222" w:rsidP="00DF0222">
      <w:pPr>
        <w:pStyle w:val="Prrafodelista"/>
        <w:numPr>
          <w:ilvl w:val="0"/>
          <w:numId w:val="1"/>
        </w:numPr>
        <w:rPr>
          <w:rFonts w:ascii="Times New Roman" w:hAnsi="Times New Roman" w:cs="Times New Roman"/>
          <w:sz w:val="24"/>
          <w:szCs w:val="24"/>
        </w:rPr>
      </w:pPr>
      <w:r w:rsidRPr="00DF0222">
        <w:rPr>
          <w:rFonts w:ascii="Times New Roman" w:hAnsi="Times New Roman" w:cs="Times New Roman"/>
          <w:sz w:val="24"/>
          <w:szCs w:val="24"/>
        </w:rPr>
        <w:t>96.63111 - 7.886*x + 0.1702222*x^2</w:t>
      </w:r>
      <w:r>
        <w:rPr>
          <w:rFonts w:ascii="Times New Roman" w:hAnsi="Times New Roman" w:cs="Times New Roman"/>
          <w:sz w:val="24"/>
          <w:szCs w:val="24"/>
        </w:rPr>
        <w:t xml:space="preserve"> para</w:t>
      </w:r>
      <w:r w:rsidRPr="00DF0222">
        <w:rPr>
          <w:rFonts w:ascii="Times New Roman" w:hAnsi="Times New Roman" w:cs="Times New Roman"/>
          <w:b/>
          <w:sz w:val="24"/>
          <w:szCs w:val="24"/>
        </w:rPr>
        <w:t xml:space="preserve"> x = [24.5,25]</w:t>
      </w:r>
    </w:p>
    <w:p w:rsidR="00DF0222" w:rsidRDefault="00DF0222" w:rsidP="00DF0222">
      <w:pPr>
        <w:pStyle w:val="Prrafodelista"/>
        <w:numPr>
          <w:ilvl w:val="0"/>
          <w:numId w:val="1"/>
        </w:numPr>
        <w:rPr>
          <w:rFonts w:ascii="Times New Roman" w:hAnsi="Times New Roman" w:cs="Times New Roman"/>
          <w:sz w:val="24"/>
          <w:szCs w:val="24"/>
        </w:rPr>
      </w:pPr>
      <w:r w:rsidRPr="00DF0222">
        <w:rPr>
          <w:rFonts w:ascii="Times New Roman" w:hAnsi="Times New Roman" w:cs="Times New Roman"/>
          <w:sz w:val="24"/>
          <w:szCs w:val="24"/>
        </w:rPr>
        <w:t>-262.43 + 21.132*x - 0.416*x^2</w:t>
      </w:r>
      <w:r>
        <w:rPr>
          <w:rFonts w:ascii="Times New Roman" w:hAnsi="Times New Roman" w:cs="Times New Roman"/>
          <w:sz w:val="24"/>
          <w:szCs w:val="24"/>
        </w:rPr>
        <w:t xml:space="preserve"> para </w:t>
      </w:r>
      <w:r w:rsidRPr="00DF0222">
        <w:rPr>
          <w:rFonts w:ascii="Times New Roman" w:hAnsi="Times New Roman" w:cs="Times New Roman"/>
          <w:b/>
          <w:sz w:val="24"/>
          <w:szCs w:val="24"/>
        </w:rPr>
        <w:t>x = [25,27.5]</w:t>
      </w:r>
    </w:p>
    <w:p w:rsidR="00DF0222" w:rsidRPr="005F54B5" w:rsidRDefault="00DF0222" w:rsidP="00DF0222">
      <w:pPr>
        <w:pStyle w:val="Prrafodelista"/>
        <w:numPr>
          <w:ilvl w:val="0"/>
          <w:numId w:val="1"/>
        </w:numPr>
        <w:rPr>
          <w:rFonts w:ascii="Times New Roman" w:hAnsi="Times New Roman" w:cs="Times New Roman"/>
          <w:sz w:val="24"/>
          <w:szCs w:val="24"/>
        </w:rPr>
      </w:pPr>
      <w:r w:rsidRPr="00DF0222">
        <w:rPr>
          <w:rFonts w:ascii="Times New Roman" w:hAnsi="Times New Roman" w:cs="Times New Roman"/>
          <w:sz w:val="24"/>
          <w:szCs w:val="24"/>
        </w:rPr>
        <w:t>331</w:t>
      </w:r>
      <w:r w:rsidR="005F54B5">
        <w:rPr>
          <w:rFonts w:ascii="Times New Roman" w:hAnsi="Times New Roman" w:cs="Times New Roman"/>
          <w:sz w:val="24"/>
          <w:szCs w:val="24"/>
        </w:rPr>
        <w:t>6.42 - 360.6953*x + 13.0776*x^2</w:t>
      </w:r>
      <w:r w:rsidRPr="00DF0222">
        <w:rPr>
          <w:rFonts w:ascii="Times New Roman" w:hAnsi="Times New Roman" w:cs="Times New Roman"/>
          <w:sz w:val="24"/>
          <w:szCs w:val="24"/>
        </w:rPr>
        <w:t xml:space="preserve"> - 0.1578667*x^3</w:t>
      </w:r>
      <w:r>
        <w:rPr>
          <w:rFonts w:ascii="Times New Roman" w:hAnsi="Times New Roman" w:cs="Times New Roman"/>
          <w:sz w:val="24"/>
          <w:szCs w:val="24"/>
        </w:rPr>
        <w:t xml:space="preserve"> para </w:t>
      </w:r>
      <w:r w:rsidRPr="00DF0222">
        <w:rPr>
          <w:rFonts w:ascii="Times New Roman" w:hAnsi="Times New Roman" w:cs="Times New Roman"/>
          <w:b/>
          <w:sz w:val="24"/>
          <w:szCs w:val="24"/>
        </w:rPr>
        <w:t>x = [27.5,30]</w:t>
      </w:r>
    </w:p>
    <w:p w:rsidR="005F54B5" w:rsidRDefault="005F54B5" w:rsidP="005F54B5">
      <w:pPr>
        <w:rPr>
          <w:rFonts w:ascii="Times New Roman" w:hAnsi="Times New Roman" w:cs="Times New Roman"/>
          <w:b/>
          <w:sz w:val="24"/>
          <w:szCs w:val="24"/>
        </w:rPr>
      </w:pPr>
      <w:r w:rsidRPr="005F54B5">
        <w:rPr>
          <w:rFonts w:ascii="Times New Roman" w:hAnsi="Times New Roman" w:cs="Times New Roman"/>
          <w:b/>
          <w:sz w:val="24"/>
          <w:szCs w:val="24"/>
        </w:rPr>
        <w:t>Polinomios usados para interpolar el contorno</w:t>
      </w:r>
      <w:r>
        <w:rPr>
          <w:rFonts w:ascii="Times New Roman" w:hAnsi="Times New Roman" w:cs="Times New Roman"/>
          <w:b/>
          <w:sz w:val="24"/>
          <w:szCs w:val="24"/>
        </w:rPr>
        <w:t xml:space="preserve"> inferior</w:t>
      </w:r>
    </w:p>
    <w:p w:rsidR="005F54B5" w:rsidRPr="005F54B5" w:rsidRDefault="005F54B5" w:rsidP="005F54B5">
      <w:pPr>
        <w:pStyle w:val="Prrafodelista"/>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3 para </w:t>
      </w:r>
      <w:r w:rsidRPr="005F54B5">
        <w:rPr>
          <w:rFonts w:ascii="Times New Roman" w:hAnsi="Times New Roman" w:cs="Times New Roman"/>
          <w:b/>
          <w:sz w:val="24"/>
          <w:szCs w:val="24"/>
        </w:rPr>
        <w:t>x = [1,5]</w:t>
      </w:r>
    </w:p>
    <w:p w:rsidR="005F54B5" w:rsidRDefault="005F54B5" w:rsidP="005F54B5">
      <w:pPr>
        <w:pStyle w:val="Prrafodelista"/>
        <w:numPr>
          <w:ilvl w:val="0"/>
          <w:numId w:val="1"/>
        </w:numPr>
        <w:rPr>
          <w:rFonts w:ascii="Times New Roman" w:hAnsi="Times New Roman" w:cs="Times New Roman"/>
          <w:sz w:val="24"/>
          <w:szCs w:val="24"/>
        </w:rPr>
      </w:pPr>
      <w:r w:rsidRPr="005F54B5">
        <w:rPr>
          <w:rFonts w:ascii="Times New Roman" w:hAnsi="Times New Roman" w:cs="Times New Roman"/>
          <w:sz w:val="24"/>
          <w:szCs w:val="24"/>
        </w:rPr>
        <w:t>12 - 2.716667*x + 0.1833333*x^2</w:t>
      </w:r>
      <w:r>
        <w:rPr>
          <w:rFonts w:ascii="Times New Roman" w:hAnsi="Times New Roman" w:cs="Times New Roman"/>
          <w:sz w:val="24"/>
          <w:szCs w:val="24"/>
        </w:rPr>
        <w:t xml:space="preserve"> para x = [5,8]</w:t>
      </w:r>
    </w:p>
    <w:p w:rsidR="005F54B5" w:rsidRDefault="005F54B5" w:rsidP="005F54B5">
      <w:pPr>
        <w:pStyle w:val="Prrafodelista"/>
        <w:numPr>
          <w:ilvl w:val="0"/>
          <w:numId w:val="1"/>
        </w:numPr>
        <w:rPr>
          <w:rFonts w:ascii="Times New Roman" w:hAnsi="Times New Roman" w:cs="Times New Roman"/>
          <w:sz w:val="24"/>
          <w:szCs w:val="24"/>
        </w:rPr>
      </w:pPr>
      <w:r w:rsidRPr="005F54B5">
        <w:rPr>
          <w:rFonts w:ascii="Times New Roman" w:hAnsi="Times New Roman" w:cs="Times New Roman"/>
          <w:sz w:val="24"/>
          <w:szCs w:val="24"/>
        </w:rPr>
        <w:t>-18.208 + 8.419333*x - 1.124222*x^2 + 0.04844444*x^3</w:t>
      </w:r>
      <w:r>
        <w:rPr>
          <w:rFonts w:ascii="Times New Roman" w:hAnsi="Times New Roman" w:cs="Times New Roman"/>
          <w:sz w:val="24"/>
          <w:szCs w:val="24"/>
        </w:rPr>
        <w:t xml:space="preserve"> para </w:t>
      </w:r>
      <w:r w:rsidRPr="005F54B5">
        <w:rPr>
          <w:rFonts w:ascii="Times New Roman" w:hAnsi="Times New Roman" w:cs="Times New Roman"/>
          <w:b/>
          <w:sz w:val="24"/>
          <w:szCs w:val="24"/>
        </w:rPr>
        <w:t>x = [8,10.5]</w:t>
      </w:r>
    </w:p>
    <w:p w:rsidR="005F54B5" w:rsidRDefault="005F54B5" w:rsidP="005F54B5">
      <w:pPr>
        <w:pStyle w:val="Prrafodelista"/>
        <w:numPr>
          <w:ilvl w:val="0"/>
          <w:numId w:val="1"/>
        </w:numPr>
        <w:rPr>
          <w:rFonts w:ascii="Times New Roman" w:hAnsi="Times New Roman" w:cs="Times New Roman"/>
          <w:sz w:val="24"/>
          <w:szCs w:val="24"/>
        </w:rPr>
      </w:pPr>
      <w:r w:rsidRPr="005F54B5">
        <w:rPr>
          <w:rFonts w:ascii="Times New Roman" w:hAnsi="Times New Roman" w:cs="Times New Roman"/>
          <w:sz w:val="24"/>
          <w:szCs w:val="24"/>
        </w:rPr>
        <w:t>-27.7 + 5.8*x - 0.28*x^2</w:t>
      </w:r>
      <w:r>
        <w:rPr>
          <w:rFonts w:ascii="Times New Roman" w:hAnsi="Times New Roman" w:cs="Times New Roman"/>
          <w:sz w:val="24"/>
          <w:szCs w:val="24"/>
        </w:rPr>
        <w:t xml:space="preserve"> para </w:t>
      </w:r>
      <w:r w:rsidRPr="005F54B5">
        <w:rPr>
          <w:rFonts w:ascii="Times New Roman" w:hAnsi="Times New Roman" w:cs="Times New Roman"/>
          <w:b/>
          <w:sz w:val="24"/>
          <w:szCs w:val="24"/>
        </w:rPr>
        <w:t>x = [10.5,11]</w:t>
      </w:r>
    </w:p>
    <w:p w:rsidR="005F54B5" w:rsidRDefault="005F54B5" w:rsidP="005F54B5">
      <w:pPr>
        <w:pStyle w:val="Prrafodelista"/>
        <w:numPr>
          <w:ilvl w:val="0"/>
          <w:numId w:val="1"/>
        </w:numPr>
        <w:rPr>
          <w:rFonts w:ascii="Times New Roman" w:hAnsi="Times New Roman" w:cs="Times New Roman"/>
          <w:sz w:val="24"/>
          <w:szCs w:val="24"/>
        </w:rPr>
      </w:pPr>
      <w:r w:rsidRPr="005F54B5">
        <w:rPr>
          <w:rFonts w:ascii="Times New Roman" w:hAnsi="Times New Roman" w:cs="Times New Roman"/>
          <w:sz w:val="24"/>
          <w:szCs w:val="24"/>
        </w:rPr>
        <w:t>-6.303557 + 2.729076*x - 0.2645088*x^2 + 0.007895784*x^3</w:t>
      </w:r>
      <w:r>
        <w:rPr>
          <w:rFonts w:ascii="Times New Roman" w:hAnsi="Times New Roman" w:cs="Times New Roman"/>
          <w:sz w:val="24"/>
          <w:szCs w:val="24"/>
        </w:rPr>
        <w:t xml:space="preserve"> para </w:t>
      </w:r>
      <w:r w:rsidRPr="005F54B5">
        <w:rPr>
          <w:rFonts w:ascii="Times New Roman" w:hAnsi="Times New Roman" w:cs="Times New Roman"/>
          <w:b/>
          <w:sz w:val="24"/>
          <w:szCs w:val="24"/>
        </w:rPr>
        <w:t>x = [11,15.7]</w:t>
      </w:r>
      <w:r>
        <w:rPr>
          <w:rFonts w:ascii="Times New Roman" w:hAnsi="Times New Roman" w:cs="Times New Roman"/>
          <w:sz w:val="24"/>
          <w:szCs w:val="24"/>
        </w:rPr>
        <w:t xml:space="preserve"> </w:t>
      </w:r>
    </w:p>
    <w:p w:rsidR="005F54B5" w:rsidRPr="005F54B5" w:rsidRDefault="005F54B5" w:rsidP="005F54B5">
      <w:pPr>
        <w:pStyle w:val="Prrafodelista"/>
        <w:numPr>
          <w:ilvl w:val="0"/>
          <w:numId w:val="1"/>
        </w:numPr>
        <w:rPr>
          <w:rFonts w:ascii="Times New Roman" w:hAnsi="Times New Roman" w:cs="Times New Roman"/>
          <w:sz w:val="24"/>
          <w:szCs w:val="24"/>
        </w:rPr>
      </w:pPr>
      <w:r w:rsidRPr="005F54B5">
        <w:rPr>
          <w:rFonts w:ascii="Times New Roman" w:hAnsi="Times New Roman" w:cs="Times New Roman"/>
          <w:sz w:val="24"/>
          <w:szCs w:val="24"/>
        </w:rPr>
        <w:t>107.7235 - 12.8*x + 0.3859649*x^2</w:t>
      </w:r>
      <w:r>
        <w:rPr>
          <w:rFonts w:ascii="Times New Roman" w:hAnsi="Times New Roman" w:cs="Times New Roman"/>
          <w:sz w:val="24"/>
          <w:szCs w:val="24"/>
        </w:rPr>
        <w:t xml:space="preserve"> para</w:t>
      </w:r>
      <w:r w:rsidRPr="005F54B5">
        <w:rPr>
          <w:rFonts w:ascii="Times New Roman" w:hAnsi="Times New Roman" w:cs="Times New Roman"/>
          <w:b/>
          <w:sz w:val="24"/>
          <w:szCs w:val="24"/>
        </w:rPr>
        <w:t xml:space="preserve"> x = [15.7,17.6]</w:t>
      </w:r>
    </w:p>
    <w:p w:rsidR="005F54B5" w:rsidRDefault="005F54B5" w:rsidP="005F54B5">
      <w:pPr>
        <w:pStyle w:val="Prrafodelista"/>
        <w:numPr>
          <w:ilvl w:val="0"/>
          <w:numId w:val="1"/>
        </w:numPr>
        <w:rPr>
          <w:rFonts w:ascii="Times New Roman" w:hAnsi="Times New Roman" w:cs="Times New Roman"/>
          <w:sz w:val="24"/>
          <w:szCs w:val="24"/>
        </w:rPr>
      </w:pPr>
      <w:r w:rsidRPr="005F54B5">
        <w:rPr>
          <w:rFonts w:ascii="Times New Roman" w:hAnsi="Times New Roman" w:cs="Times New Roman"/>
          <w:sz w:val="24"/>
          <w:szCs w:val="24"/>
        </w:rPr>
        <w:t>-25.72 + 2.895*x - 0.075*x^2</w:t>
      </w:r>
      <w:r>
        <w:rPr>
          <w:rFonts w:ascii="Times New Roman" w:hAnsi="Times New Roman" w:cs="Times New Roman"/>
          <w:sz w:val="24"/>
          <w:szCs w:val="24"/>
        </w:rPr>
        <w:t xml:space="preserve"> para </w:t>
      </w:r>
      <w:r w:rsidRPr="005F54B5">
        <w:rPr>
          <w:rFonts w:ascii="Times New Roman" w:hAnsi="Times New Roman" w:cs="Times New Roman"/>
          <w:b/>
          <w:sz w:val="24"/>
          <w:szCs w:val="24"/>
        </w:rPr>
        <w:t>x = [17.6,22]</w:t>
      </w:r>
    </w:p>
    <w:p w:rsidR="005F54B5" w:rsidRPr="005F54B5" w:rsidRDefault="005F54B5" w:rsidP="005F54B5">
      <w:pPr>
        <w:pStyle w:val="Prrafodelista"/>
        <w:numPr>
          <w:ilvl w:val="0"/>
          <w:numId w:val="1"/>
        </w:numPr>
        <w:rPr>
          <w:rFonts w:ascii="Times New Roman" w:hAnsi="Times New Roman" w:cs="Times New Roman"/>
          <w:sz w:val="24"/>
          <w:szCs w:val="24"/>
        </w:rPr>
      </w:pPr>
      <w:r w:rsidRPr="005F54B5">
        <w:rPr>
          <w:rFonts w:ascii="Times New Roman" w:hAnsi="Times New Roman" w:cs="Times New Roman"/>
          <w:sz w:val="24"/>
          <w:szCs w:val="24"/>
        </w:rPr>
        <w:lastRenderedPageBreak/>
        <w:t xml:space="preserve">85.16 - 7.425*x + 0.165*x^2 </w:t>
      </w:r>
      <w:r>
        <w:rPr>
          <w:rFonts w:ascii="Times New Roman" w:hAnsi="Times New Roman" w:cs="Times New Roman"/>
          <w:sz w:val="24"/>
          <w:szCs w:val="24"/>
        </w:rPr>
        <w:t xml:space="preserve">para </w:t>
      </w:r>
      <w:r w:rsidRPr="005F54B5">
        <w:rPr>
          <w:rFonts w:ascii="Times New Roman" w:hAnsi="Times New Roman" w:cs="Times New Roman"/>
          <w:b/>
          <w:sz w:val="24"/>
          <w:szCs w:val="24"/>
        </w:rPr>
        <w:t>x = [22,24]</w:t>
      </w:r>
    </w:p>
    <w:p w:rsidR="005F54B5" w:rsidRPr="005F54B5" w:rsidRDefault="005F54B5" w:rsidP="005F54B5">
      <w:pPr>
        <w:pStyle w:val="Prrafodelista"/>
        <w:numPr>
          <w:ilvl w:val="0"/>
          <w:numId w:val="1"/>
        </w:numPr>
        <w:rPr>
          <w:rFonts w:ascii="Times New Roman" w:hAnsi="Times New Roman" w:cs="Times New Roman"/>
          <w:sz w:val="24"/>
          <w:szCs w:val="24"/>
        </w:rPr>
      </w:pPr>
      <w:r w:rsidRPr="005F54B5">
        <w:rPr>
          <w:rFonts w:ascii="Times New Roman" w:hAnsi="Times New Roman" w:cs="Times New Roman"/>
          <w:sz w:val="24"/>
          <w:szCs w:val="24"/>
        </w:rPr>
        <w:t>-334.325 + 40.20354*x - 1.595*x^2 + 0.02098958*x^3</w:t>
      </w:r>
      <w:r>
        <w:rPr>
          <w:rFonts w:ascii="Times New Roman" w:hAnsi="Times New Roman" w:cs="Times New Roman"/>
          <w:sz w:val="24"/>
          <w:szCs w:val="24"/>
        </w:rPr>
        <w:t xml:space="preserve"> para </w:t>
      </w:r>
      <w:r w:rsidRPr="005F54B5">
        <w:rPr>
          <w:rFonts w:ascii="Times New Roman" w:hAnsi="Times New Roman" w:cs="Times New Roman"/>
          <w:b/>
          <w:sz w:val="24"/>
          <w:szCs w:val="24"/>
        </w:rPr>
        <w:t>x = [24,30]</w:t>
      </w:r>
    </w:p>
    <w:p w:rsidR="00E94799" w:rsidRPr="00E94799" w:rsidRDefault="00E94799" w:rsidP="00E94799">
      <w:pPr>
        <w:rPr>
          <w:rFonts w:ascii="Times New Roman" w:hAnsi="Times New Roman" w:cs="Times New Roman"/>
          <w:b/>
          <w:sz w:val="24"/>
          <w:szCs w:val="24"/>
        </w:rPr>
      </w:pPr>
      <w:r w:rsidRPr="00E94799">
        <w:rPr>
          <w:rFonts w:ascii="Times New Roman" w:hAnsi="Times New Roman" w:cs="Times New Roman"/>
          <w:b/>
          <w:sz w:val="24"/>
          <w:szCs w:val="24"/>
        </w:rPr>
        <w:t>Criterios del concurso:</w:t>
      </w:r>
    </w:p>
    <w:p w:rsidR="00E94799" w:rsidRDefault="00E94799" w:rsidP="00E94799">
      <w:pPr>
        <w:rPr>
          <w:rFonts w:ascii="Times New Roman" w:hAnsi="Times New Roman" w:cs="Times New Roman"/>
          <w:sz w:val="24"/>
          <w:szCs w:val="24"/>
        </w:rPr>
      </w:pPr>
      <w:r w:rsidRPr="00E94799">
        <w:rPr>
          <w:rFonts w:ascii="Times New Roman" w:hAnsi="Times New Roman" w:cs="Times New Roman"/>
          <w:b/>
          <w:sz w:val="24"/>
          <w:szCs w:val="24"/>
        </w:rPr>
        <w:t xml:space="preserve">1.   </w:t>
      </w:r>
      <w:r w:rsidRPr="00E94799">
        <w:rPr>
          <w:rFonts w:ascii="Times New Roman" w:hAnsi="Times New Roman" w:cs="Times New Roman"/>
          <w:sz w:val="24"/>
          <w:szCs w:val="24"/>
        </w:rPr>
        <w:t>Metodología que explique cómo se seleccionaron k puntos con k&lt;n con n el total de puntos dados (Selección de más puntos o de los puntos de la parte de abajo)</w:t>
      </w:r>
    </w:p>
    <w:p w:rsidR="00F911D0" w:rsidRDefault="00E94799" w:rsidP="00F911D0">
      <w:pPr>
        <w:ind w:left="708"/>
        <w:rPr>
          <w:rFonts w:ascii="Times New Roman" w:hAnsi="Times New Roman" w:cs="Times New Roman"/>
          <w:sz w:val="24"/>
          <w:szCs w:val="24"/>
        </w:rPr>
      </w:pPr>
      <w:r>
        <w:rPr>
          <w:rFonts w:ascii="Times New Roman" w:hAnsi="Times New Roman" w:cs="Times New Roman"/>
          <w:sz w:val="24"/>
          <w:szCs w:val="24"/>
        </w:rPr>
        <w:t xml:space="preserve">Cuando se estaban escogiendo los puntos </w:t>
      </w:r>
      <w:r w:rsidR="00F911D0">
        <w:rPr>
          <w:rFonts w:ascii="Times New Roman" w:hAnsi="Times New Roman" w:cs="Times New Roman"/>
          <w:sz w:val="24"/>
          <w:szCs w:val="24"/>
        </w:rPr>
        <w:t>la idea principal era que cada segmento de curva que uniera los puntos dados, fuera máximo grado 2,</w:t>
      </w:r>
      <w:r w:rsidR="00E974F3">
        <w:rPr>
          <w:rFonts w:ascii="Times New Roman" w:hAnsi="Times New Roman" w:cs="Times New Roman"/>
          <w:sz w:val="24"/>
          <w:szCs w:val="24"/>
        </w:rPr>
        <w:t xml:space="preserve"> además de ello, se omitieron puntos de la tabla original ya que eran muy cercanos y al usar el algoritmo </w:t>
      </w:r>
      <w:proofErr w:type="spellStart"/>
      <w:proofErr w:type="gramStart"/>
      <w:r w:rsidR="00E974F3">
        <w:rPr>
          <w:rFonts w:ascii="Times New Roman" w:hAnsi="Times New Roman" w:cs="Times New Roman"/>
          <w:sz w:val="24"/>
          <w:szCs w:val="24"/>
        </w:rPr>
        <w:t>poly.calc</w:t>
      </w:r>
      <w:proofErr w:type="spellEnd"/>
      <w:r w:rsidR="00E974F3">
        <w:rPr>
          <w:rFonts w:ascii="Times New Roman" w:hAnsi="Times New Roman" w:cs="Times New Roman"/>
          <w:sz w:val="24"/>
          <w:szCs w:val="24"/>
        </w:rPr>
        <w:t>(</w:t>
      </w:r>
      <w:proofErr w:type="gramEnd"/>
      <w:r w:rsidR="00E974F3">
        <w:rPr>
          <w:rFonts w:ascii="Times New Roman" w:hAnsi="Times New Roman" w:cs="Times New Roman"/>
          <w:sz w:val="24"/>
          <w:szCs w:val="24"/>
        </w:rPr>
        <w:t>) la función retornada pasaba por dicho punto cercano,</w:t>
      </w:r>
      <w:r w:rsidR="00F911D0">
        <w:rPr>
          <w:rFonts w:ascii="Times New Roman" w:hAnsi="Times New Roman" w:cs="Times New Roman"/>
          <w:sz w:val="24"/>
          <w:szCs w:val="24"/>
        </w:rPr>
        <w:t xml:space="preserve"> por lo cual se hizo la selección de los siguientes puntos</w:t>
      </w:r>
    </w:p>
    <w:tbl>
      <w:tblPr>
        <w:tblStyle w:val="Tablaconcuadrcula"/>
        <w:tblW w:w="0" w:type="auto"/>
        <w:tblInd w:w="708" w:type="dxa"/>
        <w:tblLook w:val="04A0" w:firstRow="1" w:lastRow="0" w:firstColumn="1" w:lastColumn="0" w:noHBand="0" w:noVBand="1"/>
      </w:tblPr>
      <w:tblGrid>
        <w:gridCol w:w="407"/>
        <w:gridCol w:w="407"/>
        <w:gridCol w:w="541"/>
        <w:gridCol w:w="541"/>
        <w:gridCol w:w="636"/>
        <w:gridCol w:w="636"/>
        <w:gridCol w:w="541"/>
        <w:gridCol w:w="636"/>
        <w:gridCol w:w="496"/>
        <w:gridCol w:w="636"/>
        <w:gridCol w:w="636"/>
        <w:gridCol w:w="636"/>
        <w:gridCol w:w="541"/>
        <w:gridCol w:w="496"/>
      </w:tblGrid>
      <w:tr w:rsidR="00E974F3" w:rsidTr="00E974F3">
        <w:tc>
          <w:tcPr>
            <w:tcW w:w="617"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x</w:t>
            </w:r>
          </w:p>
        </w:tc>
        <w:tc>
          <w:tcPr>
            <w:tcW w:w="617"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1</w:t>
            </w:r>
          </w:p>
        </w:tc>
        <w:tc>
          <w:tcPr>
            <w:tcW w:w="617"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2</w:t>
            </w:r>
          </w:p>
        </w:tc>
        <w:tc>
          <w:tcPr>
            <w:tcW w:w="617"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6</w:t>
            </w:r>
          </w:p>
        </w:tc>
        <w:tc>
          <w:tcPr>
            <w:tcW w:w="617"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8.1</w:t>
            </w:r>
          </w:p>
        </w:tc>
        <w:tc>
          <w:tcPr>
            <w:tcW w:w="617"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10</w:t>
            </w:r>
          </w:p>
        </w:tc>
        <w:tc>
          <w:tcPr>
            <w:tcW w:w="617"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13</w:t>
            </w:r>
          </w:p>
        </w:tc>
        <w:tc>
          <w:tcPr>
            <w:tcW w:w="617"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17.6</w:t>
            </w:r>
          </w:p>
        </w:tc>
        <w:tc>
          <w:tcPr>
            <w:tcW w:w="618"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20</w:t>
            </w:r>
          </w:p>
        </w:tc>
        <w:tc>
          <w:tcPr>
            <w:tcW w:w="618"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24.5</w:t>
            </w:r>
          </w:p>
        </w:tc>
        <w:tc>
          <w:tcPr>
            <w:tcW w:w="618"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25</w:t>
            </w:r>
          </w:p>
        </w:tc>
        <w:tc>
          <w:tcPr>
            <w:tcW w:w="618"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27.5</w:t>
            </w:r>
          </w:p>
        </w:tc>
        <w:tc>
          <w:tcPr>
            <w:tcW w:w="618"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28</w:t>
            </w:r>
          </w:p>
        </w:tc>
        <w:tc>
          <w:tcPr>
            <w:tcW w:w="618"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30</w:t>
            </w:r>
          </w:p>
        </w:tc>
      </w:tr>
      <w:tr w:rsidR="00E974F3" w:rsidTr="00E974F3">
        <w:tc>
          <w:tcPr>
            <w:tcW w:w="617"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y</w:t>
            </w:r>
          </w:p>
        </w:tc>
        <w:tc>
          <w:tcPr>
            <w:tcW w:w="617"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3</w:t>
            </w:r>
          </w:p>
        </w:tc>
        <w:tc>
          <w:tcPr>
            <w:tcW w:w="617"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3.7</w:t>
            </w:r>
          </w:p>
        </w:tc>
        <w:tc>
          <w:tcPr>
            <w:tcW w:w="617"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4.5</w:t>
            </w:r>
          </w:p>
        </w:tc>
        <w:tc>
          <w:tcPr>
            <w:tcW w:w="617"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6.69</w:t>
            </w:r>
          </w:p>
        </w:tc>
        <w:tc>
          <w:tcPr>
            <w:tcW w:w="617"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7.12</w:t>
            </w:r>
          </w:p>
        </w:tc>
        <w:tc>
          <w:tcPr>
            <w:tcW w:w="617"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6.7</w:t>
            </w:r>
          </w:p>
        </w:tc>
        <w:tc>
          <w:tcPr>
            <w:tcW w:w="617"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4.45</w:t>
            </w:r>
          </w:p>
        </w:tc>
        <w:tc>
          <w:tcPr>
            <w:tcW w:w="618"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7</w:t>
            </w:r>
          </w:p>
        </w:tc>
        <w:tc>
          <w:tcPr>
            <w:tcW w:w="618"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5.6</w:t>
            </w:r>
          </w:p>
        </w:tc>
        <w:tc>
          <w:tcPr>
            <w:tcW w:w="618"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5.87</w:t>
            </w:r>
          </w:p>
        </w:tc>
        <w:tc>
          <w:tcPr>
            <w:tcW w:w="618"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4.1</w:t>
            </w:r>
          </w:p>
        </w:tc>
        <w:tc>
          <w:tcPr>
            <w:tcW w:w="618"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4.3</w:t>
            </w:r>
          </w:p>
        </w:tc>
        <w:tc>
          <w:tcPr>
            <w:tcW w:w="618"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3</w:t>
            </w:r>
          </w:p>
        </w:tc>
      </w:tr>
    </w:tbl>
    <w:p w:rsidR="00E974F3" w:rsidRDefault="00472DCC" w:rsidP="00F911D0">
      <w:pPr>
        <w:ind w:left="708"/>
        <w:rPr>
          <w:rFonts w:ascii="Times New Roman" w:hAnsi="Times New Roman" w:cs="Times New Roman"/>
          <w:sz w:val="24"/>
          <w:szCs w:val="24"/>
        </w:rPr>
      </w:pPr>
      <w:r>
        <w:rPr>
          <w:rFonts w:ascii="Times New Roman" w:hAnsi="Times New Roman" w:cs="Times New Roman"/>
          <w:sz w:val="24"/>
          <w:szCs w:val="24"/>
        </w:rPr>
        <w:t xml:space="preserve">Para la realización del contorno inferior se utilizaron los siguientes puntos, estos fueron obtenidos mediante un dibujo en cuaderno en el cual se dibujaba en el plano cartesiano la figura del perrito y se tenían en cuenta los puntos </w:t>
      </w:r>
      <w:r w:rsidR="009C4A42">
        <w:rPr>
          <w:rFonts w:ascii="Times New Roman" w:hAnsi="Times New Roman" w:cs="Times New Roman"/>
          <w:sz w:val="24"/>
          <w:szCs w:val="24"/>
        </w:rPr>
        <w:t>más</w:t>
      </w:r>
      <w:r>
        <w:rPr>
          <w:rFonts w:ascii="Times New Roman" w:hAnsi="Times New Roman" w:cs="Times New Roman"/>
          <w:sz w:val="24"/>
          <w:szCs w:val="24"/>
        </w:rPr>
        <w:t xml:space="preserve"> relevantes como por ejemplo curvas suaves, cambios de dirección, etc.</w:t>
      </w:r>
    </w:p>
    <w:tbl>
      <w:tblPr>
        <w:tblStyle w:val="Tablaconcuadrcula"/>
        <w:tblW w:w="8593" w:type="dxa"/>
        <w:tblInd w:w="708" w:type="dxa"/>
        <w:tblLook w:val="04A0" w:firstRow="1" w:lastRow="0" w:firstColumn="1" w:lastColumn="0" w:noHBand="0" w:noVBand="1"/>
      </w:tblPr>
      <w:tblGrid>
        <w:gridCol w:w="344"/>
        <w:gridCol w:w="344"/>
        <w:gridCol w:w="344"/>
        <w:gridCol w:w="504"/>
        <w:gridCol w:w="345"/>
        <w:gridCol w:w="613"/>
        <w:gridCol w:w="613"/>
        <w:gridCol w:w="613"/>
        <w:gridCol w:w="452"/>
        <w:gridCol w:w="613"/>
        <w:gridCol w:w="613"/>
        <w:gridCol w:w="613"/>
        <w:gridCol w:w="452"/>
        <w:gridCol w:w="613"/>
        <w:gridCol w:w="452"/>
        <w:gridCol w:w="613"/>
        <w:gridCol w:w="452"/>
      </w:tblGrid>
      <w:tr w:rsidR="001E1084" w:rsidTr="001E1084">
        <w:trPr>
          <w:trHeight w:val="249"/>
        </w:trPr>
        <w:tc>
          <w:tcPr>
            <w:tcW w:w="344"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x</w:t>
            </w:r>
          </w:p>
        </w:tc>
        <w:tc>
          <w:tcPr>
            <w:tcW w:w="344"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1</w:t>
            </w:r>
          </w:p>
        </w:tc>
        <w:tc>
          <w:tcPr>
            <w:tcW w:w="344"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5</w:t>
            </w:r>
          </w:p>
        </w:tc>
        <w:tc>
          <w:tcPr>
            <w:tcW w:w="504"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6</w:t>
            </w:r>
          </w:p>
        </w:tc>
        <w:tc>
          <w:tcPr>
            <w:tcW w:w="345"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8</w:t>
            </w:r>
          </w:p>
        </w:tc>
        <w:tc>
          <w:tcPr>
            <w:tcW w:w="613"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9</w:t>
            </w:r>
          </w:p>
        </w:tc>
        <w:tc>
          <w:tcPr>
            <w:tcW w:w="613"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10.5</w:t>
            </w:r>
          </w:p>
        </w:tc>
        <w:tc>
          <w:tcPr>
            <w:tcW w:w="613"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11</w:t>
            </w:r>
          </w:p>
        </w:tc>
        <w:tc>
          <w:tcPr>
            <w:tcW w:w="452"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12</w:t>
            </w:r>
          </w:p>
        </w:tc>
        <w:tc>
          <w:tcPr>
            <w:tcW w:w="613"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15.7</w:t>
            </w:r>
          </w:p>
        </w:tc>
        <w:tc>
          <w:tcPr>
            <w:tcW w:w="613"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16.6</w:t>
            </w:r>
          </w:p>
        </w:tc>
        <w:tc>
          <w:tcPr>
            <w:tcW w:w="613"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17.6</w:t>
            </w:r>
          </w:p>
        </w:tc>
        <w:tc>
          <w:tcPr>
            <w:tcW w:w="452"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21</w:t>
            </w:r>
          </w:p>
        </w:tc>
        <w:tc>
          <w:tcPr>
            <w:tcW w:w="613"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22</w:t>
            </w:r>
          </w:p>
        </w:tc>
        <w:tc>
          <w:tcPr>
            <w:tcW w:w="452"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24</w:t>
            </w:r>
          </w:p>
        </w:tc>
        <w:tc>
          <w:tcPr>
            <w:tcW w:w="613"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26</w:t>
            </w:r>
          </w:p>
        </w:tc>
        <w:tc>
          <w:tcPr>
            <w:tcW w:w="452"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30</w:t>
            </w:r>
          </w:p>
        </w:tc>
      </w:tr>
      <w:tr w:rsidR="001E1084" w:rsidTr="001E1084">
        <w:trPr>
          <w:trHeight w:val="249"/>
        </w:trPr>
        <w:tc>
          <w:tcPr>
            <w:tcW w:w="344"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y</w:t>
            </w:r>
          </w:p>
        </w:tc>
        <w:tc>
          <w:tcPr>
            <w:tcW w:w="344"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3</w:t>
            </w:r>
          </w:p>
        </w:tc>
        <w:tc>
          <w:tcPr>
            <w:tcW w:w="344"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3</w:t>
            </w:r>
          </w:p>
        </w:tc>
        <w:tc>
          <w:tcPr>
            <w:tcW w:w="504"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2.3</w:t>
            </w:r>
          </w:p>
        </w:tc>
        <w:tc>
          <w:tcPr>
            <w:tcW w:w="345"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2</w:t>
            </w:r>
          </w:p>
        </w:tc>
        <w:tc>
          <w:tcPr>
            <w:tcW w:w="613"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1.82</w:t>
            </w:r>
          </w:p>
        </w:tc>
        <w:tc>
          <w:tcPr>
            <w:tcW w:w="613"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2.33</w:t>
            </w:r>
          </w:p>
        </w:tc>
        <w:tc>
          <w:tcPr>
            <w:tcW w:w="613"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2.22</w:t>
            </w:r>
          </w:p>
        </w:tc>
        <w:tc>
          <w:tcPr>
            <w:tcW w:w="452"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2</w:t>
            </w:r>
          </w:p>
        </w:tc>
        <w:tc>
          <w:tcPr>
            <w:tcW w:w="613"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1.9</w:t>
            </w:r>
          </w:p>
        </w:tc>
        <w:tc>
          <w:tcPr>
            <w:tcW w:w="613"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1.6</w:t>
            </w:r>
          </w:p>
        </w:tc>
        <w:tc>
          <w:tcPr>
            <w:tcW w:w="613"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2</w:t>
            </w:r>
          </w:p>
        </w:tc>
        <w:tc>
          <w:tcPr>
            <w:tcW w:w="452"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2</w:t>
            </w:r>
          </w:p>
        </w:tc>
        <w:tc>
          <w:tcPr>
            <w:tcW w:w="613"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1.67</w:t>
            </w:r>
          </w:p>
        </w:tc>
        <w:tc>
          <w:tcPr>
            <w:tcW w:w="452"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2</w:t>
            </w:r>
          </w:p>
        </w:tc>
        <w:tc>
          <w:tcPr>
            <w:tcW w:w="613"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1.66</w:t>
            </w:r>
          </w:p>
        </w:tc>
        <w:tc>
          <w:tcPr>
            <w:tcW w:w="452"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3</w:t>
            </w:r>
          </w:p>
        </w:tc>
      </w:tr>
    </w:tbl>
    <w:p w:rsidR="00E974F3" w:rsidRDefault="00E974F3" w:rsidP="00E974F3">
      <w:pPr>
        <w:rPr>
          <w:rFonts w:ascii="Times New Roman" w:hAnsi="Times New Roman" w:cs="Times New Roman"/>
          <w:sz w:val="24"/>
          <w:szCs w:val="24"/>
        </w:rPr>
      </w:pPr>
      <w:r w:rsidRPr="00E974F3">
        <w:rPr>
          <w:rFonts w:ascii="Times New Roman" w:hAnsi="Times New Roman" w:cs="Times New Roman"/>
          <w:b/>
          <w:sz w:val="24"/>
          <w:szCs w:val="24"/>
        </w:rPr>
        <w:t>2.</w:t>
      </w:r>
      <w:r w:rsidRPr="00E974F3">
        <w:rPr>
          <w:rFonts w:ascii="Times New Roman" w:hAnsi="Times New Roman" w:cs="Times New Roman"/>
          <w:sz w:val="24"/>
          <w:szCs w:val="24"/>
        </w:rPr>
        <w:t xml:space="preserve"> Algoritmo que se aplicó</w:t>
      </w:r>
      <w:r>
        <w:rPr>
          <w:rFonts w:ascii="Times New Roman" w:hAnsi="Times New Roman" w:cs="Times New Roman"/>
          <w:sz w:val="24"/>
          <w:szCs w:val="24"/>
        </w:rPr>
        <w:t xml:space="preserve"> </w:t>
      </w:r>
      <w:r w:rsidRPr="00E974F3">
        <w:rPr>
          <w:rFonts w:ascii="Times New Roman" w:hAnsi="Times New Roman" w:cs="Times New Roman"/>
          <w:sz w:val="24"/>
          <w:szCs w:val="24"/>
        </w:rPr>
        <w:t xml:space="preserve">(justificación) </w:t>
      </w:r>
      <w:r w:rsidR="009C4A42" w:rsidRPr="00E974F3">
        <w:rPr>
          <w:rFonts w:ascii="Times New Roman" w:hAnsi="Times New Roman" w:cs="Times New Roman"/>
          <w:sz w:val="24"/>
          <w:szCs w:val="24"/>
        </w:rPr>
        <w:t>aplico,</w:t>
      </w:r>
      <w:r w:rsidRPr="00E974F3">
        <w:rPr>
          <w:rFonts w:ascii="Times New Roman" w:hAnsi="Times New Roman" w:cs="Times New Roman"/>
          <w:sz w:val="24"/>
          <w:szCs w:val="24"/>
        </w:rPr>
        <w:t xml:space="preserve"> por ejemplo, interpolación </w:t>
      </w:r>
      <w:r>
        <w:rPr>
          <w:rFonts w:ascii="Times New Roman" w:hAnsi="Times New Roman" w:cs="Times New Roman"/>
          <w:sz w:val="24"/>
          <w:szCs w:val="24"/>
        </w:rPr>
        <w:t>poli</w:t>
      </w:r>
      <w:r w:rsidRPr="00E974F3">
        <w:rPr>
          <w:rFonts w:ascii="Times New Roman" w:hAnsi="Times New Roman" w:cs="Times New Roman"/>
          <w:sz w:val="24"/>
          <w:szCs w:val="24"/>
        </w:rPr>
        <w:t>nómica y como soluciono el sistema</w:t>
      </w:r>
    </w:p>
    <w:p w:rsidR="00853C14" w:rsidRDefault="00E974F3" w:rsidP="00E974F3">
      <w:pPr>
        <w:ind w:left="705"/>
        <w:rPr>
          <w:rFonts w:ascii="Times New Roman" w:hAnsi="Times New Roman" w:cs="Times New Roman"/>
          <w:sz w:val="24"/>
          <w:szCs w:val="24"/>
        </w:rPr>
      </w:pPr>
      <w:r>
        <w:rPr>
          <w:rFonts w:ascii="Times New Roman" w:hAnsi="Times New Roman" w:cs="Times New Roman"/>
          <w:sz w:val="24"/>
          <w:szCs w:val="24"/>
        </w:rPr>
        <w:t>El algoritmo que se implementó para poder hacer gráficamente el contorno del perrito fue la interpolación polinómica</w:t>
      </w:r>
      <w:r w:rsidR="00853C14">
        <w:rPr>
          <w:rFonts w:ascii="Times New Roman" w:hAnsi="Times New Roman" w:cs="Times New Roman"/>
          <w:sz w:val="24"/>
          <w:szCs w:val="24"/>
        </w:rPr>
        <w:t xml:space="preserve">, se guardaban los datos X y </w:t>
      </w:r>
      <w:proofErr w:type="spellStart"/>
      <w:r w:rsidR="00853C14">
        <w:rPr>
          <w:rFonts w:ascii="Times New Roman" w:hAnsi="Times New Roman" w:cs="Times New Roman"/>
          <w:sz w:val="24"/>
          <w:szCs w:val="24"/>
        </w:rPr>
        <w:t>Y</w:t>
      </w:r>
      <w:proofErr w:type="spellEnd"/>
      <w:r w:rsidR="00853C14">
        <w:rPr>
          <w:rFonts w:ascii="Times New Roman" w:hAnsi="Times New Roman" w:cs="Times New Roman"/>
          <w:sz w:val="24"/>
          <w:szCs w:val="24"/>
        </w:rPr>
        <w:t xml:space="preserve"> en pequeños intervalos para obtener (mediante la función </w:t>
      </w:r>
      <w:proofErr w:type="spellStart"/>
      <w:proofErr w:type="gramStart"/>
      <w:r w:rsidR="00853C14">
        <w:rPr>
          <w:rFonts w:ascii="Times New Roman" w:hAnsi="Times New Roman" w:cs="Times New Roman"/>
          <w:sz w:val="24"/>
          <w:szCs w:val="24"/>
        </w:rPr>
        <w:t>poly.calc</w:t>
      </w:r>
      <w:proofErr w:type="spellEnd"/>
      <w:r w:rsidR="00853C14">
        <w:rPr>
          <w:rFonts w:ascii="Times New Roman" w:hAnsi="Times New Roman" w:cs="Times New Roman"/>
          <w:sz w:val="24"/>
          <w:szCs w:val="24"/>
        </w:rPr>
        <w:t>(</w:t>
      </w:r>
      <w:proofErr w:type="gramEnd"/>
      <w:r w:rsidR="00853C14">
        <w:rPr>
          <w:rFonts w:ascii="Times New Roman" w:hAnsi="Times New Roman" w:cs="Times New Roman"/>
          <w:sz w:val="24"/>
          <w:szCs w:val="24"/>
        </w:rPr>
        <w:t>)) una función que conectara los puntos del intervalo dado, haciendo esto sucesivamente hasta conectar todos los puntos de la tabla original.</w:t>
      </w:r>
    </w:p>
    <w:p w:rsidR="00542BEE" w:rsidRPr="00542BEE" w:rsidRDefault="00542BEE" w:rsidP="00542BEE">
      <w:pPr>
        <w:rPr>
          <w:rFonts w:ascii="Times New Roman" w:hAnsi="Times New Roman" w:cs="Times New Roman"/>
          <w:b/>
          <w:sz w:val="24"/>
          <w:szCs w:val="24"/>
        </w:rPr>
      </w:pPr>
      <w:r w:rsidRPr="00542BEE">
        <w:rPr>
          <w:rFonts w:ascii="Times New Roman" w:hAnsi="Times New Roman" w:cs="Times New Roman"/>
          <w:b/>
          <w:sz w:val="24"/>
          <w:szCs w:val="24"/>
        </w:rPr>
        <w:t>Productos</w:t>
      </w:r>
    </w:p>
    <w:p w:rsidR="00542BEE" w:rsidRDefault="00542BEE" w:rsidP="00542BEE">
      <w:pPr>
        <w:rPr>
          <w:rFonts w:ascii="Times New Roman" w:hAnsi="Times New Roman" w:cs="Times New Roman"/>
          <w:sz w:val="24"/>
          <w:szCs w:val="24"/>
        </w:rPr>
      </w:pPr>
      <w:r w:rsidRPr="00542BEE">
        <w:rPr>
          <w:rFonts w:ascii="Times New Roman" w:hAnsi="Times New Roman" w:cs="Times New Roman"/>
          <w:b/>
          <w:sz w:val="24"/>
          <w:szCs w:val="24"/>
        </w:rPr>
        <w:t>2. 1)</w:t>
      </w:r>
      <w:r>
        <w:rPr>
          <w:rFonts w:ascii="Times New Roman" w:hAnsi="Times New Roman" w:cs="Times New Roman"/>
          <w:sz w:val="24"/>
          <w:szCs w:val="24"/>
        </w:rPr>
        <w:t xml:space="preserve">  </w:t>
      </w:r>
      <w:r w:rsidRPr="00542BEE">
        <w:rPr>
          <w:rFonts w:ascii="Times New Roman" w:hAnsi="Times New Roman" w:cs="Times New Roman"/>
          <w:sz w:val="24"/>
          <w:szCs w:val="24"/>
        </w:rPr>
        <w:t xml:space="preserve">Codificación, tabla donde está la interpolación en los n-k puntos (no seleccionados), el polinomio o la función </w:t>
      </w:r>
      <w:proofErr w:type="spellStart"/>
      <w:r w:rsidRPr="00542BEE">
        <w:rPr>
          <w:rFonts w:ascii="Times New Roman" w:hAnsi="Times New Roman" w:cs="Times New Roman"/>
          <w:sz w:val="24"/>
          <w:szCs w:val="24"/>
        </w:rPr>
        <w:t>interpolante</w:t>
      </w:r>
      <w:proofErr w:type="spellEnd"/>
      <w:r w:rsidRPr="00542BEE">
        <w:rPr>
          <w:rFonts w:ascii="Times New Roman" w:hAnsi="Times New Roman" w:cs="Times New Roman"/>
          <w:sz w:val="24"/>
          <w:szCs w:val="24"/>
        </w:rPr>
        <w:t>. En un plano los puntos originales, los utilizados, el contorno  y el interpolado</w:t>
      </w:r>
      <w:r>
        <w:rPr>
          <w:rFonts w:ascii="Times New Roman" w:hAnsi="Times New Roman" w:cs="Times New Roman"/>
          <w:sz w:val="24"/>
          <w:szCs w:val="24"/>
        </w:rPr>
        <w:t xml:space="preserve"> </w:t>
      </w:r>
      <w:r w:rsidRPr="00542BEE">
        <w:rPr>
          <w:rFonts w:ascii="Times New Roman" w:hAnsi="Times New Roman" w:cs="Times New Roman"/>
          <w:sz w:val="24"/>
          <w:szCs w:val="24"/>
        </w:rPr>
        <w:t>(utilice el grosor mínimo para la curva)</w:t>
      </w:r>
    </w:p>
    <w:p w:rsidR="005F6D45" w:rsidRPr="00542BEE" w:rsidRDefault="005F6D45" w:rsidP="00542BEE">
      <w:pPr>
        <w:rPr>
          <w:rFonts w:ascii="Times New Roman" w:hAnsi="Times New Roman" w:cs="Times New Roman"/>
          <w:sz w:val="24"/>
          <w:szCs w:val="24"/>
        </w:rPr>
      </w:pPr>
      <w:r>
        <w:rPr>
          <w:rFonts w:ascii="Times New Roman" w:hAnsi="Times New Roman" w:cs="Times New Roman"/>
          <w:sz w:val="24"/>
          <w:szCs w:val="24"/>
        </w:rPr>
        <w:tab/>
        <w:t>Tabla de datos no seleccionados</w:t>
      </w:r>
    </w:p>
    <w:tbl>
      <w:tblPr>
        <w:tblStyle w:val="Tablaconcuadrcula"/>
        <w:tblW w:w="0" w:type="auto"/>
        <w:tblLook w:val="04A0" w:firstRow="1" w:lastRow="0" w:firstColumn="1" w:lastColumn="0" w:noHBand="0" w:noVBand="1"/>
      </w:tblPr>
      <w:tblGrid>
        <w:gridCol w:w="728"/>
        <w:gridCol w:w="925"/>
        <w:gridCol w:w="925"/>
        <w:gridCol w:w="1140"/>
        <w:gridCol w:w="1140"/>
        <w:gridCol w:w="925"/>
      </w:tblGrid>
      <w:tr w:rsidR="005F6D45" w:rsidTr="004762C9">
        <w:trPr>
          <w:trHeight w:val="265"/>
        </w:trPr>
        <w:tc>
          <w:tcPr>
            <w:tcW w:w="728" w:type="dxa"/>
          </w:tcPr>
          <w:p w:rsidR="005F6D45" w:rsidRDefault="005F6D45" w:rsidP="00310D8F">
            <w:pPr>
              <w:rPr>
                <w:rFonts w:ascii="Times New Roman" w:hAnsi="Times New Roman" w:cs="Times New Roman"/>
                <w:sz w:val="24"/>
                <w:szCs w:val="24"/>
              </w:rPr>
            </w:pPr>
            <w:r>
              <w:rPr>
                <w:rFonts w:ascii="Times New Roman" w:hAnsi="Times New Roman" w:cs="Times New Roman"/>
                <w:sz w:val="24"/>
                <w:szCs w:val="24"/>
              </w:rPr>
              <w:t>X</w:t>
            </w:r>
          </w:p>
        </w:tc>
        <w:tc>
          <w:tcPr>
            <w:tcW w:w="925" w:type="dxa"/>
          </w:tcPr>
          <w:p w:rsidR="005F6D45" w:rsidRDefault="005F6D45" w:rsidP="00310D8F">
            <w:pPr>
              <w:rPr>
                <w:rFonts w:ascii="Times New Roman" w:hAnsi="Times New Roman" w:cs="Times New Roman"/>
                <w:sz w:val="24"/>
                <w:szCs w:val="24"/>
              </w:rPr>
            </w:pPr>
            <w:r>
              <w:rPr>
                <w:rFonts w:ascii="Times New Roman" w:hAnsi="Times New Roman" w:cs="Times New Roman"/>
                <w:sz w:val="24"/>
                <w:szCs w:val="24"/>
              </w:rPr>
              <w:t>5</w:t>
            </w:r>
          </w:p>
        </w:tc>
        <w:tc>
          <w:tcPr>
            <w:tcW w:w="925" w:type="dxa"/>
          </w:tcPr>
          <w:p w:rsidR="005F6D45" w:rsidRDefault="005F6D45" w:rsidP="00310D8F">
            <w:pPr>
              <w:rPr>
                <w:rFonts w:ascii="Times New Roman" w:hAnsi="Times New Roman" w:cs="Times New Roman"/>
                <w:sz w:val="24"/>
                <w:szCs w:val="24"/>
              </w:rPr>
            </w:pPr>
            <w:r>
              <w:rPr>
                <w:rFonts w:ascii="Times New Roman" w:hAnsi="Times New Roman" w:cs="Times New Roman"/>
                <w:sz w:val="24"/>
                <w:szCs w:val="24"/>
              </w:rPr>
              <w:t>7.5</w:t>
            </w:r>
          </w:p>
        </w:tc>
        <w:tc>
          <w:tcPr>
            <w:tcW w:w="1140" w:type="dxa"/>
          </w:tcPr>
          <w:p w:rsidR="005F6D45" w:rsidRDefault="005F6D45" w:rsidP="00310D8F">
            <w:pPr>
              <w:rPr>
                <w:rFonts w:ascii="Times New Roman" w:hAnsi="Times New Roman" w:cs="Times New Roman"/>
                <w:sz w:val="24"/>
                <w:szCs w:val="24"/>
              </w:rPr>
            </w:pPr>
            <w:r>
              <w:rPr>
                <w:rFonts w:ascii="Times New Roman" w:hAnsi="Times New Roman" w:cs="Times New Roman"/>
                <w:sz w:val="24"/>
                <w:szCs w:val="24"/>
              </w:rPr>
              <w:t>23.5</w:t>
            </w:r>
          </w:p>
        </w:tc>
        <w:tc>
          <w:tcPr>
            <w:tcW w:w="1140" w:type="dxa"/>
          </w:tcPr>
          <w:p w:rsidR="005F6D45" w:rsidRDefault="005F6D45" w:rsidP="00310D8F">
            <w:pPr>
              <w:rPr>
                <w:rFonts w:ascii="Times New Roman" w:hAnsi="Times New Roman" w:cs="Times New Roman"/>
                <w:sz w:val="24"/>
                <w:szCs w:val="24"/>
              </w:rPr>
            </w:pPr>
            <w:r>
              <w:rPr>
                <w:rFonts w:ascii="Times New Roman" w:hAnsi="Times New Roman" w:cs="Times New Roman"/>
                <w:sz w:val="24"/>
                <w:szCs w:val="24"/>
              </w:rPr>
              <w:t>26.5</w:t>
            </w:r>
          </w:p>
        </w:tc>
        <w:tc>
          <w:tcPr>
            <w:tcW w:w="925" w:type="dxa"/>
          </w:tcPr>
          <w:p w:rsidR="005F6D45" w:rsidRDefault="005F6D45" w:rsidP="00310D8F">
            <w:pPr>
              <w:rPr>
                <w:rFonts w:ascii="Times New Roman" w:hAnsi="Times New Roman" w:cs="Times New Roman"/>
                <w:sz w:val="24"/>
                <w:szCs w:val="24"/>
              </w:rPr>
            </w:pPr>
            <w:r>
              <w:rPr>
                <w:rFonts w:ascii="Times New Roman" w:hAnsi="Times New Roman" w:cs="Times New Roman"/>
                <w:sz w:val="24"/>
                <w:szCs w:val="24"/>
              </w:rPr>
              <w:t>29</w:t>
            </w:r>
          </w:p>
        </w:tc>
      </w:tr>
      <w:tr w:rsidR="005F6D45" w:rsidTr="004762C9">
        <w:trPr>
          <w:trHeight w:val="265"/>
        </w:trPr>
        <w:tc>
          <w:tcPr>
            <w:tcW w:w="728" w:type="dxa"/>
          </w:tcPr>
          <w:p w:rsidR="005F6D45" w:rsidRDefault="005F6D45" w:rsidP="00310D8F">
            <w:pPr>
              <w:rPr>
                <w:rFonts w:ascii="Times New Roman" w:hAnsi="Times New Roman" w:cs="Times New Roman"/>
                <w:sz w:val="24"/>
                <w:szCs w:val="24"/>
              </w:rPr>
            </w:pPr>
            <w:r>
              <w:rPr>
                <w:rFonts w:ascii="Times New Roman" w:hAnsi="Times New Roman" w:cs="Times New Roman"/>
                <w:sz w:val="24"/>
                <w:szCs w:val="24"/>
              </w:rPr>
              <w:t>Y</w:t>
            </w:r>
          </w:p>
        </w:tc>
        <w:tc>
          <w:tcPr>
            <w:tcW w:w="925" w:type="dxa"/>
          </w:tcPr>
          <w:p w:rsidR="005F6D45" w:rsidRDefault="005F6D45" w:rsidP="00310D8F">
            <w:pPr>
              <w:rPr>
                <w:rFonts w:ascii="Times New Roman" w:hAnsi="Times New Roman" w:cs="Times New Roman"/>
                <w:sz w:val="24"/>
                <w:szCs w:val="24"/>
              </w:rPr>
            </w:pPr>
            <w:r>
              <w:rPr>
                <w:rFonts w:ascii="Times New Roman" w:hAnsi="Times New Roman" w:cs="Times New Roman"/>
                <w:sz w:val="24"/>
                <w:szCs w:val="24"/>
              </w:rPr>
              <w:t>3.9</w:t>
            </w:r>
          </w:p>
        </w:tc>
        <w:tc>
          <w:tcPr>
            <w:tcW w:w="925" w:type="dxa"/>
          </w:tcPr>
          <w:p w:rsidR="005F6D45" w:rsidRDefault="005F6D45" w:rsidP="00310D8F">
            <w:pPr>
              <w:rPr>
                <w:rFonts w:ascii="Times New Roman" w:hAnsi="Times New Roman" w:cs="Times New Roman"/>
                <w:sz w:val="24"/>
                <w:szCs w:val="24"/>
              </w:rPr>
            </w:pPr>
            <w:r>
              <w:rPr>
                <w:rFonts w:ascii="Times New Roman" w:hAnsi="Times New Roman" w:cs="Times New Roman"/>
                <w:sz w:val="24"/>
                <w:szCs w:val="24"/>
              </w:rPr>
              <w:t>5.7</w:t>
            </w:r>
          </w:p>
        </w:tc>
        <w:tc>
          <w:tcPr>
            <w:tcW w:w="1140" w:type="dxa"/>
          </w:tcPr>
          <w:p w:rsidR="005F6D45" w:rsidRDefault="005F6D45" w:rsidP="00310D8F">
            <w:pPr>
              <w:rPr>
                <w:rFonts w:ascii="Times New Roman" w:hAnsi="Times New Roman" w:cs="Times New Roman"/>
                <w:sz w:val="24"/>
                <w:szCs w:val="24"/>
              </w:rPr>
            </w:pPr>
            <w:r>
              <w:rPr>
                <w:rFonts w:ascii="Times New Roman" w:hAnsi="Times New Roman" w:cs="Times New Roman"/>
                <w:sz w:val="24"/>
                <w:szCs w:val="24"/>
              </w:rPr>
              <w:t>6.1</w:t>
            </w:r>
          </w:p>
        </w:tc>
        <w:tc>
          <w:tcPr>
            <w:tcW w:w="1140" w:type="dxa"/>
          </w:tcPr>
          <w:p w:rsidR="005F6D45" w:rsidRDefault="005F6D45" w:rsidP="00310D8F">
            <w:pPr>
              <w:rPr>
                <w:rFonts w:ascii="Times New Roman" w:hAnsi="Times New Roman" w:cs="Times New Roman"/>
                <w:sz w:val="24"/>
                <w:szCs w:val="24"/>
              </w:rPr>
            </w:pPr>
            <w:r>
              <w:rPr>
                <w:rFonts w:ascii="Times New Roman" w:hAnsi="Times New Roman" w:cs="Times New Roman"/>
                <w:sz w:val="24"/>
                <w:szCs w:val="24"/>
              </w:rPr>
              <w:t>5.15</w:t>
            </w:r>
          </w:p>
        </w:tc>
        <w:tc>
          <w:tcPr>
            <w:tcW w:w="925" w:type="dxa"/>
          </w:tcPr>
          <w:p w:rsidR="005F6D45" w:rsidRDefault="005F6D45" w:rsidP="00310D8F">
            <w:pPr>
              <w:rPr>
                <w:rFonts w:ascii="Times New Roman" w:hAnsi="Times New Roman" w:cs="Times New Roman"/>
                <w:sz w:val="24"/>
                <w:szCs w:val="24"/>
              </w:rPr>
            </w:pPr>
            <w:r>
              <w:rPr>
                <w:rFonts w:ascii="Times New Roman" w:hAnsi="Times New Roman" w:cs="Times New Roman"/>
                <w:sz w:val="24"/>
                <w:szCs w:val="24"/>
              </w:rPr>
              <w:t>4.1</w:t>
            </w:r>
          </w:p>
        </w:tc>
      </w:tr>
    </w:tbl>
    <w:p w:rsidR="005F6D45" w:rsidRDefault="00EB5706" w:rsidP="00EB5706">
      <w:pPr>
        <w:ind w:firstLine="708"/>
        <w:rPr>
          <w:rFonts w:ascii="Times New Roman" w:hAnsi="Times New Roman" w:cs="Times New Roman"/>
          <w:sz w:val="24"/>
          <w:szCs w:val="24"/>
        </w:rPr>
      </w:pPr>
      <w:r>
        <w:rPr>
          <w:rFonts w:ascii="Times New Roman" w:hAnsi="Times New Roman" w:cs="Times New Roman"/>
          <w:sz w:val="24"/>
          <w:szCs w:val="24"/>
        </w:rPr>
        <w:t xml:space="preserve">Polinomio </w:t>
      </w:r>
      <w:proofErr w:type="spellStart"/>
      <w:r>
        <w:rPr>
          <w:rFonts w:ascii="Times New Roman" w:hAnsi="Times New Roman" w:cs="Times New Roman"/>
          <w:sz w:val="24"/>
          <w:szCs w:val="24"/>
        </w:rPr>
        <w:t>interpolante</w:t>
      </w:r>
      <w:proofErr w:type="spellEnd"/>
      <w:r>
        <w:rPr>
          <w:rFonts w:ascii="Times New Roman" w:hAnsi="Times New Roman" w:cs="Times New Roman"/>
          <w:sz w:val="24"/>
          <w:szCs w:val="24"/>
        </w:rPr>
        <w:t xml:space="preserve"> de los n-k puntos: </w:t>
      </w:r>
    </w:p>
    <w:p w:rsidR="00EB5706" w:rsidRDefault="00EB5706" w:rsidP="00EB5706">
      <w:pPr>
        <w:rPr>
          <w:rFonts w:ascii="Times New Roman" w:hAnsi="Times New Roman" w:cs="Times New Roman"/>
          <w:sz w:val="24"/>
          <w:szCs w:val="24"/>
        </w:rPr>
      </w:pPr>
      <w:r w:rsidRPr="00EB5706">
        <w:rPr>
          <w:rFonts w:ascii="Times New Roman" w:hAnsi="Times New Roman" w:cs="Times New Roman"/>
          <w:sz w:val="24"/>
          <w:szCs w:val="24"/>
        </w:rPr>
        <w:t>-2.83438 + 1.873047*x - 0.1211499*x^2 + 0.003380719*x^3 - 3.951654e-05*x^4</w:t>
      </w:r>
    </w:p>
    <w:p w:rsidR="00EB5706" w:rsidRDefault="00EB5706" w:rsidP="00EB5706">
      <w:pPr>
        <w:rPr>
          <w:rFonts w:ascii="Times New Roman" w:hAnsi="Times New Roman" w:cs="Times New Roman"/>
          <w:sz w:val="24"/>
          <w:szCs w:val="24"/>
        </w:rPr>
      </w:pPr>
      <w:r>
        <w:rPr>
          <w:rFonts w:ascii="Times New Roman" w:hAnsi="Times New Roman" w:cs="Times New Roman"/>
          <w:sz w:val="24"/>
          <w:szCs w:val="24"/>
        </w:rPr>
        <w:lastRenderedPageBreak/>
        <w:tab/>
      </w:r>
      <w:r>
        <w:rPr>
          <w:noProof/>
          <w:lang w:val="es-CO" w:eastAsia="es-CO"/>
        </w:rPr>
        <w:drawing>
          <wp:inline distT="0" distB="0" distL="0" distR="0" wp14:anchorId="69887CAC" wp14:editId="77CDA34D">
            <wp:extent cx="5400040" cy="3466828"/>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3466828"/>
                    </a:xfrm>
                    <a:prstGeom prst="rect">
                      <a:avLst/>
                    </a:prstGeom>
                  </pic:spPr>
                </pic:pic>
              </a:graphicData>
            </a:graphic>
          </wp:inline>
        </w:drawing>
      </w:r>
    </w:p>
    <w:p w:rsidR="00EB5706" w:rsidRPr="00542BEE" w:rsidRDefault="00EB5706" w:rsidP="00EB5706">
      <w:pPr>
        <w:ind w:left="708"/>
        <w:rPr>
          <w:rFonts w:ascii="Times New Roman" w:hAnsi="Times New Roman" w:cs="Times New Roman"/>
          <w:sz w:val="24"/>
          <w:szCs w:val="24"/>
        </w:rPr>
      </w:pPr>
    </w:p>
    <w:p w:rsidR="00542BEE" w:rsidRDefault="00542BEE" w:rsidP="00542BEE">
      <w:pPr>
        <w:rPr>
          <w:rFonts w:ascii="Times New Roman" w:hAnsi="Times New Roman" w:cs="Times New Roman"/>
          <w:sz w:val="24"/>
          <w:szCs w:val="24"/>
        </w:rPr>
      </w:pPr>
      <w:r w:rsidRPr="00A84B29">
        <w:rPr>
          <w:rFonts w:ascii="Times New Roman" w:hAnsi="Times New Roman" w:cs="Times New Roman"/>
          <w:b/>
          <w:sz w:val="24"/>
          <w:szCs w:val="24"/>
        </w:rPr>
        <w:t>2.2</w:t>
      </w:r>
      <w:r w:rsidR="00A84B29">
        <w:rPr>
          <w:rFonts w:ascii="Times New Roman" w:hAnsi="Times New Roman" w:cs="Times New Roman"/>
          <w:b/>
          <w:sz w:val="24"/>
          <w:szCs w:val="24"/>
        </w:rPr>
        <w:t>)</w:t>
      </w:r>
      <w:r w:rsidRPr="00542BEE">
        <w:rPr>
          <w:rFonts w:ascii="Times New Roman" w:hAnsi="Times New Roman" w:cs="Times New Roman"/>
          <w:sz w:val="24"/>
          <w:szCs w:val="24"/>
        </w:rPr>
        <w:t xml:space="preserve"> Calcular la cota de error de su método con los datos experimentales y compárela con la cota teórica</w:t>
      </w:r>
    </w:p>
    <w:tbl>
      <w:tblPr>
        <w:tblStyle w:val="Tablaconcuadrcula"/>
        <w:tblW w:w="0" w:type="auto"/>
        <w:tblInd w:w="705" w:type="dxa"/>
        <w:tblLook w:val="04A0" w:firstRow="1" w:lastRow="0" w:firstColumn="1" w:lastColumn="0" w:noHBand="0" w:noVBand="1"/>
      </w:tblPr>
      <w:tblGrid>
        <w:gridCol w:w="728"/>
        <w:gridCol w:w="925"/>
        <w:gridCol w:w="925"/>
        <w:gridCol w:w="1140"/>
        <w:gridCol w:w="1140"/>
        <w:gridCol w:w="925"/>
      </w:tblGrid>
      <w:tr w:rsidR="00DF0222" w:rsidTr="00310D8F">
        <w:trPr>
          <w:trHeight w:val="265"/>
        </w:trPr>
        <w:tc>
          <w:tcPr>
            <w:tcW w:w="728" w:type="dxa"/>
          </w:tcPr>
          <w:p w:rsidR="00DF0222" w:rsidRDefault="00DF0222" w:rsidP="00310D8F">
            <w:pPr>
              <w:rPr>
                <w:rFonts w:ascii="Times New Roman" w:hAnsi="Times New Roman" w:cs="Times New Roman"/>
                <w:sz w:val="24"/>
                <w:szCs w:val="24"/>
              </w:rPr>
            </w:pPr>
            <w:r>
              <w:rPr>
                <w:rFonts w:ascii="Times New Roman" w:hAnsi="Times New Roman" w:cs="Times New Roman"/>
                <w:sz w:val="24"/>
                <w:szCs w:val="24"/>
              </w:rPr>
              <w:t>X</w:t>
            </w:r>
          </w:p>
        </w:tc>
        <w:tc>
          <w:tcPr>
            <w:tcW w:w="925" w:type="dxa"/>
          </w:tcPr>
          <w:p w:rsidR="00DF0222" w:rsidRDefault="00DF0222" w:rsidP="00310D8F">
            <w:pPr>
              <w:rPr>
                <w:rFonts w:ascii="Times New Roman" w:hAnsi="Times New Roman" w:cs="Times New Roman"/>
                <w:sz w:val="24"/>
                <w:szCs w:val="24"/>
              </w:rPr>
            </w:pPr>
            <w:r>
              <w:rPr>
                <w:rFonts w:ascii="Times New Roman" w:hAnsi="Times New Roman" w:cs="Times New Roman"/>
                <w:sz w:val="24"/>
                <w:szCs w:val="24"/>
              </w:rPr>
              <w:t>5</w:t>
            </w:r>
          </w:p>
        </w:tc>
        <w:tc>
          <w:tcPr>
            <w:tcW w:w="925" w:type="dxa"/>
          </w:tcPr>
          <w:p w:rsidR="00DF0222" w:rsidRDefault="00DF0222" w:rsidP="00310D8F">
            <w:pPr>
              <w:rPr>
                <w:rFonts w:ascii="Times New Roman" w:hAnsi="Times New Roman" w:cs="Times New Roman"/>
                <w:sz w:val="24"/>
                <w:szCs w:val="24"/>
              </w:rPr>
            </w:pPr>
            <w:r>
              <w:rPr>
                <w:rFonts w:ascii="Times New Roman" w:hAnsi="Times New Roman" w:cs="Times New Roman"/>
                <w:sz w:val="24"/>
                <w:szCs w:val="24"/>
              </w:rPr>
              <w:t>7.5</w:t>
            </w:r>
          </w:p>
        </w:tc>
        <w:tc>
          <w:tcPr>
            <w:tcW w:w="1140" w:type="dxa"/>
          </w:tcPr>
          <w:p w:rsidR="00DF0222" w:rsidRDefault="00DF0222" w:rsidP="00310D8F">
            <w:pPr>
              <w:rPr>
                <w:rFonts w:ascii="Times New Roman" w:hAnsi="Times New Roman" w:cs="Times New Roman"/>
                <w:sz w:val="24"/>
                <w:szCs w:val="24"/>
              </w:rPr>
            </w:pPr>
            <w:r>
              <w:rPr>
                <w:rFonts w:ascii="Times New Roman" w:hAnsi="Times New Roman" w:cs="Times New Roman"/>
                <w:sz w:val="24"/>
                <w:szCs w:val="24"/>
              </w:rPr>
              <w:t>23.5</w:t>
            </w:r>
          </w:p>
        </w:tc>
        <w:tc>
          <w:tcPr>
            <w:tcW w:w="1140" w:type="dxa"/>
          </w:tcPr>
          <w:p w:rsidR="00DF0222" w:rsidRDefault="00DF0222" w:rsidP="00310D8F">
            <w:pPr>
              <w:rPr>
                <w:rFonts w:ascii="Times New Roman" w:hAnsi="Times New Roman" w:cs="Times New Roman"/>
                <w:sz w:val="24"/>
                <w:szCs w:val="24"/>
              </w:rPr>
            </w:pPr>
            <w:r>
              <w:rPr>
                <w:rFonts w:ascii="Times New Roman" w:hAnsi="Times New Roman" w:cs="Times New Roman"/>
                <w:sz w:val="24"/>
                <w:szCs w:val="24"/>
              </w:rPr>
              <w:t>26.5</w:t>
            </w:r>
          </w:p>
        </w:tc>
        <w:tc>
          <w:tcPr>
            <w:tcW w:w="925" w:type="dxa"/>
          </w:tcPr>
          <w:p w:rsidR="00DF0222" w:rsidRDefault="00DF0222" w:rsidP="00310D8F">
            <w:pPr>
              <w:rPr>
                <w:rFonts w:ascii="Times New Roman" w:hAnsi="Times New Roman" w:cs="Times New Roman"/>
                <w:sz w:val="24"/>
                <w:szCs w:val="24"/>
              </w:rPr>
            </w:pPr>
            <w:r>
              <w:rPr>
                <w:rFonts w:ascii="Times New Roman" w:hAnsi="Times New Roman" w:cs="Times New Roman"/>
                <w:sz w:val="24"/>
                <w:szCs w:val="24"/>
              </w:rPr>
              <w:t>29</w:t>
            </w:r>
          </w:p>
        </w:tc>
      </w:tr>
      <w:tr w:rsidR="00DF0222" w:rsidTr="00310D8F">
        <w:trPr>
          <w:trHeight w:val="265"/>
        </w:trPr>
        <w:tc>
          <w:tcPr>
            <w:tcW w:w="728" w:type="dxa"/>
          </w:tcPr>
          <w:p w:rsidR="00DF0222" w:rsidRDefault="00DF0222" w:rsidP="00310D8F">
            <w:pPr>
              <w:rPr>
                <w:rFonts w:ascii="Times New Roman" w:hAnsi="Times New Roman" w:cs="Times New Roman"/>
                <w:sz w:val="24"/>
                <w:szCs w:val="24"/>
              </w:rPr>
            </w:pPr>
            <w:r>
              <w:rPr>
                <w:rFonts w:ascii="Times New Roman" w:hAnsi="Times New Roman" w:cs="Times New Roman"/>
                <w:sz w:val="24"/>
                <w:szCs w:val="24"/>
              </w:rPr>
              <w:t>Y</w:t>
            </w:r>
          </w:p>
        </w:tc>
        <w:tc>
          <w:tcPr>
            <w:tcW w:w="925" w:type="dxa"/>
          </w:tcPr>
          <w:p w:rsidR="00DF0222" w:rsidRDefault="00DF0222" w:rsidP="00310D8F">
            <w:pPr>
              <w:rPr>
                <w:rFonts w:ascii="Times New Roman" w:hAnsi="Times New Roman" w:cs="Times New Roman"/>
                <w:sz w:val="24"/>
                <w:szCs w:val="24"/>
              </w:rPr>
            </w:pPr>
            <w:r>
              <w:rPr>
                <w:rFonts w:ascii="Times New Roman" w:hAnsi="Times New Roman" w:cs="Times New Roman"/>
                <w:sz w:val="24"/>
                <w:szCs w:val="24"/>
              </w:rPr>
              <w:t>3.9</w:t>
            </w:r>
          </w:p>
        </w:tc>
        <w:tc>
          <w:tcPr>
            <w:tcW w:w="925" w:type="dxa"/>
          </w:tcPr>
          <w:p w:rsidR="00DF0222" w:rsidRDefault="00DF0222" w:rsidP="00310D8F">
            <w:pPr>
              <w:rPr>
                <w:rFonts w:ascii="Times New Roman" w:hAnsi="Times New Roman" w:cs="Times New Roman"/>
                <w:sz w:val="24"/>
                <w:szCs w:val="24"/>
              </w:rPr>
            </w:pPr>
            <w:r>
              <w:rPr>
                <w:rFonts w:ascii="Times New Roman" w:hAnsi="Times New Roman" w:cs="Times New Roman"/>
                <w:sz w:val="24"/>
                <w:szCs w:val="24"/>
              </w:rPr>
              <w:t>5.7</w:t>
            </w:r>
          </w:p>
        </w:tc>
        <w:tc>
          <w:tcPr>
            <w:tcW w:w="1140" w:type="dxa"/>
          </w:tcPr>
          <w:p w:rsidR="00DF0222" w:rsidRDefault="00DF0222" w:rsidP="00310D8F">
            <w:pPr>
              <w:rPr>
                <w:rFonts w:ascii="Times New Roman" w:hAnsi="Times New Roman" w:cs="Times New Roman"/>
                <w:sz w:val="24"/>
                <w:szCs w:val="24"/>
              </w:rPr>
            </w:pPr>
            <w:r>
              <w:rPr>
                <w:rFonts w:ascii="Times New Roman" w:hAnsi="Times New Roman" w:cs="Times New Roman"/>
                <w:sz w:val="24"/>
                <w:szCs w:val="24"/>
              </w:rPr>
              <w:t>6.1</w:t>
            </w:r>
          </w:p>
        </w:tc>
        <w:tc>
          <w:tcPr>
            <w:tcW w:w="1140" w:type="dxa"/>
          </w:tcPr>
          <w:p w:rsidR="00DF0222" w:rsidRDefault="00DF0222" w:rsidP="00310D8F">
            <w:pPr>
              <w:rPr>
                <w:rFonts w:ascii="Times New Roman" w:hAnsi="Times New Roman" w:cs="Times New Roman"/>
                <w:sz w:val="24"/>
                <w:szCs w:val="24"/>
              </w:rPr>
            </w:pPr>
            <w:r>
              <w:rPr>
                <w:rFonts w:ascii="Times New Roman" w:hAnsi="Times New Roman" w:cs="Times New Roman"/>
                <w:sz w:val="24"/>
                <w:szCs w:val="24"/>
              </w:rPr>
              <w:t>5.15</w:t>
            </w:r>
          </w:p>
        </w:tc>
        <w:tc>
          <w:tcPr>
            <w:tcW w:w="925" w:type="dxa"/>
          </w:tcPr>
          <w:p w:rsidR="00DF0222" w:rsidRDefault="00DF0222" w:rsidP="00310D8F">
            <w:pPr>
              <w:rPr>
                <w:rFonts w:ascii="Times New Roman" w:hAnsi="Times New Roman" w:cs="Times New Roman"/>
                <w:sz w:val="24"/>
                <w:szCs w:val="24"/>
              </w:rPr>
            </w:pPr>
            <w:r>
              <w:rPr>
                <w:rFonts w:ascii="Times New Roman" w:hAnsi="Times New Roman" w:cs="Times New Roman"/>
                <w:sz w:val="24"/>
                <w:szCs w:val="24"/>
              </w:rPr>
              <w:t>4.1</w:t>
            </w:r>
          </w:p>
        </w:tc>
      </w:tr>
    </w:tbl>
    <w:p w:rsidR="00DC2D48" w:rsidRPr="0044419A" w:rsidRDefault="00DF0222" w:rsidP="00542BEE">
      <w:pPr>
        <w:pStyle w:val="Prrafodelista"/>
        <w:numPr>
          <w:ilvl w:val="0"/>
          <w:numId w:val="1"/>
        </w:numPr>
        <w:rPr>
          <w:rFonts w:ascii="Times New Roman" w:hAnsi="Times New Roman" w:cs="Times New Roman"/>
        </w:rPr>
      </w:pPr>
      <w:r w:rsidRPr="0044419A">
        <w:rPr>
          <w:rFonts w:ascii="Times New Roman" w:hAnsi="Times New Roman" w:cs="Times New Roman"/>
        </w:rPr>
        <w:t>Con x = 5 y f(x) =  -</w:t>
      </w:r>
      <w:r w:rsidRPr="0044419A">
        <w:rPr>
          <w:rFonts w:ascii="Times New Roman" w:hAnsi="Times New Roman" w:cs="Times New Roman"/>
        </w:rPr>
        <w:tab/>
        <w:t xml:space="preserve">4.95808 - 0.9053864*x +  0.1381733*x^2 </w:t>
      </w:r>
    </w:p>
    <w:p w:rsidR="00DC2D48" w:rsidRPr="0044419A" w:rsidRDefault="00DF0222" w:rsidP="00542BEE">
      <w:pPr>
        <w:pStyle w:val="Prrafodelista"/>
        <w:numPr>
          <w:ilvl w:val="1"/>
          <w:numId w:val="1"/>
        </w:numPr>
        <w:rPr>
          <w:rFonts w:ascii="Times New Roman" w:hAnsi="Times New Roman" w:cs="Times New Roman"/>
        </w:rPr>
      </w:pPr>
      <w:r w:rsidRPr="0044419A">
        <w:rPr>
          <w:rFonts w:ascii="Times New Roman" w:hAnsi="Times New Roman" w:cs="Times New Roman"/>
        </w:rPr>
        <w:t>f(5) = 3.88548</w:t>
      </w:r>
    </w:p>
    <w:p w:rsidR="00DC2D48" w:rsidRPr="0044419A" w:rsidRDefault="00DC2D48" w:rsidP="00DC2D48">
      <w:pPr>
        <w:pStyle w:val="Prrafodelista"/>
        <w:numPr>
          <w:ilvl w:val="1"/>
          <w:numId w:val="1"/>
        </w:numPr>
        <w:rPr>
          <w:rFonts w:ascii="Times New Roman" w:hAnsi="Times New Roman" w:cs="Times New Roman"/>
        </w:rPr>
      </w:pPr>
      <w:r w:rsidRPr="0044419A">
        <w:rPr>
          <w:rFonts w:ascii="Times New Roman" w:hAnsi="Times New Roman" w:cs="Times New Roman"/>
        </w:rPr>
        <w:t>cota de error = 0.0142</w:t>
      </w:r>
    </w:p>
    <w:p w:rsidR="002C4D6B" w:rsidRPr="0044419A" w:rsidRDefault="002C4D6B" w:rsidP="00DC2D48">
      <w:pPr>
        <w:pStyle w:val="Prrafodelista"/>
        <w:numPr>
          <w:ilvl w:val="1"/>
          <w:numId w:val="1"/>
        </w:numPr>
        <w:rPr>
          <w:rFonts w:ascii="Times New Roman" w:hAnsi="Times New Roman" w:cs="Times New Roman"/>
        </w:rPr>
      </w:pPr>
      <w:r w:rsidRPr="0044419A">
        <w:rPr>
          <w:rFonts w:ascii="Times New Roman" w:hAnsi="Times New Roman" w:cs="Times New Roman"/>
        </w:rPr>
        <w:t>error relativo = 0.00364103</w:t>
      </w:r>
    </w:p>
    <w:p w:rsidR="00DC2D48" w:rsidRPr="0044419A" w:rsidRDefault="00DC2D48" w:rsidP="00DC2D48">
      <w:pPr>
        <w:pStyle w:val="Prrafodelista"/>
        <w:numPr>
          <w:ilvl w:val="0"/>
          <w:numId w:val="1"/>
        </w:numPr>
        <w:rPr>
          <w:rFonts w:ascii="Times New Roman" w:hAnsi="Times New Roman" w:cs="Times New Roman"/>
        </w:rPr>
      </w:pPr>
      <w:r w:rsidRPr="0044419A">
        <w:rPr>
          <w:rFonts w:ascii="Times New Roman" w:hAnsi="Times New Roman" w:cs="Times New Roman"/>
        </w:rPr>
        <w:t>Con x = 7.5 y f(x) = -</w:t>
      </w:r>
      <w:r w:rsidRPr="0044419A">
        <w:rPr>
          <w:rFonts w:ascii="Times New Roman" w:hAnsi="Times New Roman" w:cs="Times New Roman"/>
        </w:rPr>
        <w:tab/>
        <w:t xml:space="preserve">-11.67812 + 3.921165*x -  0.2041353*x^2 </w:t>
      </w:r>
    </w:p>
    <w:p w:rsidR="00DC2D48" w:rsidRPr="0044419A" w:rsidRDefault="00DC2D48" w:rsidP="00DC2D48">
      <w:pPr>
        <w:pStyle w:val="Prrafodelista"/>
        <w:numPr>
          <w:ilvl w:val="1"/>
          <w:numId w:val="1"/>
        </w:numPr>
        <w:rPr>
          <w:rFonts w:ascii="Times New Roman" w:hAnsi="Times New Roman" w:cs="Times New Roman"/>
        </w:rPr>
      </w:pPr>
      <w:r w:rsidRPr="0044419A">
        <w:rPr>
          <w:rFonts w:ascii="Times New Roman" w:hAnsi="Times New Roman" w:cs="Times New Roman"/>
        </w:rPr>
        <w:t>f(7.5) = 5.93993</w:t>
      </w:r>
    </w:p>
    <w:p w:rsidR="00DC2D48" w:rsidRPr="0044419A" w:rsidRDefault="00DC2D48" w:rsidP="00DC2D48">
      <w:pPr>
        <w:pStyle w:val="Prrafodelista"/>
        <w:numPr>
          <w:ilvl w:val="1"/>
          <w:numId w:val="1"/>
        </w:numPr>
        <w:rPr>
          <w:rFonts w:ascii="Times New Roman" w:hAnsi="Times New Roman" w:cs="Times New Roman"/>
        </w:rPr>
      </w:pPr>
      <w:r w:rsidRPr="0044419A">
        <w:rPr>
          <w:rFonts w:ascii="Times New Roman" w:hAnsi="Times New Roman" w:cs="Times New Roman"/>
        </w:rPr>
        <w:t>cota de error = 0.23993</w:t>
      </w:r>
    </w:p>
    <w:p w:rsidR="002C4D6B" w:rsidRPr="0044419A" w:rsidRDefault="002C4D6B" w:rsidP="00DC2D48">
      <w:pPr>
        <w:pStyle w:val="Prrafodelista"/>
        <w:numPr>
          <w:ilvl w:val="1"/>
          <w:numId w:val="1"/>
        </w:numPr>
        <w:rPr>
          <w:rFonts w:ascii="Times New Roman" w:hAnsi="Times New Roman" w:cs="Times New Roman"/>
        </w:rPr>
      </w:pPr>
      <w:r w:rsidRPr="0044419A">
        <w:rPr>
          <w:rFonts w:ascii="Times New Roman" w:hAnsi="Times New Roman" w:cs="Times New Roman"/>
        </w:rPr>
        <w:t>error relativo = 0.04209298</w:t>
      </w:r>
    </w:p>
    <w:p w:rsidR="00DC2D48" w:rsidRPr="0044419A" w:rsidRDefault="00DC2D48" w:rsidP="00DC2D48">
      <w:pPr>
        <w:pStyle w:val="Prrafodelista"/>
        <w:numPr>
          <w:ilvl w:val="0"/>
          <w:numId w:val="1"/>
        </w:numPr>
        <w:rPr>
          <w:rFonts w:ascii="Times New Roman" w:hAnsi="Times New Roman" w:cs="Times New Roman"/>
        </w:rPr>
      </w:pPr>
      <w:r w:rsidRPr="0044419A">
        <w:rPr>
          <w:rFonts w:ascii="Times New Roman" w:hAnsi="Times New Roman" w:cs="Times New Roman"/>
        </w:rPr>
        <w:t>Con x = 23.5 y f(x) =  -84.32407 + 8.547685*x -  0.1990741*x^2</w:t>
      </w:r>
    </w:p>
    <w:p w:rsidR="00DC2D48" w:rsidRPr="0044419A" w:rsidRDefault="00DC2D48" w:rsidP="00A84B29">
      <w:pPr>
        <w:pStyle w:val="Prrafodelista"/>
        <w:numPr>
          <w:ilvl w:val="1"/>
          <w:numId w:val="1"/>
        </w:numPr>
        <w:rPr>
          <w:rFonts w:ascii="Times New Roman" w:hAnsi="Times New Roman" w:cs="Times New Roman"/>
        </w:rPr>
      </w:pPr>
      <w:r w:rsidRPr="0044419A">
        <w:rPr>
          <w:rFonts w:ascii="Times New Roman" w:hAnsi="Times New Roman" w:cs="Times New Roman"/>
        </w:rPr>
        <w:t xml:space="preserve">f(23.5) = </w:t>
      </w:r>
      <w:r w:rsidR="00A84B29" w:rsidRPr="0044419A">
        <w:rPr>
          <w:rFonts w:ascii="Times New Roman" w:hAnsi="Times New Roman" w:cs="Times New Roman"/>
        </w:rPr>
        <w:t>5.315333</w:t>
      </w:r>
    </w:p>
    <w:p w:rsidR="00A84B29" w:rsidRPr="0044419A" w:rsidRDefault="00A84B29" w:rsidP="00A84B29">
      <w:pPr>
        <w:pStyle w:val="Prrafodelista"/>
        <w:numPr>
          <w:ilvl w:val="1"/>
          <w:numId w:val="1"/>
        </w:numPr>
        <w:rPr>
          <w:rFonts w:ascii="Times New Roman" w:hAnsi="Times New Roman" w:cs="Times New Roman"/>
        </w:rPr>
      </w:pPr>
      <w:r w:rsidRPr="0044419A">
        <w:rPr>
          <w:rFonts w:ascii="Times New Roman" w:hAnsi="Times New Roman" w:cs="Times New Roman"/>
        </w:rPr>
        <w:t>cota de error = 0.784667</w:t>
      </w:r>
    </w:p>
    <w:p w:rsidR="002C4D6B" w:rsidRPr="0044419A" w:rsidRDefault="002C4D6B" w:rsidP="00A84B29">
      <w:pPr>
        <w:pStyle w:val="Prrafodelista"/>
        <w:numPr>
          <w:ilvl w:val="1"/>
          <w:numId w:val="1"/>
        </w:numPr>
        <w:rPr>
          <w:rFonts w:ascii="Times New Roman" w:hAnsi="Times New Roman" w:cs="Times New Roman"/>
        </w:rPr>
      </w:pPr>
      <w:r w:rsidRPr="0044419A">
        <w:rPr>
          <w:rFonts w:ascii="Times New Roman" w:hAnsi="Times New Roman" w:cs="Times New Roman"/>
        </w:rPr>
        <w:t>error relativo = 0.12863393</w:t>
      </w:r>
    </w:p>
    <w:p w:rsidR="00A84B29" w:rsidRPr="0044419A" w:rsidRDefault="00A84B29" w:rsidP="00A84B29">
      <w:pPr>
        <w:pStyle w:val="Prrafodelista"/>
        <w:numPr>
          <w:ilvl w:val="0"/>
          <w:numId w:val="1"/>
        </w:numPr>
        <w:rPr>
          <w:rFonts w:ascii="Times New Roman" w:hAnsi="Times New Roman" w:cs="Times New Roman"/>
        </w:rPr>
      </w:pPr>
      <w:r w:rsidRPr="0044419A">
        <w:rPr>
          <w:rFonts w:ascii="Times New Roman" w:hAnsi="Times New Roman" w:cs="Times New Roman"/>
        </w:rPr>
        <w:t>Con x = 26.5 y f(x) = -262.43 + 21.132*x - 0.416*x^2</w:t>
      </w:r>
    </w:p>
    <w:p w:rsidR="00A84B29" w:rsidRPr="0044419A" w:rsidRDefault="00A84B29" w:rsidP="00A84B29">
      <w:pPr>
        <w:pStyle w:val="Prrafodelista"/>
        <w:numPr>
          <w:ilvl w:val="1"/>
          <w:numId w:val="1"/>
        </w:numPr>
        <w:rPr>
          <w:rFonts w:ascii="Times New Roman" w:hAnsi="Times New Roman" w:cs="Times New Roman"/>
        </w:rPr>
      </w:pPr>
      <w:r w:rsidRPr="0044419A">
        <w:rPr>
          <w:rFonts w:ascii="Times New Roman" w:hAnsi="Times New Roman" w:cs="Times New Roman"/>
        </w:rPr>
        <w:t>f(26.5) = 5.432</w:t>
      </w:r>
    </w:p>
    <w:p w:rsidR="00A84B29" w:rsidRPr="0044419A" w:rsidRDefault="002C4D6B" w:rsidP="00A84B29">
      <w:pPr>
        <w:pStyle w:val="Prrafodelista"/>
        <w:numPr>
          <w:ilvl w:val="1"/>
          <w:numId w:val="1"/>
        </w:numPr>
        <w:rPr>
          <w:rFonts w:ascii="Times New Roman" w:hAnsi="Times New Roman" w:cs="Times New Roman"/>
        </w:rPr>
      </w:pPr>
      <w:r w:rsidRPr="0044419A">
        <w:rPr>
          <w:rFonts w:ascii="Times New Roman" w:hAnsi="Times New Roman" w:cs="Times New Roman"/>
        </w:rPr>
        <w:t xml:space="preserve">cota de error = </w:t>
      </w:r>
      <w:r w:rsidR="00A84B29" w:rsidRPr="0044419A">
        <w:rPr>
          <w:rFonts w:ascii="Times New Roman" w:hAnsi="Times New Roman" w:cs="Times New Roman"/>
        </w:rPr>
        <w:t>0.282</w:t>
      </w:r>
    </w:p>
    <w:p w:rsidR="002C4D6B" w:rsidRPr="0044419A" w:rsidRDefault="002C4D6B" w:rsidP="00A84B29">
      <w:pPr>
        <w:pStyle w:val="Prrafodelista"/>
        <w:numPr>
          <w:ilvl w:val="1"/>
          <w:numId w:val="1"/>
        </w:numPr>
        <w:rPr>
          <w:rFonts w:ascii="Times New Roman" w:hAnsi="Times New Roman" w:cs="Times New Roman"/>
        </w:rPr>
      </w:pPr>
      <w:r w:rsidRPr="0044419A">
        <w:rPr>
          <w:rFonts w:ascii="Times New Roman" w:hAnsi="Times New Roman" w:cs="Times New Roman"/>
        </w:rPr>
        <w:t>error relativo = 0.05475728</w:t>
      </w:r>
    </w:p>
    <w:p w:rsidR="00A84B29" w:rsidRPr="0044419A" w:rsidRDefault="00A84B29" w:rsidP="00A84B29">
      <w:pPr>
        <w:pStyle w:val="Prrafodelista"/>
        <w:numPr>
          <w:ilvl w:val="0"/>
          <w:numId w:val="1"/>
        </w:numPr>
        <w:rPr>
          <w:rFonts w:ascii="Times New Roman" w:hAnsi="Times New Roman" w:cs="Times New Roman"/>
        </w:rPr>
      </w:pPr>
      <w:r w:rsidRPr="0044419A">
        <w:rPr>
          <w:rFonts w:ascii="Times New Roman" w:hAnsi="Times New Roman" w:cs="Times New Roman"/>
        </w:rPr>
        <w:t>Con x = 29 y f(x) = -</w:t>
      </w:r>
      <w:r w:rsidRPr="0044419A">
        <w:rPr>
          <w:rFonts w:ascii="Times New Roman" w:hAnsi="Times New Roman" w:cs="Times New Roman"/>
        </w:rPr>
        <w:tab/>
        <w:t>3316.42 - 360.6953*x + 13.0776*x^2  - 0.1578667*x^3</w:t>
      </w:r>
    </w:p>
    <w:p w:rsidR="00A84B29" w:rsidRPr="0044419A" w:rsidRDefault="00A84B29" w:rsidP="00A84B29">
      <w:pPr>
        <w:pStyle w:val="Prrafodelista"/>
        <w:numPr>
          <w:ilvl w:val="1"/>
          <w:numId w:val="1"/>
        </w:numPr>
        <w:rPr>
          <w:rFonts w:ascii="Times New Roman" w:hAnsi="Times New Roman" w:cs="Times New Roman"/>
        </w:rPr>
      </w:pPr>
      <w:r w:rsidRPr="0044419A">
        <w:rPr>
          <w:rFonts w:ascii="Times New Roman" w:hAnsi="Times New Roman" w:cs="Times New Roman"/>
        </w:rPr>
        <w:t>f(29) = 4.3068</w:t>
      </w:r>
    </w:p>
    <w:p w:rsidR="00A84B29" w:rsidRPr="0044419A" w:rsidRDefault="002C4D6B" w:rsidP="00A84B29">
      <w:pPr>
        <w:pStyle w:val="Prrafodelista"/>
        <w:numPr>
          <w:ilvl w:val="1"/>
          <w:numId w:val="1"/>
        </w:numPr>
        <w:rPr>
          <w:rFonts w:ascii="Times New Roman" w:hAnsi="Times New Roman" w:cs="Times New Roman"/>
        </w:rPr>
      </w:pPr>
      <w:r w:rsidRPr="0044419A">
        <w:rPr>
          <w:rFonts w:ascii="Times New Roman" w:hAnsi="Times New Roman" w:cs="Times New Roman"/>
        </w:rPr>
        <w:t xml:space="preserve">cota de error = </w:t>
      </w:r>
      <w:r w:rsidR="00A84B29" w:rsidRPr="0044419A">
        <w:rPr>
          <w:rFonts w:ascii="Times New Roman" w:hAnsi="Times New Roman" w:cs="Times New Roman"/>
        </w:rPr>
        <w:t>0.2068</w:t>
      </w:r>
    </w:p>
    <w:p w:rsidR="002C4D6B" w:rsidRPr="0044419A" w:rsidRDefault="002C4D6B" w:rsidP="00A84B29">
      <w:pPr>
        <w:pStyle w:val="Prrafodelista"/>
        <w:numPr>
          <w:ilvl w:val="1"/>
          <w:numId w:val="1"/>
        </w:numPr>
        <w:rPr>
          <w:rFonts w:ascii="Times New Roman" w:hAnsi="Times New Roman" w:cs="Times New Roman"/>
        </w:rPr>
      </w:pPr>
      <w:r w:rsidRPr="0044419A">
        <w:rPr>
          <w:rFonts w:ascii="Times New Roman" w:hAnsi="Times New Roman" w:cs="Times New Roman"/>
        </w:rPr>
        <w:t>error relativo = 0.05043902</w:t>
      </w:r>
    </w:p>
    <w:p w:rsidR="00EB5706" w:rsidRPr="00542BEE" w:rsidRDefault="00717A7A" w:rsidP="00542BEE">
      <w:pPr>
        <w:rPr>
          <w:rFonts w:ascii="Times New Roman" w:hAnsi="Times New Roman" w:cs="Times New Roman"/>
          <w:sz w:val="24"/>
          <w:szCs w:val="24"/>
        </w:rPr>
      </w:pPr>
      <w:r>
        <w:rPr>
          <w:rFonts w:ascii="Times New Roman" w:hAnsi="Times New Roman" w:cs="Times New Roman"/>
          <w:sz w:val="24"/>
          <w:szCs w:val="24"/>
        </w:rPr>
        <w:lastRenderedPageBreak/>
        <w:t>En total</w:t>
      </w:r>
    </w:p>
    <w:p w:rsidR="00542BEE" w:rsidRDefault="00542BEE" w:rsidP="00542BEE">
      <w:pPr>
        <w:rPr>
          <w:rFonts w:ascii="Times New Roman" w:hAnsi="Times New Roman" w:cs="Times New Roman"/>
          <w:sz w:val="24"/>
          <w:szCs w:val="24"/>
        </w:rPr>
      </w:pPr>
      <w:r w:rsidRPr="00542BEE">
        <w:rPr>
          <w:rFonts w:ascii="Times New Roman" w:hAnsi="Times New Roman" w:cs="Times New Roman"/>
          <w:sz w:val="24"/>
          <w:szCs w:val="24"/>
        </w:rPr>
        <w:t xml:space="preserve">3.1 tabla donde </w:t>
      </w:r>
      <w:r w:rsidR="002C4D6B" w:rsidRPr="00542BEE">
        <w:rPr>
          <w:rFonts w:ascii="Times New Roman" w:hAnsi="Times New Roman" w:cs="Times New Roman"/>
          <w:sz w:val="24"/>
          <w:szCs w:val="24"/>
        </w:rPr>
        <w:t>estén</w:t>
      </w:r>
      <w:r w:rsidRPr="00542BEE">
        <w:rPr>
          <w:rFonts w:ascii="Times New Roman" w:hAnsi="Times New Roman" w:cs="Times New Roman"/>
          <w:sz w:val="24"/>
          <w:szCs w:val="24"/>
        </w:rPr>
        <w:t xml:space="preserve"> los valores interpolados</w:t>
      </w:r>
      <w:r w:rsidR="002C4D6B">
        <w:rPr>
          <w:rFonts w:ascii="Times New Roman" w:hAnsi="Times New Roman" w:cs="Times New Roman"/>
          <w:sz w:val="24"/>
          <w:szCs w:val="24"/>
        </w:rPr>
        <w:t xml:space="preserve"> </w:t>
      </w:r>
      <w:r w:rsidRPr="00542BEE">
        <w:rPr>
          <w:rFonts w:ascii="Times New Roman" w:hAnsi="Times New Roman" w:cs="Times New Roman"/>
          <w:sz w:val="24"/>
          <w:szCs w:val="24"/>
        </w:rPr>
        <w:t>(tenga en cuenta los que no utilizo), los</w:t>
      </w:r>
      <w:r w:rsidR="002C4D6B">
        <w:rPr>
          <w:rFonts w:ascii="Times New Roman" w:hAnsi="Times New Roman" w:cs="Times New Roman"/>
          <w:sz w:val="24"/>
          <w:szCs w:val="24"/>
        </w:rPr>
        <w:t xml:space="preserve"> originales y el error relativo</w:t>
      </w:r>
      <w:r w:rsidRPr="00542BEE">
        <w:rPr>
          <w:rFonts w:ascii="Times New Roman" w:hAnsi="Times New Roman" w:cs="Times New Roman"/>
          <w:sz w:val="24"/>
          <w:szCs w:val="24"/>
        </w:rPr>
        <w:t xml:space="preserve">, calcule un error relativo total como la suma de los errores relativos </w:t>
      </w:r>
    </w:p>
    <w:tbl>
      <w:tblPr>
        <w:tblStyle w:val="Tablaconcuadrcula"/>
        <w:tblW w:w="10524" w:type="dxa"/>
        <w:tblInd w:w="-873" w:type="dxa"/>
        <w:tblLook w:val="04A0" w:firstRow="1" w:lastRow="0" w:firstColumn="1" w:lastColumn="0" w:noHBand="0" w:noVBand="1"/>
      </w:tblPr>
      <w:tblGrid>
        <w:gridCol w:w="336"/>
        <w:gridCol w:w="336"/>
        <w:gridCol w:w="516"/>
        <w:gridCol w:w="636"/>
        <w:gridCol w:w="516"/>
        <w:gridCol w:w="636"/>
        <w:gridCol w:w="636"/>
        <w:gridCol w:w="636"/>
        <w:gridCol w:w="516"/>
        <w:gridCol w:w="636"/>
        <w:gridCol w:w="456"/>
        <w:gridCol w:w="636"/>
        <w:gridCol w:w="636"/>
        <w:gridCol w:w="636"/>
        <w:gridCol w:w="636"/>
        <w:gridCol w:w="636"/>
        <w:gridCol w:w="516"/>
        <w:gridCol w:w="516"/>
        <w:gridCol w:w="456"/>
      </w:tblGrid>
      <w:tr w:rsidR="002C4D6B" w:rsidTr="002C4D6B">
        <w:trPr>
          <w:trHeight w:val="468"/>
        </w:trPr>
        <w:tc>
          <w:tcPr>
            <w:tcW w:w="33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x</w:t>
            </w:r>
          </w:p>
        </w:tc>
        <w:tc>
          <w:tcPr>
            <w:tcW w:w="33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1</w:t>
            </w:r>
          </w:p>
        </w:tc>
        <w:tc>
          <w:tcPr>
            <w:tcW w:w="51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2</w:t>
            </w:r>
          </w:p>
        </w:tc>
        <w:tc>
          <w:tcPr>
            <w:tcW w:w="63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5</w:t>
            </w:r>
          </w:p>
        </w:tc>
        <w:tc>
          <w:tcPr>
            <w:tcW w:w="51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6</w:t>
            </w:r>
          </w:p>
        </w:tc>
        <w:tc>
          <w:tcPr>
            <w:tcW w:w="63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7.5</w:t>
            </w:r>
          </w:p>
        </w:tc>
        <w:tc>
          <w:tcPr>
            <w:tcW w:w="63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8.1</w:t>
            </w:r>
          </w:p>
        </w:tc>
        <w:tc>
          <w:tcPr>
            <w:tcW w:w="63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10</w:t>
            </w:r>
          </w:p>
        </w:tc>
        <w:tc>
          <w:tcPr>
            <w:tcW w:w="51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13</w:t>
            </w:r>
          </w:p>
        </w:tc>
        <w:tc>
          <w:tcPr>
            <w:tcW w:w="63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17.6</w:t>
            </w:r>
          </w:p>
        </w:tc>
        <w:tc>
          <w:tcPr>
            <w:tcW w:w="45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20</w:t>
            </w:r>
          </w:p>
        </w:tc>
        <w:tc>
          <w:tcPr>
            <w:tcW w:w="63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23.5</w:t>
            </w:r>
          </w:p>
        </w:tc>
        <w:tc>
          <w:tcPr>
            <w:tcW w:w="63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24.5</w:t>
            </w:r>
          </w:p>
        </w:tc>
        <w:tc>
          <w:tcPr>
            <w:tcW w:w="63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25</w:t>
            </w:r>
          </w:p>
        </w:tc>
        <w:tc>
          <w:tcPr>
            <w:tcW w:w="63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26.5</w:t>
            </w:r>
          </w:p>
        </w:tc>
        <w:tc>
          <w:tcPr>
            <w:tcW w:w="63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27.5</w:t>
            </w:r>
          </w:p>
        </w:tc>
        <w:tc>
          <w:tcPr>
            <w:tcW w:w="51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29</w:t>
            </w:r>
          </w:p>
        </w:tc>
        <w:tc>
          <w:tcPr>
            <w:tcW w:w="51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28</w:t>
            </w:r>
          </w:p>
        </w:tc>
        <w:tc>
          <w:tcPr>
            <w:tcW w:w="45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30</w:t>
            </w:r>
          </w:p>
        </w:tc>
      </w:tr>
      <w:tr w:rsidR="002C4D6B" w:rsidTr="002C4D6B">
        <w:trPr>
          <w:trHeight w:val="483"/>
        </w:trPr>
        <w:tc>
          <w:tcPr>
            <w:tcW w:w="33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y</w:t>
            </w:r>
          </w:p>
        </w:tc>
        <w:tc>
          <w:tcPr>
            <w:tcW w:w="33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3</w:t>
            </w:r>
          </w:p>
        </w:tc>
        <w:tc>
          <w:tcPr>
            <w:tcW w:w="51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3.7</w:t>
            </w:r>
          </w:p>
        </w:tc>
        <w:tc>
          <w:tcPr>
            <w:tcW w:w="63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3.88</w:t>
            </w:r>
          </w:p>
        </w:tc>
        <w:tc>
          <w:tcPr>
            <w:tcW w:w="51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4.5</w:t>
            </w:r>
          </w:p>
        </w:tc>
        <w:tc>
          <w:tcPr>
            <w:tcW w:w="63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5.93</w:t>
            </w:r>
          </w:p>
        </w:tc>
        <w:tc>
          <w:tcPr>
            <w:tcW w:w="63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6.69</w:t>
            </w:r>
          </w:p>
        </w:tc>
        <w:tc>
          <w:tcPr>
            <w:tcW w:w="63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7.12</w:t>
            </w:r>
          </w:p>
        </w:tc>
        <w:tc>
          <w:tcPr>
            <w:tcW w:w="51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6.7</w:t>
            </w:r>
          </w:p>
        </w:tc>
        <w:tc>
          <w:tcPr>
            <w:tcW w:w="63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4.45</w:t>
            </w:r>
          </w:p>
        </w:tc>
        <w:tc>
          <w:tcPr>
            <w:tcW w:w="45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7</w:t>
            </w:r>
          </w:p>
        </w:tc>
        <w:tc>
          <w:tcPr>
            <w:tcW w:w="63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5.31</w:t>
            </w:r>
          </w:p>
        </w:tc>
        <w:tc>
          <w:tcPr>
            <w:tcW w:w="63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5.6</w:t>
            </w:r>
          </w:p>
        </w:tc>
        <w:tc>
          <w:tcPr>
            <w:tcW w:w="63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5.87</w:t>
            </w:r>
          </w:p>
        </w:tc>
        <w:tc>
          <w:tcPr>
            <w:tcW w:w="63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5.42</w:t>
            </w:r>
          </w:p>
        </w:tc>
        <w:tc>
          <w:tcPr>
            <w:tcW w:w="63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4.1</w:t>
            </w:r>
          </w:p>
        </w:tc>
        <w:tc>
          <w:tcPr>
            <w:tcW w:w="51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4.3</w:t>
            </w:r>
          </w:p>
        </w:tc>
        <w:tc>
          <w:tcPr>
            <w:tcW w:w="51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4.3</w:t>
            </w:r>
          </w:p>
        </w:tc>
        <w:tc>
          <w:tcPr>
            <w:tcW w:w="45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3</w:t>
            </w:r>
          </w:p>
        </w:tc>
      </w:tr>
    </w:tbl>
    <w:p w:rsidR="002C4D6B" w:rsidRDefault="002C4D6B" w:rsidP="00542BEE">
      <w:pPr>
        <w:rPr>
          <w:rFonts w:ascii="Times New Roman" w:hAnsi="Times New Roman" w:cs="Times New Roman"/>
          <w:sz w:val="24"/>
          <w:szCs w:val="24"/>
        </w:rPr>
      </w:pPr>
    </w:p>
    <w:p w:rsidR="002C4D6B" w:rsidRDefault="002C4D6B" w:rsidP="00542BEE">
      <w:pPr>
        <w:rPr>
          <w:rFonts w:ascii="Times New Roman" w:hAnsi="Times New Roman" w:cs="Times New Roman"/>
          <w:sz w:val="24"/>
          <w:szCs w:val="24"/>
        </w:rPr>
      </w:pPr>
      <w:r>
        <w:rPr>
          <w:rFonts w:ascii="Times New Roman" w:hAnsi="Times New Roman" w:cs="Times New Roman"/>
          <w:sz w:val="24"/>
          <w:szCs w:val="24"/>
        </w:rPr>
        <w:t>Error relativo total = 0.00364103 + 0.04209298 + 0.12863393 + 0.05475728 + 0.05043902</w:t>
      </w:r>
    </w:p>
    <w:p w:rsidR="002C4D6B" w:rsidRDefault="002C4D6B" w:rsidP="00542BEE">
      <w:pPr>
        <w:rPr>
          <w:rFonts w:ascii="Times New Roman" w:hAnsi="Times New Roman" w:cs="Times New Roman"/>
          <w:sz w:val="24"/>
          <w:szCs w:val="24"/>
        </w:rPr>
      </w:pPr>
      <w:r>
        <w:rPr>
          <w:rFonts w:ascii="Times New Roman" w:hAnsi="Times New Roman" w:cs="Times New Roman"/>
          <w:sz w:val="24"/>
          <w:szCs w:val="24"/>
        </w:rPr>
        <w:t xml:space="preserve">Error relativo total = </w:t>
      </w:r>
      <w:r w:rsidRPr="002C4D6B">
        <w:rPr>
          <w:rFonts w:ascii="Times New Roman" w:hAnsi="Times New Roman" w:cs="Times New Roman"/>
          <w:sz w:val="24"/>
          <w:szCs w:val="24"/>
        </w:rPr>
        <w:t>0.27956424</w:t>
      </w:r>
    </w:p>
    <w:p w:rsidR="00B63501" w:rsidRDefault="00B63501" w:rsidP="00542BEE">
      <w:pPr>
        <w:rPr>
          <w:rFonts w:ascii="Times New Roman" w:hAnsi="Times New Roman" w:cs="Times New Roman"/>
          <w:sz w:val="24"/>
          <w:szCs w:val="24"/>
        </w:rPr>
      </w:pPr>
      <w:r>
        <w:rPr>
          <w:rFonts w:ascii="Times New Roman" w:hAnsi="Times New Roman" w:cs="Times New Roman"/>
          <w:sz w:val="24"/>
          <w:szCs w:val="24"/>
        </w:rPr>
        <w:t xml:space="preserve">3.2  </w:t>
      </w:r>
      <w:bookmarkStart w:id="0" w:name="_GoBack"/>
      <w:r w:rsidR="000F1469">
        <w:rPr>
          <w:noProof/>
          <w:lang w:val="es-CO" w:eastAsia="es-CO"/>
        </w:rPr>
        <w:drawing>
          <wp:inline distT="0" distB="0" distL="0" distR="0" wp14:anchorId="65218F3A" wp14:editId="138620E5">
            <wp:extent cx="5400040" cy="325691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256915"/>
                    </a:xfrm>
                    <a:prstGeom prst="rect">
                      <a:avLst/>
                    </a:prstGeom>
                  </pic:spPr>
                </pic:pic>
              </a:graphicData>
            </a:graphic>
          </wp:inline>
        </w:drawing>
      </w:r>
      <w:bookmarkEnd w:id="0"/>
    </w:p>
    <w:p w:rsidR="00221615" w:rsidRDefault="00221615" w:rsidP="00542BEE">
      <w:pPr>
        <w:rPr>
          <w:rFonts w:ascii="Times New Roman" w:hAnsi="Times New Roman" w:cs="Times New Roman"/>
          <w:b/>
          <w:noProof/>
          <w:sz w:val="24"/>
          <w:szCs w:val="24"/>
          <w:lang w:val="es-CO" w:eastAsia="es-CO"/>
        </w:rPr>
      </w:pPr>
      <w:r>
        <w:rPr>
          <w:rFonts w:ascii="Times New Roman" w:hAnsi="Times New Roman" w:cs="Times New Roman"/>
          <w:b/>
          <w:noProof/>
          <w:sz w:val="24"/>
          <w:szCs w:val="24"/>
          <w:lang w:val="es-CO" w:eastAsia="es-CO"/>
        </w:rPr>
        <w:t xml:space="preserve">Preguntas </w:t>
      </w:r>
    </w:p>
    <w:p w:rsidR="00221615" w:rsidRDefault="00221615" w:rsidP="00221615">
      <w:pPr>
        <w:pStyle w:val="Prrafodelista"/>
        <w:numPr>
          <w:ilvl w:val="0"/>
          <w:numId w:val="1"/>
        </w:numPr>
        <w:rPr>
          <w:rFonts w:ascii="Times New Roman" w:hAnsi="Times New Roman" w:cs="Times New Roman"/>
          <w:b/>
          <w:noProof/>
          <w:sz w:val="24"/>
          <w:szCs w:val="24"/>
          <w:lang w:val="es-CO" w:eastAsia="es-CO"/>
        </w:rPr>
      </w:pPr>
      <w:r>
        <w:rPr>
          <w:rFonts w:ascii="Times New Roman" w:hAnsi="Times New Roman" w:cs="Times New Roman"/>
          <w:b/>
          <w:noProof/>
          <w:sz w:val="24"/>
          <w:szCs w:val="24"/>
          <w:lang w:val="es-CO" w:eastAsia="es-CO"/>
        </w:rPr>
        <w:t>¿El origen se puede modificar?</w:t>
      </w:r>
    </w:p>
    <w:p w:rsidR="00221615" w:rsidRDefault="00221615" w:rsidP="00221615">
      <w:pPr>
        <w:pStyle w:val="Prrafodelista"/>
        <w:rPr>
          <w:rFonts w:ascii="Times New Roman" w:hAnsi="Times New Roman" w:cs="Times New Roman"/>
          <w:noProof/>
          <w:sz w:val="24"/>
          <w:szCs w:val="24"/>
          <w:lang w:val="es-CO" w:eastAsia="es-CO"/>
        </w:rPr>
      </w:pPr>
      <w:r>
        <w:rPr>
          <w:rFonts w:ascii="Times New Roman" w:hAnsi="Times New Roman" w:cs="Times New Roman"/>
          <w:noProof/>
          <w:sz w:val="24"/>
          <w:szCs w:val="24"/>
          <w:lang w:val="es-CO" w:eastAsia="es-CO"/>
        </w:rPr>
        <w:t>Si, el origen puede ser modificado, al cambiar el origen el programa sigue dando como resultado un polinomio interpolante que pase por el origen dado</w:t>
      </w:r>
    </w:p>
    <w:p w:rsidR="00221615" w:rsidRDefault="00221615" w:rsidP="00221615">
      <w:pPr>
        <w:pStyle w:val="Prrafodelista"/>
        <w:numPr>
          <w:ilvl w:val="0"/>
          <w:numId w:val="1"/>
        </w:numPr>
        <w:rPr>
          <w:rFonts w:ascii="Times New Roman" w:hAnsi="Times New Roman" w:cs="Times New Roman"/>
          <w:b/>
          <w:noProof/>
          <w:sz w:val="24"/>
          <w:szCs w:val="24"/>
          <w:lang w:val="es-CO" w:eastAsia="es-CO"/>
        </w:rPr>
      </w:pPr>
      <w:r>
        <w:rPr>
          <w:rFonts w:ascii="Times New Roman" w:hAnsi="Times New Roman" w:cs="Times New Roman"/>
          <w:b/>
          <w:noProof/>
          <w:sz w:val="24"/>
          <w:szCs w:val="24"/>
          <w:lang w:val="es-CO" w:eastAsia="es-CO"/>
        </w:rPr>
        <w:t>Si se tiene mas información (es decir mas nodos) ¿Cómo se implementarian con el algoritmo usado?</w:t>
      </w:r>
    </w:p>
    <w:p w:rsidR="00221615" w:rsidRDefault="00221615" w:rsidP="00221615">
      <w:pPr>
        <w:pStyle w:val="Prrafodelista"/>
        <w:rPr>
          <w:rFonts w:ascii="Times New Roman" w:hAnsi="Times New Roman" w:cs="Times New Roman"/>
          <w:noProof/>
          <w:sz w:val="24"/>
          <w:szCs w:val="24"/>
          <w:lang w:val="es-CO" w:eastAsia="es-CO"/>
        </w:rPr>
      </w:pPr>
      <w:r>
        <w:rPr>
          <w:rFonts w:ascii="Times New Roman" w:hAnsi="Times New Roman" w:cs="Times New Roman"/>
          <w:noProof/>
          <w:sz w:val="24"/>
          <w:szCs w:val="24"/>
          <w:lang w:val="es-CO" w:eastAsia="es-CO"/>
        </w:rPr>
        <w:t>Al tener nueva información el programa generará una función que cruce por dichos puntos, sin embargo, hay que cambiar los intervalos de interpolación, ya que con nuevos datos las funciones generadas no se conectarían.</w:t>
      </w:r>
    </w:p>
    <w:p w:rsidR="00157267" w:rsidRDefault="00157267" w:rsidP="00157267">
      <w:pPr>
        <w:pStyle w:val="Prrafodelista"/>
        <w:numPr>
          <w:ilvl w:val="0"/>
          <w:numId w:val="1"/>
        </w:numPr>
        <w:rPr>
          <w:rFonts w:ascii="Times New Roman" w:hAnsi="Times New Roman" w:cs="Times New Roman"/>
          <w:b/>
          <w:noProof/>
          <w:sz w:val="24"/>
          <w:szCs w:val="24"/>
          <w:lang w:val="es-CO" w:eastAsia="es-CO"/>
        </w:rPr>
      </w:pPr>
      <w:r>
        <w:rPr>
          <w:rFonts w:ascii="Times New Roman" w:hAnsi="Times New Roman" w:cs="Times New Roman"/>
          <w:b/>
          <w:noProof/>
          <w:sz w:val="24"/>
          <w:szCs w:val="24"/>
          <w:lang w:val="es-CO" w:eastAsia="es-CO"/>
        </w:rPr>
        <w:t>¿Su método es robusto? E</w:t>
      </w:r>
      <w:r w:rsidRPr="00157267">
        <w:rPr>
          <w:rFonts w:ascii="Times New Roman" w:hAnsi="Times New Roman" w:cs="Times New Roman"/>
          <w:b/>
          <w:noProof/>
          <w:sz w:val="24"/>
          <w:szCs w:val="24"/>
          <w:lang w:val="es-CO" w:eastAsia="es-CO"/>
        </w:rPr>
        <w:t>n el sentido que si se tienen más puntos</w:t>
      </w:r>
      <w:r>
        <w:rPr>
          <w:rFonts w:ascii="Times New Roman" w:hAnsi="Times New Roman" w:cs="Times New Roman"/>
          <w:b/>
          <w:noProof/>
          <w:sz w:val="24"/>
          <w:szCs w:val="24"/>
          <w:lang w:val="es-CO" w:eastAsia="es-CO"/>
        </w:rPr>
        <w:t xml:space="preserve"> ¿</w:t>
      </w:r>
      <w:r w:rsidRPr="00157267">
        <w:rPr>
          <w:rFonts w:ascii="Times New Roman" w:hAnsi="Times New Roman" w:cs="Times New Roman"/>
          <w:b/>
          <w:noProof/>
          <w:sz w:val="24"/>
          <w:szCs w:val="24"/>
          <w:lang w:val="es-CO" w:eastAsia="es-CO"/>
        </w:rPr>
        <w:t>la exactitud no disminuye?</w:t>
      </w:r>
    </w:p>
    <w:p w:rsidR="00157267" w:rsidRDefault="00157267" w:rsidP="00157267">
      <w:pPr>
        <w:pStyle w:val="Prrafodelista"/>
        <w:rPr>
          <w:rFonts w:ascii="Times New Roman" w:hAnsi="Times New Roman" w:cs="Times New Roman"/>
          <w:noProof/>
          <w:sz w:val="24"/>
          <w:szCs w:val="24"/>
          <w:lang w:val="es-CO" w:eastAsia="es-CO"/>
        </w:rPr>
      </w:pPr>
      <w:r>
        <w:rPr>
          <w:rFonts w:ascii="Times New Roman" w:hAnsi="Times New Roman" w:cs="Times New Roman"/>
          <w:noProof/>
          <w:sz w:val="24"/>
          <w:szCs w:val="24"/>
          <w:lang w:val="es-CO" w:eastAsia="es-CO"/>
        </w:rPr>
        <w:lastRenderedPageBreak/>
        <w:t xml:space="preserve">Si se tienen mas puntos habrán mas particiones y por ende mas funciones, si hablamos de exactitud las funciones interpolantes pasarán por todos los puntos lados, pero se convierte un poco tedioso ya que estos datos son cambiados manualmente en codigo. </w:t>
      </w:r>
    </w:p>
    <w:p w:rsidR="00157267" w:rsidRDefault="00157267" w:rsidP="00157267">
      <w:pPr>
        <w:pStyle w:val="Prrafodelista"/>
        <w:numPr>
          <w:ilvl w:val="0"/>
          <w:numId w:val="1"/>
        </w:numPr>
        <w:rPr>
          <w:rFonts w:ascii="Times New Roman" w:hAnsi="Times New Roman" w:cs="Times New Roman"/>
          <w:b/>
          <w:noProof/>
          <w:sz w:val="24"/>
          <w:szCs w:val="24"/>
          <w:lang w:val="es-CO" w:eastAsia="es-CO"/>
        </w:rPr>
      </w:pPr>
      <w:r w:rsidRPr="00157267">
        <w:rPr>
          <w:rFonts w:ascii="Times New Roman" w:hAnsi="Times New Roman" w:cs="Times New Roman"/>
          <w:b/>
          <w:noProof/>
          <w:sz w:val="24"/>
          <w:szCs w:val="24"/>
          <w:lang w:val="es-CO" w:eastAsia="es-CO"/>
        </w:rPr>
        <w:t xml:space="preserve">Suponga que tiene más puntos con más cifras significativas </w:t>
      </w:r>
      <w:r>
        <w:rPr>
          <w:rFonts w:ascii="Times New Roman" w:hAnsi="Times New Roman" w:cs="Times New Roman"/>
          <w:b/>
          <w:noProof/>
          <w:sz w:val="24"/>
          <w:szCs w:val="24"/>
          <w:lang w:val="es-CO" w:eastAsia="es-CO"/>
        </w:rPr>
        <w:t>¿</w:t>
      </w:r>
      <w:r w:rsidRPr="00157267">
        <w:rPr>
          <w:rFonts w:ascii="Times New Roman" w:hAnsi="Times New Roman" w:cs="Times New Roman"/>
          <w:b/>
          <w:noProof/>
          <w:sz w:val="24"/>
          <w:szCs w:val="24"/>
          <w:lang w:val="es-CO" w:eastAsia="es-CO"/>
        </w:rPr>
        <w:t xml:space="preserve">como se comporta su algoritmo ? </w:t>
      </w:r>
      <w:r>
        <w:rPr>
          <w:rFonts w:ascii="Times New Roman" w:hAnsi="Times New Roman" w:cs="Times New Roman"/>
          <w:b/>
          <w:noProof/>
          <w:sz w:val="24"/>
          <w:szCs w:val="24"/>
          <w:lang w:val="es-CO" w:eastAsia="es-CO"/>
        </w:rPr>
        <w:t>¿la exactitud decae?</w:t>
      </w:r>
    </w:p>
    <w:p w:rsidR="00E974F3" w:rsidRPr="00157267" w:rsidRDefault="00157267" w:rsidP="00157267">
      <w:pPr>
        <w:pStyle w:val="Prrafodelista"/>
        <w:rPr>
          <w:rFonts w:ascii="Times New Roman" w:hAnsi="Times New Roman" w:cs="Times New Roman"/>
          <w:b/>
          <w:noProof/>
          <w:sz w:val="24"/>
          <w:szCs w:val="24"/>
          <w:lang w:val="es-CO" w:eastAsia="es-CO"/>
        </w:rPr>
      </w:pPr>
      <w:r>
        <w:rPr>
          <w:rFonts w:ascii="Times New Roman" w:hAnsi="Times New Roman" w:cs="Times New Roman"/>
          <w:noProof/>
          <w:sz w:val="24"/>
          <w:szCs w:val="24"/>
          <w:lang w:val="es-CO" w:eastAsia="es-CO"/>
        </w:rPr>
        <w:t>La exactitud no decae si se hace con particiones que generen polinomios de grado 2 y 3.</w:t>
      </w:r>
      <w:r w:rsidR="00542BEE" w:rsidRPr="00157267">
        <w:rPr>
          <w:rFonts w:ascii="Segoe UI" w:eastAsia="Times New Roman" w:hAnsi="Segoe UI" w:cs="Segoe UI"/>
          <w:color w:val="212121"/>
          <w:sz w:val="23"/>
          <w:szCs w:val="23"/>
          <w:shd w:val="clear" w:color="auto" w:fill="FFFFFF"/>
          <w:lang w:eastAsia="es-ES"/>
        </w:rPr>
        <w:t xml:space="preserve"> </w:t>
      </w:r>
    </w:p>
    <w:sectPr w:rsidR="00E974F3" w:rsidRPr="001572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B43BEC"/>
    <w:multiLevelType w:val="hybridMultilevel"/>
    <w:tmpl w:val="4DD2DB2C"/>
    <w:lvl w:ilvl="0" w:tplc="FA2C2308">
      <w:start w:val="2"/>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799"/>
    <w:rsid w:val="000F1469"/>
    <w:rsid w:val="00157267"/>
    <w:rsid w:val="001E1084"/>
    <w:rsid w:val="00221615"/>
    <w:rsid w:val="002C4D6B"/>
    <w:rsid w:val="0044419A"/>
    <w:rsid w:val="00472DCC"/>
    <w:rsid w:val="004762C9"/>
    <w:rsid w:val="00542BEE"/>
    <w:rsid w:val="005F54B5"/>
    <w:rsid w:val="005F6D45"/>
    <w:rsid w:val="007119D9"/>
    <w:rsid w:val="00717A7A"/>
    <w:rsid w:val="00853C14"/>
    <w:rsid w:val="008B2DE3"/>
    <w:rsid w:val="008E74FF"/>
    <w:rsid w:val="009A7AC3"/>
    <w:rsid w:val="009C4A42"/>
    <w:rsid w:val="00A84B29"/>
    <w:rsid w:val="00B63501"/>
    <w:rsid w:val="00BC67A2"/>
    <w:rsid w:val="00C137C8"/>
    <w:rsid w:val="00C40E34"/>
    <w:rsid w:val="00DC2D48"/>
    <w:rsid w:val="00DF0222"/>
    <w:rsid w:val="00E94799"/>
    <w:rsid w:val="00E974F3"/>
    <w:rsid w:val="00EB5706"/>
    <w:rsid w:val="00F911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3B33B1-39BF-40AF-A7BA-DED5B3A3F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947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4799"/>
    <w:rPr>
      <w:rFonts w:ascii="Tahoma" w:hAnsi="Tahoma" w:cs="Tahoma"/>
      <w:sz w:val="16"/>
      <w:szCs w:val="16"/>
    </w:rPr>
  </w:style>
  <w:style w:type="table" w:styleId="Tablaconcuadrcula">
    <w:name w:val="Table Grid"/>
    <w:basedOn w:val="Tablanormal"/>
    <w:uiPriority w:val="59"/>
    <w:rsid w:val="00E97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F0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73215">
      <w:bodyDiv w:val="1"/>
      <w:marLeft w:val="0"/>
      <w:marRight w:val="0"/>
      <w:marTop w:val="0"/>
      <w:marBottom w:val="0"/>
      <w:divBdr>
        <w:top w:val="none" w:sz="0" w:space="0" w:color="auto"/>
        <w:left w:val="none" w:sz="0" w:space="0" w:color="auto"/>
        <w:bottom w:val="none" w:sz="0" w:space="0" w:color="auto"/>
        <w:right w:val="none" w:sz="0" w:space="0" w:color="auto"/>
      </w:divBdr>
      <w:divsChild>
        <w:div w:id="1862014369">
          <w:marLeft w:val="0"/>
          <w:marRight w:val="0"/>
          <w:marTop w:val="0"/>
          <w:marBottom w:val="0"/>
          <w:divBdr>
            <w:top w:val="none" w:sz="0" w:space="0" w:color="auto"/>
            <w:left w:val="none" w:sz="0" w:space="0" w:color="auto"/>
            <w:bottom w:val="none" w:sz="0" w:space="0" w:color="auto"/>
            <w:right w:val="none" w:sz="0" w:space="0" w:color="auto"/>
          </w:divBdr>
        </w:div>
        <w:div w:id="1045373457">
          <w:marLeft w:val="0"/>
          <w:marRight w:val="0"/>
          <w:marTop w:val="0"/>
          <w:marBottom w:val="0"/>
          <w:divBdr>
            <w:top w:val="none" w:sz="0" w:space="0" w:color="auto"/>
            <w:left w:val="none" w:sz="0" w:space="0" w:color="auto"/>
            <w:bottom w:val="none" w:sz="0" w:space="0" w:color="auto"/>
            <w:right w:val="none" w:sz="0" w:space="0" w:color="auto"/>
          </w:divBdr>
        </w:div>
      </w:divsChild>
    </w:div>
    <w:div w:id="396899699">
      <w:bodyDiv w:val="1"/>
      <w:marLeft w:val="0"/>
      <w:marRight w:val="0"/>
      <w:marTop w:val="0"/>
      <w:marBottom w:val="0"/>
      <w:divBdr>
        <w:top w:val="none" w:sz="0" w:space="0" w:color="auto"/>
        <w:left w:val="none" w:sz="0" w:space="0" w:color="auto"/>
        <w:bottom w:val="none" w:sz="0" w:space="0" w:color="auto"/>
        <w:right w:val="none" w:sz="0" w:space="0" w:color="auto"/>
      </w:divBdr>
      <w:divsChild>
        <w:div w:id="1936090265">
          <w:marLeft w:val="0"/>
          <w:marRight w:val="0"/>
          <w:marTop w:val="0"/>
          <w:marBottom w:val="0"/>
          <w:divBdr>
            <w:top w:val="none" w:sz="0" w:space="0" w:color="auto"/>
            <w:left w:val="none" w:sz="0" w:space="0" w:color="auto"/>
            <w:bottom w:val="none" w:sz="0" w:space="0" w:color="auto"/>
            <w:right w:val="none" w:sz="0" w:space="0" w:color="auto"/>
          </w:divBdr>
        </w:div>
        <w:div w:id="1535656805">
          <w:marLeft w:val="0"/>
          <w:marRight w:val="0"/>
          <w:marTop w:val="0"/>
          <w:marBottom w:val="0"/>
          <w:divBdr>
            <w:top w:val="none" w:sz="0" w:space="0" w:color="auto"/>
            <w:left w:val="none" w:sz="0" w:space="0" w:color="auto"/>
            <w:bottom w:val="none" w:sz="0" w:space="0" w:color="auto"/>
            <w:right w:val="none" w:sz="0" w:space="0" w:color="auto"/>
          </w:divBdr>
        </w:div>
      </w:divsChild>
    </w:div>
    <w:div w:id="493836563">
      <w:bodyDiv w:val="1"/>
      <w:marLeft w:val="0"/>
      <w:marRight w:val="0"/>
      <w:marTop w:val="0"/>
      <w:marBottom w:val="0"/>
      <w:divBdr>
        <w:top w:val="none" w:sz="0" w:space="0" w:color="auto"/>
        <w:left w:val="none" w:sz="0" w:space="0" w:color="auto"/>
        <w:bottom w:val="none" w:sz="0" w:space="0" w:color="auto"/>
        <w:right w:val="none" w:sz="0" w:space="0" w:color="auto"/>
      </w:divBdr>
    </w:div>
    <w:div w:id="882790790">
      <w:bodyDiv w:val="1"/>
      <w:marLeft w:val="0"/>
      <w:marRight w:val="0"/>
      <w:marTop w:val="0"/>
      <w:marBottom w:val="0"/>
      <w:divBdr>
        <w:top w:val="none" w:sz="0" w:space="0" w:color="auto"/>
        <w:left w:val="none" w:sz="0" w:space="0" w:color="auto"/>
        <w:bottom w:val="none" w:sz="0" w:space="0" w:color="auto"/>
        <w:right w:val="none" w:sz="0" w:space="0" w:color="auto"/>
      </w:divBdr>
    </w:div>
    <w:div w:id="1077287858">
      <w:bodyDiv w:val="1"/>
      <w:marLeft w:val="0"/>
      <w:marRight w:val="0"/>
      <w:marTop w:val="0"/>
      <w:marBottom w:val="0"/>
      <w:divBdr>
        <w:top w:val="none" w:sz="0" w:space="0" w:color="auto"/>
        <w:left w:val="none" w:sz="0" w:space="0" w:color="auto"/>
        <w:bottom w:val="none" w:sz="0" w:space="0" w:color="auto"/>
        <w:right w:val="none" w:sz="0" w:space="0" w:color="auto"/>
      </w:divBdr>
    </w:div>
    <w:div w:id="1476292533">
      <w:bodyDiv w:val="1"/>
      <w:marLeft w:val="0"/>
      <w:marRight w:val="0"/>
      <w:marTop w:val="0"/>
      <w:marBottom w:val="0"/>
      <w:divBdr>
        <w:top w:val="none" w:sz="0" w:space="0" w:color="auto"/>
        <w:left w:val="none" w:sz="0" w:space="0" w:color="auto"/>
        <w:bottom w:val="none" w:sz="0" w:space="0" w:color="auto"/>
        <w:right w:val="none" w:sz="0" w:space="0" w:color="auto"/>
      </w:divBdr>
    </w:div>
    <w:div w:id="1741365985">
      <w:bodyDiv w:val="1"/>
      <w:marLeft w:val="0"/>
      <w:marRight w:val="0"/>
      <w:marTop w:val="0"/>
      <w:marBottom w:val="0"/>
      <w:divBdr>
        <w:top w:val="none" w:sz="0" w:space="0" w:color="auto"/>
        <w:left w:val="none" w:sz="0" w:space="0" w:color="auto"/>
        <w:bottom w:val="none" w:sz="0" w:space="0" w:color="auto"/>
        <w:right w:val="none" w:sz="0" w:space="0" w:color="auto"/>
      </w:divBdr>
    </w:div>
    <w:div w:id="1944994930">
      <w:bodyDiv w:val="1"/>
      <w:marLeft w:val="0"/>
      <w:marRight w:val="0"/>
      <w:marTop w:val="0"/>
      <w:marBottom w:val="0"/>
      <w:divBdr>
        <w:top w:val="none" w:sz="0" w:space="0" w:color="auto"/>
        <w:left w:val="none" w:sz="0" w:space="0" w:color="auto"/>
        <w:bottom w:val="none" w:sz="0" w:space="0" w:color="auto"/>
        <w:right w:val="none" w:sz="0" w:space="0" w:color="auto"/>
      </w:divBdr>
      <w:divsChild>
        <w:div w:id="2028753026">
          <w:marLeft w:val="0"/>
          <w:marRight w:val="0"/>
          <w:marTop w:val="0"/>
          <w:marBottom w:val="0"/>
          <w:divBdr>
            <w:top w:val="none" w:sz="0" w:space="0" w:color="auto"/>
            <w:left w:val="none" w:sz="0" w:space="0" w:color="auto"/>
            <w:bottom w:val="none" w:sz="0" w:space="0" w:color="auto"/>
            <w:right w:val="none" w:sz="0" w:space="0" w:color="auto"/>
          </w:divBdr>
        </w:div>
        <w:div w:id="534972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856</Words>
  <Characters>4709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pc2</dc:creator>
  <cp:lastModifiedBy>angie</cp:lastModifiedBy>
  <cp:revision>3</cp:revision>
  <dcterms:created xsi:type="dcterms:W3CDTF">2019-03-28T22:04:00Z</dcterms:created>
  <dcterms:modified xsi:type="dcterms:W3CDTF">2019-03-28T22:27:00Z</dcterms:modified>
</cp:coreProperties>
</file>