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09C86" w14:textId="77777777" w:rsidR="00984611" w:rsidRDefault="00EB67D2">
      <w:pPr>
        <w:pStyle w:val="Ttulo"/>
        <w:rPr>
          <w:lang w:eastAsia="pt-BR"/>
        </w:rPr>
      </w:pPr>
      <w:r>
        <w:rPr>
          <w:lang w:eastAsia="pt-BR"/>
        </w:rPr>
        <w:t>Aula Node</w:t>
      </w:r>
    </w:p>
    <w:p w14:paraId="62717640" w14:textId="77777777" w:rsidR="00984611" w:rsidRDefault="00EB67D2">
      <w:pPr>
        <w:pStyle w:val="Ttulo1"/>
        <w:rPr>
          <w:sz w:val="48"/>
          <w:szCs w:val="48"/>
          <w:lang w:eastAsia="pt-BR"/>
        </w:rPr>
      </w:pPr>
      <w:r>
        <w:rPr>
          <w:sz w:val="48"/>
          <w:szCs w:val="48"/>
          <w:lang w:eastAsia="pt-BR"/>
        </w:rPr>
        <w:t xml:space="preserve">O que são </w:t>
      </w:r>
      <w:proofErr w:type="gramStart"/>
      <w:r>
        <w:rPr>
          <w:sz w:val="48"/>
          <w:szCs w:val="48"/>
          <w:lang w:eastAsia="pt-BR"/>
        </w:rPr>
        <w:t>rotas ?</w:t>
      </w:r>
      <w:proofErr w:type="gramEnd"/>
    </w:p>
    <w:p w14:paraId="35D27095" w14:textId="77777777" w:rsidR="00984611" w:rsidRDefault="00EB67D2">
      <w:pPr>
        <w:rPr>
          <w:sz w:val="28"/>
          <w:szCs w:val="28"/>
          <w:lang w:eastAsia="pt-BR"/>
        </w:rPr>
      </w:pPr>
      <w:r>
        <w:rPr>
          <w:lang w:eastAsia="pt-BR"/>
        </w:rPr>
        <w:tab/>
      </w:r>
      <w:r>
        <w:rPr>
          <w:sz w:val="28"/>
          <w:szCs w:val="28"/>
          <w:lang w:eastAsia="pt-BR"/>
        </w:rPr>
        <w:t xml:space="preserve">Rotas são </w:t>
      </w:r>
      <w:proofErr w:type="spellStart"/>
      <w:r>
        <w:rPr>
          <w:sz w:val="28"/>
          <w:szCs w:val="28"/>
          <w:lang w:eastAsia="pt-BR"/>
        </w:rPr>
        <w:t>URLs</w:t>
      </w:r>
      <w:proofErr w:type="spellEnd"/>
      <w:r>
        <w:rPr>
          <w:sz w:val="28"/>
          <w:szCs w:val="28"/>
          <w:lang w:eastAsia="pt-BR"/>
        </w:rPr>
        <w:t xml:space="preserve"> específicas que funcionam como gatilho para certas ações, elas podem ser </w:t>
      </w:r>
      <w:r>
        <w:rPr>
          <w:b/>
          <w:bCs/>
          <w:i/>
          <w:iCs/>
          <w:sz w:val="28"/>
          <w:szCs w:val="28"/>
          <w:lang w:eastAsia="pt-BR"/>
        </w:rPr>
        <w:t>estáticas</w:t>
      </w:r>
      <w:r>
        <w:rPr>
          <w:sz w:val="28"/>
          <w:szCs w:val="28"/>
          <w:lang w:eastAsia="pt-BR"/>
        </w:rPr>
        <w:t xml:space="preserve"> ou </w:t>
      </w:r>
      <w:r>
        <w:rPr>
          <w:b/>
          <w:bCs/>
          <w:i/>
          <w:iCs/>
          <w:sz w:val="28"/>
          <w:szCs w:val="28"/>
          <w:lang w:eastAsia="pt-BR"/>
        </w:rPr>
        <w:t>dinâmicas</w:t>
      </w:r>
      <w:r>
        <w:rPr>
          <w:sz w:val="28"/>
          <w:szCs w:val="28"/>
          <w:lang w:eastAsia="pt-BR"/>
        </w:rPr>
        <w:t xml:space="preserve">. As </w:t>
      </w:r>
      <w:proofErr w:type="spellStart"/>
      <w:r>
        <w:rPr>
          <w:sz w:val="28"/>
          <w:szCs w:val="28"/>
          <w:lang w:eastAsia="pt-BR"/>
        </w:rPr>
        <w:t>URLs</w:t>
      </w:r>
      <w:proofErr w:type="spellEnd"/>
      <w:r>
        <w:rPr>
          <w:sz w:val="28"/>
          <w:szCs w:val="28"/>
          <w:lang w:eastAsia="pt-BR"/>
        </w:rPr>
        <w:t xml:space="preserve"> estáticas geralmente são links no site, e as dinâmicas, geralmente, estão relacionados a um campo de pesquisa.</w:t>
      </w:r>
    </w:p>
    <w:p w14:paraId="6535DD37" w14:textId="77777777" w:rsidR="00984611" w:rsidRDefault="00EB67D2">
      <w:p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ab/>
        <w:t xml:space="preserve">Junto com o “gatilho”, também é enviado um verbo HTTP, os principais são: </w:t>
      </w:r>
      <w:proofErr w:type="spellStart"/>
      <w:r>
        <w:rPr>
          <w:i/>
          <w:iCs/>
          <w:sz w:val="28"/>
          <w:szCs w:val="28"/>
          <w:lang w:eastAsia="pt-BR"/>
        </w:rPr>
        <w:t>get</w:t>
      </w:r>
      <w:proofErr w:type="spellEnd"/>
      <w:r>
        <w:rPr>
          <w:i/>
          <w:iCs/>
          <w:sz w:val="28"/>
          <w:szCs w:val="28"/>
          <w:lang w:eastAsia="pt-BR"/>
        </w:rPr>
        <w:t xml:space="preserve">, post, </w:t>
      </w:r>
      <w:proofErr w:type="spellStart"/>
      <w:r>
        <w:rPr>
          <w:i/>
          <w:iCs/>
          <w:sz w:val="28"/>
          <w:szCs w:val="28"/>
          <w:lang w:eastAsia="pt-BR"/>
        </w:rPr>
        <w:t>put</w:t>
      </w:r>
      <w:proofErr w:type="spellEnd"/>
      <w:r>
        <w:rPr>
          <w:i/>
          <w:iCs/>
          <w:sz w:val="28"/>
          <w:szCs w:val="28"/>
          <w:lang w:eastAsia="pt-BR"/>
        </w:rPr>
        <w:t>, patch e delete</w:t>
      </w:r>
      <w:r>
        <w:rPr>
          <w:sz w:val="28"/>
          <w:szCs w:val="28"/>
          <w:lang w:eastAsia="pt-BR"/>
        </w:rPr>
        <w:t>.</w:t>
      </w:r>
    </w:p>
    <w:p w14:paraId="5E74860F" w14:textId="77777777" w:rsidR="00984611" w:rsidRDefault="00EB67D2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proofErr w:type="spellStart"/>
      <w:r>
        <w:rPr>
          <w:b/>
          <w:bCs/>
          <w:sz w:val="28"/>
          <w:szCs w:val="28"/>
          <w:lang w:eastAsia="pt-BR"/>
        </w:rPr>
        <w:t>Get</w:t>
      </w:r>
      <w:proofErr w:type="spellEnd"/>
      <w:r>
        <w:rPr>
          <w:sz w:val="28"/>
          <w:szCs w:val="28"/>
          <w:lang w:eastAsia="pt-BR"/>
        </w:rPr>
        <w:t xml:space="preserve">: Quando uma </w:t>
      </w:r>
      <w:r>
        <w:rPr>
          <w:b/>
          <w:bCs/>
          <w:i/>
          <w:iCs/>
          <w:sz w:val="28"/>
          <w:szCs w:val="28"/>
          <w:lang w:eastAsia="pt-BR"/>
        </w:rPr>
        <w:t xml:space="preserve">requisição </w:t>
      </w:r>
      <w:r>
        <w:rPr>
          <w:sz w:val="28"/>
          <w:szCs w:val="28"/>
          <w:lang w:eastAsia="pt-BR"/>
        </w:rPr>
        <w:t>(</w:t>
      </w:r>
      <w:proofErr w:type="spellStart"/>
      <w:r>
        <w:rPr>
          <w:sz w:val="28"/>
          <w:szCs w:val="28"/>
          <w:lang w:eastAsia="pt-BR"/>
        </w:rPr>
        <w:t>request</w:t>
      </w:r>
      <w:proofErr w:type="spellEnd"/>
      <w:r>
        <w:rPr>
          <w:sz w:val="28"/>
          <w:szCs w:val="28"/>
          <w:lang w:eastAsia="pt-BR"/>
        </w:rPr>
        <w:t xml:space="preserve">) </w:t>
      </w:r>
      <w:r>
        <w:rPr>
          <w:i/>
          <w:iCs/>
          <w:sz w:val="28"/>
          <w:szCs w:val="28"/>
          <w:lang w:eastAsia="pt-BR"/>
        </w:rPr>
        <w:t>GET</w:t>
      </w:r>
      <w:r>
        <w:rPr>
          <w:sz w:val="28"/>
          <w:szCs w:val="28"/>
          <w:lang w:eastAsia="pt-BR"/>
        </w:rPr>
        <w:t xml:space="preserve"> ocorre, o servidor deve </w:t>
      </w:r>
      <w:proofErr w:type="spellStart"/>
      <w:r>
        <w:rPr>
          <w:b/>
          <w:bCs/>
          <w:sz w:val="28"/>
          <w:szCs w:val="28"/>
          <w:lang w:eastAsia="pt-BR"/>
        </w:rPr>
        <w:t>deve</w:t>
      </w:r>
      <w:proofErr w:type="spellEnd"/>
      <w:r>
        <w:rPr>
          <w:sz w:val="28"/>
          <w:szCs w:val="28"/>
          <w:lang w:eastAsia="pt-BR"/>
        </w:rPr>
        <w:t xml:space="preserve"> </w:t>
      </w:r>
      <w:r>
        <w:rPr>
          <w:b/>
          <w:bCs/>
          <w:sz w:val="28"/>
          <w:szCs w:val="28"/>
          <w:lang w:eastAsia="pt-BR"/>
        </w:rPr>
        <w:t>responder</w:t>
      </w:r>
      <w:r>
        <w:rPr>
          <w:sz w:val="28"/>
          <w:szCs w:val="28"/>
          <w:lang w:eastAsia="pt-BR"/>
        </w:rPr>
        <w:t xml:space="preserve"> (response) apenas com um recurso / informação, esse é um método HTTP cujo único objetivo é a leitura (</w:t>
      </w:r>
      <w:proofErr w:type="spellStart"/>
      <w:r>
        <w:rPr>
          <w:sz w:val="28"/>
          <w:szCs w:val="28"/>
          <w:lang w:eastAsia="pt-BR"/>
        </w:rPr>
        <w:t>readonly</w:t>
      </w:r>
      <w:proofErr w:type="spellEnd"/>
      <w:r>
        <w:rPr>
          <w:sz w:val="28"/>
          <w:szCs w:val="28"/>
          <w:lang w:eastAsia="pt-BR"/>
        </w:rPr>
        <w:t xml:space="preserve">), ou seja, receber uma informação. Ele é o método HTML mais comum da web, sempre que você digita alguma coisa na URL e pressiona ENTER, você na realidade está realizando uma requisição </w:t>
      </w:r>
      <w:proofErr w:type="spellStart"/>
      <w:r>
        <w:rPr>
          <w:b/>
          <w:bCs/>
          <w:sz w:val="28"/>
          <w:szCs w:val="28"/>
          <w:lang w:eastAsia="pt-BR"/>
        </w:rPr>
        <w:t>get</w:t>
      </w:r>
      <w:proofErr w:type="spellEnd"/>
      <w:r>
        <w:rPr>
          <w:sz w:val="28"/>
          <w:szCs w:val="28"/>
          <w:lang w:eastAsia="pt-BR"/>
        </w:rPr>
        <w:t xml:space="preserve"> ao servidor em questão e ele responde com algum dado, pode ser um erro, arquivo (HTML / JSON / XML), simplesmente nada etc.</w:t>
      </w:r>
    </w:p>
    <w:p w14:paraId="3747C9B0" w14:textId="77777777" w:rsidR="00984611" w:rsidRDefault="00EB67D2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Post</w:t>
      </w:r>
      <w:r>
        <w:rPr>
          <w:sz w:val="28"/>
          <w:szCs w:val="28"/>
          <w:lang w:eastAsia="pt-BR"/>
        </w:rPr>
        <w:t xml:space="preserve">: A </w:t>
      </w:r>
      <w:r>
        <w:rPr>
          <w:b/>
          <w:bCs/>
          <w:i/>
          <w:iCs/>
          <w:sz w:val="28"/>
          <w:szCs w:val="28"/>
          <w:lang w:eastAsia="pt-BR"/>
        </w:rPr>
        <w:t>requisição</w:t>
      </w:r>
      <w:r>
        <w:rPr>
          <w:sz w:val="28"/>
          <w:szCs w:val="28"/>
          <w:lang w:eastAsia="pt-BR"/>
        </w:rPr>
        <w:t xml:space="preserve"> </w:t>
      </w:r>
      <w:r>
        <w:rPr>
          <w:i/>
          <w:iCs/>
          <w:sz w:val="28"/>
          <w:szCs w:val="28"/>
          <w:lang w:eastAsia="pt-BR"/>
        </w:rPr>
        <w:t>POST</w:t>
      </w:r>
      <w:r>
        <w:rPr>
          <w:sz w:val="28"/>
          <w:szCs w:val="28"/>
          <w:lang w:eastAsia="pt-BR"/>
        </w:rPr>
        <w:t xml:space="preserve"> está associada à criação de um novo recurso/informação/data. Em outras palavras, o método </w:t>
      </w:r>
      <w:r>
        <w:rPr>
          <w:b/>
          <w:bCs/>
          <w:sz w:val="28"/>
          <w:szCs w:val="28"/>
          <w:lang w:eastAsia="pt-BR"/>
        </w:rPr>
        <w:t>post</w:t>
      </w:r>
      <w:r>
        <w:rPr>
          <w:sz w:val="28"/>
          <w:szCs w:val="28"/>
          <w:lang w:eastAsia="pt-BR"/>
        </w:rPr>
        <w:t xml:space="preserve"> é utilizado quando você quer </w:t>
      </w:r>
      <w:r>
        <w:rPr>
          <w:b/>
          <w:bCs/>
          <w:sz w:val="28"/>
          <w:szCs w:val="28"/>
          <w:lang w:eastAsia="pt-BR"/>
        </w:rPr>
        <w:t>salvar</w:t>
      </w:r>
      <w:r>
        <w:rPr>
          <w:sz w:val="28"/>
          <w:szCs w:val="28"/>
          <w:lang w:eastAsia="pt-BR"/>
        </w:rPr>
        <w:t xml:space="preserve"> alguma coisa no servidor ou em um banco de dados. Esse verbo/método é definido através de </w:t>
      </w:r>
      <w:proofErr w:type="spellStart"/>
      <w:r>
        <w:rPr>
          <w:sz w:val="28"/>
          <w:szCs w:val="28"/>
          <w:lang w:eastAsia="pt-BR"/>
        </w:rPr>
        <w:t>JavaScript</w:t>
      </w:r>
      <w:proofErr w:type="spellEnd"/>
      <w:r>
        <w:rPr>
          <w:sz w:val="28"/>
          <w:szCs w:val="28"/>
          <w:lang w:eastAsia="pt-BR"/>
        </w:rPr>
        <w:t xml:space="preserve"> ou pela </w:t>
      </w:r>
      <w:proofErr w:type="spellStart"/>
      <w:r>
        <w:rPr>
          <w:sz w:val="28"/>
          <w:szCs w:val="28"/>
          <w:lang w:eastAsia="pt-BR"/>
        </w:rPr>
        <w:t>tag</w:t>
      </w:r>
      <w:proofErr w:type="spellEnd"/>
      <w:r>
        <w:rPr>
          <w:sz w:val="28"/>
          <w:szCs w:val="28"/>
          <w:lang w:eastAsia="pt-BR"/>
        </w:rPr>
        <w:t xml:space="preserve"> </w:t>
      </w:r>
      <w:proofErr w:type="spellStart"/>
      <w:r>
        <w:rPr>
          <w:sz w:val="28"/>
          <w:szCs w:val="28"/>
          <w:lang w:eastAsia="pt-BR"/>
        </w:rPr>
        <w:t>html</w:t>
      </w:r>
      <w:proofErr w:type="spellEnd"/>
      <w:r>
        <w:rPr>
          <w:sz w:val="28"/>
          <w:szCs w:val="28"/>
          <w:lang w:eastAsia="pt-BR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eastAsia="pt-BR"/>
        </w:rPr>
        <w:t>form</w:t>
      </w:r>
      <w:proofErr w:type="spellEnd"/>
      <w:r>
        <w:rPr>
          <w:sz w:val="28"/>
          <w:szCs w:val="28"/>
          <w:lang w:eastAsia="pt-BR"/>
        </w:rPr>
        <w:t xml:space="preserve">, em seu atributo </w:t>
      </w:r>
      <w:proofErr w:type="spellStart"/>
      <w:r>
        <w:rPr>
          <w:i/>
          <w:iCs/>
          <w:sz w:val="28"/>
          <w:szCs w:val="28"/>
          <w:lang w:eastAsia="pt-BR"/>
        </w:rPr>
        <w:t>method</w:t>
      </w:r>
      <w:proofErr w:type="spellEnd"/>
      <w:r>
        <w:rPr>
          <w:sz w:val="28"/>
          <w:szCs w:val="28"/>
          <w:lang w:eastAsia="pt-BR"/>
        </w:rPr>
        <w:t>. No corpo da requisição é enviado também os dados a serem salvos:</w:t>
      </w:r>
    </w:p>
    <w:p w14:paraId="58112F6A" w14:textId="77777777" w:rsidR="00984611" w:rsidRDefault="00EB67D2">
      <w:pPr>
        <w:ind w:left="1063"/>
        <w:jc w:val="center"/>
        <w:rPr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1303A50F" wp14:editId="0DDFEE4E">
            <wp:extent cx="4439285" cy="50482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E47A" w14:textId="77777777" w:rsidR="00984611" w:rsidRDefault="00EB67D2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proofErr w:type="spellStart"/>
      <w:r>
        <w:rPr>
          <w:b/>
          <w:bCs/>
          <w:sz w:val="28"/>
          <w:szCs w:val="28"/>
          <w:lang w:eastAsia="pt-BR"/>
        </w:rPr>
        <w:t>Put</w:t>
      </w:r>
      <w:proofErr w:type="spellEnd"/>
      <w:r>
        <w:rPr>
          <w:b/>
          <w:bCs/>
          <w:sz w:val="28"/>
          <w:szCs w:val="28"/>
          <w:lang w:eastAsia="pt-BR"/>
        </w:rPr>
        <w:t>:</w:t>
      </w:r>
      <w:r>
        <w:rPr>
          <w:sz w:val="28"/>
          <w:szCs w:val="28"/>
          <w:lang w:eastAsia="pt-BR"/>
        </w:rPr>
        <w:t xml:space="preserve"> O método </w:t>
      </w:r>
      <w:r>
        <w:rPr>
          <w:i/>
          <w:iCs/>
          <w:sz w:val="28"/>
          <w:szCs w:val="28"/>
          <w:lang w:eastAsia="pt-BR"/>
        </w:rPr>
        <w:t>PUT</w:t>
      </w:r>
      <w:r>
        <w:rPr>
          <w:sz w:val="28"/>
          <w:szCs w:val="28"/>
          <w:lang w:eastAsia="pt-BR"/>
        </w:rPr>
        <w:t xml:space="preserve"> é utilizado por suas “habilidades de atualização”. Quando você quer atualizar por </w:t>
      </w:r>
      <w:r>
        <w:rPr>
          <w:b/>
          <w:bCs/>
          <w:sz w:val="28"/>
          <w:szCs w:val="28"/>
          <w:lang w:eastAsia="pt-BR"/>
        </w:rPr>
        <w:t xml:space="preserve">inteiro </w:t>
      </w:r>
      <w:r>
        <w:rPr>
          <w:sz w:val="28"/>
          <w:szCs w:val="28"/>
          <w:lang w:eastAsia="pt-BR"/>
        </w:rPr>
        <w:t xml:space="preserve">um determinado recurso/informação/data já existente, por exemplo: realizar a substituição de um arquivo inteiro. Através desse método, a API também pode decidir criar o recurso/informação/data em questão </w:t>
      </w:r>
      <w:r>
        <w:rPr>
          <w:b/>
          <w:bCs/>
          <w:sz w:val="28"/>
          <w:szCs w:val="28"/>
          <w:lang w:eastAsia="pt-BR"/>
        </w:rPr>
        <w:t>caso</w:t>
      </w:r>
      <w:r>
        <w:rPr>
          <w:sz w:val="28"/>
          <w:szCs w:val="28"/>
          <w:lang w:eastAsia="pt-BR"/>
        </w:rPr>
        <w:t xml:space="preserve"> ele </w:t>
      </w:r>
      <w:r>
        <w:rPr>
          <w:b/>
          <w:bCs/>
          <w:sz w:val="28"/>
          <w:szCs w:val="28"/>
          <w:lang w:eastAsia="pt-BR"/>
        </w:rPr>
        <w:t>não</w:t>
      </w:r>
      <w:r>
        <w:rPr>
          <w:sz w:val="28"/>
          <w:szCs w:val="28"/>
          <w:lang w:eastAsia="pt-BR"/>
        </w:rPr>
        <w:t xml:space="preserve"> exista.</w:t>
      </w:r>
    </w:p>
    <w:p w14:paraId="21CDF689" w14:textId="77777777" w:rsidR="00984611" w:rsidRDefault="00EB67D2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Patch:</w:t>
      </w:r>
      <w:r>
        <w:rPr>
          <w:sz w:val="28"/>
          <w:szCs w:val="28"/>
          <w:lang w:eastAsia="pt-BR"/>
        </w:rPr>
        <w:t xml:space="preserve"> Esse método é utilizado por suas “habilidades modificadoras”. Ele é usado quando você quer modificar parte de uma informação já existente, utilizado em sua maioria para modificar algum dado no banco de dados, por exemplo: atualizar/modificar o nome de um usuário em um arquivo JSON. No corpo de requisição também vai os novos dados.</w:t>
      </w:r>
    </w:p>
    <w:p w14:paraId="7577B3EB" w14:textId="77777777" w:rsidR="00984611" w:rsidRDefault="00EB67D2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Delete:</w:t>
      </w:r>
      <w:r>
        <w:rPr>
          <w:sz w:val="28"/>
          <w:szCs w:val="28"/>
          <w:lang w:eastAsia="pt-BR"/>
        </w:rPr>
        <w:t xml:space="preserve"> Esse é bem fácil, como o nome diz, esse método é utilizado para deletar algo, um usuário com </w:t>
      </w:r>
      <w:proofErr w:type="gramStart"/>
      <w:r>
        <w:rPr>
          <w:sz w:val="28"/>
          <w:szCs w:val="28"/>
          <w:lang w:eastAsia="pt-BR"/>
        </w:rPr>
        <w:t>uma id</w:t>
      </w:r>
      <w:proofErr w:type="gramEnd"/>
      <w:r>
        <w:rPr>
          <w:sz w:val="28"/>
          <w:szCs w:val="28"/>
          <w:lang w:eastAsia="pt-BR"/>
        </w:rPr>
        <w:t xml:space="preserve"> em específico, por exemplo.</w:t>
      </w:r>
    </w:p>
    <w:p w14:paraId="0C3E2986" w14:textId="77777777" w:rsidR="00984611" w:rsidRDefault="00EB67D2">
      <w:pPr>
        <w:ind w:firstLine="708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lastRenderedPageBreak/>
        <w:t>Esses métodos/verbos são processados no lado do servidor, no nosso caso, através do Node, e também são utilizados para a construção de APIs.</w:t>
      </w:r>
    </w:p>
    <w:p w14:paraId="47CBA391" w14:textId="77777777" w:rsidR="00984611" w:rsidRDefault="00EB67D2">
      <w:pPr>
        <w:ind w:firstLine="708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 xml:space="preserve">Leia mais em: </w:t>
      </w:r>
    </w:p>
    <w:p w14:paraId="6A4EB9C1" w14:textId="77777777" w:rsidR="00984611" w:rsidRDefault="00DA47F3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6">
        <w:r w:rsidR="00EB67D2">
          <w:rPr>
            <w:rStyle w:val="LinkdaInternet"/>
            <w:rFonts w:cstheme="minorHAnsi"/>
            <w:sz w:val="24"/>
            <w:szCs w:val="24"/>
          </w:rPr>
          <w:t>https://developer.mozilla.org/pt-BR/docs/Web/HTTP/Methods</w:t>
        </w:r>
      </w:hyperlink>
      <w:r w:rsidR="00EB67D2">
        <w:rPr>
          <w:rFonts w:cstheme="minorHAnsi"/>
          <w:sz w:val="24"/>
          <w:szCs w:val="24"/>
        </w:rPr>
        <w:t xml:space="preserve"> (Português)</w:t>
      </w:r>
    </w:p>
    <w:p w14:paraId="69391746" w14:textId="77777777" w:rsidR="00984611" w:rsidRDefault="00DA47F3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7">
        <w:r w:rsidR="00EB67D2">
          <w:rPr>
            <w:rStyle w:val="LinkdaInternet"/>
            <w:rFonts w:cstheme="minorHAnsi"/>
            <w:sz w:val="24"/>
            <w:szCs w:val="24"/>
          </w:rPr>
          <w:t>https://www.restapitutorial.com/lessons/httpmethods.html</w:t>
        </w:r>
      </w:hyperlink>
      <w:r w:rsidR="00EB67D2">
        <w:rPr>
          <w:rFonts w:cstheme="minorHAnsi"/>
          <w:sz w:val="24"/>
          <w:szCs w:val="24"/>
        </w:rPr>
        <w:t xml:space="preserve"> (Inglês)</w:t>
      </w:r>
    </w:p>
    <w:p w14:paraId="4E3EC36D" w14:textId="77777777" w:rsidR="00984611" w:rsidRDefault="00DA47F3">
      <w:pPr>
        <w:pStyle w:val="PargrafodaLista"/>
        <w:numPr>
          <w:ilvl w:val="0"/>
          <w:numId w:val="2"/>
        </w:numPr>
        <w:rPr>
          <w:rFonts w:cstheme="minorHAnsi"/>
          <w:color w:val="0000FF"/>
          <w:sz w:val="24"/>
          <w:szCs w:val="24"/>
          <w:u w:val="single"/>
        </w:rPr>
      </w:pPr>
      <w:hyperlink r:id="rId8">
        <w:r w:rsidR="00EB67D2">
          <w:rPr>
            <w:rStyle w:val="LinkdaInternet"/>
            <w:rFonts w:cstheme="minorHAnsi"/>
            <w:sz w:val="24"/>
            <w:szCs w:val="24"/>
          </w:rPr>
          <w:t>https://restfulapi.net/http-methods/</w:t>
        </w:r>
      </w:hyperlink>
      <w:r w:rsidR="00EB67D2">
        <w:rPr>
          <w:rFonts w:cstheme="minorHAnsi"/>
          <w:sz w:val="24"/>
          <w:szCs w:val="24"/>
        </w:rPr>
        <w:t xml:space="preserve"> (Inglês)</w:t>
      </w:r>
    </w:p>
    <w:p w14:paraId="58DC151F" w14:textId="77777777" w:rsidR="00984611" w:rsidRDefault="00EB67D2">
      <w:pPr>
        <w:pStyle w:val="Ttulo1"/>
      </w:pPr>
      <w:r>
        <w:rPr>
          <w:rStyle w:val="LinkdaInternet"/>
          <w:color w:val="000000"/>
          <w:sz w:val="40"/>
          <w:szCs w:val="40"/>
          <w:u w:val="none"/>
        </w:rPr>
        <w:t>Parâmetros</w:t>
      </w:r>
    </w:p>
    <w:p w14:paraId="0E232F04" w14:textId="77777777" w:rsidR="00984611" w:rsidRDefault="00EB67D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Um parâmetro é um valor dinâmico, opcional, que pode ser passado através de uma rota. Esse parâmetro pode ser </w:t>
      </w:r>
      <w:r>
        <w:rPr>
          <w:b/>
          <w:bCs/>
          <w:sz w:val="28"/>
          <w:szCs w:val="28"/>
        </w:rPr>
        <w:t>resgatado</w:t>
      </w:r>
      <w:r>
        <w:rPr>
          <w:sz w:val="28"/>
          <w:szCs w:val="28"/>
        </w:rPr>
        <w:t xml:space="preserve"> no </w:t>
      </w:r>
      <w:r>
        <w:rPr>
          <w:b/>
          <w:bCs/>
          <w:i/>
          <w:iCs/>
          <w:sz w:val="28"/>
          <w:szCs w:val="28"/>
        </w:rPr>
        <w:t>Back-</w:t>
      </w:r>
      <w:proofErr w:type="spellStart"/>
      <w:r>
        <w:rPr>
          <w:b/>
          <w:bCs/>
          <w:i/>
          <w:iCs/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através do objeto da requisição. Eles podem ser </w:t>
      </w:r>
      <w:proofErr w:type="gramStart"/>
      <w:r>
        <w:rPr>
          <w:sz w:val="28"/>
          <w:szCs w:val="28"/>
        </w:rPr>
        <w:t>criado</w:t>
      </w:r>
      <w:proofErr w:type="gramEnd"/>
      <w:r>
        <w:rPr>
          <w:sz w:val="28"/>
          <w:szCs w:val="28"/>
        </w:rPr>
        <w:t xml:space="preserve"> de duas formas:</w:t>
      </w:r>
    </w:p>
    <w:p w14:paraId="76CF5D61" w14:textId="77777777" w:rsidR="00984611" w:rsidRDefault="00EB67D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Query </w:t>
      </w:r>
      <w:proofErr w:type="spellStart"/>
      <w:r>
        <w:rPr>
          <w:b/>
          <w:bCs/>
          <w:i/>
          <w:iCs/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: Esse parâmetro é passado através da URL, utilizando o </w:t>
      </w:r>
      <w:r>
        <w:rPr>
          <w:i/>
          <w:iCs/>
          <w:sz w:val="28"/>
          <w:szCs w:val="28"/>
        </w:rPr>
        <w:t>ponto de interrogação</w:t>
      </w:r>
      <w:r>
        <w:rPr>
          <w:sz w:val="28"/>
          <w:szCs w:val="28"/>
        </w:rPr>
        <w:t>.</w:t>
      </w:r>
    </w:p>
    <w:p w14:paraId="0C3E4389" w14:textId="3D9A6E12" w:rsidR="00984611" w:rsidRDefault="0033738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6BE3B47" wp14:editId="7E853EAF">
            <wp:simplePos x="0" y="0"/>
            <wp:positionH relativeFrom="column">
              <wp:posOffset>2036948</wp:posOffset>
            </wp:positionH>
            <wp:positionV relativeFrom="paragraph">
              <wp:posOffset>4558030</wp:posOffset>
            </wp:positionV>
            <wp:extent cx="2943225" cy="352425"/>
            <wp:effectExtent l="0" t="0" r="0" b="0"/>
            <wp:wrapTopAndBottom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 wp14:anchorId="62C5EADB" wp14:editId="2DDDE708">
            <wp:simplePos x="0" y="0"/>
            <wp:positionH relativeFrom="margin">
              <wp:posOffset>484799</wp:posOffset>
            </wp:positionH>
            <wp:positionV relativeFrom="paragraph">
              <wp:posOffset>2717336</wp:posOffset>
            </wp:positionV>
            <wp:extent cx="6219825" cy="1752600"/>
            <wp:effectExtent l="0" t="0" r="9525" b="0"/>
            <wp:wrapTopAndBottom/>
            <wp:docPr id="2" name="Imagem 3" descr="Parameters as Query String Values - Caspio Online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Parameters as Query String Values - Caspio Online Hel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4E94172A" wp14:editId="5332BCE6">
            <wp:simplePos x="0" y="0"/>
            <wp:positionH relativeFrom="margin">
              <wp:posOffset>381711</wp:posOffset>
            </wp:positionH>
            <wp:positionV relativeFrom="page">
              <wp:posOffset>5431629</wp:posOffset>
            </wp:positionV>
            <wp:extent cx="6543675" cy="1266825"/>
            <wp:effectExtent l="0" t="0" r="9525" b="9525"/>
            <wp:wrapTopAndBottom/>
            <wp:docPr id="6" name="Imagem 1" descr="Conceitos e Exemplo Prático: Usando Query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 descr="Conceitos e Exemplo Prático: Usando QueryStri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7D2">
        <w:rPr>
          <w:b/>
          <w:bCs/>
          <w:i/>
          <w:iCs/>
          <w:sz w:val="28"/>
          <w:szCs w:val="28"/>
        </w:rPr>
        <w:t>Estrutura</w:t>
      </w:r>
      <w:r w:rsidR="00EB67D2">
        <w:rPr>
          <w:sz w:val="28"/>
          <w:szCs w:val="28"/>
        </w:rPr>
        <w:t xml:space="preserve">: No final da URL, adicione um </w:t>
      </w:r>
      <w:r w:rsidR="00EB67D2">
        <w:rPr>
          <w:i/>
          <w:iCs/>
          <w:sz w:val="28"/>
          <w:szCs w:val="28"/>
        </w:rPr>
        <w:t xml:space="preserve">ponto de </w:t>
      </w:r>
      <w:proofErr w:type="gramStart"/>
      <w:r w:rsidR="00EB67D2">
        <w:rPr>
          <w:i/>
          <w:iCs/>
          <w:sz w:val="28"/>
          <w:szCs w:val="28"/>
        </w:rPr>
        <w:t>interrogação</w:t>
      </w:r>
      <w:r w:rsidR="00EB67D2">
        <w:rPr>
          <w:sz w:val="28"/>
          <w:szCs w:val="28"/>
        </w:rPr>
        <w:t>( ?</w:t>
      </w:r>
      <w:proofErr w:type="gramEnd"/>
      <w:r w:rsidR="00EB67D2">
        <w:rPr>
          <w:sz w:val="28"/>
          <w:szCs w:val="28"/>
        </w:rPr>
        <w:t xml:space="preserve"> ), seguido por um nome e um sinal de igual ( = ) e um valor. O nome será a chave do parâmetro e o valor da chave será o que vier seguido depois do sinal de igual. Para adicionar múltiplos parâmetros, separe-os com o símbolo de “E” comercial: &amp;. Veja alguns exemplos:</w:t>
      </w:r>
      <w:r w:rsidR="00EB67D2">
        <w:t xml:space="preserve"> </w:t>
      </w:r>
    </w:p>
    <w:p w14:paraId="4BB18475" w14:textId="654F6DDE" w:rsidR="00984611" w:rsidRDefault="00EB67D2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Como </w:t>
      </w:r>
      <w:proofErr w:type="gramStart"/>
      <w:r>
        <w:rPr>
          <w:b/>
          <w:bCs/>
          <w:i/>
          <w:iCs/>
          <w:sz w:val="28"/>
          <w:szCs w:val="28"/>
        </w:rPr>
        <w:t>resgatar ?</w:t>
      </w:r>
      <w:proofErr w:type="gramEnd"/>
      <w:r>
        <w:rPr>
          <w:sz w:val="28"/>
          <w:szCs w:val="28"/>
        </w:rPr>
        <w:t xml:space="preserve">: Ao receber a requisição através de nossa rota, podemos utilizar da propriedade </w:t>
      </w:r>
      <w:r>
        <w:rPr>
          <w:b/>
          <w:bCs/>
          <w:i/>
          <w:iCs/>
          <w:sz w:val="28"/>
          <w:szCs w:val="28"/>
        </w:rPr>
        <w:t>query</w:t>
      </w:r>
      <w:r>
        <w:rPr>
          <w:sz w:val="28"/>
          <w:szCs w:val="28"/>
        </w:rPr>
        <w:t xml:space="preserve"> dentro do objeto da requisição, essa propriedade já vem como padrão, ela pode ser vazia ou não. </w:t>
      </w:r>
    </w:p>
    <w:p w14:paraId="7433645A" w14:textId="3F1019D1" w:rsidR="00984611" w:rsidRDefault="002F5AB8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Route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Params</w:t>
      </w:r>
      <w:proofErr w:type="spellEnd"/>
      <w:r w:rsidR="00EB67D2">
        <w:rPr>
          <w:b/>
          <w:bCs/>
          <w:sz w:val="28"/>
          <w:szCs w:val="28"/>
        </w:rPr>
        <w:t>:</w:t>
      </w:r>
      <w:r w:rsidR="00EB67D2">
        <w:rPr>
          <w:sz w:val="28"/>
          <w:szCs w:val="28"/>
        </w:rPr>
        <w:t xml:space="preserve"> Assim como a query </w:t>
      </w:r>
      <w:proofErr w:type="spellStart"/>
      <w:r w:rsidR="00EB67D2">
        <w:rPr>
          <w:sz w:val="28"/>
          <w:szCs w:val="28"/>
        </w:rPr>
        <w:t>string</w:t>
      </w:r>
      <w:proofErr w:type="spellEnd"/>
      <w:r w:rsidR="00EB67D2">
        <w:rPr>
          <w:sz w:val="28"/>
          <w:szCs w:val="28"/>
        </w:rPr>
        <w:t xml:space="preserve">, esse </w:t>
      </w:r>
      <w:proofErr w:type="spellStart"/>
      <w:r w:rsidR="00EB67D2">
        <w:rPr>
          <w:sz w:val="28"/>
          <w:szCs w:val="28"/>
        </w:rPr>
        <w:t>tbm</w:t>
      </w:r>
      <w:proofErr w:type="spellEnd"/>
      <w:r w:rsidR="00EB67D2">
        <w:rPr>
          <w:sz w:val="28"/>
          <w:szCs w:val="28"/>
        </w:rPr>
        <w:t xml:space="preserve"> é opciona</w:t>
      </w:r>
      <w:r>
        <w:rPr>
          <w:sz w:val="28"/>
          <w:szCs w:val="28"/>
        </w:rPr>
        <w:t xml:space="preserve">l, é enviado pela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mas não utiliza a sintaxe de interrogação e </w:t>
      </w: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comercial, ela é simplesmente </w:t>
      </w:r>
      <w:r>
        <w:rPr>
          <w:sz w:val="28"/>
          <w:szCs w:val="28"/>
        </w:rPr>
        <w:lastRenderedPageBreak/>
        <w:t>adicionada na URL</w:t>
      </w:r>
      <w:r w:rsidR="00337386">
        <w:rPr>
          <w:sz w:val="28"/>
          <w:szCs w:val="28"/>
        </w:rPr>
        <w:t>. D</w:t>
      </w:r>
      <w:r w:rsidR="00EB67D2">
        <w:rPr>
          <w:sz w:val="28"/>
          <w:szCs w:val="28"/>
        </w:rPr>
        <w:t xml:space="preserve">iferente da query </w:t>
      </w:r>
      <w:proofErr w:type="spellStart"/>
      <w:r w:rsidR="00EB67D2">
        <w:rPr>
          <w:sz w:val="28"/>
          <w:szCs w:val="28"/>
        </w:rPr>
        <w:t>string</w:t>
      </w:r>
      <w:proofErr w:type="spellEnd"/>
      <w:r w:rsidR="00EB67D2">
        <w:rPr>
          <w:sz w:val="28"/>
          <w:szCs w:val="28"/>
        </w:rPr>
        <w:t xml:space="preserve">, essa precisa ser previamente declara antes no </w:t>
      </w:r>
      <w:proofErr w:type="spellStart"/>
      <w:r w:rsidR="00EB67D2">
        <w:rPr>
          <w:sz w:val="28"/>
          <w:szCs w:val="28"/>
        </w:rPr>
        <w:t>back</w:t>
      </w:r>
      <w:proofErr w:type="spellEnd"/>
      <w:r w:rsidR="00EB67D2">
        <w:rPr>
          <w:sz w:val="28"/>
          <w:szCs w:val="28"/>
        </w:rPr>
        <w:t xml:space="preserve"> end.</w:t>
      </w:r>
    </w:p>
    <w:p w14:paraId="4E7E9216" w14:textId="67BB464F" w:rsidR="00CE36A9" w:rsidRDefault="009E18B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CD61183" wp14:editId="0EBF4BC9">
            <wp:simplePos x="0" y="0"/>
            <wp:positionH relativeFrom="column">
              <wp:posOffset>523723</wp:posOffset>
            </wp:positionH>
            <wp:positionV relativeFrom="paragraph">
              <wp:posOffset>1300869</wp:posOffset>
            </wp:positionV>
            <wp:extent cx="5967730" cy="2032000"/>
            <wp:effectExtent l="0" t="0" r="0" b="6350"/>
            <wp:wrapTopAndBottom/>
            <wp:docPr id="9" name="Figur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E36A9">
        <w:rPr>
          <w:b/>
          <w:bCs/>
          <w:sz w:val="28"/>
          <w:szCs w:val="28"/>
        </w:rPr>
        <w:t>Body</w:t>
      </w:r>
      <w:proofErr w:type="spellEnd"/>
      <w:r w:rsidR="00CE36A9">
        <w:rPr>
          <w:b/>
          <w:bCs/>
          <w:sz w:val="28"/>
          <w:szCs w:val="28"/>
        </w:rPr>
        <w:t xml:space="preserve"> </w:t>
      </w:r>
      <w:proofErr w:type="spellStart"/>
      <w:r w:rsidR="00CE36A9">
        <w:rPr>
          <w:b/>
          <w:bCs/>
          <w:sz w:val="28"/>
          <w:szCs w:val="28"/>
        </w:rPr>
        <w:t>Params</w:t>
      </w:r>
      <w:proofErr w:type="spellEnd"/>
      <w:r w:rsidR="004017F4">
        <w:rPr>
          <w:b/>
          <w:bCs/>
          <w:sz w:val="28"/>
          <w:szCs w:val="28"/>
        </w:rPr>
        <w:t>:</w:t>
      </w:r>
      <w:r w:rsidR="004017F4">
        <w:rPr>
          <w:sz w:val="28"/>
          <w:szCs w:val="28"/>
        </w:rPr>
        <w:t xml:space="preserve"> Geralmente proveniente de formulários.</w:t>
      </w:r>
    </w:p>
    <w:p w14:paraId="22C1D04F" w14:textId="70A09B9F" w:rsidR="00984611" w:rsidRDefault="00EB67D2">
      <w:pPr>
        <w:pStyle w:val="Ttulo1"/>
        <w:rPr>
          <w:sz w:val="40"/>
          <w:szCs w:val="4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AFD3725" wp14:editId="5F397BDA">
            <wp:simplePos x="0" y="0"/>
            <wp:positionH relativeFrom="column">
              <wp:posOffset>3298825</wp:posOffset>
            </wp:positionH>
            <wp:positionV relativeFrom="paragraph">
              <wp:posOffset>154940</wp:posOffset>
            </wp:positionV>
            <wp:extent cx="3533775" cy="600075"/>
            <wp:effectExtent l="0" t="0" r="0" b="0"/>
            <wp:wrapTopAndBottom/>
            <wp:docPr id="7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3B514C50" wp14:editId="47DF1B2F">
            <wp:simplePos x="0" y="0"/>
            <wp:positionH relativeFrom="column">
              <wp:posOffset>190500</wp:posOffset>
            </wp:positionH>
            <wp:positionV relativeFrom="paragraph">
              <wp:posOffset>267970</wp:posOffset>
            </wp:positionV>
            <wp:extent cx="2409825" cy="371475"/>
            <wp:effectExtent l="0" t="0" r="0" b="0"/>
            <wp:wrapTopAndBottom/>
            <wp:docPr id="8" name="Figur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CRUD (</w:t>
      </w:r>
      <w:proofErr w:type="spellStart"/>
      <w:r>
        <w:rPr>
          <w:sz w:val="40"/>
          <w:szCs w:val="40"/>
        </w:rPr>
        <w:t>Create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Read</w:t>
      </w:r>
      <w:proofErr w:type="spellEnd"/>
      <w:r>
        <w:rPr>
          <w:sz w:val="40"/>
          <w:szCs w:val="40"/>
        </w:rPr>
        <w:t xml:space="preserve">, Update </w:t>
      </w:r>
      <w:proofErr w:type="spellStart"/>
      <w:r>
        <w:rPr>
          <w:sz w:val="40"/>
          <w:szCs w:val="40"/>
        </w:rPr>
        <w:t>and</w:t>
      </w:r>
      <w:proofErr w:type="spellEnd"/>
      <w:r>
        <w:rPr>
          <w:sz w:val="40"/>
          <w:szCs w:val="40"/>
        </w:rPr>
        <w:t xml:space="preserve"> Delete)</w:t>
      </w:r>
    </w:p>
    <w:p w14:paraId="00611E13" w14:textId="77777777" w:rsidR="00984611" w:rsidRDefault="00EB67D2">
      <w:pPr>
        <w:rPr>
          <w:sz w:val="28"/>
          <w:szCs w:val="28"/>
          <w:lang w:eastAsia="pt-BR"/>
        </w:rPr>
      </w:pPr>
      <w:r>
        <w:rPr>
          <w:lang w:val="en-US" w:eastAsia="pt-BR"/>
        </w:rPr>
        <w:tab/>
      </w:r>
      <w:r>
        <w:rPr>
          <w:sz w:val="28"/>
          <w:szCs w:val="28"/>
          <w:lang w:eastAsia="pt-BR"/>
        </w:rPr>
        <w:t xml:space="preserve">Se você construir uma API com as capacidades de </w:t>
      </w:r>
      <w:r>
        <w:rPr>
          <w:b/>
          <w:bCs/>
          <w:i/>
          <w:iCs/>
          <w:sz w:val="28"/>
          <w:szCs w:val="28"/>
          <w:lang w:eastAsia="pt-BR"/>
        </w:rPr>
        <w:t>criar</w:t>
      </w:r>
      <w:r>
        <w:rPr>
          <w:sz w:val="28"/>
          <w:szCs w:val="28"/>
          <w:lang w:eastAsia="pt-BR"/>
        </w:rPr>
        <w:t xml:space="preserve">, </w:t>
      </w:r>
      <w:r>
        <w:rPr>
          <w:b/>
          <w:bCs/>
          <w:i/>
          <w:iCs/>
          <w:sz w:val="28"/>
          <w:szCs w:val="28"/>
          <w:lang w:eastAsia="pt-BR"/>
        </w:rPr>
        <w:t>ler</w:t>
      </w:r>
      <w:r>
        <w:rPr>
          <w:sz w:val="28"/>
          <w:szCs w:val="28"/>
          <w:lang w:eastAsia="pt-BR"/>
        </w:rPr>
        <w:t xml:space="preserve">, </w:t>
      </w:r>
      <w:r>
        <w:rPr>
          <w:b/>
          <w:bCs/>
          <w:i/>
          <w:iCs/>
          <w:sz w:val="28"/>
          <w:szCs w:val="28"/>
          <w:lang w:eastAsia="pt-BR"/>
        </w:rPr>
        <w:t>atualizar</w:t>
      </w:r>
      <w:r>
        <w:rPr>
          <w:sz w:val="28"/>
          <w:szCs w:val="28"/>
          <w:lang w:eastAsia="pt-BR"/>
        </w:rPr>
        <w:t xml:space="preserve"> e </w:t>
      </w:r>
      <w:r>
        <w:rPr>
          <w:b/>
          <w:bCs/>
          <w:i/>
          <w:iCs/>
          <w:sz w:val="28"/>
          <w:szCs w:val="28"/>
          <w:lang w:eastAsia="pt-BR"/>
        </w:rPr>
        <w:t>deletar</w:t>
      </w:r>
      <w:r>
        <w:rPr>
          <w:sz w:val="28"/>
          <w:szCs w:val="28"/>
          <w:lang w:eastAsia="pt-BR"/>
        </w:rPr>
        <w:t xml:space="preserve"> ela é dita como um CRUD, uma sigla para </w:t>
      </w:r>
      <w:proofErr w:type="spellStart"/>
      <w:r>
        <w:rPr>
          <w:i/>
          <w:iCs/>
          <w:sz w:val="28"/>
          <w:szCs w:val="28"/>
          <w:lang w:eastAsia="pt-BR"/>
        </w:rPr>
        <w:t>Create</w:t>
      </w:r>
      <w:proofErr w:type="spellEnd"/>
      <w:r>
        <w:rPr>
          <w:i/>
          <w:iCs/>
          <w:sz w:val="28"/>
          <w:szCs w:val="28"/>
          <w:lang w:eastAsia="pt-BR"/>
        </w:rPr>
        <w:t xml:space="preserve">, </w:t>
      </w:r>
      <w:proofErr w:type="spellStart"/>
      <w:r>
        <w:rPr>
          <w:i/>
          <w:iCs/>
          <w:sz w:val="28"/>
          <w:szCs w:val="28"/>
          <w:lang w:eastAsia="pt-BR"/>
        </w:rPr>
        <w:t>Read</w:t>
      </w:r>
      <w:proofErr w:type="spellEnd"/>
      <w:r>
        <w:rPr>
          <w:i/>
          <w:iCs/>
          <w:sz w:val="28"/>
          <w:szCs w:val="28"/>
          <w:lang w:eastAsia="pt-BR"/>
        </w:rPr>
        <w:t>, Update e Delete</w:t>
      </w:r>
      <w:r>
        <w:rPr>
          <w:sz w:val="28"/>
          <w:szCs w:val="28"/>
          <w:lang w:eastAsia="pt-BR"/>
        </w:rPr>
        <w:t>. Não é explicitamente necessário utilizar os verbos HTTP para chegar à essa finalidade, apesar de ser uma boa prática. Veja na tabela a seguir as correspondências dos verbos HTTP com o CRUD:</w:t>
      </w:r>
    </w:p>
    <w:tbl>
      <w:tblPr>
        <w:tblStyle w:val="TabelaSimples1"/>
        <w:tblW w:w="8494" w:type="dxa"/>
        <w:jc w:val="center"/>
        <w:tblLook w:val="04A0" w:firstRow="1" w:lastRow="0" w:firstColumn="1" w:lastColumn="0" w:noHBand="0" w:noVBand="1"/>
      </w:tblPr>
      <w:tblGrid>
        <w:gridCol w:w="2648"/>
        <w:gridCol w:w="3102"/>
        <w:gridCol w:w="2744"/>
      </w:tblGrid>
      <w:tr w:rsidR="00984611" w14:paraId="70166ECA" w14:textId="77777777" w:rsidTr="00984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28CB7B4C" w14:textId="77777777" w:rsidR="00984611" w:rsidRDefault="00EB67D2">
            <w:pPr>
              <w:spacing w:after="0" w:line="240" w:lineRule="auto"/>
              <w:jc w:val="center"/>
              <w:rPr>
                <w:sz w:val="28"/>
                <w:szCs w:val="28"/>
                <w:lang w:eastAsia="pt-BR"/>
              </w:rPr>
            </w:pPr>
            <w:r>
              <w:rPr>
                <w:sz w:val="28"/>
                <w:szCs w:val="28"/>
                <w:lang w:eastAsia="pt-BR"/>
              </w:rPr>
              <w:t>Verbo HTTP</w:t>
            </w:r>
          </w:p>
        </w:tc>
        <w:tc>
          <w:tcPr>
            <w:tcW w:w="3102" w:type="dxa"/>
          </w:tcPr>
          <w:p w14:paraId="2145D586" w14:textId="77777777" w:rsidR="00984611" w:rsidRDefault="00EB67D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pt-BR"/>
              </w:rPr>
            </w:pPr>
            <w:r>
              <w:rPr>
                <w:sz w:val="28"/>
                <w:szCs w:val="28"/>
                <w:lang w:eastAsia="pt-BR"/>
              </w:rPr>
              <w:t>CRUD</w:t>
            </w:r>
          </w:p>
        </w:tc>
        <w:tc>
          <w:tcPr>
            <w:tcW w:w="2744" w:type="dxa"/>
          </w:tcPr>
          <w:p w14:paraId="0F1D3F6A" w14:textId="77777777" w:rsidR="00984611" w:rsidRDefault="00EB67D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pt-BR"/>
              </w:rPr>
            </w:pPr>
            <w:r>
              <w:rPr>
                <w:sz w:val="28"/>
                <w:szCs w:val="28"/>
                <w:lang w:eastAsia="pt-BR"/>
              </w:rPr>
              <w:t>Exemplo</w:t>
            </w:r>
          </w:p>
        </w:tc>
      </w:tr>
      <w:tr w:rsidR="00984611" w14:paraId="41F4E208" w14:textId="77777777" w:rsidTr="00984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27A53ECF" w14:textId="77777777" w:rsidR="00984611" w:rsidRDefault="00EB67D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 w:val="0"/>
                <w:bCs w:val="0"/>
                <w:sz w:val="26"/>
                <w:szCs w:val="26"/>
                <w:lang w:eastAsia="pt-BR"/>
              </w:rPr>
              <w:t>Get</w:t>
            </w:r>
            <w:proofErr w:type="spellEnd"/>
          </w:p>
        </w:tc>
        <w:tc>
          <w:tcPr>
            <w:tcW w:w="3102" w:type="dxa"/>
          </w:tcPr>
          <w:p w14:paraId="096755C2" w14:textId="3F7346FC" w:rsidR="00984611" w:rsidRDefault="00EB67D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eastAsia="pt-BR"/>
              </w:rPr>
              <w:t>Read</w:t>
            </w:r>
            <w:proofErr w:type="spellEnd"/>
            <w:r>
              <w:rPr>
                <w:sz w:val="26"/>
                <w:szCs w:val="26"/>
                <w:lang w:eastAsia="pt-BR"/>
              </w:rPr>
              <w:t xml:space="preserve"> (Le</w:t>
            </w:r>
            <w:r w:rsidR="00B04599">
              <w:rPr>
                <w:sz w:val="26"/>
                <w:szCs w:val="26"/>
                <w:lang w:eastAsia="pt-BR"/>
              </w:rPr>
              <w:t>r</w:t>
            </w:r>
            <w:r>
              <w:rPr>
                <w:sz w:val="26"/>
                <w:szCs w:val="26"/>
                <w:lang w:eastAsia="pt-BR"/>
              </w:rPr>
              <w:t>)</w:t>
            </w:r>
          </w:p>
        </w:tc>
        <w:tc>
          <w:tcPr>
            <w:tcW w:w="2744" w:type="dxa"/>
          </w:tcPr>
          <w:p w14:paraId="5C519CB0" w14:textId="77777777" w:rsidR="00984611" w:rsidRDefault="00EB67D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pt-BR"/>
              </w:rPr>
              <w:t>Lista de clientes, acessar uma página, busca</w:t>
            </w:r>
          </w:p>
        </w:tc>
      </w:tr>
      <w:tr w:rsidR="00984611" w14:paraId="7AACE6B6" w14:textId="77777777" w:rsidTr="00984611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A901B6E" w14:textId="77777777" w:rsidR="00984611" w:rsidRDefault="00EB67D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  <w:lang w:eastAsia="pt-BR"/>
              </w:rPr>
              <w:t>Post</w:t>
            </w:r>
          </w:p>
        </w:tc>
        <w:tc>
          <w:tcPr>
            <w:tcW w:w="3102" w:type="dxa"/>
          </w:tcPr>
          <w:p w14:paraId="35793296" w14:textId="77777777" w:rsidR="00984611" w:rsidRDefault="00EB6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eastAsia="pt-BR"/>
              </w:rPr>
              <w:t>Create</w:t>
            </w:r>
            <w:proofErr w:type="spellEnd"/>
            <w:r>
              <w:rPr>
                <w:sz w:val="26"/>
                <w:szCs w:val="26"/>
                <w:lang w:eastAsia="pt-BR"/>
              </w:rPr>
              <w:t xml:space="preserve"> (Criar)</w:t>
            </w:r>
          </w:p>
        </w:tc>
        <w:tc>
          <w:tcPr>
            <w:tcW w:w="2744" w:type="dxa"/>
          </w:tcPr>
          <w:p w14:paraId="0596865A" w14:textId="77777777" w:rsidR="00984611" w:rsidRDefault="00EB6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pt-BR"/>
              </w:rPr>
              <w:t>Cadastro de um novo cliente</w:t>
            </w:r>
          </w:p>
        </w:tc>
      </w:tr>
      <w:tr w:rsidR="00984611" w14:paraId="43F94CB0" w14:textId="77777777" w:rsidTr="00984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561BC0E9" w14:textId="77777777" w:rsidR="00984611" w:rsidRDefault="00EB67D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 w:val="0"/>
                <w:bCs w:val="0"/>
                <w:sz w:val="26"/>
                <w:szCs w:val="26"/>
                <w:lang w:eastAsia="pt-BR"/>
              </w:rPr>
              <w:t>Put</w:t>
            </w:r>
            <w:proofErr w:type="spellEnd"/>
          </w:p>
        </w:tc>
        <w:tc>
          <w:tcPr>
            <w:tcW w:w="3102" w:type="dxa"/>
          </w:tcPr>
          <w:p w14:paraId="01C4A0F6" w14:textId="77777777" w:rsidR="00984611" w:rsidRDefault="00EB67D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pt-BR"/>
              </w:rPr>
              <w:t>Update/</w:t>
            </w:r>
            <w:proofErr w:type="spellStart"/>
            <w:r>
              <w:rPr>
                <w:i/>
                <w:iCs/>
                <w:sz w:val="26"/>
                <w:szCs w:val="26"/>
                <w:lang w:eastAsia="pt-BR"/>
              </w:rPr>
              <w:t>Replace</w:t>
            </w:r>
            <w:proofErr w:type="spellEnd"/>
            <w:r>
              <w:rPr>
                <w:i/>
                <w:iCs/>
                <w:sz w:val="26"/>
                <w:szCs w:val="26"/>
                <w:lang w:eastAsia="pt-BR"/>
              </w:rPr>
              <w:t xml:space="preserve"> </w:t>
            </w:r>
            <w:r>
              <w:rPr>
                <w:sz w:val="26"/>
                <w:szCs w:val="26"/>
                <w:lang w:eastAsia="pt-BR"/>
              </w:rPr>
              <w:t>(Atualizar/Substituir)</w:t>
            </w:r>
          </w:p>
        </w:tc>
        <w:tc>
          <w:tcPr>
            <w:tcW w:w="2744" w:type="dxa"/>
          </w:tcPr>
          <w:p w14:paraId="6F5FA993" w14:textId="77777777" w:rsidR="00984611" w:rsidRDefault="00EB67D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pt-BR"/>
              </w:rPr>
              <w:t xml:space="preserve">Substituir uma coleção por </w:t>
            </w:r>
            <w:r>
              <w:rPr>
                <w:b/>
                <w:bCs/>
                <w:sz w:val="26"/>
                <w:szCs w:val="26"/>
                <w:lang w:eastAsia="pt-BR"/>
              </w:rPr>
              <w:t>inteira</w:t>
            </w:r>
          </w:p>
        </w:tc>
      </w:tr>
      <w:tr w:rsidR="00984611" w14:paraId="4F66215F" w14:textId="77777777" w:rsidTr="00984611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4DFFD613" w14:textId="77777777" w:rsidR="00984611" w:rsidRDefault="00EB67D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  <w:lang w:eastAsia="pt-BR"/>
              </w:rPr>
              <w:t>Patch</w:t>
            </w:r>
          </w:p>
        </w:tc>
        <w:tc>
          <w:tcPr>
            <w:tcW w:w="3102" w:type="dxa"/>
          </w:tcPr>
          <w:p w14:paraId="6AC48472" w14:textId="77777777" w:rsidR="00984611" w:rsidRDefault="00EB6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pt-BR"/>
              </w:rPr>
              <w:t>Update/</w:t>
            </w:r>
            <w:proofErr w:type="spellStart"/>
            <w:r>
              <w:rPr>
                <w:i/>
                <w:iCs/>
                <w:sz w:val="26"/>
                <w:szCs w:val="26"/>
                <w:lang w:eastAsia="pt-BR"/>
              </w:rPr>
              <w:t>Modify</w:t>
            </w:r>
            <w:proofErr w:type="spellEnd"/>
            <w:r>
              <w:rPr>
                <w:i/>
                <w:iCs/>
                <w:sz w:val="26"/>
                <w:szCs w:val="26"/>
                <w:lang w:eastAsia="pt-BR"/>
              </w:rPr>
              <w:t xml:space="preserve"> </w:t>
            </w:r>
            <w:r>
              <w:rPr>
                <w:sz w:val="26"/>
                <w:szCs w:val="26"/>
                <w:lang w:eastAsia="pt-BR"/>
              </w:rPr>
              <w:t>(Atualizar/Modificar)</w:t>
            </w:r>
          </w:p>
        </w:tc>
        <w:tc>
          <w:tcPr>
            <w:tcW w:w="2744" w:type="dxa"/>
          </w:tcPr>
          <w:p w14:paraId="1019F8B0" w14:textId="77777777" w:rsidR="00984611" w:rsidRDefault="00EB6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pt-BR"/>
              </w:rPr>
              <w:t>Usuário realizou uma alteração no e-mail, senha, etc...</w:t>
            </w:r>
          </w:p>
        </w:tc>
      </w:tr>
      <w:tr w:rsidR="00984611" w14:paraId="2844AACB" w14:textId="77777777" w:rsidTr="00984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1C1B2483" w14:textId="77777777" w:rsidR="00984611" w:rsidRDefault="00EB67D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  <w:lang w:eastAsia="pt-BR"/>
              </w:rPr>
              <w:t>Delete</w:t>
            </w:r>
          </w:p>
        </w:tc>
        <w:tc>
          <w:tcPr>
            <w:tcW w:w="3102" w:type="dxa"/>
          </w:tcPr>
          <w:p w14:paraId="585477C0" w14:textId="77777777" w:rsidR="00984611" w:rsidRDefault="00EB67D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pt-BR"/>
              </w:rPr>
              <w:t>Delete (Deletar)</w:t>
            </w:r>
          </w:p>
        </w:tc>
        <w:tc>
          <w:tcPr>
            <w:tcW w:w="2744" w:type="dxa"/>
          </w:tcPr>
          <w:p w14:paraId="3B82E980" w14:textId="77777777" w:rsidR="00984611" w:rsidRDefault="00EB67D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pt-BR"/>
              </w:rPr>
              <w:t>Excluir um usuário</w:t>
            </w:r>
          </w:p>
        </w:tc>
      </w:tr>
    </w:tbl>
    <w:p w14:paraId="6D58F8AC" w14:textId="77777777" w:rsidR="00984611" w:rsidRDefault="00984611">
      <w:pPr>
        <w:jc w:val="left"/>
      </w:pPr>
    </w:p>
    <w:p w14:paraId="0948D0E7" w14:textId="476032BC" w:rsidR="00984611" w:rsidRDefault="00EB67D2">
      <w:pPr>
        <w:pStyle w:val="Ttulo1"/>
        <w:rPr>
          <w:sz w:val="40"/>
          <w:szCs w:val="40"/>
        </w:rPr>
      </w:pPr>
      <w:r>
        <w:rPr>
          <w:sz w:val="40"/>
          <w:szCs w:val="40"/>
        </w:rPr>
        <w:t>Manipuladores de Rotas</w:t>
      </w:r>
    </w:p>
    <w:p w14:paraId="4982EF7B" w14:textId="66539DAA" w:rsidR="00984611" w:rsidRPr="00EB67D2" w:rsidRDefault="00EB67D2">
      <w:pPr>
        <w:rPr>
          <w:rFonts w:cstheme="minorHAnsi"/>
        </w:rPr>
      </w:pPr>
      <w:r w:rsidRPr="00EB67D2">
        <w:rPr>
          <w:rFonts w:cstheme="minorHAnsi"/>
          <w:sz w:val="28"/>
          <w:szCs w:val="28"/>
        </w:rPr>
        <w:t xml:space="preserve">Use a classe </w:t>
      </w:r>
      <w:proofErr w:type="spellStart"/>
      <w:proofErr w:type="gramStart"/>
      <w:r w:rsidRPr="00EB67D2">
        <w:rPr>
          <w:rStyle w:val="Textooriginal"/>
          <w:rFonts w:asciiTheme="minorHAnsi" w:hAnsiTheme="minorHAnsi" w:cstheme="minorHAnsi"/>
          <w:sz w:val="28"/>
          <w:szCs w:val="28"/>
        </w:rPr>
        <w:t>express.Router</w:t>
      </w:r>
      <w:proofErr w:type="spellEnd"/>
      <w:proofErr w:type="gramEnd"/>
      <w:r w:rsidRPr="00EB67D2">
        <w:rPr>
          <w:rFonts w:cstheme="minorHAnsi"/>
          <w:sz w:val="28"/>
          <w:szCs w:val="28"/>
        </w:rPr>
        <w:t xml:space="preserve"> para criar manipuladores de rota modulares e montáveis. Uma instância de </w:t>
      </w:r>
      <w:proofErr w:type="spellStart"/>
      <w:r w:rsidRPr="00EB67D2">
        <w:rPr>
          <w:rStyle w:val="Textooriginal"/>
          <w:rFonts w:asciiTheme="minorHAnsi" w:hAnsiTheme="minorHAnsi" w:cstheme="minorHAnsi"/>
          <w:sz w:val="28"/>
          <w:szCs w:val="28"/>
        </w:rPr>
        <w:t>Router</w:t>
      </w:r>
      <w:proofErr w:type="spellEnd"/>
      <w:r w:rsidRPr="00EB67D2">
        <w:rPr>
          <w:rFonts w:cstheme="minorHAnsi"/>
          <w:sz w:val="28"/>
          <w:szCs w:val="28"/>
        </w:rPr>
        <w:t xml:space="preserve"> é um middleware e sistema de roteamento completo; por essa razão, ela é frequentemente referida como um “</w:t>
      </w:r>
      <w:proofErr w:type="spellStart"/>
      <w:r w:rsidRPr="00EB67D2">
        <w:rPr>
          <w:rFonts w:cstheme="minorHAnsi"/>
          <w:sz w:val="28"/>
          <w:szCs w:val="28"/>
        </w:rPr>
        <w:t>mini-aplicativo</w:t>
      </w:r>
      <w:proofErr w:type="spellEnd"/>
      <w:r w:rsidRPr="00EB67D2">
        <w:rPr>
          <w:rFonts w:cstheme="minorHAnsi"/>
          <w:sz w:val="28"/>
          <w:szCs w:val="28"/>
        </w:rPr>
        <w:t>”</w:t>
      </w:r>
    </w:p>
    <w:p w14:paraId="021C1E88" w14:textId="5567A4BF" w:rsidR="00984611" w:rsidRPr="00FD1D8A" w:rsidRDefault="00104AE7" w:rsidP="00FD1D8A">
      <w:pPr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9" behindDoc="0" locked="0" layoutInCell="1" allowOverlap="1" wp14:anchorId="7ABFFC99" wp14:editId="62197210">
            <wp:simplePos x="0" y="0"/>
            <wp:positionH relativeFrom="margin">
              <wp:posOffset>95534</wp:posOffset>
            </wp:positionH>
            <wp:positionV relativeFrom="page">
              <wp:posOffset>1097896</wp:posOffset>
            </wp:positionV>
            <wp:extent cx="2781935" cy="2913380"/>
            <wp:effectExtent l="0" t="0" r="0" b="1270"/>
            <wp:wrapTopAndBottom/>
            <wp:docPr id="10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6BFB7F1D" wp14:editId="368E1F77">
            <wp:simplePos x="0" y="0"/>
            <wp:positionH relativeFrom="margin">
              <wp:align>right</wp:align>
            </wp:positionH>
            <wp:positionV relativeFrom="page">
              <wp:posOffset>1104151</wp:posOffset>
            </wp:positionV>
            <wp:extent cx="3618230" cy="3609340"/>
            <wp:effectExtent l="0" t="0" r="1270" b="0"/>
            <wp:wrapTopAndBottom/>
            <wp:docPr id="1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7D2" w:rsidRPr="00EB67D2">
        <w:rPr>
          <w:rFonts w:cstheme="minorHAnsi"/>
          <w:sz w:val="28"/>
          <w:szCs w:val="28"/>
        </w:rPr>
        <w:t xml:space="preserve">O seguinte exemplo cria um roteador como um módulo, define algumas rotas, e monta o módulo </w:t>
      </w:r>
      <w:proofErr w:type="spellStart"/>
      <w:r w:rsidR="00EB67D2" w:rsidRPr="00EB67D2">
        <w:rPr>
          <w:rFonts w:cstheme="minorHAnsi"/>
          <w:sz w:val="28"/>
          <w:szCs w:val="28"/>
        </w:rPr>
        <w:t>router</w:t>
      </w:r>
      <w:proofErr w:type="spellEnd"/>
      <w:r w:rsidR="00EB67D2" w:rsidRPr="00EB67D2">
        <w:rPr>
          <w:rFonts w:cstheme="minorHAnsi"/>
          <w:sz w:val="28"/>
          <w:szCs w:val="28"/>
        </w:rPr>
        <w:t xml:space="preserve"> em um caminho no aplicativo principal.</w:t>
      </w:r>
    </w:p>
    <w:p w14:paraId="3284541F" w14:textId="3DECA862" w:rsidR="00984611" w:rsidRDefault="00104AE7">
      <w:pPr>
        <w:jc w:val="right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54AA6D3" wp14:editId="3B049124">
            <wp:simplePos x="0" y="0"/>
            <wp:positionH relativeFrom="margin">
              <wp:posOffset>1564279</wp:posOffset>
            </wp:positionH>
            <wp:positionV relativeFrom="margin">
              <wp:align>center</wp:align>
            </wp:positionV>
            <wp:extent cx="3038078" cy="522472"/>
            <wp:effectExtent l="0" t="0" r="0" b="0"/>
            <wp:wrapTopAndBottom/>
            <wp:docPr id="12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78" cy="522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BEB77" w14:textId="0979DBD1" w:rsidR="00984611" w:rsidRDefault="00984611">
      <w:pPr>
        <w:jc w:val="right"/>
        <w:rPr>
          <w:sz w:val="24"/>
          <w:szCs w:val="24"/>
        </w:rPr>
      </w:pPr>
    </w:p>
    <w:p w14:paraId="0DA4E6EC" w14:textId="5903E61B" w:rsidR="00984611" w:rsidRDefault="00984611">
      <w:pPr>
        <w:jc w:val="right"/>
        <w:rPr>
          <w:sz w:val="24"/>
          <w:szCs w:val="24"/>
        </w:rPr>
      </w:pPr>
    </w:p>
    <w:p w14:paraId="0A3BADCA" w14:textId="77B38B1C" w:rsidR="00984611" w:rsidRDefault="00EB67D2">
      <w:pPr>
        <w:jc w:val="right"/>
        <w:rPr>
          <w:sz w:val="24"/>
          <w:szCs w:val="24"/>
        </w:rPr>
      </w:pPr>
      <w:r>
        <w:rPr>
          <w:rFonts w:cstheme="minorHAnsi"/>
        </w:rPr>
        <w:t>Fontes:</w:t>
      </w:r>
      <w:r>
        <w:rPr>
          <w:sz w:val="24"/>
          <w:szCs w:val="24"/>
        </w:rPr>
        <w:t xml:space="preserve"> </w:t>
      </w:r>
    </w:p>
    <w:p w14:paraId="2E86C323" w14:textId="545180AB" w:rsidR="00984611" w:rsidRDefault="00DA47F3">
      <w:pPr>
        <w:spacing w:line="240" w:lineRule="auto"/>
        <w:ind w:left="1068"/>
        <w:jc w:val="right"/>
        <w:rPr>
          <w:sz w:val="24"/>
          <w:szCs w:val="24"/>
        </w:rPr>
      </w:pPr>
      <w:hyperlink r:id="rId18">
        <w:r w:rsidR="00EB67D2">
          <w:rPr>
            <w:rStyle w:val="LinkdaInternet"/>
            <w:sz w:val="24"/>
            <w:szCs w:val="24"/>
          </w:rPr>
          <w:t>https://developer.mozilla.org/pt-BR/docs/Web/HTTP/Methods</w:t>
        </w:r>
      </w:hyperlink>
      <w:r w:rsidR="00EB67D2">
        <w:rPr>
          <w:sz w:val="24"/>
          <w:szCs w:val="24"/>
        </w:rPr>
        <w:t xml:space="preserve"> </w:t>
      </w:r>
    </w:p>
    <w:p w14:paraId="02F8E003" w14:textId="3F4887BB" w:rsidR="00984611" w:rsidRDefault="00EB67D2">
      <w:pPr>
        <w:spacing w:line="240" w:lineRule="auto"/>
        <w:ind w:left="1068"/>
        <w:jc w:val="right"/>
        <w:rPr>
          <w:rFonts w:cstheme="minorHAnsi"/>
          <w:sz w:val="24"/>
          <w:szCs w:val="24"/>
          <w:lang w:eastAsia="pt-BR"/>
        </w:rPr>
      </w:pPr>
      <w:r>
        <w:rPr>
          <w:rStyle w:val="LinkdaInternet"/>
          <w:sz w:val="24"/>
          <w:szCs w:val="24"/>
        </w:rPr>
        <w:t>https://restfulapi.net/http-methods/</w:t>
      </w:r>
    </w:p>
    <w:p w14:paraId="20B67718" w14:textId="2F8B5B15" w:rsidR="00984611" w:rsidRDefault="00EB67D2">
      <w:pPr>
        <w:spacing w:line="240" w:lineRule="auto"/>
        <w:ind w:left="1068"/>
        <w:jc w:val="right"/>
        <w:rPr>
          <w:rFonts w:cstheme="minorHAnsi"/>
          <w:sz w:val="24"/>
          <w:szCs w:val="24"/>
          <w:lang w:eastAsia="pt-BR"/>
        </w:rPr>
      </w:pPr>
      <w:r>
        <w:rPr>
          <w:rStyle w:val="LinkdaInternet"/>
          <w:sz w:val="24"/>
          <w:szCs w:val="24"/>
        </w:rPr>
        <w:t>https://expressjs.com/pt-br/guide/routing.html</w:t>
      </w:r>
    </w:p>
    <w:sectPr w:rsidR="00984611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91777"/>
    <w:multiLevelType w:val="multilevel"/>
    <w:tmpl w:val="EB3018A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C257BB"/>
    <w:multiLevelType w:val="multilevel"/>
    <w:tmpl w:val="E286C73C"/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670E31"/>
    <w:multiLevelType w:val="multilevel"/>
    <w:tmpl w:val="1E1A15C0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560DBF"/>
    <w:multiLevelType w:val="multilevel"/>
    <w:tmpl w:val="276E2C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13B42CE"/>
    <w:multiLevelType w:val="multilevel"/>
    <w:tmpl w:val="347825C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11"/>
    <w:rsid w:val="00104AE7"/>
    <w:rsid w:val="002F5AB8"/>
    <w:rsid w:val="00337386"/>
    <w:rsid w:val="004017F4"/>
    <w:rsid w:val="0094079F"/>
    <w:rsid w:val="00984611"/>
    <w:rsid w:val="009E18B9"/>
    <w:rsid w:val="00B04599"/>
    <w:rsid w:val="00CE36A9"/>
    <w:rsid w:val="00DA47F3"/>
    <w:rsid w:val="00EB67D2"/>
    <w:rsid w:val="00F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01EA"/>
  <w15:docId w15:val="{F5390A49-C382-48F6-9D9F-88877A3D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A3B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B5A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5A3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5A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5A3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5A3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5A3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5A3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5A3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5A3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B5A3B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FB5A3B"/>
    <w:rPr>
      <w:smallCaps/>
      <w:spacing w:val="5"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FB5A3B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FB5A3B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B5A3B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B5A3B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B5A3B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B5A3B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B5A3B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B5A3B"/>
    <w:rPr>
      <w:b/>
      <w:bCs/>
      <w:i/>
      <w:iCs/>
      <w:smallCaps/>
      <w:color w:val="385623" w:themeColor="accent6" w:themeShade="80"/>
    </w:rPr>
  </w:style>
  <w:style w:type="character" w:customStyle="1" w:styleId="TtuloChar">
    <w:name w:val="Título Char"/>
    <w:basedOn w:val="Fontepargpadro"/>
    <w:link w:val="Ttulo"/>
    <w:uiPriority w:val="10"/>
    <w:qFormat/>
    <w:rsid w:val="00FB5A3B"/>
    <w:rPr>
      <w:smallCaps/>
      <w:color w:val="262626" w:themeColor="text1" w:themeTint="D9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B5A3B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FB5A3B"/>
    <w:rPr>
      <w:b/>
      <w:bCs/>
      <w:color w:val="70AD47" w:themeColor="accent6"/>
    </w:rPr>
  </w:style>
  <w:style w:type="character" w:styleId="nfase">
    <w:name w:val="Emphasis"/>
    <w:uiPriority w:val="20"/>
    <w:qFormat/>
    <w:rsid w:val="00FB5A3B"/>
    <w:rPr>
      <w:b/>
      <w:bCs/>
      <w:i/>
      <w:iCs/>
      <w:spacing w:val="10"/>
    </w:rPr>
  </w:style>
  <w:style w:type="character" w:customStyle="1" w:styleId="CitaoChar">
    <w:name w:val="Citação Char"/>
    <w:basedOn w:val="Fontepargpadro"/>
    <w:link w:val="Citao"/>
    <w:uiPriority w:val="29"/>
    <w:qFormat/>
    <w:rsid w:val="00FB5A3B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B5A3B"/>
    <w:rPr>
      <w:b/>
      <w:bCs/>
      <w:i/>
      <w:iCs/>
    </w:rPr>
  </w:style>
  <w:style w:type="character" w:styleId="nfaseSutil">
    <w:name w:val="Subtle Emphasis"/>
    <w:uiPriority w:val="19"/>
    <w:qFormat/>
    <w:rsid w:val="00FB5A3B"/>
    <w:rPr>
      <w:i/>
      <w:iCs/>
    </w:rPr>
  </w:style>
  <w:style w:type="character" w:styleId="nfaseIntensa">
    <w:name w:val="Intense Emphasis"/>
    <w:uiPriority w:val="21"/>
    <w:qFormat/>
    <w:rsid w:val="00FB5A3B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FB5A3B"/>
    <w:rPr>
      <w:b/>
      <w:bCs/>
    </w:rPr>
  </w:style>
  <w:style w:type="character" w:styleId="RefernciaIntensa">
    <w:name w:val="Intense Reference"/>
    <w:uiPriority w:val="32"/>
    <w:qFormat/>
    <w:rsid w:val="00FB5A3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FB5A3B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Corpodetexto"/>
    <w:link w:val="TtuloChar"/>
    <w:uiPriority w:val="10"/>
    <w:qFormat/>
    <w:rsid w:val="00FB5A3B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5A3B"/>
    <w:rPr>
      <w:b/>
      <w:bCs/>
      <w:caps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FB5A3B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B5A3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"/>
    <w:qFormat/>
    <w:rsid w:val="00FB5A3B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FB5A3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5A3B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5A3B"/>
  </w:style>
  <w:style w:type="table" w:styleId="TabelaSimples1">
    <w:name w:val="Plain Table 1"/>
    <w:basedOn w:val="Tabelanormal"/>
    <w:uiPriority w:val="41"/>
    <w:rsid w:val="00FB5A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http-methods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developer.mozilla.org/pt-BR/docs/Web/HTTP/Metho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tapitutorial.com/lessons/httpmethod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HTTP/Methods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799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dc:description/>
  <cp:lastModifiedBy>diego vasconcelos</cp:lastModifiedBy>
  <cp:revision>23</cp:revision>
  <dcterms:created xsi:type="dcterms:W3CDTF">2020-08-04T13:33:00Z</dcterms:created>
  <dcterms:modified xsi:type="dcterms:W3CDTF">2020-10-20T20:28:00Z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