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lang w:eastAsia="es-MX"/>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206111F7" w:rsidR="00FD6456" w:rsidRDefault="00CE1A84">
            <w:pPr>
              <w:ind w:left="0" w:firstLine="0"/>
              <w:jc w:val="center"/>
            </w:pPr>
            <w:r>
              <w:rPr>
                <w:rFonts w:ascii="Arial" w:eastAsia="Arial" w:hAnsi="Arial" w:cs="Arial"/>
                <w:b/>
                <w:sz w:val="24"/>
                <w:szCs w:val="24"/>
              </w:rPr>
              <w:t>PROYECTO 1</w:t>
            </w:r>
            <w:r w:rsidR="0093053E">
              <w:rPr>
                <w:rFonts w:ascii="Arial" w:eastAsia="Arial" w:hAnsi="Arial" w:cs="Arial"/>
                <w:b/>
                <w:sz w:val="24"/>
                <w:szCs w:val="24"/>
              </w:rPr>
              <w:t xml:space="preserve"> -</w:t>
            </w:r>
            <w:r>
              <w:rPr>
                <w:rFonts w:ascii="Arial" w:eastAsia="Arial" w:hAnsi="Arial" w:cs="Arial"/>
                <w:b/>
                <w:sz w:val="24"/>
                <w:szCs w:val="24"/>
              </w:rPr>
              <w:t xml:space="preserve"> MINWAY</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lang w:eastAsia="es-MX"/>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7733451" w:rsidR="00FD6456" w:rsidRDefault="00222F37" w:rsidP="00222F37">
            <w:pPr>
              <w:ind w:left="0" w:firstLine="0"/>
              <w:jc w:val="center"/>
            </w:pPr>
            <w:r>
              <w:rPr>
                <w:rFonts w:ascii="Arial" w:eastAsia="Arial" w:hAnsi="Arial" w:cs="Arial"/>
                <w:b/>
              </w:rPr>
              <w:t>202003975</w:t>
            </w:r>
            <w:r w:rsidR="005063AB" w:rsidRPr="005063AB">
              <w:rPr>
                <w:rFonts w:ascii="Arial" w:eastAsia="Arial" w:hAnsi="Arial" w:cs="Arial"/>
                <w:b/>
              </w:rPr>
              <w:t xml:space="preserve"> – </w:t>
            </w:r>
            <w:r>
              <w:rPr>
                <w:rFonts w:ascii="Arial" w:eastAsia="Arial" w:hAnsi="Arial" w:cs="Arial"/>
                <w:b/>
              </w:rPr>
              <w:t>Diego André Mazariegos Barrientos</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lastRenderedPageBreak/>
        <w:t>Resumen</w:t>
      </w:r>
    </w:p>
    <w:p w14:paraId="6D3F53A1" w14:textId="77777777" w:rsidR="00FD6456" w:rsidRDefault="00FD6456" w:rsidP="00326471">
      <w:pPr>
        <w:ind w:left="0" w:firstLine="0"/>
        <w:jc w:val="both"/>
      </w:pPr>
    </w:p>
    <w:p w14:paraId="3638D8E9" w14:textId="23CCBB97" w:rsidR="00906565" w:rsidRDefault="007D6BEF" w:rsidP="0090656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0033B">
        <w:rPr>
          <w:rFonts w:ascii="Times New Roman" w:eastAsia="Times New Roman" w:hAnsi="Times New Roman" w:cs="Times New Roman"/>
          <w:sz w:val="24"/>
          <w:szCs w:val="24"/>
        </w:rPr>
        <w:t xml:space="preserve">El </w:t>
      </w:r>
      <w:r w:rsidR="00906565" w:rsidRPr="00906565">
        <w:rPr>
          <w:rFonts w:ascii="Times New Roman" w:eastAsia="Times New Roman" w:hAnsi="Times New Roman" w:cs="Times New Roman"/>
          <w:sz w:val="24"/>
          <w:szCs w:val="24"/>
        </w:rPr>
        <w:t>software denominado “Proyecto 1 MinWay” el cual es una aplicación enfocada en apoyar en la tarea del cálculo del recorrido que consuma la mínima cantidad de combustible en un determinado terreno esto con el fin de apoyar al robot r2e2 diseñado por la Agencia Guatemalteca de Investigación Espacial (AGIE) en sus diversos recorridos.</w:t>
      </w:r>
    </w:p>
    <w:p w14:paraId="004542BC" w14:textId="77777777" w:rsidR="00084E37" w:rsidRPr="00906565" w:rsidRDefault="00084E37" w:rsidP="00906565">
      <w:pPr>
        <w:ind w:left="175" w:hanging="175"/>
        <w:jc w:val="both"/>
        <w:rPr>
          <w:rFonts w:ascii="Times New Roman" w:eastAsia="Times New Roman" w:hAnsi="Times New Roman" w:cs="Times New Roman"/>
          <w:sz w:val="24"/>
          <w:szCs w:val="24"/>
        </w:rPr>
      </w:pPr>
    </w:p>
    <w:p w14:paraId="3DE63F7B" w14:textId="7C1DE695" w:rsidR="00906565" w:rsidRDefault="00906565" w:rsidP="00906565">
      <w:pPr>
        <w:ind w:left="175" w:firstLine="0"/>
        <w:jc w:val="both"/>
        <w:rPr>
          <w:rFonts w:ascii="Times New Roman" w:eastAsia="Times New Roman" w:hAnsi="Times New Roman" w:cs="Times New Roman"/>
          <w:sz w:val="24"/>
          <w:szCs w:val="24"/>
        </w:rPr>
      </w:pPr>
      <w:r w:rsidRPr="00906565">
        <w:rPr>
          <w:rFonts w:ascii="Times New Roman" w:eastAsia="Times New Roman" w:hAnsi="Times New Roman" w:cs="Times New Roman"/>
          <w:sz w:val="24"/>
          <w:szCs w:val="24"/>
        </w:rPr>
        <w:t>El software fue desarrollado</w:t>
      </w:r>
      <w:r w:rsidR="00551DF5">
        <w:rPr>
          <w:rFonts w:ascii="Times New Roman" w:eastAsia="Times New Roman" w:hAnsi="Times New Roman" w:cs="Times New Roman"/>
          <w:sz w:val="24"/>
          <w:szCs w:val="24"/>
        </w:rPr>
        <w:t xml:space="preserve"> mediante la implementación de Tipos de Datos A</w:t>
      </w:r>
      <w:r w:rsidRPr="00906565">
        <w:rPr>
          <w:rFonts w:ascii="Times New Roman" w:eastAsia="Times New Roman" w:hAnsi="Times New Roman" w:cs="Times New Roman"/>
          <w:sz w:val="24"/>
          <w:szCs w:val="24"/>
        </w:rPr>
        <w:t>bstractos (TDA</w:t>
      </w:r>
      <w:r w:rsidR="00551DF5">
        <w:rPr>
          <w:rFonts w:ascii="Times New Roman" w:eastAsia="Times New Roman" w:hAnsi="Times New Roman" w:cs="Times New Roman"/>
          <w:sz w:val="24"/>
          <w:szCs w:val="24"/>
        </w:rPr>
        <w:t>’s</w:t>
      </w:r>
      <w:r w:rsidRPr="00906565">
        <w:rPr>
          <w:rFonts w:ascii="Times New Roman" w:eastAsia="Times New Roman" w:hAnsi="Times New Roman" w:cs="Times New Roman"/>
          <w:sz w:val="24"/>
          <w:szCs w:val="24"/>
        </w:rPr>
        <w:t xml:space="preserve">) para el almacenamiento de los datos y su manipulación, el uso del algoritmo de Dijsktra junto con teoría de grafos para determinar el camino óptimo, manipulación de archivos con extensión XML para el ingreso de datos, creación de reportes mediante la tecnología Graphviz y el uso de estructuras recursivas para la optimización del rendimiento del producto.   </w:t>
      </w:r>
    </w:p>
    <w:p w14:paraId="2223DC7E" w14:textId="77777777" w:rsidR="00084E37" w:rsidRPr="00906565" w:rsidRDefault="00084E37" w:rsidP="00906565">
      <w:pPr>
        <w:ind w:left="175" w:firstLine="0"/>
        <w:jc w:val="both"/>
        <w:rPr>
          <w:rFonts w:ascii="Times New Roman" w:eastAsia="Times New Roman" w:hAnsi="Times New Roman" w:cs="Times New Roman"/>
          <w:sz w:val="24"/>
          <w:szCs w:val="24"/>
        </w:rPr>
      </w:pPr>
    </w:p>
    <w:p w14:paraId="5767CC12" w14:textId="451E2D8C" w:rsidR="00FD6456" w:rsidRDefault="00906565" w:rsidP="00906565">
      <w:pPr>
        <w:ind w:left="175" w:hanging="33"/>
        <w:jc w:val="both"/>
        <w:rPr>
          <w:color w:val="FF0000"/>
        </w:rPr>
      </w:pPr>
      <w:r w:rsidRPr="00906565">
        <w:rPr>
          <w:rFonts w:ascii="Times New Roman" w:eastAsia="Times New Roman" w:hAnsi="Times New Roman" w:cs="Times New Roman"/>
          <w:sz w:val="24"/>
          <w:szCs w:val="24"/>
        </w:rPr>
        <w:t>El proyecto solicitado cumple con todos los requerimientos propuestos por el cliente, se cumplieron y se probaron profundamente todas las opciones solicitadas.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1454D8C6" w14:textId="13953C8F" w:rsidR="009D605C" w:rsidRDefault="009D605C" w:rsidP="009D605C">
      <w:pPr>
        <w:ind w:hanging="34"/>
        <w:jc w:val="both"/>
      </w:pPr>
      <w:r>
        <w:rPr>
          <w:b/>
        </w:rPr>
        <w:t xml:space="preserve">- </w:t>
      </w:r>
      <w:r w:rsidR="00C93F45">
        <w:rPr>
          <w:rFonts w:ascii="Times New Roman" w:eastAsia="Times New Roman" w:hAnsi="Times New Roman" w:cs="Times New Roman"/>
          <w:sz w:val="24"/>
          <w:szCs w:val="24"/>
        </w:rPr>
        <w:t>TDA, Dijkstra, t</w:t>
      </w:r>
      <w:r w:rsidR="00BB24B1">
        <w:rPr>
          <w:rFonts w:ascii="Times New Roman" w:eastAsia="Times New Roman" w:hAnsi="Times New Roman" w:cs="Times New Roman"/>
          <w:sz w:val="24"/>
          <w:szCs w:val="24"/>
        </w:rPr>
        <w:t>eoría de grafos, Graphviz, memoria dinámica</w:t>
      </w:r>
    </w:p>
    <w:p w14:paraId="430B8AA6" w14:textId="49AE6316" w:rsidR="00FD6456" w:rsidRPr="00BB24B1" w:rsidRDefault="007D6BEF" w:rsidP="009A783D">
      <w:pPr>
        <w:ind w:hanging="34"/>
        <w:rPr>
          <w:lang w:val="en-US"/>
        </w:rPr>
      </w:pPr>
      <w:r w:rsidRPr="00BB24B1">
        <w:rPr>
          <w:rFonts w:ascii="Arial" w:eastAsia="Arial" w:hAnsi="Arial" w:cs="Arial"/>
          <w:b/>
          <w:i/>
          <w:lang w:val="en-US"/>
        </w:rPr>
        <w:lastRenderedPageBreak/>
        <w:t>Abstract</w:t>
      </w:r>
    </w:p>
    <w:p w14:paraId="2CD2CFEF" w14:textId="77777777" w:rsidR="00FD6456" w:rsidRPr="00BB24B1" w:rsidRDefault="00FD6456">
      <w:pPr>
        <w:ind w:left="0" w:firstLine="0"/>
        <w:jc w:val="both"/>
        <w:rPr>
          <w:lang w:val="en-US"/>
        </w:rPr>
      </w:pPr>
    </w:p>
    <w:p w14:paraId="741100A4" w14:textId="6382AE67" w:rsidR="00BB24B1" w:rsidRPr="009A783D" w:rsidRDefault="00BB24B1" w:rsidP="009A783D">
      <w:pPr>
        <w:ind w:firstLine="0"/>
        <w:jc w:val="both"/>
        <w:rPr>
          <w:rFonts w:ascii="Times New Roman" w:eastAsia="Times New Roman" w:hAnsi="Times New Roman" w:cs="Times New Roman"/>
          <w:i/>
          <w:sz w:val="24"/>
          <w:szCs w:val="24"/>
          <w:lang w:val="en-US"/>
        </w:rPr>
      </w:pPr>
      <w:r w:rsidRPr="009A783D">
        <w:rPr>
          <w:rFonts w:ascii="Times New Roman" w:eastAsia="Times New Roman" w:hAnsi="Times New Roman" w:cs="Times New Roman"/>
          <w:i/>
          <w:sz w:val="24"/>
          <w:szCs w:val="24"/>
          <w:lang w:val="en-US"/>
        </w:rPr>
        <w:t>The software called "</w:t>
      </w:r>
      <w:r w:rsidR="009A783D" w:rsidRPr="009A783D">
        <w:rPr>
          <w:rFonts w:ascii="Times New Roman" w:eastAsia="Times New Roman" w:hAnsi="Times New Roman" w:cs="Times New Roman"/>
          <w:i/>
          <w:sz w:val="24"/>
          <w:szCs w:val="24"/>
          <w:lang w:val="en-US"/>
        </w:rPr>
        <w:t>Proyecto 1 MinWay”</w:t>
      </w:r>
      <w:r w:rsidRPr="009A783D">
        <w:rPr>
          <w:rFonts w:ascii="Times New Roman" w:eastAsia="Times New Roman" w:hAnsi="Times New Roman" w:cs="Times New Roman"/>
          <w:i/>
          <w:sz w:val="24"/>
          <w:szCs w:val="24"/>
          <w:lang w:val="en-US"/>
        </w:rPr>
        <w:t xml:space="preserve"> is an application focused on supporting the task of calculating the route that consumes the minimum amount of fuel on a given terrain, to support the r2e2 robot designed by the </w:t>
      </w:r>
      <w:r w:rsidR="009A783D" w:rsidRPr="009A783D">
        <w:rPr>
          <w:rFonts w:ascii="Times New Roman" w:eastAsia="Times New Roman" w:hAnsi="Times New Roman" w:cs="Times New Roman"/>
          <w:i/>
          <w:sz w:val="24"/>
          <w:szCs w:val="24"/>
          <w:lang w:val="en-US"/>
        </w:rPr>
        <w:t>“</w:t>
      </w:r>
      <w:proofErr w:type="spellStart"/>
      <w:r w:rsidR="009A783D" w:rsidRPr="009A783D">
        <w:rPr>
          <w:rFonts w:ascii="Times New Roman" w:eastAsia="Times New Roman" w:hAnsi="Times New Roman" w:cs="Times New Roman"/>
          <w:i/>
          <w:sz w:val="24"/>
          <w:szCs w:val="24"/>
          <w:lang w:val="en-US"/>
        </w:rPr>
        <w:t>Agencia</w:t>
      </w:r>
      <w:proofErr w:type="spellEnd"/>
      <w:r w:rsidR="009A783D" w:rsidRPr="009A783D">
        <w:rPr>
          <w:rFonts w:ascii="Times New Roman" w:eastAsia="Times New Roman" w:hAnsi="Times New Roman" w:cs="Times New Roman"/>
          <w:i/>
          <w:sz w:val="24"/>
          <w:szCs w:val="24"/>
          <w:lang w:val="en-US"/>
        </w:rPr>
        <w:t xml:space="preserve"> </w:t>
      </w:r>
      <w:proofErr w:type="spellStart"/>
      <w:r w:rsidR="009A783D" w:rsidRPr="009A783D">
        <w:rPr>
          <w:rFonts w:ascii="Times New Roman" w:eastAsia="Times New Roman" w:hAnsi="Times New Roman" w:cs="Times New Roman"/>
          <w:i/>
          <w:sz w:val="24"/>
          <w:szCs w:val="24"/>
          <w:lang w:val="en-US"/>
        </w:rPr>
        <w:t>Guatemalteca</w:t>
      </w:r>
      <w:proofErr w:type="spellEnd"/>
      <w:r w:rsidR="009A783D" w:rsidRPr="009A783D">
        <w:rPr>
          <w:rFonts w:ascii="Times New Roman" w:eastAsia="Times New Roman" w:hAnsi="Times New Roman" w:cs="Times New Roman"/>
          <w:i/>
          <w:sz w:val="24"/>
          <w:szCs w:val="24"/>
          <w:lang w:val="en-US"/>
        </w:rPr>
        <w:t xml:space="preserve"> de </w:t>
      </w:r>
      <w:proofErr w:type="spellStart"/>
      <w:r w:rsidR="009A783D" w:rsidRPr="009A783D">
        <w:rPr>
          <w:rFonts w:ascii="Times New Roman" w:eastAsia="Times New Roman" w:hAnsi="Times New Roman" w:cs="Times New Roman"/>
          <w:i/>
          <w:sz w:val="24"/>
          <w:szCs w:val="24"/>
          <w:lang w:val="en-US"/>
        </w:rPr>
        <w:t>Investigación</w:t>
      </w:r>
      <w:proofErr w:type="spellEnd"/>
      <w:r w:rsidR="009A783D" w:rsidRPr="009A783D">
        <w:rPr>
          <w:rFonts w:ascii="Times New Roman" w:eastAsia="Times New Roman" w:hAnsi="Times New Roman" w:cs="Times New Roman"/>
          <w:i/>
          <w:sz w:val="24"/>
          <w:szCs w:val="24"/>
          <w:lang w:val="en-US"/>
        </w:rPr>
        <w:t xml:space="preserve"> </w:t>
      </w:r>
      <w:proofErr w:type="spellStart"/>
      <w:r w:rsidR="009A783D" w:rsidRPr="009A783D">
        <w:rPr>
          <w:rFonts w:ascii="Times New Roman" w:eastAsia="Times New Roman" w:hAnsi="Times New Roman" w:cs="Times New Roman"/>
          <w:i/>
          <w:sz w:val="24"/>
          <w:szCs w:val="24"/>
          <w:lang w:val="en-US"/>
        </w:rPr>
        <w:t>Espacial</w:t>
      </w:r>
      <w:proofErr w:type="spellEnd"/>
      <w:r w:rsidR="009A783D" w:rsidRPr="009A783D">
        <w:rPr>
          <w:rFonts w:ascii="Times New Roman" w:eastAsia="Times New Roman" w:hAnsi="Times New Roman" w:cs="Times New Roman"/>
          <w:i/>
          <w:sz w:val="24"/>
          <w:szCs w:val="24"/>
          <w:lang w:val="en-US"/>
        </w:rPr>
        <w:t xml:space="preserve">” </w:t>
      </w:r>
      <w:r w:rsidRPr="009A783D">
        <w:rPr>
          <w:rFonts w:ascii="Times New Roman" w:eastAsia="Times New Roman" w:hAnsi="Times New Roman" w:cs="Times New Roman"/>
          <w:i/>
          <w:sz w:val="24"/>
          <w:szCs w:val="24"/>
          <w:lang w:val="en-US"/>
        </w:rPr>
        <w:t>(AGIE) in its various routes.</w:t>
      </w:r>
    </w:p>
    <w:p w14:paraId="4B528086" w14:textId="77777777" w:rsidR="00BB24B1" w:rsidRPr="00BB24B1" w:rsidRDefault="00BB24B1" w:rsidP="009A783D">
      <w:pPr>
        <w:ind w:hanging="176"/>
        <w:rPr>
          <w:rFonts w:ascii="Times New Roman" w:eastAsia="Times New Roman" w:hAnsi="Times New Roman" w:cs="Times New Roman"/>
          <w:i/>
          <w:sz w:val="24"/>
          <w:szCs w:val="24"/>
          <w:lang w:val="en-US"/>
        </w:rPr>
      </w:pPr>
    </w:p>
    <w:p w14:paraId="371972B7" w14:textId="77777777" w:rsidR="00BB24B1" w:rsidRPr="00BB24B1" w:rsidRDefault="00BB24B1" w:rsidP="009A783D">
      <w:pPr>
        <w:ind w:firstLine="0"/>
        <w:jc w:val="both"/>
        <w:rPr>
          <w:rFonts w:ascii="Times New Roman" w:eastAsia="Times New Roman" w:hAnsi="Times New Roman" w:cs="Times New Roman"/>
          <w:i/>
          <w:sz w:val="24"/>
          <w:szCs w:val="24"/>
          <w:lang w:val="en-US"/>
        </w:rPr>
      </w:pPr>
      <w:r w:rsidRPr="00BB24B1">
        <w:rPr>
          <w:rFonts w:ascii="Times New Roman" w:eastAsia="Times New Roman" w:hAnsi="Times New Roman" w:cs="Times New Roman"/>
          <w:i/>
          <w:sz w:val="24"/>
          <w:szCs w:val="24"/>
          <w:lang w:val="en-US"/>
        </w:rPr>
        <w:t>The software was developed by implementing Abstract Data Types (ADT's) for data storage and manipulation, the use of the Dijkstra algorithm together with graph theory to determine the optimal path, manipulation of files with an XML extension for the data entry, report creation using Graphviz technology and the use of recursive structures to optimize product performance.</w:t>
      </w:r>
    </w:p>
    <w:p w14:paraId="6652AEBE" w14:textId="77777777" w:rsidR="00BB24B1" w:rsidRPr="00BB24B1" w:rsidRDefault="00BB24B1" w:rsidP="009A783D">
      <w:pPr>
        <w:ind w:hanging="176"/>
        <w:jc w:val="both"/>
        <w:rPr>
          <w:rFonts w:ascii="Times New Roman" w:eastAsia="Times New Roman" w:hAnsi="Times New Roman" w:cs="Times New Roman"/>
          <w:i/>
          <w:sz w:val="24"/>
          <w:szCs w:val="24"/>
          <w:lang w:val="en-US"/>
        </w:rPr>
      </w:pPr>
    </w:p>
    <w:p w14:paraId="0FBDF605" w14:textId="0D06AE2E" w:rsidR="00FD6456" w:rsidRPr="009A783D" w:rsidRDefault="00BB24B1" w:rsidP="009A783D">
      <w:pPr>
        <w:ind w:firstLine="0"/>
        <w:jc w:val="both"/>
        <w:rPr>
          <w:rFonts w:ascii="Times New Roman" w:eastAsia="Times New Roman" w:hAnsi="Times New Roman" w:cs="Times New Roman"/>
          <w:i/>
          <w:sz w:val="24"/>
          <w:szCs w:val="24"/>
          <w:lang w:val="en-US"/>
        </w:rPr>
      </w:pPr>
      <w:r w:rsidRPr="009A783D">
        <w:rPr>
          <w:rFonts w:ascii="Times New Roman" w:eastAsia="Times New Roman" w:hAnsi="Times New Roman" w:cs="Times New Roman"/>
          <w:i/>
          <w:sz w:val="24"/>
          <w:szCs w:val="24"/>
          <w:lang w:val="en-US"/>
        </w:rPr>
        <w:t>The requested project meets all the requirements proposed by the client, all the requested options were fully met and tested.</w:t>
      </w:r>
    </w:p>
    <w:p w14:paraId="0593DC29" w14:textId="77777777" w:rsidR="00553519" w:rsidRPr="009A783D"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9A783D"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9A783D"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9A783D" w:rsidRDefault="0053300E">
      <w:pPr>
        <w:ind w:left="0" w:firstLine="0"/>
        <w:jc w:val="both"/>
        <w:rPr>
          <w:rFonts w:ascii="Carlito"/>
          <w:lang w:val="en-US"/>
        </w:rPr>
      </w:pPr>
    </w:p>
    <w:p w14:paraId="6CF3E1E0" w14:textId="035F64A0" w:rsidR="00FD6456" w:rsidRDefault="009A783D" w:rsidP="009A783D">
      <w:pPr>
        <w:ind w:left="0" w:firstLine="176"/>
        <w:jc w:val="both"/>
      </w:pPr>
      <w:proofErr w:type="spellStart"/>
      <w:r>
        <w:rPr>
          <w:rFonts w:ascii="Arial" w:eastAsia="Arial" w:hAnsi="Arial" w:cs="Arial"/>
          <w:b/>
          <w:i/>
        </w:rPr>
        <w:t>Keywords</w:t>
      </w:r>
      <w:proofErr w:type="spellEnd"/>
      <w:r>
        <w:rPr>
          <w:rFonts w:ascii="Arial" w:eastAsia="Arial" w:hAnsi="Arial" w:cs="Arial"/>
          <w:b/>
          <w:i/>
        </w:rPr>
        <w:t xml:space="preserve"> </w:t>
      </w:r>
    </w:p>
    <w:p w14:paraId="1F88EF87" w14:textId="72FF83AD" w:rsidR="005063AB" w:rsidRPr="009A783D" w:rsidRDefault="00C93F45" w:rsidP="009A783D">
      <w:pPr>
        <w:pStyle w:val="Prrafodelista"/>
        <w:numPr>
          <w:ilvl w:val="0"/>
          <w:numId w:val="6"/>
        </w:numPr>
        <w:spacing w:after="90" w:line="288" w:lineRule="auto"/>
        <w:jc w:val="both"/>
        <w:rPr>
          <w:lang w:val="en-US"/>
        </w:rPr>
      </w:pPr>
      <w:r>
        <w:rPr>
          <w:rFonts w:ascii="Times New Roman" w:eastAsia="Times New Roman" w:hAnsi="Times New Roman" w:cs="Times New Roman"/>
          <w:i/>
          <w:sz w:val="24"/>
          <w:szCs w:val="24"/>
          <w:lang w:val="en-US"/>
        </w:rPr>
        <w:t>TDA, Dijkstra, g</w:t>
      </w:r>
      <w:r w:rsidR="009A783D" w:rsidRPr="009A783D">
        <w:rPr>
          <w:rFonts w:ascii="Times New Roman" w:eastAsia="Times New Roman" w:hAnsi="Times New Roman" w:cs="Times New Roman"/>
          <w:i/>
          <w:sz w:val="24"/>
          <w:szCs w:val="24"/>
          <w:lang w:val="en-US"/>
        </w:rPr>
        <w:t>raph theory, Graphviz, dynamic memory</w:t>
      </w:r>
      <w:r w:rsidR="007D6BEF" w:rsidRPr="009A783D">
        <w:rPr>
          <w:rFonts w:ascii="Times New Roman" w:eastAsia="Times New Roman" w:hAnsi="Times New Roman" w:cs="Times New Roman"/>
          <w:i/>
          <w:sz w:val="24"/>
          <w:szCs w:val="24"/>
          <w:lang w:val="en-US"/>
        </w:rPr>
        <w:t xml:space="preserve">. </w:t>
      </w:r>
    </w:p>
    <w:p w14:paraId="0A4D1ACC" w14:textId="3205B1F6" w:rsidR="00FD6456" w:rsidRDefault="007D6BEF" w:rsidP="00084E37">
      <w:pPr>
        <w:spacing w:after="90" w:line="288" w:lineRule="auto"/>
        <w:ind w:left="0" w:firstLine="176"/>
        <w:jc w:val="both"/>
      </w:pPr>
      <w:r>
        <w:rPr>
          <w:rFonts w:ascii="Arial" w:eastAsia="Arial" w:hAnsi="Arial" w:cs="Arial"/>
          <w:b/>
        </w:rPr>
        <w:lastRenderedPageBreak/>
        <w:t xml:space="preserve">Introducción </w:t>
      </w:r>
    </w:p>
    <w:p w14:paraId="2ACA1C04" w14:textId="462C3BA2"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w:t>
      </w:r>
      <w:r w:rsidRPr="00906565">
        <w:rPr>
          <w:rFonts w:ascii="Times New Roman" w:eastAsia="Times New Roman" w:hAnsi="Times New Roman" w:cs="Times New Roman"/>
          <w:sz w:val="24"/>
          <w:szCs w:val="24"/>
        </w:rPr>
        <w:t xml:space="preserve"> presente artículo tiene como finalidad dar un análisis profundo acerca del desarrollo del</w:t>
      </w:r>
      <w:r>
        <w:rPr>
          <w:rFonts w:ascii="Times New Roman" w:eastAsia="Times New Roman" w:hAnsi="Times New Roman" w:cs="Times New Roman"/>
          <w:sz w:val="24"/>
          <w:szCs w:val="24"/>
        </w:rPr>
        <w:t xml:space="preserve"> software “Proyecto 1 MinWay”.</w:t>
      </w:r>
    </w:p>
    <w:p w14:paraId="29F89B62" w14:textId="77777777" w:rsidR="00B14AE2" w:rsidRDefault="00B14AE2" w:rsidP="00B14AE2">
      <w:pPr>
        <w:ind w:firstLine="0"/>
        <w:jc w:val="both"/>
        <w:rPr>
          <w:rFonts w:ascii="Times New Roman" w:eastAsia="Times New Roman" w:hAnsi="Times New Roman" w:cs="Times New Roman"/>
          <w:sz w:val="24"/>
          <w:szCs w:val="24"/>
        </w:rPr>
      </w:pPr>
    </w:p>
    <w:p w14:paraId="26A19388" w14:textId="416DB6CC"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software diseñado se basa principalmente en el paradigma de la programación orientada a objetos, esto con el fin de darle una forma organizada al programa, para conservar la simpleza del mismo y si en algún punto se necesitase la reutilización del mismo. </w:t>
      </w:r>
    </w:p>
    <w:p w14:paraId="290A92CB" w14:textId="77777777" w:rsidR="00B14AE2" w:rsidRDefault="00B14AE2" w:rsidP="00B14AE2">
      <w:pPr>
        <w:ind w:firstLine="0"/>
        <w:jc w:val="both"/>
        <w:rPr>
          <w:rFonts w:ascii="Times New Roman" w:eastAsia="Times New Roman" w:hAnsi="Times New Roman" w:cs="Times New Roman"/>
          <w:sz w:val="24"/>
          <w:szCs w:val="24"/>
        </w:rPr>
      </w:pPr>
    </w:p>
    <w:p w14:paraId="1FA58639" w14:textId="1D314C56"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medio de la programación orientada a objetos se hizo posible la implementación de los Tipos de Datos Abstractos (TDA’s), los cuales fueron de utilidad para el guardado y manipulación de los datos entrantes y salientes del programa por medio de archivos de extensión XML.</w:t>
      </w:r>
    </w:p>
    <w:p w14:paraId="074A3DA9" w14:textId="77777777" w:rsidR="00B14AE2" w:rsidRDefault="00B14AE2" w:rsidP="00B14AE2">
      <w:pPr>
        <w:jc w:val="both"/>
        <w:rPr>
          <w:rFonts w:ascii="Times New Roman" w:eastAsia="Times New Roman" w:hAnsi="Times New Roman" w:cs="Times New Roman"/>
          <w:sz w:val="24"/>
          <w:szCs w:val="24"/>
        </w:rPr>
      </w:pPr>
    </w:p>
    <w:p w14:paraId="2C1B0CEE" w14:textId="77777777" w:rsidR="00B14AE2" w:rsidRDefault="00B14AE2" w:rsidP="00B14AE2">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procesamiento de los datos se hizo uso de estructuras recursivas y mediante la teoría de grafos se aplicó el algoritmo de Dijsktra para la búsqueda del camino que consumiese menor cantidad de combustible, para la impresión se utilizó la tecnología Graphviz. </w:t>
      </w:r>
    </w:p>
    <w:p w14:paraId="4A44E6C7" w14:textId="77777777" w:rsidR="00FD6456" w:rsidRPr="0053300E" w:rsidRDefault="00FD6456" w:rsidP="0053300E">
      <w:pPr>
        <w:ind w:left="0" w:firstLine="0"/>
        <w:jc w:val="both"/>
        <w:rPr>
          <w:rFonts w:ascii="Carlito"/>
        </w:rPr>
      </w:pPr>
    </w:p>
    <w:p w14:paraId="50564838" w14:textId="77777777" w:rsidR="00FD6456" w:rsidRDefault="00A84E5A" w:rsidP="00084E37">
      <w:pPr>
        <w:ind w:left="0" w:firstLine="176"/>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6AB758" w14:textId="77777777" w:rsidR="00C97C13" w:rsidRDefault="00C97C13" w:rsidP="00C97C13">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contexto del proyecto se basa en la necesidad del robot r2e2 de suministrar el combustible almacenado y la capacidad que este tiene para comunicarse con el satélite Quetzal01 para obtener una imagen del terreno que explorara, por lo que los requerimientos del cliente fueron desarrollar un software que fuese capaz de calcular la ruta que utilice la mínima cantidad de combustible que necesitase para llegar desde su punto de inicio hasta su punto destino con un límite de combustible almacenado de 9999 unidades. El movimiento del robot r2e2 es ortogonal lo que quiere decir que únicamente se puede mover hacia arriba, abajo, izquierda y derecha, debido a esto el mapa del terreno se interpreta como una matriz de ‘x’ filas y ‘y’ columnas, como se muestra en la Figura A1.</w:t>
      </w:r>
    </w:p>
    <w:p w14:paraId="2E086869" w14:textId="63805FEB" w:rsidR="00C97C13" w:rsidRDefault="00C97C13" w:rsidP="00C97C13">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programa cuenta con un menú en el cual están disponibles 6 opciones como se muestra en la figura A2. Para la carga de archivos se realiza por medio de archivos con extensión XML que cuentan con una estructura previamente definida como se muestra en la Figura A3. La lectura e interpretación de dicha estructura se realiza mediante la i</w:t>
      </w:r>
      <w:r w:rsidRPr="0077798F">
        <w:rPr>
          <w:rFonts w:ascii="Times New Roman" w:eastAsia="Times New Roman" w:hAnsi="Times New Roman" w:cs="Times New Roman"/>
          <w:sz w:val="24"/>
          <w:szCs w:val="24"/>
        </w:rPr>
        <w:t>nterfaz de p</w:t>
      </w:r>
      <w:r>
        <w:rPr>
          <w:rFonts w:ascii="Times New Roman" w:eastAsia="Times New Roman" w:hAnsi="Times New Roman" w:cs="Times New Roman"/>
          <w:sz w:val="24"/>
          <w:szCs w:val="24"/>
        </w:rPr>
        <w:t xml:space="preserve">rogramación de manipulación XML, ElementTree. </w:t>
      </w:r>
      <w:r w:rsidRPr="0077798F">
        <w:rPr>
          <w:rFonts w:ascii="Times New Roman" w:eastAsia="Times New Roman" w:hAnsi="Times New Roman" w:cs="Times New Roman"/>
          <w:sz w:val="24"/>
          <w:szCs w:val="24"/>
        </w:rPr>
        <w:t>La biblioteca ElementTree incluye herramientas para analizar XML usando API</w:t>
      </w:r>
      <w:r>
        <w:rPr>
          <w:rFonts w:ascii="Times New Roman" w:eastAsia="Times New Roman" w:hAnsi="Times New Roman" w:cs="Times New Roman"/>
          <w:sz w:val="24"/>
          <w:szCs w:val="24"/>
        </w:rPr>
        <w:t>’</w:t>
      </w:r>
      <w:r w:rsidRPr="0077798F">
        <w:rPr>
          <w:rFonts w:ascii="Times New Roman" w:eastAsia="Times New Roman" w:hAnsi="Times New Roman" w:cs="Times New Roman"/>
          <w:sz w:val="24"/>
          <w:szCs w:val="24"/>
        </w:rPr>
        <w:t>s basadas en eventos y documentos</w:t>
      </w:r>
      <w:r>
        <w:rPr>
          <w:rFonts w:ascii="Times New Roman" w:eastAsia="Times New Roman" w:hAnsi="Times New Roman" w:cs="Times New Roman"/>
          <w:sz w:val="24"/>
          <w:szCs w:val="24"/>
        </w:rPr>
        <w:t>. Esta misma estructura y herramientas se utilizan para la generación de los archivos de salida. Para el almacenamiento de los datos se utilizan los TDA’s y para la generación de los reportes la tecnología Graphviz. Procedimientos los cuales se detallarán con más profundidad a continuación.</w:t>
      </w:r>
    </w:p>
    <w:p w14:paraId="4EEC93D6" w14:textId="77777777" w:rsidR="00C97C13" w:rsidRDefault="00C97C13" w:rsidP="00C97C13">
      <w:pPr>
        <w:ind w:firstLine="0"/>
        <w:jc w:val="both"/>
        <w:rPr>
          <w:rFonts w:ascii="Times New Roman" w:eastAsia="Times New Roman" w:hAnsi="Times New Roman" w:cs="Times New Roman"/>
          <w:sz w:val="24"/>
          <w:szCs w:val="24"/>
        </w:rPr>
      </w:pPr>
    </w:p>
    <w:p w14:paraId="139A5BE3" w14:textId="095A6D2C" w:rsidR="00C97C13" w:rsidRDefault="00C97C13" w:rsidP="00C97C13">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Almacen</w:t>
      </w:r>
      <w:r w:rsidR="006B0240">
        <w:rPr>
          <w:rFonts w:ascii="Times New Roman" w:eastAsia="Times New Roman" w:hAnsi="Times New Roman" w:cs="Times New Roman"/>
          <w:sz w:val="24"/>
          <w:szCs w:val="24"/>
        </w:rPr>
        <w:t>amiento de los datos de entrada.</w:t>
      </w:r>
    </w:p>
    <w:p w14:paraId="23C3E1D8" w14:textId="77777777" w:rsidR="00C97C13" w:rsidRPr="00EA20F0" w:rsidRDefault="00C97C13" w:rsidP="00C97C13">
      <w:pPr>
        <w:pStyle w:val="Prrafodelista"/>
        <w:ind w:left="5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w:t>
      </w:r>
      <w:r w:rsidRPr="00EA20F0">
        <w:rPr>
          <w:rFonts w:ascii="Times New Roman" w:eastAsia="Times New Roman" w:hAnsi="Times New Roman" w:cs="Times New Roman"/>
          <w:sz w:val="24"/>
          <w:szCs w:val="24"/>
        </w:rPr>
        <w:t>datos de entrada que serían una determinada cantidad de terrenos se almacenan en una lista enlazada simple que guarda la información individualmente de cada terreno en forma de objeto como en la Figura 1.</w:t>
      </w:r>
    </w:p>
    <w:p w14:paraId="2CBBCECC" w14:textId="77777777" w:rsidR="00C97C13" w:rsidRDefault="00C97C13" w:rsidP="00C97C13">
      <w:pPr>
        <w:jc w:val="center"/>
        <w:rPr>
          <w:rFonts w:ascii="Times New Roman" w:eastAsia="Times New Roman" w:hAnsi="Times New Roman" w:cs="Times New Roman"/>
          <w:sz w:val="24"/>
          <w:szCs w:val="24"/>
        </w:rPr>
      </w:pPr>
      <w:r w:rsidRPr="00622342">
        <w:rPr>
          <w:rFonts w:ascii="Times New Roman" w:eastAsia="Times New Roman" w:hAnsi="Times New Roman" w:cs="Times New Roman"/>
          <w:noProof/>
          <w:sz w:val="24"/>
          <w:szCs w:val="24"/>
          <w:lang w:eastAsia="es-MX"/>
        </w:rPr>
        <w:drawing>
          <wp:inline distT="0" distB="0" distL="0" distR="0" wp14:anchorId="1FE5218B" wp14:editId="3F2F2BEE">
            <wp:extent cx="2408534" cy="13607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0666" cy="1378908"/>
                    </a:xfrm>
                    <a:prstGeom prst="rect">
                      <a:avLst/>
                    </a:prstGeom>
                  </pic:spPr>
                </pic:pic>
              </a:graphicData>
            </a:graphic>
          </wp:inline>
        </w:drawing>
      </w:r>
    </w:p>
    <w:p w14:paraId="3BF92BD8" w14:textId="77777777" w:rsidR="00C97C13" w:rsidRDefault="00C97C13" w:rsidP="00C97C13">
      <w:pPr>
        <w:spacing w:after="90" w:line="288" w:lineRule="auto"/>
        <w:jc w:val="center"/>
      </w:pPr>
      <w:r>
        <w:rPr>
          <w:rFonts w:ascii="Times New Roman" w:eastAsia="Times New Roman" w:hAnsi="Times New Roman" w:cs="Times New Roman"/>
          <w:i/>
          <w:sz w:val="20"/>
          <w:szCs w:val="20"/>
        </w:rPr>
        <w:t>Figura 1. Lista enlazada simple</w:t>
      </w:r>
      <w:r w:rsidRPr="00AD6440">
        <w:rPr>
          <w:rFonts w:ascii="Times New Roman" w:eastAsia="Times New Roman" w:hAnsi="Times New Roman" w:cs="Times New Roman"/>
          <w:sz w:val="20"/>
          <w:szCs w:val="20"/>
        </w:rPr>
        <w:t>.</w:t>
      </w:r>
    </w:p>
    <w:p w14:paraId="6113DF19" w14:textId="64F04DEF" w:rsidR="00C97C13" w:rsidRDefault="00C97C13" w:rsidP="00C97C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Estructura de datos, UBO, 2021.</w:t>
      </w:r>
    </w:p>
    <w:p w14:paraId="71EAB7D1" w14:textId="77777777" w:rsidR="00C97C13" w:rsidRPr="00B33B36" w:rsidRDefault="00C97C13" w:rsidP="00C97C13">
      <w:pPr>
        <w:jc w:val="center"/>
        <w:rPr>
          <w:rFonts w:ascii="Times New Roman" w:eastAsia="Times New Roman" w:hAnsi="Times New Roman" w:cs="Times New Roman"/>
          <w:sz w:val="20"/>
          <w:szCs w:val="20"/>
        </w:rPr>
      </w:pPr>
    </w:p>
    <w:p w14:paraId="5262B5EC" w14:textId="641A4792" w:rsidR="00C97C13" w:rsidRDefault="00C97C13" w:rsidP="00C97C13">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Almacenamiento de</w:t>
      </w:r>
      <w:r w:rsidR="006B0240">
        <w:rPr>
          <w:rFonts w:ascii="Times New Roman" w:eastAsia="Times New Roman" w:hAnsi="Times New Roman" w:cs="Times New Roman"/>
          <w:sz w:val="24"/>
          <w:szCs w:val="24"/>
        </w:rPr>
        <w:t xml:space="preserve"> las posiciones de cada terreno.</w:t>
      </w:r>
    </w:p>
    <w:p w14:paraId="2FE9F188" w14:textId="77777777" w:rsidR="00C97C13" w:rsidRPr="00EA20F0" w:rsidRDefault="00C97C13" w:rsidP="006B0240">
      <w:pPr>
        <w:pStyle w:val="Prrafodelista"/>
        <w:ind w:left="536"/>
        <w:jc w:val="both"/>
        <w:rPr>
          <w:rFonts w:ascii="Times New Roman" w:eastAsia="Times New Roman" w:hAnsi="Times New Roman" w:cs="Times New Roman"/>
          <w:sz w:val="24"/>
          <w:szCs w:val="24"/>
        </w:rPr>
      </w:pPr>
      <w:r w:rsidRPr="00EA20F0">
        <w:rPr>
          <w:rFonts w:ascii="Times New Roman" w:eastAsia="Times New Roman" w:hAnsi="Times New Roman" w:cs="Times New Roman"/>
          <w:sz w:val="24"/>
          <w:szCs w:val="24"/>
        </w:rPr>
        <w:t xml:space="preserve">Cada objeto/terreno en la lista de terrenos cuenta con una lista ortogonal que sería la matriz de posiciones en cada terreno formada por dos listas enlazadas dobles que funcionan como cabeceras en una matriz ortogonal dinámica, se dice que esta matriz ortogonal es </w:t>
      </w:r>
      <w:r w:rsidRPr="00EA20F0">
        <w:rPr>
          <w:rFonts w:ascii="Times New Roman" w:eastAsia="Times New Roman" w:hAnsi="Times New Roman" w:cs="Times New Roman"/>
          <w:sz w:val="24"/>
          <w:szCs w:val="24"/>
        </w:rPr>
        <w:lastRenderedPageBreak/>
        <w:t>dinámica ya que no se define el tamaño de esta directamente en el programa, sino que su tamaño se acopla a la cantidad de posiciones ingresadas en cada terreno en el tiempo de ejecución ver la Figura 2.</w:t>
      </w:r>
    </w:p>
    <w:p w14:paraId="3CE3BD3B" w14:textId="77777777" w:rsidR="00C97C13" w:rsidRDefault="00C97C13" w:rsidP="00C97C13">
      <w:pPr>
        <w:jc w:val="both"/>
        <w:rPr>
          <w:rFonts w:ascii="Times New Roman" w:eastAsia="Times New Roman" w:hAnsi="Times New Roman" w:cs="Times New Roman"/>
          <w:sz w:val="24"/>
          <w:szCs w:val="24"/>
        </w:rPr>
      </w:pPr>
    </w:p>
    <w:p w14:paraId="07DF5D93" w14:textId="77777777" w:rsidR="00C97C13" w:rsidRDefault="00C97C13" w:rsidP="00C97C13">
      <w:pPr>
        <w:jc w:val="center"/>
        <w:rPr>
          <w:rFonts w:ascii="Times New Roman" w:eastAsia="Times New Roman" w:hAnsi="Times New Roman" w:cs="Times New Roman"/>
          <w:sz w:val="24"/>
          <w:szCs w:val="24"/>
        </w:rPr>
      </w:pPr>
      <w:r w:rsidRPr="00EA20F0">
        <w:rPr>
          <w:rFonts w:ascii="Times New Roman" w:eastAsia="Times New Roman" w:hAnsi="Times New Roman" w:cs="Times New Roman"/>
          <w:noProof/>
          <w:sz w:val="24"/>
          <w:szCs w:val="24"/>
          <w:lang w:eastAsia="es-MX"/>
        </w:rPr>
        <w:drawing>
          <wp:inline distT="0" distB="0" distL="0" distR="0" wp14:anchorId="45FB5B9E" wp14:editId="1B5385FD">
            <wp:extent cx="2584502" cy="1806195"/>
            <wp:effectExtent l="0" t="0" r="6350" b="3810"/>
            <wp:docPr id="10" name="Imagen 10" descr="C:\Users\Melissa\Dropbox\Mi PC (LAPTOP-VVMFAU3C)\Desktop\DIEGO\proyectos oficial\python\IPC2_Proyecto1_202003975\Documentación\diagramaMatrizOrtog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issa\Dropbox\Mi PC (LAPTOP-VVMFAU3C)\Desktop\DIEGO\proyectos oficial\python\IPC2_Proyecto1_202003975\Documentación\diagramaMatrizOrtogon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9668" cy="1823782"/>
                    </a:xfrm>
                    <a:prstGeom prst="rect">
                      <a:avLst/>
                    </a:prstGeom>
                    <a:noFill/>
                    <a:ln>
                      <a:noFill/>
                    </a:ln>
                  </pic:spPr>
                </pic:pic>
              </a:graphicData>
            </a:graphic>
          </wp:inline>
        </w:drawing>
      </w:r>
    </w:p>
    <w:p w14:paraId="1F157B6A" w14:textId="77777777" w:rsidR="00C97C13" w:rsidRDefault="00C97C13" w:rsidP="00C97C13">
      <w:pPr>
        <w:spacing w:after="90" w:line="288" w:lineRule="auto"/>
        <w:jc w:val="center"/>
      </w:pPr>
      <w:r>
        <w:rPr>
          <w:rFonts w:ascii="Times New Roman" w:eastAsia="Times New Roman" w:hAnsi="Times New Roman" w:cs="Times New Roman"/>
          <w:i/>
          <w:sz w:val="20"/>
          <w:szCs w:val="20"/>
        </w:rPr>
        <w:t>Figura 2. Matriz ortogonal formada por dos listas doblemente enlazadas por cabeceras</w:t>
      </w:r>
      <w:r w:rsidRPr="00AD644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162C4F07" w14:textId="70B15891" w:rsidR="00C97C13" w:rsidRDefault="00C97C13" w:rsidP="00C97C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5E9FA191" w14:textId="77777777" w:rsidR="006B0240" w:rsidRPr="00B33B36" w:rsidRDefault="006B0240" w:rsidP="00C97C13">
      <w:pPr>
        <w:jc w:val="center"/>
        <w:rPr>
          <w:rFonts w:ascii="Times New Roman" w:eastAsia="Times New Roman" w:hAnsi="Times New Roman" w:cs="Times New Roman"/>
          <w:sz w:val="20"/>
          <w:szCs w:val="20"/>
        </w:rPr>
      </w:pPr>
    </w:p>
    <w:p w14:paraId="3CE077E4" w14:textId="0D50CDFC" w:rsidR="00C97C13" w:rsidRDefault="00C97C13" w:rsidP="00C97C13">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Algor</w:t>
      </w:r>
      <w:r w:rsidR="006B0240">
        <w:rPr>
          <w:rFonts w:ascii="Times New Roman" w:eastAsia="Times New Roman" w:hAnsi="Times New Roman" w:cs="Times New Roman"/>
          <w:sz w:val="24"/>
          <w:szCs w:val="24"/>
        </w:rPr>
        <w:t>itmo de Dijkstra.</w:t>
      </w:r>
    </w:p>
    <w:p w14:paraId="0A643016" w14:textId="77777777" w:rsidR="00C97C13" w:rsidRDefault="00C97C13" w:rsidP="006B0240">
      <w:pPr>
        <w:pStyle w:val="Prrafodelista"/>
        <w:ind w:left="5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Algoritmo fundamental en el proyecto que consiste </w:t>
      </w:r>
      <w:r w:rsidRPr="004C58BC">
        <w:rPr>
          <w:rFonts w:ascii="Times New Roman" w:eastAsia="Times New Roman" w:hAnsi="Times New Roman" w:cs="Times New Roman"/>
          <w:sz w:val="24"/>
          <w:szCs w:val="24"/>
        </w:rPr>
        <w:t>en ir explorando todos los caminos más cortos que parten del vértice origen y que llevan a todos los demás vértices</w:t>
      </w:r>
      <w:r>
        <w:rPr>
          <w:rFonts w:ascii="Times New Roman" w:eastAsia="Times New Roman" w:hAnsi="Times New Roman" w:cs="Times New Roman"/>
          <w:sz w:val="24"/>
          <w:szCs w:val="24"/>
        </w:rPr>
        <w:t>, etiquetando cada nodo que va recorriendo de modo que así compara mediante las etiquetas de cada nodo cual es el camino ideal. C</w:t>
      </w:r>
      <w:r w:rsidRPr="004C58BC">
        <w:rPr>
          <w:rFonts w:ascii="Times New Roman" w:eastAsia="Times New Roman" w:hAnsi="Times New Roman" w:cs="Times New Roman"/>
          <w:sz w:val="24"/>
          <w:szCs w:val="24"/>
        </w:rPr>
        <w:t>uando se obtiene el camino más corto desde el vértice origen hasta el resto de los vértices que componen el grafo, el algoritmo se detiene</w:t>
      </w:r>
      <w:r>
        <w:rPr>
          <w:rFonts w:ascii="Times New Roman" w:eastAsia="Times New Roman" w:hAnsi="Times New Roman" w:cs="Times New Roman"/>
          <w:sz w:val="24"/>
          <w:szCs w:val="24"/>
        </w:rPr>
        <w:t xml:space="preserve"> y mediante las etiquetas anteriormente descritas va recorriendo el camino en reversa para obtener el camino más corto</w:t>
      </w:r>
      <w:r w:rsidRPr="004C5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Cabe recalcar que este algoritmo funciona únicamente hacia adelante por lo que no se puede retroceder en ningún camino, además no funciona con grafos con aristas negativas ya que, al basarse únicamente en la distancia menor de cada nodo, al encontrase con una arista negativa este ignoraría cualquier ruta alterna que pudiese darse el caso fuese un mejor </w:t>
      </w:r>
      <w:r>
        <w:rPr>
          <w:rFonts w:ascii="Times New Roman" w:eastAsia="Times New Roman" w:hAnsi="Times New Roman" w:cs="Times New Roman"/>
          <w:sz w:val="24"/>
          <w:szCs w:val="24"/>
        </w:rPr>
        <w:lastRenderedPageBreak/>
        <w:t>camino. El algoritmo funciona de la siguiente manera como se muestra en la Figura 3.</w:t>
      </w:r>
    </w:p>
    <w:p w14:paraId="40956FB1" w14:textId="77777777" w:rsidR="00C97C13" w:rsidRPr="00EA20F0" w:rsidRDefault="00C97C13" w:rsidP="00C97C13">
      <w:pPr>
        <w:pStyle w:val="Prrafodelista"/>
        <w:ind w:left="360"/>
        <w:jc w:val="both"/>
        <w:rPr>
          <w:rFonts w:ascii="Times New Roman" w:eastAsia="Times New Roman" w:hAnsi="Times New Roman" w:cs="Times New Roman"/>
          <w:sz w:val="24"/>
          <w:szCs w:val="24"/>
        </w:rPr>
      </w:pPr>
    </w:p>
    <w:p w14:paraId="3FEABFE1" w14:textId="77777777" w:rsidR="00C97C13" w:rsidRDefault="00C97C13" w:rsidP="00C97C13">
      <w:pPr>
        <w:jc w:val="center"/>
        <w:rPr>
          <w:rFonts w:ascii="Times New Roman" w:eastAsia="Times New Roman" w:hAnsi="Times New Roman" w:cs="Times New Roman"/>
          <w:sz w:val="24"/>
          <w:szCs w:val="24"/>
        </w:rPr>
      </w:pPr>
      <w:r>
        <w:rPr>
          <w:noProof/>
          <w:lang w:eastAsia="es-MX"/>
        </w:rPr>
        <w:drawing>
          <wp:inline distT="0" distB="0" distL="0" distR="0" wp14:anchorId="4CBD9608" wp14:editId="203183A1">
            <wp:extent cx="2156867" cy="1421219"/>
            <wp:effectExtent l="0" t="0" r="0" b="7620"/>
            <wp:docPr id="11" name="Imagen 11" descr="Algoritmo de DIJKSTRA :: Multimedias :: Videos 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oritmo de DIJKSTRA :: Multimedias :: Videos DUOC UC"/>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75348" cy="1433397"/>
                    </a:xfrm>
                    <a:prstGeom prst="rect">
                      <a:avLst/>
                    </a:prstGeom>
                    <a:noFill/>
                    <a:ln>
                      <a:noFill/>
                    </a:ln>
                  </pic:spPr>
                </pic:pic>
              </a:graphicData>
            </a:graphic>
          </wp:inline>
        </w:drawing>
      </w:r>
    </w:p>
    <w:p w14:paraId="2BCFE7C4" w14:textId="77777777" w:rsidR="00C97C13" w:rsidRDefault="00C97C13" w:rsidP="006B0240">
      <w:pPr>
        <w:spacing w:after="90" w:line="288" w:lineRule="auto"/>
        <w:ind w:firstLine="0"/>
        <w:jc w:val="center"/>
      </w:pPr>
      <w:r>
        <w:rPr>
          <w:rFonts w:ascii="Times New Roman" w:eastAsia="Times New Roman" w:hAnsi="Times New Roman" w:cs="Times New Roman"/>
          <w:i/>
          <w:sz w:val="20"/>
          <w:szCs w:val="20"/>
        </w:rPr>
        <w:t>Figura 3. Matriz ortogonal formada por dos listas doblemente enlazadas por cabeceras</w:t>
      </w:r>
      <w:r w:rsidRPr="00AD644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61FB198D" w14:textId="77777777" w:rsidR="00C97C13" w:rsidRDefault="00C97C13" w:rsidP="006B0240">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Algoritmo de Dijkstra, </w:t>
      </w:r>
      <w:proofErr w:type="spellStart"/>
      <w:r>
        <w:rPr>
          <w:rFonts w:ascii="Times New Roman" w:eastAsia="Times New Roman" w:hAnsi="Times New Roman" w:cs="Times New Roman"/>
          <w:sz w:val="20"/>
          <w:szCs w:val="20"/>
        </w:rPr>
        <w:t>gvitale</w:t>
      </w:r>
      <w:proofErr w:type="spellEnd"/>
      <w:r>
        <w:rPr>
          <w:rFonts w:ascii="Times New Roman" w:eastAsia="Times New Roman" w:hAnsi="Times New Roman" w:cs="Times New Roman"/>
          <w:sz w:val="20"/>
          <w:szCs w:val="20"/>
        </w:rPr>
        <w:t>, VIMP, 2021.</w:t>
      </w:r>
    </w:p>
    <w:p w14:paraId="79101DC5" w14:textId="77777777" w:rsidR="00C97C13" w:rsidRDefault="00C97C13" w:rsidP="00C97C13">
      <w:pPr>
        <w:jc w:val="center"/>
        <w:rPr>
          <w:rFonts w:ascii="Times New Roman" w:eastAsia="Times New Roman" w:hAnsi="Times New Roman" w:cs="Times New Roman"/>
          <w:sz w:val="20"/>
          <w:szCs w:val="20"/>
        </w:rPr>
      </w:pPr>
    </w:p>
    <w:p w14:paraId="7A530FD1" w14:textId="4F742663" w:rsidR="00C97C13" w:rsidRDefault="00C97C13" w:rsidP="00C97C13">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Archivos de salida</w:t>
      </w:r>
      <w:r w:rsidR="006B0240">
        <w:rPr>
          <w:rFonts w:ascii="Times New Roman" w:eastAsia="Times New Roman" w:hAnsi="Times New Roman" w:cs="Times New Roman"/>
          <w:sz w:val="24"/>
          <w:szCs w:val="24"/>
        </w:rPr>
        <w:t>.</w:t>
      </w:r>
    </w:p>
    <w:p w14:paraId="5F92AB80" w14:textId="77777777" w:rsidR="00C97C13" w:rsidRDefault="00C97C13" w:rsidP="006B0240">
      <w:pPr>
        <w:pStyle w:val="Prrafodelista"/>
        <w:ind w:left="536"/>
        <w:jc w:val="both"/>
        <w:rPr>
          <w:rFonts w:ascii="Times New Roman" w:eastAsia="Times New Roman" w:hAnsi="Times New Roman" w:cs="Times New Roman"/>
          <w:sz w:val="24"/>
          <w:szCs w:val="24"/>
        </w:rPr>
      </w:pPr>
      <w:r w:rsidRPr="00571AED">
        <w:rPr>
          <w:rFonts w:ascii="Times New Roman" w:eastAsia="Times New Roman" w:hAnsi="Times New Roman" w:cs="Times New Roman"/>
          <w:sz w:val="24"/>
          <w:szCs w:val="24"/>
        </w:rPr>
        <w:t>El programa cuenta con una estructura ya definida para los archivos de salida, así como para lo</w:t>
      </w:r>
      <w:r>
        <w:rPr>
          <w:rFonts w:ascii="Times New Roman" w:eastAsia="Times New Roman" w:hAnsi="Times New Roman" w:cs="Times New Roman"/>
          <w:sz w:val="24"/>
          <w:szCs w:val="24"/>
        </w:rPr>
        <w:t>s de entrada su extensión es de tipo XML su estructura sería la siguiente ver Figura 4, en donde los cambios respectivos a los archivos de entrada es que en el apartado de combustible se hace referencia al valor del consumo por el terreno procesado y las posiciones mostradas son el camino mínimo desde el punto de origen al de destino.</w:t>
      </w:r>
    </w:p>
    <w:p w14:paraId="18CA40F8" w14:textId="77777777" w:rsidR="00C97C13" w:rsidRDefault="00C97C13" w:rsidP="00C97C13">
      <w:pPr>
        <w:pStyle w:val="Prrafodelista"/>
        <w:ind w:left="360"/>
        <w:jc w:val="both"/>
        <w:rPr>
          <w:rFonts w:ascii="Times New Roman" w:eastAsia="Times New Roman" w:hAnsi="Times New Roman" w:cs="Times New Roman"/>
          <w:sz w:val="24"/>
          <w:szCs w:val="24"/>
        </w:rPr>
      </w:pPr>
    </w:p>
    <w:p w14:paraId="222B1A0D" w14:textId="77777777" w:rsidR="00C97C13" w:rsidRDefault="00C97C13" w:rsidP="00C97C13">
      <w:pPr>
        <w:spacing w:after="90" w:line="288" w:lineRule="auto"/>
        <w:jc w:val="center"/>
        <w:rPr>
          <w:rFonts w:ascii="Times New Roman" w:eastAsia="Times New Roman" w:hAnsi="Times New Roman" w:cs="Times New Roman"/>
          <w:i/>
          <w:sz w:val="20"/>
          <w:szCs w:val="20"/>
        </w:rPr>
      </w:pPr>
      <w:r w:rsidRPr="00194CF3">
        <w:rPr>
          <w:rFonts w:ascii="Times New Roman" w:eastAsia="Times New Roman" w:hAnsi="Times New Roman" w:cs="Times New Roman"/>
          <w:noProof/>
          <w:sz w:val="24"/>
          <w:szCs w:val="24"/>
          <w:lang w:eastAsia="es-MX"/>
        </w:rPr>
        <w:drawing>
          <wp:inline distT="0" distB="0" distL="0" distR="0" wp14:anchorId="26937F59" wp14:editId="274577E8">
            <wp:extent cx="1670103" cy="2074080"/>
            <wp:effectExtent l="0" t="0" r="635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1745270" cy="2167429"/>
                    </a:xfrm>
                    <a:prstGeom prst="rect">
                      <a:avLst/>
                    </a:prstGeom>
                  </pic:spPr>
                </pic:pic>
              </a:graphicData>
            </a:graphic>
          </wp:inline>
        </w:drawing>
      </w:r>
      <w:r w:rsidRPr="00194CF3">
        <w:rPr>
          <w:rFonts w:ascii="Times New Roman" w:eastAsia="Times New Roman" w:hAnsi="Times New Roman" w:cs="Times New Roman"/>
          <w:i/>
          <w:sz w:val="20"/>
          <w:szCs w:val="20"/>
        </w:rPr>
        <w:t xml:space="preserve"> </w:t>
      </w:r>
    </w:p>
    <w:p w14:paraId="6A9321C9" w14:textId="77777777" w:rsidR="00C97C13" w:rsidRDefault="00C97C13" w:rsidP="00C97C13">
      <w:pPr>
        <w:spacing w:after="90" w:line="288" w:lineRule="auto"/>
        <w:jc w:val="center"/>
      </w:pPr>
      <w:r>
        <w:rPr>
          <w:rFonts w:ascii="Times New Roman" w:eastAsia="Times New Roman" w:hAnsi="Times New Roman" w:cs="Times New Roman"/>
          <w:i/>
          <w:sz w:val="20"/>
          <w:szCs w:val="20"/>
        </w:rPr>
        <w:t>Figura 4. Estructura archivo de salida</w:t>
      </w:r>
      <w:r w:rsidRPr="00AD644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29841DA6" w14:textId="77777777" w:rsidR="00C97C13" w:rsidRDefault="00C97C13" w:rsidP="00C97C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4C7225EC" w14:textId="77777777" w:rsidR="00C97C13" w:rsidRDefault="00C97C13" w:rsidP="00C97C13">
      <w:pPr>
        <w:pStyle w:val="Prrafodelista"/>
        <w:ind w:left="360"/>
        <w:rPr>
          <w:rFonts w:ascii="Times New Roman" w:eastAsia="Times New Roman" w:hAnsi="Times New Roman" w:cs="Times New Roman"/>
          <w:sz w:val="24"/>
          <w:szCs w:val="24"/>
        </w:rPr>
      </w:pPr>
    </w:p>
    <w:p w14:paraId="5225A68D" w14:textId="3932E614" w:rsidR="00C97C13" w:rsidRDefault="00C97C13" w:rsidP="00C97C13">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reportes</w:t>
      </w:r>
      <w:r w:rsidR="006B0240">
        <w:rPr>
          <w:rFonts w:ascii="Times New Roman" w:eastAsia="Times New Roman" w:hAnsi="Times New Roman" w:cs="Times New Roman"/>
          <w:sz w:val="24"/>
          <w:szCs w:val="24"/>
        </w:rPr>
        <w:t>.</w:t>
      </w:r>
    </w:p>
    <w:p w14:paraId="09734492" w14:textId="79AAF5B8" w:rsidR="00C97C13" w:rsidRDefault="00C97C13" w:rsidP="006B0240">
      <w:pPr>
        <w:pStyle w:val="Prrafodelista"/>
        <w:ind w:left="5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generación de reportes y así poder visualizar de forma más agradable los terrenos se utiliza la tecnología Graphviz y se trabaja con archivos de salida de tipo DOT los cuales son legibles por medio de Graphviz que ofrece una interfaz para interpretar estos documentos en formato PNG dando como resultado los siguientes archivos de salida ver Figura 5.</w:t>
      </w:r>
    </w:p>
    <w:p w14:paraId="2EA17C12" w14:textId="77777777" w:rsidR="00337D82" w:rsidRDefault="00337D82" w:rsidP="006B0240">
      <w:pPr>
        <w:pStyle w:val="Prrafodelista"/>
        <w:ind w:left="536"/>
        <w:jc w:val="both"/>
        <w:rPr>
          <w:rFonts w:ascii="Times New Roman" w:eastAsia="Times New Roman" w:hAnsi="Times New Roman" w:cs="Times New Roman"/>
          <w:sz w:val="24"/>
          <w:szCs w:val="24"/>
        </w:rPr>
      </w:pPr>
    </w:p>
    <w:p w14:paraId="261A443F" w14:textId="77777777" w:rsidR="00C97C13" w:rsidRDefault="00C97C13" w:rsidP="00C97C13">
      <w:pPr>
        <w:pStyle w:val="Prrafodelista"/>
        <w:ind w:left="360"/>
        <w:jc w:val="center"/>
        <w:rPr>
          <w:rFonts w:ascii="Times New Roman" w:eastAsia="Times New Roman" w:hAnsi="Times New Roman" w:cs="Times New Roman"/>
          <w:sz w:val="20"/>
          <w:szCs w:val="20"/>
        </w:rPr>
      </w:pPr>
      <w:bookmarkStart w:id="0" w:name="_GoBack"/>
      <w:r w:rsidRPr="00E82338">
        <w:rPr>
          <w:rFonts w:ascii="Times New Roman" w:eastAsia="Times New Roman" w:hAnsi="Times New Roman" w:cs="Times New Roman"/>
          <w:noProof/>
          <w:sz w:val="20"/>
          <w:szCs w:val="20"/>
          <w:lang w:eastAsia="es-MX"/>
        </w:rPr>
        <w:drawing>
          <wp:inline distT="0" distB="0" distL="0" distR="0" wp14:anchorId="41A56611" wp14:editId="4FF9F8DB">
            <wp:extent cx="2522333" cy="162476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5676" cy="1652680"/>
                    </a:xfrm>
                    <a:prstGeom prst="rect">
                      <a:avLst/>
                    </a:prstGeom>
                  </pic:spPr>
                </pic:pic>
              </a:graphicData>
            </a:graphic>
          </wp:inline>
        </w:drawing>
      </w:r>
      <w:bookmarkEnd w:id="0"/>
    </w:p>
    <w:p w14:paraId="58B8E8FF" w14:textId="77777777" w:rsidR="00C97C13" w:rsidRDefault="00C97C13" w:rsidP="006B0240">
      <w:pPr>
        <w:spacing w:after="90" w:line="288" w:lineRule="auto"/>
        <w:ind w:firstLine="0"/>
        <w:jc w:val="center"/>
      </w:pPr>
      <w:r>
        <w:rPr>
          <w:rFonts w:ascii="Times New Roman" w:eastAsia="Times New Roman" w:hAnsi="Times New Roman" w:cs="Times New Roman"/>
          <w:i/>
          <w:sz w:val="20"/>
          <w:szCs w:val="20"/>
        </w:rPr>
        <w:t>Figura 5. Reporte de terreno generado mediante la herramienta Graphviz</w:t>
      </w:r>
      <w:r w:rsidRPr="00AD644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48CF5CBF" w14:textId="77777777" w:rsidR="00C97C13" w:rsidRPr="00E82338" w:rsidRDefault="00C97C13" w:rsidP="006B0240">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5625EA9F" w14:textId="77777777" w:rsidR="00C97C13" w:rsidRDefault="00C97C13" w:rsidP="00C97C13">
      <w:pPr>
        <w:jc w:val="both"/>
        <w:rPr>
          <w:rFonts w:ascii="Times New Roman" w:eastAsia="Times New Roman" w:hAnsi="Times New Roman" w:cs="Times New Roman"/>
          <w:sz w:val="24"/>
          <w:szCs w:val="24"/>
        </w:rPr>
      </w:pPr>
    </w:p>
    <w:p w14:paraId="07A6AA6F" w14:textId="77777777" w:rsidR="00C97C13" w:rsidRDefault="00C97C13" w:rsidP="006B0240">
      <w:pPr>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una mejor comprensión del programa y de los temas desarrollados ver Figura A4, donde se expone de una forma más clara como están relacionadas todas las funcionalidades del proyecto. </w:t>
      </w:r>
    </w:p>
    <w:p w14:paraId="79DF99F6" w14:textId="77777777" w:rsidR="00FD6456" w:rsidRDefault="00FD6456">
      <w:pPr>
        <w:ind w:left="0" w:firstLine="0"/>
      </w:pPr>
    </w:p>
    <w:p w14:paraId="12227126" w14:textId="25AD2231" w:rsidR="00FD6456" w:rsidRDefault="00A16055" w:rsidP="009A783D">
      <w:pPr>
        <w:spacing w:line="276" w:lineRule="auto"/>
        <w:ind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2447A979" w:rsidR="008D6463" w:rsidRDefault="006B0240" w:rsidP="009A783D">
      <w:pPr>
        <w:spacing w:line="276" w:lineRule="auto"/>
        <w:ind w:firstLine="0"/>
        <w:jc w:val="both"/>
        <w:rPr>
          <w:rFonts w:ascii="Times New Roman" w:eastAsia="Times New Roman" w:hAnsi="Times New Roman" w:cs="Times New Roman"/>
          <w:sz w:val="24"/>
          <w:szCs w:val="24"/>
        </w:rPr>
      </w:pPr>
      <w:r w:rsidRPr="00536946">
        <w:rPr>
          <w:rFonts w:ascii="Times New Roman" w:eastAsia="Times New Roman" w:hAnsi="Times New Roman" w:cs="Times New Roman"/>
          <w:sz w:val="24"/>
          <w:szCs w:val="24"/>
        </w:rPr>
        <w:t>El proyecto realizado es óptimo y cumple con las especificaciones requeridas por el cliente por lo que la aplicación fue completada con éxito.</w:t>
      </w:r>
    </w:p>
    <w:p w14:paraId="6C3D40B9" w14:textId="77777777" w:rsidR="00536946" w:rsidRPr="00536946" w:rsidRDefault="00536946" w:rsidP="009A783D">
      <w:pPr>
        <w:spacing w:line="276" w:lineRule="auto"/>
        <w:ind w:firstLine="0"/>
        <w:jc w:val="both"/>
        <w:rPr>
          <w:rFonts w:ascii="Times New Roman" w:eastAsia="Times New Roman" w:hAnsi="Times New Roman" w:cs="Times New Roman"/>
          <w:sz w:val="24"/>
          <w:szCs w:val="24"/>
        </w:rPr>
      </w:pPr>
    </w:p>
    <w:p w14:paraId="0FF62A50" w14:textId="04E8FB23" w:rsidR="00536946" w:rsidRDefault="00536946" w:rsidP="009A783D">
      <w:pPr>
        <w:spacing w:line="276" w:lineRule="auto"/>
        <w:ind w:firstLine="0"/>
        <w:jc w:val="both"/>
        <w:rPr>
          <w:rFonts w:ascii="Times New Roman" w:eastAsia="Times New Roman" w:hAnsi="Times New Roman" w:cs="Times New Roman"/>
          <w:sz w:val="24"/>
          <w:szCs w:val="24"/>
        </w:rPr>
      </w:pPr>
      <w:r w:rsidRPr="00536946">
        <w:rPr>
          <w:rFonts w:ascii="Times New Roman" w:eastAsia="Times New Roman" w:hAnsi="Times New Roman" w:cs="Times New Roman"/>
          <w:sz w:val="24"/>
          <w:szCs w:val="24"/>
        </w:rPr>
        <w:t>Es posible y viable implementar el lenguaje de Python para dar una solución al planteamiento presentado.</w:t>
      </w:r>
    </w:p>
    <w:p w14:paraId="78F71FFD" w14:textId="77777777" w:rsidR="00536946" w:rsidRPr="00536946" w:rsidRDefault="00536946" w:rsidP="009A783D">
      <w:pPr>
        <w:spacing w:line="276" w:lineRule="auto"/>
        <w:ind w:firstLine="0"/>
        <w:jc w:val="both"/>
        <w:rPr>
          <w:rFonts w:ascii="Times New Roman" w:eastAsia="Times New Roman" w:hAnsi="Times New Roman" w:cs="Times New Roman"/>
          <w:sz w:val="24"/>
          <w:szCs w:val="24"/>
        </w:rPr>
      </w:pPr>
    </w:p>
    <w:p w14:paraId="058352B1" w14:textId="0ECDC09B" w:rsidR="006B0240" w:rsidRPr="00536946" w:rsidRDefault="00536946" w:rsidP="009A783D">
      <w:pPr>
        <w:spacing w:line="276" w:lineRule="auto"/>
        <w:ind w:firstLine="0"/>
        <w:jc w:val="both"/>
        <w:rPr>
          <w:rFonts w:ascii="Times New Roman" w:eastAsia="Times New Roman" w:hAnsi="Times New Roman" w:cs="Times New Roman"/>
          <w:sz w:val="24"/>
          <w:szCs w:val="24"/>
        </w:rPr>
      </w:pPr>
      <w:r w:rsidRPr="00536946">
        <w:rPr>
          <w:rFonts w:ascii="Times New Roman" w:eastAsia="Times New Roman" w:hAnsi="Times New Roman" w:cs="Times New Roman"/>
          <w:sz w:val="24"/>
          <w:szCs w:val="24"/>
        </w:rPr>
        <w:t>Graphviz es una herramienta útil que permite la generación de reportes</w:t>
      </w:r>
      <w:r>
        <w:rPr>
          <w:rFonts w:ascii="Times New Roman" w:eastAsia="Times New Roman" w:hAnsi="Times New Roman" w:cs="Times New Roman"/>
          <w:sz w:val="24"/>
          <w:szCs w:val="24"/>
        </w:rPr>
        <w:t xml:space="preserve"> para gráficas relacionadas con grafos</w:t>
      </w:r>
      <w:r w:rsidRPr="00536946">
        <w:rPr>
          <w:rFonts w:ascii="Times New Roman" w:eastAsia="Times New Roman" w:hAnsi="Times New Roman" w:cs="Times New Roman"/>
          <w:sz w:val="24"/>
          <w:szCs w:val="24"/>
        </w:rPr>
        <w:t>.</w:t>
      </w:r>
    </w:p>
    <w:p w14:paraId="1BBEAEC4" w14:textId="2A948968" w:rsidR="00536946" w:rsidRDefault="00536946" w:rsidP="009A783D">
      <w:pPr>
        <w:spacing w:line="276" w:lineRule="auto"/>
        <w:ind w:firstLine="0"/>
        <w:jc w:val="both"/>
        <w:rPr>
          <w:rFonts w:ascii="Times New Roman" w:eastAsia="Times New Roman" w:hAnsi="Times New Roman" w:cs="Times New Roman"/>
          <w:sz w:val="24"/>
          <w:szCs w:val="24"/>
        </w:rPr>
      </w:pPr>
      <w:r w:rsidRPr="00536946">
        <w:rPr>
          <w:rFonts w:ascii="Times New Roman" w:eastAsia="Times New Roman" w:hAnsi="Times New Roman" w:cs="Times New Roman"/>
          <w:sz w:val="24"/>
          <w:szCs w:val="24"/>
        </w:rPr>
        <w:lastRenderedPageBreak/>
        <w:t xml:space="preserve">El Algoritmo de Dijkstra es funcional y puede implementarse junto con TDA’s </w:t>
      </w:r>
      <w:r>
        <w:rPr>
          <w:rFonts w:ascii="Times New Roman" w:eastAsia="Times New Roman" w:hAnsi="Times New Roman" w:cs="Times New Roman"/>
          <w:sz w:val="24"/>
          <w:szCs w:val="24"/>
        </w:rPr>
        <w:t xml:space="preserve">y aplicar esto en la memoria dinámica </w:t>
      </w:r>
      <w:r w:rsidRPr="00536946">
        <w:rPr>
          <w:rFonts w:ascii="Times New Roman" w:eastAsia="Times New Roman" w:hAnsi="Times New Roman" w:cs="Times New Roman"/>
          <w:sz w:val="24"/>
          <w:szCs w:val="24"/>
        </w:rPr>
        <w:t>como se demostró en este trabajo</w:t>
      </w:r>
      <w:r>
        <w:rPr>
          <w:rFonts w:ascii="Times New Roman" w:eastAsia="Times New Roman" w:hAnsi="Times New Roman" w:cs="Times New Roman"/>
          <w:sz w:val="24"/>
          <w:szCs w:val="24"/>
        </w:rPr>
        <w:t xml:space="preserve"> para la determinación de un camino óptimo en una diversa cantidad de rutas</w:t>
      </w:r>
      <w:r w:rsidRPr="00536946">
        <w:rPr>
          <w:rFonts w:ascii="Times New Roman" w:eastAsia="Times New Roman" w:hAnsi="Times New Roman" w:cs="Times New Roman"/>
          <w:sz w:val="24"/>
          <w:szCs w:val="24"/>
        </w:rPr>
        <w:t>.</w:t>
      </w:r>
    </w:p>
    <w:p w14:paraId="10F4CBD9" w14:textId="60D41E44" w:rsidR="00FD6456" w:rsidRPr="00F8409E" w:rsidRDefault="00FD6456">
      <w:pPr>
        <w:spacing w:line="276" w:lineRule="auto"/>
        <w:ind w:left="0" w:firstLine="0"/>
        <w:rPr>
          <w:rFonts w:ascii="Carlito"/>
        </w:rPr>
      </w:pPr>
    </w:p>
    <w:p w14:paraId="1A3CF417" w14:textId="77777777" w:rsidR="00FD6456" w:rsidRDefault="007D6BEF" w:rsidP="009A783D">
      <w:pPr>
        <w:spacing w:line="276" w:lineRule="auto"/>
        <w:ind w:firstLine="0"/>
      </w:pPr>
      <w:r>
        <w:rPr>
          <w:rFonts w:ascii="Arial" w:eastAsia="Arial" w:hAnsi="Arial" w:cs="Arial"/>
          <w:b/>
        </w:rPr>
        <w:t xml:space="preserve">Referencias bibliográficas </w:t>
      </w:r>
    </w:p>
    <w:p w14:paraId="7EE700F3" w14:textId="6B4451C7" w:rsidR="00B54C3D" w:rsidRDefault="00B54C3D" w:rsidP="009A783D">
      <w:pPr>
        <w:spacing w:line="276" w:lineRule="auto"/>
        <w:ind w:firstLine="0"/>
        <w:jc w:val="both"/>
        <w:rPr>
          <w:rFonts w:ascii="Times New Roman" w:eastAsia="Times New Roman" w:hAnsi="Times New Roman" w:cs="Times New Roman"/>
          <w:sz w:val="24"/>
          <w:szCs w:val="24"/>
        </w:rPr>
      </w:pPr>
      <w:r w:rsidRPr="00EA132F">
        <w:rPr>
          <w:rFonts w:ascii="Times New Roman" w:eastAsia="Times New Roman" w:hAnsi="Times New Roman" w:cs="Times New Roman"/>
          <w:sz w:val="24"/>
          <w:szCs w:val="24"/>
        </w:rPr>
        <w:t xml:space="preserve">C. R. Severance, (2016). Python para todos. </w:t>
      </w:r>
      <w:r w:rsidR="008F6B5D" w:rsidRPr="00EA132F">
        <w:rPr>
          <w:rFonts w:ascii="Times New Roman" w:eastAsia="Times New Roman" w:hAnsi="Times New Roman" w:cs="Times New Roman"/>
          <w:sz w:val="24"/>
          <w:szCs w:val="24"/>
        </w:rPr>
        <w:t>Recuperado en el año 2021. Disponible en https://uedi.ingenieria.usac.edu.gt/campus/pluginfile.php/145984/mod_resource/content/1/pythonlearn.pdf</w:t>
      </w:r>
    </w:p>
    <w:p w14:paraId="370222E0" w14:textId="77777777" w:rsidR="000F1206" w:rsidRPr="00EA132F" w:rsidRDefault="000F1206" w:rsidP="009A783D">
      <w:pPr>
        <w:spacing w:line="276" w:lineRule="auto"/>
        <w:ind w:firstLine="0"/>
        <w:jc w:val="both"/>
        <w:rPr>
          <w:rFonts w:ascii="Times New Roman" w:eastAsia="Times New Roman" w:hAnsi="Times New Roman" w:cs="Times New Roman"/>
          <w:sz w:val="24"/>
          <w:szCs w:val="24"/>
        </w:rPr>
      </w:pPr>
    </w:p>
    <w:p w14:paraId="35B7E7CC" w14:textId="77777777" w:rsidR="000F1206" w:rsidRDefault="000F1206" w:rsidP="009A783D">
      <w:pPr>
        <w:spacing w:line="276" w:lineRule="auto"/>
        <w:ind w:firstLine="0"/>
        <w:jc w:val="both"/>
        <w:rPr>
          <w:rFonts w:ascii="Times New Roman" w:eastAsia="Times New Roman" w:hAnsi="Times New Roman" w:cs="Times New Roman"/>
          <w:sz w:val="24"/>
          <w:szCs w:val="24"/>
        </w:rPr>
      </w:pPr>
      <w:r w:rsidRPr="000F1206">
        <w:rPr>
          <w:rFonts w:ascii="Times New Roman" w:eastAsia="Times New Roman" w:hAnsi="Times New Roman" w:cs="Times New Roman"/>
          <w:sz w:val="24"/>
          <w:szCs w:val="24"/>
          <w:lang w:val="en-US"/>
        </w:rPr>
        <w:t>M. Yassin, (2021). Python for beginners - Learn all the basics of python</w:t>
      </w:r>
      <w:r>
        <w:rPr>
          <w:rFonts w:ascii="Times New Roman" w:eastAsia="Times New Roman" w:hAnsi="Times New Roman" w:cs="Times New Roman"/>
          <w:sz w:val="24"/>
          <w:szCs w:val="24"/>
          <w:lang w:val="en-US"/>
        </w:rPr>
        <w:t xml:space="preserve">. </w:t>
      </w:r>
      <w:r w:rsidRPr="000F1206">
        <w:rPr>
          <w:rFonts w:ascii="Times New Roman" w:eastAsia="Times New Roman" w:hAnsi="Times New Roman" w:cs="Times New Roman"/>
          <w:sz w:val="24"/>
          <w:szCs w:val="24"/>
        </w:rPr>
        <w:t>Recuperado en el año 2021. Disponible en https://www.udemy.com/course/python-for-beginners-learn-all-the-basics-of-python/</w:t>
      </w:r>
    </w:p>
    <w:p w14:paraId="7D86C03D" w14:textId="67F6BA66" w:rsidR="008F6B5D" w:rsidRPr="00EA132F" w:rsidRDefault="008F6B5D" w:rsidP="009A783D">
      <w:pPr>
        <w:spacing w:line="276" w:lineRule="auto"/>
        <w:ind w:firstLine="0"/>
        <w:jc w:val="both"/>
        <w:rPr>
          <w:rFonts w:ascii="Times New Roman" w:eastAsia="Times New Roman" w:hAnsi="Times New Roman" w:cs="Times New Roman"/>
          <w:sz w:val="24"/>
          <w:szCs w:val="24"/>
        </w:rPr>
      </w:pPr>
    </w:p>
    <w:p w14:paraId="7F59BC9C" w14:textId="6F6E11C0" w:rsidR="008F6B5D" w:rsidRPr="00EA132F" w:rsidRDefault="008F6B5D" w:rsidP="009A783D">
      <w:pPr>
        <w:spacing w:line="276" w:lineRule="auto"/>
        <w:ind w:firstLine="0"/>
        <w:jc w:val="both"/>
        <w:rPr>
          <w:rFonts w:ascii="Times New Roman" w:eastAsia="Times New Roman" w:hAnsi="Times New Roman" w:cs="Times New Roman"/>
          <w:sz w:val="24"/>
          <w:szCs w:val="24"/>
        </w:rPr>
      </w:pPr>
      <w:r w:rsidRPr="00EA132F">
        <w:rPr>
          <w:rFonts w:ascii="Times New Roman" w:eastAsia="Times New Roman" w:hAnsi="Times New Roman" w:cs="Times New Roman"/>
          <w:sz w:val="24"/>
          <w:szCs w:val="24"/>
        </w:rPr>
        <w:t>R. P. Grimaldi, (1994). Matemática discreta y combinatoria: Una introducción con aplicaciones.</w:t>
      </w:r>
      <w:r w:rsidR="00EA132F" w:rsidRPr="00EA132F">
        <w:rPr>
          <w:rFonts w:ascii="Times New Roman" w:eastAsia="Times New Roman" w:hAnsi="Times New Roman" w:cs="Times New Roman"/>
          <w:sz w:val="24"/>
          <w:szCs w:val="24"/>
        </w:rPr>
        <w:t xml:space="preserve"> (3ª ed.), Massachusetts,</w:t>
      </w:r>
      <w:r w:rsidRPr="00EA132F">
        <w:rPr>
          <w:rFonts w:ascii="Times New Roman" w:eastAsia="Times New Roman" w:hAnsi="Times New Roman" w:cs="Times New Roman"/>
          <w:sz w:val="24"/>
          <w:szCs w:val="24"/>
        </w:rPr>
        <w:t xml:space="preserve"> </w:t>
      </w:r>
      <w:r w:rsidR="00EA132F" w:rsidRPr="00EA132F">
        <w:rPr>
          <w:rFonts w:ascii="Times New Roman" w:eastAsia="Times New Roman" w:hAnsi="Times New Roman" w:cs="Times New Roman"/>
          <w:sz w:val="24"/>
          <w:szCs w:val="24"/>
        </w:rPr>
        <w:t>Addison-Wesley Publishing Company, Inc.</w:t>
      </w:r>
    </w:p>
    <w:p w14:paraId="6CABD8CD" w14:textId="17A9199A" w:rsidR="00EA132F" w:rsidRPr="00EA132F" w:rsidRDefault="00EA132F" w:rsidP="009A783D">
      <w:pPr>
        <w:spacing w:line="276" w:lineRule="auto"/>
        <w:ind w:firstLine="0"/>
        <w:jc w:val="both"/>
        <w:rPr>
          <w:rFonts w:ascii="Times New Roman" w:eastAsia="Times New Roman" w:hAnsi="Times New Roman" w:cs="Times New Roman"/>
          <w:sz w:val="24"/>
          <w:szCs w:val="24"/>
        </w:rPr>
      </w:pPr>
    </w:p>
    <w:p w14:paraId="0FA9798D" w14:textId="4001CCBC" w:rsidR="00EA132F" w:rsidRDefault="00EA132F" w:rsidP="009A783D">
      <w:pPr>
        <w:spacing w:line="276" w:lineRule="auto"/>
        <w:ind w:firstLine="0"/>
        <w:jc w:val="both"/>
        <w:rPr>
          <w:rFonts w:ascii="Times New Roman" w:eastAsia="Times New Roman" w:hAnsi="Times New Roman" w:cs="Times New Roman"/>
          <w:sz w:val="24"/>
          <w:szCs w:val="24"/>
        </w:rPr>
      </w:pPr>
      <w:r w:rsidRPr="00EA132F">
        <w:rPr>
          <w:rFonts w:ascii="Times New Roman" w:eastAsia="Times New Roman" w:hAnsi="Times New Roman" w:cs="Times New Roman"/>
          <w:sz w:val="24"/>
          <w:szCs w:val="24"/>
        </w:rPr>
        <w:t>S. Bank, (2013). Graphviz. Recuperado en el año 2021. Disponible en https://graphviz.readthedocs.io/en/stable/index.html</w:t>
      </w:r>
    </w:p>
    <w:p w14:paraId="59DC3574" w14:textId="4AE64E58" w:rsidR="00EA132F" w:rsidRDefault="00EA132F" w:rsidP="00EA132F">
      <w:pPr>
        <w:spacing w:line="276" w:lineRule="auto"/>
        <w:ind w:left="0" w:firstLine="0"/>
        <w:jc w:val="both"/>
        <w:rPr>
          <w:rFonts w:ascii="Times New Roman" w:eastAsia="Times New Roman" w:hAnsi="Times New Roman" w:cs="Times New Roman"/>
          <w:sz w:val="24"/>
          <w:szCs w:val="24"/>
        </w:rPr>
      </w:pPr>
    </w:p>
    <w:p w14:paraId="6AF2901C" w14:textId="62A381D0" w:rsidR="00FD6456" w:rsidRPr="000F1206" w:rsidRDefault="00FD6456" w:rsidP="000F1206">
      <w:pPr>
        <w:spacing w:line="276" w:lineRule="auto"/>
        <w:ind w:left="0" w:firstLine="0"/>
        <w:jc w:val="both"/>
        <w:rPr>
          <w:rFonts w:ascii="Times New Roman" w:eastAsia="Times New Roman" w:hAnsi="Times New Roman" w:cs="Times New Roman"/>
          <w:sz w:val="24"/>
          <w:szCs w:val="24"/>
        </w:rPr>
      </w:pPr>
    </w:p>
    <w:p w14:paraId="4D0AAC5C" w14:textId="247B5B44" w:rsidR="000F1206" w:rsidRDefault="000F1206" w:rsidP="000F1206">
      <w:pPr>
        <w:spacing w:line="276" w:lineRule="auto"/>
        <w:ind w:left="0" w:firstLine="0"/>
        <w:rPr>
          <w:rFonts w:ascii="Arial" w:eastAsia="Arial" w:hAnsi="Arial" w:cs="Arial"/>
          <w:b/>
        </w:rPr>
      </w:pPr>
      <w:r>
        <w:rPr>
          <w:rFonts w:ascii="Arial" w:eastAsia="Arial" w:hAnsi="Arial" w:cs="Arial"/>
          <w:b/>
        </w:rPr>
        <w:t>Apéndices</w:t>
      </w:r>
    </w:p>
    <w:p w14:paraId="311DEADA" w14:textId="247B5B44" w:rsidR="000F1206" w:rsidRDefault="000F1206" w:rsidP="000F1206">
      <w:pPr>
        <w:jc w:val="center"/>
        <w:rPr>
          <w:rFonts w:ascii="Times New Roman" w:eastAsia="Times New Roman" w:hAnsi="Times New Roman" w:cs="Times New Roman"/>
          <w:sz w:val="24"/>
          <w:szCs w:val="24"/>
        </w:rPr>
      </w:pPr>
      <w:r w:rsidRPr="0001113F">
        <w:rPr>
          <w:rFonts w:ascii="Times New Roman" w:eastAsia="Times New Roman" w:hAnsi="Times New Roman" w:cs="Times New Roman"/>
          <w:noProof/>
          <w:sz w:val="24"/>
          <w:szCs w:val="24"/>
          <w:lang w:eastAsia="es-MX"/>
        </w:rPr>
        <w:drawing>
          <wp:inline distT="0" distB="0" distL="0" distR="0" wp14:anchorId="50B32E64" wp14:editId="6E6A3395">
            <wp:extent cx="2099733" cy="10539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3172" cy="1080727"/>
                    </a:xfrm>
                    <a:prstGeom prst="rect">
                      <a:avLst/>
                    </a:prstGeom>
                  </pic:spPr>
                </pic:pic>
              </a:graphicData>
            </a:graphic>
          </wp:inline>
        </w:drawing>
      </w:r>
    </w:p>
    <w:p w14:paraId="63C78888" w14:textId="77777777" w:rsidR="000F1206" w:rsidRDefault="000F1206" w:rsidP="000F1206">
      <w:pPr>
        <w:spacing w:after="90" w:line="288" w:lineRule="auto"/>
        <w:jc w:val="center"/>
      </w:pPr>
      <w:r>
        <w:rPr>
          <w:rFonts w:ascii="Times New Roman" w:eastAsia="Times New Roman" w:hAnsi="Times New Roman" w:cs="Times New Roman"/>
          <w:i/>
          <w:sz w:val="20"/>
          <w:szCs w:val="20"/>
        </w:rPr>
        <w:t>Figura A1.</w:t>
      </w:r>
      <w:r>
        <w:rPr>
          <w:rFonts w:ascii="Times New Roman" w:eastAsia="Times New Roman" w:hAnsi="Times New Roman" w:cs="Times New Roman"/>
          <w:sz w:val="20"/>
          <w:szCs w:val="20"/>
        </w:rPr>
        <w:t xml:space="preserve"> </w:t>
      </w:r>
      <w:r w:rsidRPr="00AD6440">
        <w:rPr>
          <w:rFonts w:ascii="Times New Roman" w:eastAsia="Times New Roman" w:hAnsi="Times New Roman" w:cs="Times New Roman"/>
          <w:sz w:val="20"/>
          <w:szCs w:val="20"/>
        </w:rPr>
        <w:t>Terreno de exploración recibido desde el satélite Quetzal01.</w:t>
      </w:r>
    </w:p>
    <w:p w14:paraId="78CDB35A" w14:textId="77777777" w:rsidR="000F1206" w:rsidRDefault="000F1206" w:rsidP="000F120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Fuente: Proyecto 1, Universidad de San Carlos de Guatemala, 2021, Pág.2.</w:t>
      </w:r>
    </w:p>
    <w:p w14:paraId="06667DC2" w14:textId="77777777" w:rsidR="000F1206" w:rsidRDefault="000F1206" w:rsidP="000F1206">
      <w:pPr>
        <w:jc w:val="center"/>
        <w:rPr>
          <w:rFonts w:ascii="Times New Roman" w:eastAsia="Times New Roman" w:hAnsi="Times New Roman" w:cs="Times New Roman"/>
          <w:sz w:val="20"/>
          <w:szCs w:val="20"/>
        </w:rPr>
      </w:pPr>
    </w:p>
    <w:p w14:paraId="24F32AE8" w14:textId="77777777" w:rsidR="000F1206" w:rsidRDefault="000F1206" w:rsidP="000F1206">
      <w:pPr>
        <w:jc w:val="center"/>
        <w:rPr>
          <w:rFonts w:ascii="Times New Roman" w:eastAsia="Times New Roman" w:hAnsi="Times New Roman" w:cs="Times New Roman"/>
          <w:sz w:val="20"/>
          <w:szCs w:val="20"/>
        </w:rPr>
      </w:pPr>
    </w:p>
    <w:p w14:paraId="1FC1DF4C" w14:textId="77777777" w:rsidR="000F1206" w:rsidRDefault="000F1206" w:rsidP="000F1206">
      <w:pPr>
        <w:jc w:val="center"/>
        <w:rPr>
          <w:rFonts w:ascii="Times New Roman" w:eastAsia="Times New Roman" w:hAnsi="Times New Roman" w:cs="Times New Roman"/>
          <w:sz w:val="20"/>
          <w:szCs w:val="20"/>
        </w:rPr>
      </w:pPr>
      <w:r w:rsidRPr="00B75527">
        <w:rPr>
          <w:rFonts w:ascii="Times New Roman" w:eastAsia="Times New Roman" w:hAnsi="Times New Roman" w:cs="Times New Roman"/>
          <w:noProof/>
          <w:sz w:val="20"/>
          <w:szCs w:val="20"/>
          <w:lang w:eastAsia="es-MX"/>
        </w:rPr>
        <w:drawing>
          <wp:inline distT="0" distB="0" distL="0" distR="0" wp14:anchorId="0E065A62" wp14:editId="24C6117C">
            <wp:extent cx="1978926" cy="932221"/>
            <wp:effectExtent l="0" t="0" r="254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6954" cy="945424"/>
                    </a:xfrm>
                    <a:prstGeom prst="rect">
                      <a:avLst/>
                    </a:prstGeom>
                  </pic:spPr>
                </pic:pic>
              </a:graphicData>
            </a:graphic>
          </wp:inline>
        </w:drawing>
      </w:r>
    </w:p>
    <w:p w14:paraId="6BA0385B" w14:textId="77777777" w:rsidR="000F1206" w:rsidRDefault="000F1206" w:rsidP="000F1206">
      <w:pPr>
        <w:spacing w:after="90" w:line="288" w:lineRule="auto"/>
        <w:jc w:val="center"/>
      </w:pPr>
      <w:r>
        <w:rPr>
          <w:rFonts w:ascii="Times New Roman" w:eastAsia="Times New Roman" w:hAnsi="Times New Roman" w:cs="Times New Roman"/>
          <w:i/>
          <w:sz w:val="20"/>
          <w:szCs w:val="20"/>
        </w:rPr>
        <w:t>Figura A2.</w:t>
      </w:r>
      <w:r>
        <w:rPr>
          <w:rFonts w:ascii="Times New Roman" w:eastAsia="Times New Roman" w:hAnsi="Times New Roman" w:cs="Times New Roman"/>
          <w:sz w:val="20"/>
          <w:szCs w:val="20"/>
        </w:rPr>
        <w:t xml:space="preserve"> Menú principal de la aplicación</w:t>
      </w:r>
      <w:r w:rsidRPr="00AD6440">
        <w:rPr>
          <w:rFonts w:ascii="Times New Roman" w:eastAsia="Times New Roman" w:hAnsi="Times New Roman" w:cs="Times New Roman"/>
          <w:sz w:val="20"/>
          <w:szCs w:val="20"/>
        </w:rPr>
        <w:t>.</w:t>
      </w:r>
    </w:p>
    <w:p w14:paraId="7C9EDB6A" w14:textId="77777777" w:rsidR="000F1206" w:rsidRDefault="000F1206" w:rsidP="000F120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554621F" w14:textId="7B49C72C" w:rsidR="000F1206" w:rsidRDefault="000F1206" w:rsidP="000F1206">
      <w:pPr>
        <w:jc w:val="center"/>
        <w:rPr>
          <w:rFonts w:ascii="Times New Roman" w:eastAsia="Times New Roman" w:hAnsi="Times New Roman" w:cs="Times New Roman"/>
          <w:sz w:val="20"/>
          <w:szCs w:val="20"/>
        </w:rPr>
      </w:pPr>
    </w:p>
    <w:p w14:paraId="586AE07D" w14:textId="77777777" w:rsidR="000F1206" w:rsidRDefault="000F1206" w:rsidP="000F1206">
      <w:pPr>
        <w:jc w:val="center"/>
        <w:rPr>
          <w:rFonts w:ascii="Times New Roman" w:eastAsia="Times New Roman" w:hAnsi="Times New Roman" w:cs="Times New Roman"/>
          <w:sz w:val="20"/>
          <w:szCs w:val="20"/>
        </w:rPr>
      </w:pPr>
    </w:p>
    <w:p w14:paraId="41453FC4" w14:textId="77777777" w:rsidR="000F1206" w:rsidRDefault="000F1206" w:rsidP="000F1206">
      <w:pPr>
        <w:jc w:val="center"/>
        <w:rPr>
          <w:rFonts w:ascii="Times New Roman" w:eastAsia="Times New Roman" w:hAnsi="Times New Roman" w:cs="Times New Roman"/>
          <w:sz w:val="20"/>
          <w:szCs w:val="20"/>
        </w:rPr>
      </w:pPr>
      <w:r w:rsidRPr="00E577A9">
        <w:rPr>
          <w:rFonts w:ascii="Times New Roman" w:eastAsia="Times New Roman" w:hAnsi="Times New Roman" w:cs="Times New Roman"/>
          <w:noProof/>
          <w:sz w:val="20"/>
          <w:szCs w:val="20"/>
          <w:lang w:eastAsia="es-MX"/>
        </w:rPr>
        <w:drawing>
          <wp:inline distT="0" distB="0" distL="0" distR="0" wp14:anchorId="5D997825" wp14:editId="63A302D3">
            <wp:extent cx="1351128" cy="2048723"/>
            <wp:effectExtent l="0" t="0" r="190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9568" cy="2107009"/>
                    </a:xfrm>
                    <a:prstGeom prst="rect">
                      <a:avLst/>
                    </a:prstGeom>
                  </pic:spPr>
                </pic:pic>
              </a:graphicData>
            </a:graphic>
          </wp:inline>
        </w:drawing>
      </w:r>
    </w:p>
    <w:p w14:paraId="18AC0976" w14:textId="77777777" w:rsidR="000F1206" w:rsidRDefault="000F1206" w:rsidP="000F1206">
      <w:pPr>
        <w:spacing w:after="90" w:line="288" w:lineRule="auto"/>
        <w:jc w:val="center"/>
      </w:pPr>
      <w:r>
        <w:rPr>
          <w:rFonts w:ascii="Times New Roman" w:eastAsia="Times New Roman" w:hAnsi="Times New Roman" w:cs="Times New Roman"/>
          <w:i/>
          <w:sz w:val="20"/>
          <w:szCs w:val="20"/>
        </w:rPr>
        <w:t>Figura A3. Estructura de los datos de entrada</w:t>
      </w:r>
      <w:r w:rsidRPr="00AD6440">
        <w:rPr>
          <w:rFonts w:ascii="Times New Roman" w:eastAsia="Times New Roman" w:hAnsi="Times New Roman" w:cs="Times New Roman"/>
          <w:sz w:val="20"/>
          <w:szCs w:val="20"/>
        </w:rPr>
        <w:t>.</w:t>
      </w:r>
    </w:p>
    <w:p w14:paraId="1AF3C3BE" w14:textId="1732FED8" w:rsidR="000F1206" w:rsidRDefault="000F1206" w:rsidP="000F120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1A67595F" w14:textId="77777777" w:rsidR="000F1206" w:rsidRDefault="000F1206" w:rsidP="000F1206">
      <w:pPr>
        <w:jc w:val="center"/>
        <w:rPr>
          <w:rFonts w:ascii="Times New Roman" w:eastAsia="Times New Roman" w:hAnsi="Times New Roman" w:cs="Times New Roman"/>
          <w:sz w:val="20"/>
          <w:szCs w:val="20"/>
        </w:rPr>
      </w:pPr>
    </w:p>
    <w:p w14:paraId="14A91BA1" w14:textId="77777777" w:rsidR="000F1206" w:rsidRDefault="000F1206" w:rsidP="000F1206">
      <w:pPr>
        <w:jc w:val="center"/>
        <w:rPr>
          <w:rFonts w:ascii="Times New Roman" w:eastAsia="Times New Roman" w:hAnsi="Times New Roman" w:cs="Times New Roman"/>
          <w:sz w:val="20"/>
          <w:szCs w:val="20"/>
        </w:rPr>
      </w:pPr>
      <w:r w:rsidRPr="00A06967">
        <w:rPr>
          <w:rFonts w:ascii="Times New Roman" w:eastAsia="Times New Roman" w:hAnsi="Times New Roman" w:cs="Times New Roman"/>
          <w:noProof/>
          <w:sz w:val="20"/>
          <w:szCs w:val="20"/>
          <w:lang w:eastAsia="es-MX"/>
        </w:rPr>
        <w:drawing>
          <wp:inline distT="0" distB="0" distL="0" distR="0" wp14:anchorId="7FB03B41" wp14:editId="69BFAE1E">
            <wp:extent cx="2682649" cy="2118716"/>
            <wp:effectExtent l="0" t="0" r="3810" b="0"/>
            <wp:docPr id="4" name="Imagen 4" descr="C:\Users\Melissa\Dropbox\Mi PC (LAPTOP-VVMFAU3C)\Desktop\DIEGO\proyectos oficial\python\IPC2_Proyecto1_202003975\Documentación\diagramade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sa\Dropbox\Mi PC (LAPTOP-VVMFAU3C)\Desktop\DIEGO\proyectos oficial\python\IPC2_Proyecto1_202003975\Documentación\diagramadeClas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0464" cy="2148582"/>
                    </a:xfrm>
                    <a:prstGeom prst="rect">
                      <a:avLst/>
                    </a:prstGeom>
                    <a:noFill/>
                    <a:ln>
                      <a:noFill/>
                    </a:ln>
                  </pic:spPr>
                </pic:pic>
              </a:graphicData>
            </a:graphic>
          </wp:inline>
        </w:drawing>
      </w:r>
    </w:p>
    <w:p w14:paraId="3695AD88" w14:textId="77777777" w:rsidR="000F1206" w:rsidRDefault="000F1206" w:rsidP="000F1206">
      <w:pPr>
        <w:spacing w:after="90" w:line="288" w:lineRule="auto"/>
        <w:jc w:val="center"/>
      </w:pPr>
      <w:r>
        <w:rPr>
          <w:rFonts w:ascii="Times New Roman" w:eastAsia="Times New Roman" w:hAnsi="Times New Roman" w:cs="Times New Roman"/>
          <w:i/>
          <w:sz w:val="20"/>
          <w:szCs w:val="20"/>
        </w:rPr>
        <w:t>Figura A4. Diagrama de clases del proyecto</w:t>
      </w:r>
      <w:r w:rsidRPr="00AD6440">
        <w:rPr>
          <w:rFonts w:ascii="Times New Roman" w:eastAsia="Times New Roman" w:hAnsi="Times New Roman" w:cs="Times New Roman"/>
          <w:sz w:val="20"/>
          <w:szCs w:val="20"/>
        </w:rPr>
        <w:t>.</w:t>
      </w:r>
    </w:p>
    <w:p w14:paraId="272EFD2B" w14:textId="77777777" w:rsidR="000F1206" w:rsidRDefault="000F1206" w:rsidP="000F120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2B68F3B4" w14:textId="77777777" w:rsidR="000F1206" w:rsidRDefault="000F1206" w:rsidP="000F1206">
      <w:pPr>
        <w:spacing w:line="276" w:lineRule="auto"/>
        <w:ind w:left="0" w:firstLine="0"/>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4F050CA4"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71090" w14:textId="77777777" w:rsidR="009F6A95" w:rsidRDefault="009F6A95">
      <w:r>
        <w:separator/>
      </w:r>
    </w:p>
  </w:endnote>
  <w:endnote w:type="continuationSeparator" w:id="0">
    <w:p w14:paraId="488BC010" w14:textId="77777777" w:rsidR="009F6A95" w:rsidRDefault="009F6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A9289" w14:textId="77777777" w:rsidR="0060033B" w:rsidRDefault="0060033B">
    <w:pPr>
      <w:jc w:val="center"/>
    </w:pPr>
  </w:p>
  <w:p w14:paraId="48A47BB8" w14:textId="77777777" w:rsidR="0060033B" w:rsidRDefault="0060033B">
    <w:pPr>
      <w:spacing w:after="70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D9F27" w14:textId="77777777" w:rsidR="009F6A95" w:rsidRDefault="009F6A95">
      <w:r>
        <w:separator/>
      </w:r>
    </w:p>
  </w:footnote>
  <w:footnote w:type="continuationSeparator" w:id="0">
    <w:p w14:paraId="3A0C0C34" w14:textId="77777777" w:rsidR="009F6A95" w:rsidRDefault="009F6A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A5DCA" w14:textId="5518DD20" w:rsidR="0060033B" w:rsidRDefault="0060033B">
    <w:pPr>
      <w:spacing w:before="708"/>
      <w:ind w:left="0" w:firstLine="0"/>
    </w:pPr>
    <w:r w:rsidRPr="00A16055">
      <w:rPr>
        <w:rFonts w:ascii="Arial" w:eastAsia="Arial" w:hAnsi="Arial" w:cs="Arial"/>
        <w:sz w:val="16"/>
        <w:szCs w:val="16"/>
      </w:rPr>
      <w:t>Universidad de San Carlos de Guatemala</w:t>
    </w:r>
  </w:p>
  <w:p w14:paraId="2ACCEDC5" w14:textId="54C782BC" w:rsidR="0060033B" w:rsidRDefault="0060033B">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60033B" w:rsidRPr="00A16055" w:rsidRDefault="0060033B">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C5D4D24"/>
    <w:multiLevelType w:val="hybridMultilevel"/>
    <w:tmpl w:val="E8F21010"/>
    <w:lvl w:ilvl="0" w:tplc="080A0019">
      <w:start w:val="1"/>
      <w:numFmt w:val="lowerLetter"/>
      <w:lvlText w:val="%1."/>
      <w:lvlJc w:val="left"/>
      <w:pPr>
        <w:ind w:left="536" w:hanging="360"/>
      </w:pPr>
      <w:rPr>
        <w:rFonts w:hint="default"/>
      </w:rPr>
    </w:lvl>
    <w:lvl w:ilvl="1" w:tplc="080A0019" w:tentative="1">
      <w:start w:val="1"/>
      <w:numFmt w:val="lowerLetter"/>
      <w:lvlText w:val="%2."/>
      <w:lvlJc w:val="left"/>
      <w:pPr>
        <w:ind w:left="1256" w:hanging="360"/>
      </w:pPr>
    </w:lvl>
    <w:lvl w:ilvl="2" w:tplc="080A001B" w:tentative="1">
      <w:start w:val="1"/>
      <w:numFmt w:val="lowerRoman"/>
      <w:lvlText w:val="%3."/>
      <w:lvlJc w:val="right"/>
      <w:pPr>
        <w:ind w:left="1976" w:hanging="180"/>
      </w:pPr>
    </w:lvl>
    <w:lvl w:ilvl="3" w:tplc="080A000F" w:tentative="1">
      <w:start w:val="1"/>
      <w:numFmt w:val="decimal"/>
      <w:lvlText w:val="%4."/>
      <w:lvlJc w:val="left"/>
      <w:pPr>
        <w:ind w:left="2696" w:hanging="360"/>
      </w:pPr>
    </w:lvl>
    <w:lvl w:ilvl="4" w:tplc="080A0019" w:tentative="1">
      <w:start w:val="1"/>
      <w:numFmt w:val="lowerLetter"/>
      <w:lvlText w:val="%5."/>
      <w:lvlJc w:val="left"/>
      <w:pPr>
        <w:ind w:left="3416" w:hanging="360"/>
      </w:pPr>
    </w:lvl>
    <w:lvl w:ilvl="5" w:tplc="080A001B" w:tentative="1">
      <w:start w:val="1"/>
      <w:numFmt w:val="lowerRoman"/>
      <w:lvlText w:val="%6."/>
      <w:lvlJc w:val="right"/>
      <w:pPr>
        <w:ind w:left="4136" w:hanging="180"/>
      </w:pPr>
    </w:lvl>
    <w:lvl w:ilvl="6" w:tplc="080A000F" w:tentative="1">
      <w:start w:val="1"/>
      <w:numFmt w:val="decimal"/>
      <w:lvlText w:val="%7."/>
      <w:lvlJc w:val="left"/>
      <w:pPr>
        <w:ind w:left="4856" w:hanging="360"/>
      </w:pPr>
    </w:lvl>
    <w:lvl w:ilvl="7" w:tplc="080A0019" w:tentative="1">
      <w:start w:val="1"/>
      <w:numFmt w:val="lowerLetter"/>
      <w:lvlText w:val="%8."/>
      <w:lvlJc w:val="left"/>
      <w:pPr>
        <w:ind w:left="5576" w:hanging="360"/>
      </w:pPr>
    </w:lvl>
    <w:lvl w:ilvl="8" w:tplc="080A001B" w:tentative="1">
      <w:start w:val="1"/>
      <w:numFmt w:val="lowerRoman"/>
      <w:lvlText w:val="%9."/>
      <w:lvlJc w:val="right"/>
      <w:pPr>
        <w:ind w:left="6296" w:hanging="180"/>
      </w:pPr>
    </w:lvl>
  </w:abstractNum>
  <w:abstractNum w:abstractNumId="3" w15:restartNumberingAfterBreak="0">
    <w:nsid w:val="5D68392E"/>
    <w:multiLevelType w:val="hybridMultilevel"/>
    <w:tmpl w:val="203E6010"/>
    <w:lvl w:ilvl="0" w:tplc="27FEA298">
      <w:start w:val="4"/>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72421EA9"/>
    <w:multiLevelType w:val="hybridMultilevel"/>
    <w:tmpl w:val="FEB86356"/>
    <w:lvl w:ilvl="0" w:tplc="CC50ADF4">
      <w:start w:val="3"/>
      <w:numFmt w:val="bullet"/>
      <w:lvlText w:val="-"/>
      <w:lvlJc w:val="left"/>
      <w:pPr>
        <w:ind w:left="536" w:hanging="360"/>
      </w:pPr>
      <w:rPr>
        <w:rFonts w:ascii="Times New Roman" w:eastAsia="Times New Roman" w:hAnsi="Times New Roman" w:cs="Times New Roman" w:hint="default"/>
        <w:i/>
        <w:sz w:val="24"/>
      </w:rPr>
    </w:lvl>
    <w:lvl w:ilvl="1" w:tplc="080A0003" w:tentative="1">
      <w:start w:val="1"/>
      <w:numFmt w:val="bullet"/>
      <w:lvlText w:val="o"/>
      <w:lvlJc w:val="left"/>
      <w:pPr>
        <w:ind w:left="1256" w:hanging="360"/>
      </w:pPr>
      <w:rPr>
        <w:rFonts w:ascii="Courier New" w:hAnsi="Courier New" w:cs="Courier New" w:hint="default"/>
      </w:rPr>
    </w:lvl>
    <w:lvl w:ilvl="2" w:tplc="080A0005" w:tentative="1">
      <w:start w:val="1"/>
      <w:numFmt w:val="bullet"/>
      <w:lvlText w:val=""/>
      <w:lvlJc w:val="left"/>
      <w:pPr>
        <w:ind w:left="1976" w:hanging="360"/>
      </w:pPr>
      <w:rPr>
        <w:rFonts w:ascii="Wingdings" w:hAnsi="Wingdings" w:hint="default"/>
      </w:rPr>
    </w:lvl>
    <w:lvl w:ilvl="3" w:tplc="080A0001" w:tentative="1">
      <w:start w:val="1"/>
      <w:numFmt w:val="bullet"/>
      <w:lvlText w:val=""/>
      <w:lvlJc w:val="left"/>
      <w:pPr>
        <w:ind w:left="2696" w:hanging="360"/>
      </w:pPr>
      <w:rPr>
        <w:rFonts w:ascii="Symbol" w:hAnsi="Symbol" w:hint="default"/>
      </w:rPr>
    </w:lvl>
    <w:lvl w:ilvl="4" w:tplc="080A0003" w:tentative="1">
      <w:start w:val="1"/>
      <w:numFmt w:val="bullet"/>
      <w:lvlText w:val="o"/>
      <w:lvlJc w:val="left"/>
      <w:pPr>
        <w:ind w:left="3416" w:hanging="360"/>
      </w:pPr>
      <w:rPr>
        <w:rFonts w:ascii="Courier New" w:hAnsi="Courier New" w:cs="Courier New" w:hint="default"/>
      </w:rPr>
    </w:lvl>
    <w:lvl w:ilvl="5" w:tplc="080A0005" w:tentative="1">
      <w:start w:val="1"/>
      <w:numFmt w:val="bullet"/>
      <w:lvlText w:val=""/>
      <w:lvlJc w:val="left"/>
      <w:pPr>
        <w:ind w:left="4136" w:hanging="360"/>
      </w:pPr>
      <w:rPr>
        <w:rFonts w:ascii="Wingdings" w:hAnsi="Wingdings" w:hint="default"/>
      </w:rPr>
    </w:lvl>
    <w:lvl w:ilvl="6" w:tplc="080A0001" w:tentative="1">
      <w:start w:val="1"/>
      <w:numFmt w:val="bullet"/>
      <w:lvlText w:val=""/>
      <w:lvlJc w:val="left"/>
      <w:pPr>
        <w:ind w:left="4856" w:hanging="360"/>
      </w:pPr>
      <w:rPr>
        <w:rFonts w:ascii="Symbol" w:hAnsi="Symbol" w:hint="default"/>
      </w:rPr>
    </w:lvl>
    <w:lvl w:ilvl="7" w:tplc="080A0003" w:tentative="1">
      <w:start w:val="1"/>
      <w:numFmt w:val="bullet"/>
      <w:lvlText w:val="o"/>
      <w:lvlJc w:val="left"/>
      <w:pPr>
        <w:ind w:left="5576" w:hanging="360"/>
      </w:pPr>
      <w:rPr>
        <w:rFonts w:ascii="Courier New" w:hAnsi="Courier New" w:cs="Courier New" w:hint="default"/>
      </w:rPr>
    </w:lvl>
    <w:lvl w:ilvl="8" w:tplc="080A0005" w:tentative="1">
      <w:start w:val="1"/>
      <w:numFmt w:val="bullet"/>
      <w:lvlText w:val=""/>
      <w:lvlJc w:val="left"/>
      <w:pPr>
        <w:ind w:left="6296" w:hanging="360"/>
      </w:pPr>
      <w:rPr>
        <w:rFonts w:ascii="Wingdings" w:hAnsi="Wingdings" w:hint="default"/>
      </w:rPr>
    </w:lvl>
  </w:abstractNum>
  <w:abstractNum w:abstractNumId="5" w15:restartNumberingAfterBreak="0">
    <w:nsid w:val="76072B98"/>
    <w:multiLevelType w:val="hybridMultilevel"/>
    <w:tmpl w:val="1E20028E"/>
    <w:lvl w:ilvl="0" w:tplc="080A0001">
      <w:start w:val="1"/>
      <w:numFmt w:val="bullet"/>
      <w:lvlText w:val=""/>
      <w:lvlJc w:val="left"/>
      <w:pPr>
        <w:ind w:left="896" w:hanging="360"/>
      </w:pPr>
      <w:rPr>
        <w:rFonts w:ascii="Symbol" w:hAnsi="Symbol" w:hint="default"/>
      </w:rPr>
    </w:lvl>
    <w:lvl w:ilvl="1" w:tplc="080A0003" w:tentative="1">
      <w:start w:val="1"/>
      <w:numFmt w:val="bullet"/>
      <w:lvlText w:val="o"/>
      <w:lvlJc w:val="left"/>
      <w:pPr>
        <w:ind w:left="1616" w:hanging="360"/>
      </w:pPr>
      <w:rPr>
        <w:rFonts w:ascii="Courier New" w:hAnsi="Courier New" w:cs="Courier New" w:hint="default"/>
      </w:rPr>
    </w:lvl>
    <w:lvl w:ilvl="2" w:tplc="080A0005" w:tentative="1">
      <w:start w:val="1"/>
      <w:numFmt w:val="bullet"/>
      <w:lvlText w:val=""/>
      <w:lvlJc w:val="left"/>
      <w:pPr>
        <w:ind w:left="2336" w:hanging="360"/>
      </w:pPr>
      <w:rPr>
        <w:rFonts w:ascii="Wingdings" w:hAnsi="Wingdings" w:hint="default"/>
      </w:rPr>
    </w:lvl>
    <w:lvl w:ilvl="3" w:tplc="080A0001" w:tentative="1">
      <w:start w:val="1"/>
      <w:numFmt w:val="bullet"/>
      <w:lvlText w:val=""/>
      <w:lvlJc w:val="left"/>
      <w:pPr>
        <w:ind w:left="3056" w:hanging="360"/>
      </w:pPr>
      <w:rPr>
        <w:rFonts w:ascii="Symbol" w:hAnsi="Symbol" w:hint="default"/>
      </w:rPr>
    </w:lvl>
    <w:lvl w:ilvl="4" w:tplc="080A0003" w:tentative="1">
      <w:start w:val="1"/>
      <w:numFmt w:val="bullet"/>
      <w:lvlText w:val="o"/>
      <w:lvlJc w:val="left"/>
      <w:pPr>
        <w:ind w:left="3776" w:hanging="360"/>
      </w:pPr>
      <w:rPr>
        <w:rFonts w:ascii="Courier New" w:hAnsi="Courier New" w:cs="Courier New" w:hint="default"/>
      </w:rPr>
    </w:lvl>
    <w:lvl w:ilvl="5" w:tplc="080A0005" w:tentative="1">
      <w:start w:val="1"/>
      <w:numFmt w:val="bullet"/>
      <w:lvlText w:val=""/>
      <w:lvlJc w:val="left"/>
      <w:pPr>
        <w:ind w:left="4496" w:hanging="360"/>
      </w:pPr>
      <w:rPr>
        <w:rFonts w:ascii="Wingdings" w:hAnsi="Wingdings" w:hint="default"/>
      </w:rPr>
    </w:lvl>
    <w:lvl w:ilvl="6" w:tplc="080A0001" w:tentative="1">
      <w:start w:val="1"/>
      <w:numFmt w:val="bullet"/>
      <w:lvlText w:val=""/>
      <w:lvlJc w:val="left"/>
      <w:pPr>
        <w:ind w:left="5216" w:hanging="360"/>
      </w:pPr>
      <w:rPr>
        <w:rFonts w:ascii="Symbol" w:hAnsi="Symbol" w:hint="default"/>
      </w:rPr>
    </w:lvl>
    <w:lvl w:ilvl="7" w:tplc="080A0003" w:tentative="1">
      <w:start w:val="1"/>
      <w:numFmt w:val="bullet"/>
      <w:lvlText w:val="o"/>
      <w:lvlJc w:val="left"/>
      <w:pPr>
        <w:ind w:left="5936" w:hanging="360"/>
      </w:pPr>
      <w:rPr>
        <w:rFonts w:ascii="Courier New" w:hAnsi="Courier New" w:cs="Courier New" w:hint="default"/>
      </w:rPr>
    </w:lvl>
    <w:lvl w:ilvl="8" w:tplc="080A0005" w:tentative="1">
      <w:start w:val="1"/>
      <w:numFmt w:val="bullet"/>
      <w:lvlText w:val=""/>
      <w:lvlJc w:val="left"/>
      <w:pPr>
        <w:ind w:left="6656"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7138A"/>
    <w:rsid w:val="00084E37"/>
    <w:rsid w:val="000D1370"/>
    <w:rsid w:val="000E3D7F"/>
    <w:rsid w:val="000F1206"/>
    <w:rsid w:val="000F6768"/>
    <w:rsid w:val="00106123"/>
    <w:rsid w:val="00143393"/>
    <w:rsid w:val="001A0713"/>
    <w:rsid w:val="00222F37"/>
    <w:rsid w:val="00326471"/>
    <w:rsid w:val="00337D82"/>
    <w:rsid w:val="004347CF"/>
    <w:rsid w:val="004C49F4"/>
    <w:rsid w:val="005063AB"/>
    <w:rsid w:val="00532ADB"/>
    <w:rsid w:val="0053300E"/>
    <w:rsid w:val="00536946"/>
    <w:rsid w:val="00551DF5"/>
    <w:rsid w:val="00553519"/>
    <w:rsid w:val="00560E2F"/>
    <w:rsid w:val="005B1348"/>
    <w:rsid w:val="005B2B8B"/>
    <w:rsid w:val="005C3D7A"/>
    <w:rsid w:val="0060033B"/>
    <w:rsid w:val="006740F4"/>
    <w:rsid w:val="00680F99"/>
    <w:rsid w:val="006838D8"/>
    <w:rsid w:val="006B0240"/>
    <w:rsid w:val="006C3164"/>
    <w:rsid w:val="00724879"/>
    <w:rsid w:val="007D6BEF"/>
    <w:rsid w:val="00821713"/>
    <w:rsid w:val="00882259"/>
    <w:rsid w:val="008C0D19"/>
    <w:rsid w:val="008D4D2D"/>
    <w:rsid w:val="008D6463"/>
    <w:rsid w:val="008F6B5D"/>
    <w:rsid w:val="00906565"/>
    <w:rsid w:val="0093053E"/>
    <w:rsid w:val="009A783D"/>
    <w:rsid w:val="009B76F0"/>
    <w:rsid w:val="009D605C"/>
    <w:rsid w:val="009F6A95"/>
    <w:rsid w:val="00A16055"/>
    <w:rsid w:val="00A84E5A"/>
    <w:rsid w:val="00AB670A"/>
    <w:rsid w:val="00AB7193"/>
    <w:rsid w:val="00AD3CBD"/>
    <w:rsid w:val="00B14AE2"/>
    <w:rsid w:val="00B54C3D"/>
    <w:rsid w:val="00BB24B1"/>
    <w:rsid w:val="00C10CD6"/>
    <w:rsid w:val="00C93F45"/>
    <w:rsid w:val="00C97C13"/>
    <w:rsid w:val="00CE1A84"/>
    <w:rsid w:val="00D21CBD"/>
    <w:rsid w:val="00E11D9F"/>
    <w:rsid w:val="00E30791"/>
    <w:rsid w:val="00E5537F"/>
    <w:rsid w:val="00EA132F"/>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MX"/>
    </w:rPr>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C97C13"/>
    <w:pPr>
      <w:spacing w:after="160" w:line="259" w:lineRule="auto"/>
      <w:ind w:left="720" w:firstLine="0"/>
      <w:contextualSpacing/>
    </w:pPr>
    <w:rPr>
      <w:rFonts w:asciiTheme="minorHAnsi" w:eastAsiaTheme="minorHAnsi" w:hAnsiTheme="minorHAnsi" w:cstheme="minorBidi"/>
      <w:color w:val="auto"/>
      <w:lang w:eastAsia="en-US"/>
    </w:rPr>
  </w:style>
  <w:style w:type="character" w:styleId="Hipervnculo">
    <w:name w:val="Hyperlink"/>
    <w:basedOn w:val="Fuentedeprrafopredeter"/>
    <w:uiPriority w:val="99"/>
    <w:unhideWhenUsed/>
    <w:rsid w:val="008F6B5D"/>
    <w:rPr>
      <w:color w:val="0563C1" w:themeColor="hyperlink"/>
      <w:u w:val="single"/>
    </w:rPr>
  </w:style>
  <w:style w:type="character" w:customStyle="1" w:styleId="Ttulo1Car">
    <w:name w:val="Título 1 Car"/>
    <w:basedOn w:val="Fuentedeprrafopredeter"/>
    <w:link w:val="Ttulo1"/>
    <w:uiPriority w:val="9"/>
    <w:rsid w:val="00EA132F"/>
    <w:rPr>
      <w:b/>
      <w:sz w:val="48"/>
      <w:szCs w:val="4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765868">
      <w:bodyDiv w:val="1"/>
      <w:marLeft w:val="0"/>
      <w:marRight w:val="0"/>
      <w:marTop w:val="0"/>
      <w:marBottom w:val="0"/>
      <w:divBdr>
        <w:top w:val="none" w:sz="0" w:space="0" w:color="auto"/>
        <w:left w:val="none" w:sz="0" w:space="0" w:color="auto"/>
        <w:bottom w:val="none" w:sz="0" w:space="0" w:color="auto"/>
        <w:right w:val="none" w:sz="0" w:space="0" w:color="auto"/>
      </w:divBdr>
    </w:div>
    <w:div w:id="1359812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Ral94</b:Tag>
    <b:SourceType>Book</b:SourceType>
    <b:Guid>{03ACCAD4-EE0B-4988-B19B-D8A7016EBE57}</b:Guid>
    <b:Author>
      <b:Author>
        <b:NameList>
          <b:Person>
            <b:Last>Grimaldi</b:Last>
            <b:First>Ralph.</b:First>
            <b:Middle>P.</b:Middle>
          </b:Person>
        </b:NameList>
      </b:Author>
    </b:Author>
    <b:Title>Matematicas discretas y combinatorias</b:Title>
    <b:Year>1994</b:Year>
    <b:City>Massachusetts</b:City>
    <b:Publisher>Addison-Wesley Company, Inc.</b:Publisher>
    <b:RefOrder>1</b:RefOrder>
  </b:Source>
</b:Sources>
</file>

<file path=customXml/itemProps1.xml><?xml version="1.0" encoding="utf-8"?>
<ds:datastoreItem xmlns:ds="http://schemas.openxmlformats.org/officeDocument/2006/customXml" ds:itemID="{4C876384-AF82-4211-871C-67BA43E70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5</Pages>
  <Words>1479</Words>
  <Characters>8137</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Melissa</cp:lastModifiedBy>
  <cp:revision>16</cp:revision>
  <cp:lastPrinted>2021-08-28T06:32:00Z</cp:lastPrinted>
  <dcterms:created xsi:type="dcterms:W3CDTF">2017-02-18T19:52:00Z</dcterms:created>
  <dcterms:modified xsi:type="dcterms:W3CDTF">2021-08-28T06:38:00Z</dcterms:modified>
</cp:coreProperties>
</file>