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87AA" w14:textId="77777777" w:rsidR="00EC3DFA" w:rsidRDefault="007F5B81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Universidad De San Carlos de Guatemala </w:t>
      </w:r>
      <w:r>
        <w:rPr>
          <w:rFonts w:ascii="Calibri" w:eastAsia="Calibri" w:hAnsi="Calibri" w:cs="Calibri"/>
          <w:sz w:val="24"/>
          <w:szCs w:val="24"/>
        </w:rPr>
        <w:br/>
        <w:t>Facultad de Ingeniería</w:t>
      </w:r>
      <w:r>
        <w:rPr>
          <w:rFonts w:ascii="Calibri" w:eastAsia="Calibri" w:hAnsi="Calibri" w:cs="Calibri"/>
          <w:sz w:val="24"/>
          <w:szCs w:val="24"/>
        </w:rPr>
        <w:br/>
        <w:t>Escuela de Ciencias y Sistemas</w: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21F61D05" wp14:editId="79C40594">
            <wp:simplePos x="0" y="0"/>
            <wp:positionH relativeFrom="margin">
              <wp:posOffset>3388783</wp:posOffset>
            </wp:positionH>
            <wp:positionV relativeFrom="paragraph">
              <wp:posOffset>0</wp:posOffset>
            </wp:positionV>
            <wp:extent cx="2585508" cy="3057943"/>
            <wp:effectExtent l="0" t="0" r="0" b="0"/>
            <wp:wrapSquare wrapText="bothSides" distT="0" distB="0" distL="114300" distR="114300"/>
            <wp:docPr id="1" name="image5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508" cy="3057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B5864F" w14:textId="3963E558" w:rsidR="00EC3DFA" w:rsidRDefault="004C47F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Lenguajes formales de programación</w:t>
      </w:r>
      <w:r>
        <w:rPr>
          <w:rFonts w:ascii="Calibri" w:eastAsia="Calibri" w:hAnsi="Calibri" w:cs="Calibri"/>
          <w:sz w:val="24"/>
          <w:szCs w:val="24"/>
        </w:rPr>
        <w:br/>
        <w:t>Sección “B-</w:t>
      </w:r>
      <w:r w:rsidR="007F5B81">
        <w:rPr>
          <w:rFonts w:ascii="Calibri" w:eastAsia="Calibri" w:hAnsi="Calibri" w:cs="Calibri"/>
          <w:sz w:val="24"/>
          <w:szCs w:val="24"/>
        </w:rPr>
        <w:t>”</w:t>
      </w:r>
    </w:p>
    <w:p w14:paraId="4AEE60C9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603E1ED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4DFF11F2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4D604A61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02124070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13EA9F5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C0AE85C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980DF6C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0080F73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704560C0" w14:textId="77777777" w:rsidR="00EC3DFA" w:rsidRDefault="007F5B81">
      <w:pPr>
        <w:spacing w:after="20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48"/>
          <w:szCs w:val="48"/>
        </w:rPr>
        <w:t>“MANUAL TÉCNICO”</w:t>
      </w:r>
    </w:p>
    <w:p w14:paraId="309DABDF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BD7693F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01ED6A8F" w14:textId="77777777" w:rsidR="00EC3DFA" w:rsidRDefault="007F5B8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C1DAD2B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69890D75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49D6333C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9786B60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5BBC0EE6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58948344" w14:textId="03DB063A" w:rsidR="00EC3DFA" w:rsidRDefault="004C47F2">
      <w:pPr>
        <w:spacing w:after="200"/>
        <w:ind w:left="495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Diego André Mazariegos Barrientos</w:t>
      </w:r>
    </w:p>
    <w:p w14:paraId="547CAF41" w14:textId="6C68EEE4" w:rsidR="00EC3DFA" w:rsidRDefault="004C47F2">
      <w:pPr>
        <w:spacing w:after="200"/>
        <w:ind w:left="4956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 xml:space="preserve">      Carné: 202003975</w:t>
      </w:r>
    </w:p>
    <w:p w14:paraId="4E5C2B80" w14:textId="77777777" w:rsidR="00EC3DFA" w:rsidRDefault="00EC3DFA">
      <w:pPr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40FDB401" w14:textId="77777777" w:rsidR="00EC3DFA" w:rsidRDefault="00EC3DFA">
      <w:pPr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FEF506B" w14:textId="77777777" w:rsidR="00EC3DFA" w:rsidRDefault="00EC3DFA">
      <w:pPr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7AED12B4" w14:textId="77777777" w:rsidR="00EC3DFA" w:rsidRDefault="00EC3DFA">
      <w:pPr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73F36A90" w14:textId="77777777" w:rsidR="00EC3DFA" w:rsidRDefault="007F5B81">
      <w:pPr>
        <w:spacing w:after="20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Objetivos</w:t>
      </w:r>
    </w:p>
    <w:p w14:paraId="5C4C1B29" w14:textId="77777777" w:rsidR="00EC3DFA" w:rsidRDefault="00EC3DFA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6EBACFAE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General:</w:t>
      </w:r>
    </w:p>
    <w:p w14:paraId="0FBE339C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Default="007F5B81">
      <w:pPr>
        <w:spacing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Específicos:</w:t>
      </w:r>
    </w:p>
    <w:p w14:paraId="2842458C" w14:textId="77777777" w:rsidR="00EC3DFA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Mostrar al lector una descripción lo más completa y detallada posible del SO, IDE entre otros utilizados para el desarrollo de la aplicación. </w:t>
      </w:r>
    </w:p>
    <w:p w14:paraId="1172C8C7" w14:textId="77777777" w:rsidR="00EC3DFA" w:rsidRDefault="00EC3DF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B8D479E" w14:textId="77777777" w:rsidR="00EC3DFA" w:rsidRDefault="007F5B81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E57A1E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72EAFE5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3C2C779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0F4E55A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1E0F6D16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50D8B218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435190A" w14:textId="77777777" w:rsidR="00EC3DFA" w:rsidRDefault="00EC3DFA">
      <w:pPr>
        <w:spacing w:after="200"/>
        <w:rPr>
          <w:rFonts w:ascii="Calibri" w:eastAsia="Calibri" w:hAnsi="Calibri" w:cs="Calibri"/>
        </w:rPr>
      </w:pPr>
    </w:p>
    <w:p w14:paraId="240E51B4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4611B4A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C60C8DD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8069E1B" w14:textId="77777777" w:rsidR="00EC3DFA" w:rsidRDefault="00EC3DFA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0EC20CA" w14:textId="77777777" w:rsidR="00EC3DFA" w:rsidRDefault="007F5B81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Introducción</w:t>
      </w:r>
    </w:p>
    <w:p w14:paraId="0DB2BAF4" w14:textId="77777777" w:rsidR="00EC3DFA" w:rsidRDefault="00EC3DFA">
      <w:pPr>
        <w:spacing w:after="200"/>
        <w:jc w:val="both"/>
        <w:rPr>
          <w:rFonts w:ascii="Calibri" w:eastAsia="Calibri" w:hAnsi="Calibri" w:cs="Calibri"/>
          <w:sz w:val="16"/>
          <w:szCs w:val="16"/>
        </w:rPr>
      </w:pPr>
    </w:p>
    <w:p w14:paraId="657B5B7F" w14:textId="2ACB4132" w:rsidR="00E11E43" w:rsidRDefault="00E11E43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 w:rsidRPr="00E11E43">
        <w:rPr>
          <w:rFonts w:ascii="Calibri" w:eastAsia="Calibri" w:hAnsi="Calibri" w:cs="Calibri"/>
          <w:sz w:val="24"/>
          <w:szCs w:val="24"/>
        </w:rPr>
        <w:t>Este manual técnico tiene como finalidad dar a conocer al lector que pueda requerir hacer modificaciones futuras al software el desarrollo de la aplicación denominada “</w:t>
      </w:r>
      <w:r w:rsidR="00235F47">
        <w:rPr>
          <w:rFonts w:ascii="Calibri" w:eastAsia="Calibri" w:hAnsi="Calibri" w:cs="Calibri"/>
          <w:sz w:val="24"/>
          <w:szCs w:val="24"/>
        </w:rPr>
        <w:t>Proyecto 2</w:t>
      </w:r>
      <w:r w:rsidRPr="00E11E43">
        <w:rPr>
          <w:rFonts w:ascii="Calibri" w:eastAsia="Calibri" w:hAnsi="Calibri" w:cs="Calibri"/>
          <w:sz w:val="24"/>
          <w:szCs w:val="24"/>
        </w:rPr>
        <w:t>” desarrollada durante el transcurso de la</w:t>
      </w:r>
      <w:r w:rsidR="00235F47">
        <w:rPr>
          <w:rFonts w:ascii="Calibri" w:eastAsia="Calibri" w:hAnsi="Calibri" w:cs="Calibri"/>
          <w:sz w:val="24"/>
          <w:szCs w:val="24"/>
        </w:rPr>
        <w:t>s semanas de agosto y octubre</w:t>
      </w:r>
      <w:r w:rsidRPr="00E11E43">
        <w:rPr>
          <w:rFonts w:ascii="Calibri" w:eastAsia="Calibri" w:hAnsi="Calibri" w:cs="Calibri"/>
          <w:sz w:val="24"/>
          <w:szCs w:val="24"/>
        </w:rPr>
        <w:t xml:space="preserve">, indicando el IDE utilizado para su creación, su versión, requerimientos del sistema, etc… </w:t>
      </w:r>
    </w:p>
    <w:p w14:paraId="493331DC" w14:textId="5C5B629C" w:rsidR="00EC3DFA" w:rsidRDefault="007F5B8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aplicación tiene como objetivo</w:t>
      </w:r>
      <w:r w:rsidR="00DE5836">
        <w:rPr>
          <w:rFonts w:ascii="Calibri" w:eastAsia="Calibri" w:hAnsi="Calibri" w:cs="Calibri"/>
          <w:sz w:val="24"/>
          <w:szCs w:val="24"/>
        </w:rPr>
        <w:t xml:space="preserve"> cumplir con los requerimientos solicitados </w:t>
      </w:r>
      <w:r w:rsidR="00235F47">
        <w:rPr>
          <w:rFonts w:ascii="Calibri" w:eastAsia="Calibri" w:hAnsi="Calibri" w:cs="Calibri"/>
          <w:sz w:val="24"/>
          <w:szCs w:val="24"/>
        </w:rPr>
        <w:t>para la toma de decisiones en cualquier negocio</w:t>
      </w:r>
      <w:r w:rsidR="00DE5836">
        <w:rPr>
          <w:rFonts w:ascii="Calibri" w:eastAsia="Calibri" w:hAnsi="Calibri" w:cs="Calibri"/>
          <w:sz w:val="24"/>
          <w:szCs w:val="24"/>
        </w:rPr>
        <w:t xml:space="preserve"> debido al crecimiento en la demanda de sus productos, por lo que la aplicación posee un analizador léxico para la lectura y el análisis de los datos de entrada con un formato previamente establecido para la generación </w:t>
      </w:r>
      <w:r w:rsidR="00235F47">
        <w:rPr>
          <w:rFonts w:ascii="Calibri" w:eastAsia="Calibri" w:hAnsi="Calibri" w:cs="Calibri"/>
          <w:sz w:val="24"/>
          <w:szCs w:val="24"/>
        </w:rPr>
        <w:t>de reportes entre otras funcionalidades dependiendo de la cadena de entrada</w:t>
      </w:r>
      <w:r w:rsidR="00DE5836">
        <w:rPr>
          <w:rFonts w:ascii="Calibri" w:eastAsia="Calibri" w:hAnsi="Calibri" w:cs="Calibri"/>
          <w:sz w:val="24"/>
          <w:szCs w:val="24"/>
        </w:rPr>
        <w:t>. Con d</w:t>
      </w:r>
      <w:r w:rsidR="00235F47">
        <w:rPr>
          <w:rFonts w:ascii="Calibri" w:eastAsia="Calibri" w:hAnsi="Calibri" w:cs="Calibri"/>
          <w:sz w:val="24"/>
          <w:szCs w:val="24"/>
        </w:rPr>
        <w:t xml:space="preserve">ichos datos se generan líneas de comandos y se despliegan varias funcionalidades para el manejo de la información, dicho comandos son </w:t>
      </w:r>
      <w:r w:rsidR="00E11E43">
        <w:rPr>
          <w:rFonts w:ascii="Calibri" w:eastAsia="Calibri" w:hAnsi="Calibri" w:cs="Calibri"/>
          <w:sz w:val="24"/>
          <w:szCs w:val="24"/>
        </w:rPr>
        <w:t>solicitados en el archivo de entrada</w:t>
      </w:r>
      <w:r w:rsidR="00235F47">
        <w:rPr>
          <w:rFonts w:ascii="Calibri" w:eastAsia="Calibri" w:hAnsi="Calibri" w:cs="Calibri"/>
          <w:sz w:val="24"/>
          <w:szCs w:val="24"/>
        </w:rPr>
        <w:t xml:space="preserve"> por medio de un cuadro de texto </w:t>
      </w:r>
      <w:r w:rsidR="00E11E43">
        <w:rPr>
          <w:rFonts w:ascii="Calibri" w:eastAsia="Calibri" w:hAnsi="Calibri" w:cs="Calibri"/>
          <w:sz w:val="24"/>
          <w:szCs w:val="24"/>
        </w:rPr>
        <w:t>e</w:t>
      </w:r>
      <w:r w:rsidR="00235F47">
        <w:rPr>
          <w:rFonts w:ascii="Calibri" w:eastAsia="Calibri" w:hAnsi="Calibri" w:cs="Calibri"/>
          <w:sz w:val="24"/>
          <w:szCs w:val="24"/>
        </w:rPr>
        <w:t>n</w:t>
      </w:r>
      <w:r w:rsidR="00E11E43">
        <w:rPr>
          <w:rFonts w:ascii="Calibri" w:eastAsia="Calibri" w:hAnsi="Calibri" w:cs="Calibri"/>
          <w:sz w:val="24"/>
          <w:szCs w:val="24"/>
        </w:rPr>
        <w:t xml:space="preserve"> la interfaz de forma agradable, y como último la aplicación cuenta con una opción de generación de reportes de los errores léxicos y tokens encontrados en el archivo de entrada</w:t>
      </w:r>
    </w:p>
    <w:p w14:paraId="4C0CA428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C026734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33DF31C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A43C03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99EF377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1EEF4CC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320469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4E002DE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DAC682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3FE241F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7BC8A43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10ED60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F6F6F31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109732F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949762" w14:textId="77777777" w:rsidR="00EC3DFA" w:rsidRDefault="00EC3DF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980651E" w14:textId="77777777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3DB3F38F" w14:textId="77777777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3B938F9D" w14:textId="77777777" w:rsidR="00EC3DFA" w:rsidRDefault="00EC3DFA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6F94BA2" w14:textId="77777777" w:rsidR="00EC3DFA" w:rsidRDefault="00EC3DFA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</w:p>
    <w:p w14:paraId="44D75846" w14:textId="77777777" w:rsidR="00EC3DFA" w:rsidRDefault="007F5B81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Descripción de la Solución</w:t>
      </w:r>
      <w:r>
        <w:rPr>
          <w:rFonts w:ascii="Calibri" w:eastAsia="Calibri" w:hAnsi="Calibri" w:cs="Calibri"/>
          <w:b/>
          <w:sz w:val="48"/>
          <w:szCs w:val="48"/>
        </w:rPr>
        <w:br/>
      </w:r>
    </w:p>
    <w:p w14:paraId="146247C7" w14:textId="77777777" w:rsidR="00EC3DFA" w:rsidRDefault="00EC3DFA">
      <w:pPr>
        <w:tabs>
          <w:tab w:val="left" w:pos="6212"/>
        </w:tabs>
        <w:spacing w:after="200"/>
        <w:rPr>
          <w:rFonts w:ascii="Calibri" w:eastAsia="Calibri" w:hAnsi="Calibri" w:cs="Calibri"/>
        </w:rPr>
      </w:pPr>
    </w:p>
    <w:p w14:paraId="196868AC" w14:textId="77777777" w:rsidR="00EC3DFA" w:rsidRDefault="007F5B81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desarrollar este proyecto se analizó lo que el cliente solicitaba y lo que el cliente realmente necesitaba, sus restricciones tanto humanas, de equipo y financieras del proyecto y empresa; y el ambiente y forma de trabajo de los futuros operadores de la aplicación.</w:t>
      </w:r>
    </w:p>
    <w:p w14:paraId="55845DFB" w14:textId="77777777" w:rsidR="00EC3DFA" w:rsidRDefault="007F5B81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Entre las consideraciones encontramos con mayor prioridad están:</w:t>
      </w:r>
    </w:p>
    <w:p w14:paraId="52165BAC" w14:textId="62747AAE" w:rsidR="00EC3DFA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Realizar la lectura del archivo de entrada con el formato correcto y verificar si la sintaxis utilizada en el mismo es correcta</w:t>
      </w:r>
      <w:r w:rsidR="007F5B81">
        <w:rPr>
          <w:rFonts w:ascii="Calibri" w:eastAsia="Calibri" w:hAnsi="Calibri" w:cs="Calibri"/>
          <w:sz w:val="24"/>
          <w:szCs w:val="24"/>
        </w:rPr>
        <w:t>.</w:t>
      </w:r>
    </w:p>
    <w:p w14:paraId="29935408" w14:textId="2B627B6A" w:rsidR="00B012C7" w:rsidRDefault="00B012C7" w:rsidP="00B012C7">
      <w:pPr>
        <w:tabs>
          <w:tab w:val="left" w:pos="6212"/>
        </w:tabs>
        <w:spacing w:after="200"/>
        <w:ind w:left="72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14:paraId="7C25686C" w14:textId="77777777" w:rsidR="00B012C7" w:rsidRDefault="00B012C7" w:rsidP="00B012C7">
      <w:pPr>
        <w:tabs>
          <w:tab w:val="left" w:pos="6212"/>
        </w:tabs>
        <w:spacing w:after="200"/>
        <w:ind w:left="72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14:paraId="5A13A354" w14:textId="55A0F7F2" w:rsidR="00B012C7" w:rsidRDefault="00B012C7" w:rsidP="00B012C7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Realizar la lectura del archivo de entrada con el formato correcto y verificar si la estructura sintáctica utilizada en el mismo es correcta.</w:t>
      </w:r>
    </w:p>
    <w:p w14:paraId="1B54E4BF" w14:textId="22D82118" w:rsidR="00B012C7" w:rsidRDefault="00B012C7" w:rsidP="00B012C7">
      <w:p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14:paraId="587A67EA" w14:textId="77777777" w:rsidR="00B012C7" w:rsidRPr="00B012C7" w:rsidRDefault="00B012C7" w:rsidP="00B012C7">
      <w:p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14:paraId="0C89E13E" w14:textId="4C741CF4" w:rsidR="00EC3DFA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Análisis completo del archivo de entrada una vez verificada que la entrada sea correcta proced</w:t>
      </w:r>
      <w:r w:rsidR="00B012C7">
        <w:rPr>
          <w:rFonts w:ascii="Calibri" w:eastAsia="Calibri" w:hAnsi="Calibri" w:cs="Calibri"/>
          <w:sz w:val="24"/>
          <w:szCs w:val="24"/>
        </w:rPr>
        <w:t>iendo a elaborar las respectivas funcionalidades dependiendo de lo solicitado en el archivo de entrada</w:t>
      </w:r>
      <w:r w:rsidR="007F5B81">
        <w:rPr>
          <w:rFonts w:ascii="Calibri" w:eastAsia="Calibri" w:hAnsi="Calibri" w:cs="Calibri"/>
          <w:sz w:val="24"/>
          <w:szCs w:val="24"/>
        </w:rPr>
        <w:t>.</w:t>
      </w:r>
    </w:p>
    <w:p w14:paraId="2092C68A" w14:textId="77777777" w:rsidR="00EC3DFA" w:rsidRDefault="00EC3DFA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9D76CC2" w14:textId="54AD7263" w:rsidR="00EC3DFA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Generación de reportes de los componentes léxicos encontrados en el documento de entrada, así como un reporte de errores léxicos si es que existiesen algunos</w:t>
      </w:r>
      <w:r w:rsidR="007F5B81">
        <w:rPr>
          <w:rFonts w:ascii="Calibri" w:eastAsia="Calibri" w:hAnsi="Calibri" w:cs="Calibri"/>
          <w:sz w:val="24"/>
          <w:szCs w:val="24"/>
        </w:rPr>
        <w:t>.</w:t>
      </w:r>
    </w:p>
    <w:p w14:paraId="1874130A" w14:textId="77777777" w:rsidR="00EC3DFA" w:rsidRDefault="00EC3DFA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80B21D4" w14:textId="3C730005" w:rsidR="00EC3DFA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Presentación </w:t>
      </w:r>
      <w:r w:rsidR="00B012C7">
        <w:rPr>
          <w:rFonts w:ascii="Calibri" w:eastAsia="Calibri" w:hAnsi="Calibri" w:cs="Calibri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 xml:space="preserve"> la interfaz gráfica de forma agradable y fácil de usar</w:t>
      </w:r>
      <w:r w:rsidR="007F5B81">
        <w:rPr>
          <w:rFonts w:ascii="Calibri" w:eastAsia="Calibri" w:hAnsi="Calibri" w:cs="Calibri"/>
          <w:sz w:val="24"/>
          <w:szCs w:val="24"/>
        </w:rPr>
        <w:t>.</w:t>
      </w:r>
    </w:p>
    <w:p w14:paraId="1E1D8887" w14:textId="77777777" w:rsidR="00EC3DFA" w:rsidRDefault="00EC3DFA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E0B5398" w14:textId="50446033" w:rsidR="007F6527" w:rsidRDefault="007F652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66118B79" w14:textId="77777777" w:rsidR="00C8651D" w:rsidRDefault="00C8651D" w:rsidP="00C8651D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IDE</w:t>
      </w:r>
    </w:p>
    <w:p w14:paraId="4A209864" w14:textId="39ED4F70" w:rsidR="00C8651D" w:rsidRDefault="00C8651D" w:rsidP="00C8651D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  <w:t>El IDE con el que se de</w:t>
      </w:r>
      <w:r w:rsidR="00B012C7">
        <w:rPr>
          <w:rFonts w:ascii="Calibri" w:eastAsia="Calibri" w:hAnsi="Calibri" w:cs="Calibri"/>
          <w:sz w:val="24"/>
          <w:szCs w:val="24"/>
        </w:rPr>
        <w:t>sarrolló el proyecto “Proyecto 2</w:t>
      </w:r>
      <w:r>
        <w:rPr>
          <w:rFonts w:ascii="Calibri" w:eastAsia="Calibri" w:hAnsi="Calibri" w:cs="Calibri"/>
          <w:sz w:val="24"/>
          <w:szCs w:val="24"/>
        </w:rPr>
        <w:t>” fue Visual Studio Code, debido a su apoyo al desarrollador gracias a su asistente que detecta errores semánticos, sintácticos del código por lo cual ayudan y hacen que la duración de la fase de programación sea más corta, además posee una interfaz muy agradable y fácil de entender en el modo debugging.</w:t>
      </w:r>
    </w:p>
    <w:p w14:paraId="5F8322B2" w14:textId="77777777" w:rsidR="00C8651D" w:rsidRPr="005E6D66" w:rsidRDefault="00C8651D" w:rsidP="00C8651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5E6D66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16F31EB7" wp14:editId="07EE1ACA">
            <wp:extent cx="5733415" cy="3063875"/>
            <wp:effectExtent l="0" t="0" r="63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5DC" w14:textId="77777777" w:rsidR="00C8651D" w:rsidRDefault="00C8651D" w:rsidP="00C8651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Requerimientos de IDE:</w:t>
      </w:r>
    </w:p>
    <w:p w14:paraId="05A2C1AE" w14:textId="77777777" w:rsidR="00C8651D" w:rsidRDefault="00C8651D" w:rsidP="00C8651D">
      <w:pPr>
        <w:rPr>
          <w:rFonts w:ascii="Calibri" w:eastAsia="Calibri" w:hAnsi="Calibri" w:cs="Calibri"/>
          <w:b/>
          <w:sz w:val="24"/>
          <w:szCs w:val="24"/>
        </w:rPr>
      </w:pPr>
    </w:p>
    <w:p w14:paraId="4FECF1FF" w14:textId="77777777" w:rsidR="00C8651D" w:rsidRPr="00CD613D" w:rsidRDefault="00C8651D" w:rsidP="00C8651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Hardware</w:t>
      </w:r>
    </w:p>
    <w:p w14:paraId="500CAFE8" w14:textId="77777777" w:rsidR="00C8651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Visual Studio Code es una pequeña descarga (&lt;200 MB) y ocupa un espacio en disco de &lt;500 MB. VS Code es liviano.</w:t>
      </w:r>
    </w:p>
    <w:p w14:paraId="11C5432E" w14:textId="77777777" w:rsidR="00C8651D" w:rsidRPr="00CD613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7AF04C4" w14:textId="77777777" w:rsidR="00C8651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recomienda:</w:t>
      </w:r>
    </w:p>
    <w:p w14:paraId="7056B0DC" w14:textId="77777777" w:rsidR="00C8651D" w:rsidRPr="00CD613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8CBEA12" w14:textId="77777777" w:rsidR="00C8651D" w:rsidRPr="00CD613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Procesador de 1,6 GHz o más rápido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1DFA202" w14:textId="77777777" w:rsidR="00C8651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1 GB de RAM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B570F08" w14:textId="77777777" w:rsidR="00C8651D" w:rsidRDefault="00C8651D" w:rsidP="00C8651D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25E85364" w14:textId="77777777" w:rsidR="00C8651D" w:rsidRPr="00CD613D" w:rsidRDefault="00C8651D" w:rsidP="00C8651D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</w:t>
      </w:r>
    </w:p>
    <w:p w14:paraId="5CD3E09E" w14:textId="77777777" w:rsidR="00C8651D" w:rsidRPr="00CD613D" w:rsidRDefault="00C8651D" w:rsidP="00C8651D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 xml:space="preserve">OS X El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Capitan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 (10.11+)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75CFD91" w14:textId="77777777" w:rsidR="00C8651D" w:rsidRPr="00CD613D" w:rsidRDefault="00C8651D" w:rsidP="00C8651D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Windows 7 (con .NET Framework 4.5.2), 8.0, 8.1 y 10 (32 y 64 bits)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5787A4B" w14:textId="77777777" w:rsidR="00C8651D" w:rsidRPr="00CD613D" w:rsidRDefault="00C8651D" w:rsidP="00C8651D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Linux (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Debian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): Ubuntu Desktop 16.04,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Debian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 9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9F86831" w14:textId="77777777" w:rsidR="00C8651D" w:rsidRDefault="00C8651D" w:rsidP="00C8651D">
      <w:pPr>
        <w:pStyle w:val="Prrafodelista"/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 xml:space="preserve">Linux (Red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Hat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): Red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Hat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 Enterprise Linux 7,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CentOS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 8, </w:t>
      </w:r>
      <w:proofErr w:type="spellStart"/>
      <w:r w:rsidRPr="00CD613D">
        <w:rPr>
          <w:rFonts w:ascii="Calibri" w:eastAsia="Calibri" w:hAnsi="Calibri" w:cs="Calibri"/>
          <w:sz w:val="24"/>
          <w:szCs w:val="24"/>
        </w:rPr>
        <w:t>Fedora</w:t>
      </w:r>
      <w:proofErr w:type="spellEnd"/>
      <w:r w:rsidRPr="00CD613D">
        <w:rPr>
          <w:rFonts w:ascii="Calibri" w:eastAsia="Calibri" w:hAnsi="Calibri" w:cs="Calibri"/>
          <w:sz w:val="24"/>
          <w:szCs w:val="24"/>
        </w:rPr>
        <w:t xml:space="preserve"> 24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9C1C438" w14:textId="77777777" w:rsidR="00C8651D" w:rsidRDefault="00C8651D" w:rsidP="00C8651D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9915676" w14:textId="77777777" w:rsidR="00C8651D" w:rsidRDefault="00C8651D" w:rsidP="00C8651D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7AEB699" w14:textId="77777777" w:rsidR="00C8651D" w:rsidRPr="00CD613D" w:rsidRDefault="00C8651D" w:rsidP="00C8651D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4"/>
          <w:szCs w:val="24"/>
        </w:rPr>
      </w:pPr>
      <w:r w:rsidRPr="00CD613D">
        <w:rPr>
          <w:rFonts w:ascii="Calibri" w:eastAsia="Calibri" w:hAnsi="Calibri" w:cs="Calibri"/>
          <w:b/>
          <w:sz w:val="24"/>
          <w:szCs w:val="24"/>
        </w:rPr>
        <w:lastRenderedPageBreak/>
        <w:t xml:space="preserve">Requisitos adicionales de Windows </w:t>
      </w:r>
    </w:p>
    <w:p w14:paraId="249FDB3C" w14:textId="77777777" w:rsidR="00C8651D" w:rsidRDefault="00C8651D" w:rsidP="00C8651D">
      <w:pPr>
        <w:ind w:left="108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Se requiere Microsoft .NET Framework 4.5.2 para VS Code. Si está utilizando Windows 7, asegúrese de que .NET Framework 4.5.2 esté instalado.</w:t>
      </w:r>
    </w:p>
    <w:p w14:paraId="23AA437F" w14:textId="77777777" w:rsidR="00C8651D" w:rsidRPr="00CD613D" w:rsidRDefault="00C8651D" w:rsidP="00C8651D">
      <w:pPr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55EC298A" w14:textId="77777777" w:rsidR="00C8651D" w:rsidRPr="00CD613D" w:rsidRDefault="00C8651D" w:rsidP="00C8651D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4"/>
          <w:szCs w:val="24"/>
        </w:rPr>
      </w:pPr>
      <w:r w:rsidRPr="00CD613D">
        <w:rPr>
          <w:rFonts w:ascii="Calibri" w:eastAsia="Calibri" w:hAnsi="Calibri" w:cs="Calibri"/>
          <w:b/>
          <w:sz w:val="24"/>
          <w:szCs w:val="24"/>
        </w:rPr>
        <w:t>Requisitos adicionales de Linux</w:t>
      </w:r>
    </w:p>
    <w:p w14:paraId="60027B22" w14:textId="77777777" w:rsidR="00C8651D" w:rsidRPr="00CD613D" w:rsidRDefault="00C8651D" w:rsidP="00C8651D">
      <w:pPr>
        <w:ind w:left="108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GLIBCXX versión 3.4.21 o posterior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A3AA5AF" w14:textId="77777777" w:rsidR="00C8651D" w:rsidRDefault="00C8651D" w:rsidP="00C8651D">
      <w:pPr>
        <w:ind w:left="1080"/>
        <w:jc w:val="both"/>
        <w:rPr>
          <w:rFonts w:ascii="Calibri" w:eastAsia="Calibri" w:hAnsi="Calibri" w:cs="Calibri"/>
          <w:sz w:val="24"/>
          <w:szCs w:val="24"/>
        </w:rPr>
      </w:pPr>
      <w:r w:rsidRPr="00CD613D">
        <w:rPr>
          <w:rFonts w:ascii="Calibri" w:eastAsia="Calibri" w:hAnsi="Calibri" w:cs="Calibri"/>
          <w:sz w:val="24"/>
          <w:szCs w:val="24"/>
        </w:rPr>
        <w:t>GLIBC versión 2.15 o posterior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FDA6724" w14:textId="5EAEE889" w:rsidR="007F6527" w:rsidRDefault="007F6527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71BC21B" w14:textId="7EF28D0D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A1A26AE" w14:textId="184ABDE6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0663EE7C" w14:textId="42C0BAED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6CFF28E" w14:textId="22993756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6AEC9A8F" w14:textId="11F24242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15E49D72" w14:textId="7E78CC1E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B3B9374" w14:textId="3794D362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637E3562" w14:textId="7BD2E82F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65224F61" w14:textId="704C2343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33F1B82D" w14:textId="5B33737B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5FE22D6B" w14:textId="02F545C1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1681B576" w14:textId="091B3A21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491A853" w14:textId="12F37C07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21E9E665" w14:textId="25387FF8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03920751" w14:textId="142F6713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99203AA" w14:textId="71A380B3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288D3B41" w14:textId="4D26F990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6B40F80E" w14:textId="36791CC2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5F511910" w14:textId="453B6BCE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13A39462" w14:textId="05801F37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696E7427" w14:textId="61159E4B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1B1B2129" w14:textId="77777777" w:rsidR="00C8651D" w:rsidRDefault="00C8651D" w:rsidP="00C8651D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Requisitos del programa</w:t>
      </w:r>
    </w:p>
    <w:p w14:paraId="7AD3F570" w14:textId="77777777" w:rsidR="00C8651D" w:rsidRDefault="00C8651D" w:rsidP="00C8651D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1454"/>
        <w:gridCol w:w="1950"/>
        <w:gridCol w:w="1379"/>
        <w:gridCol w:w="1998"/>
      </w:tblGrid>
      <w:tr w:rsidR="00C8651D" w14:paraId="2A2DFF5F" w14:textId="77777777" w:rsidTr="00840700">
        <w:tc>
          <w:tcPr>
            <w:tcW w:w="0" w:type="auto"/>
          </w:tcPr>
          <w:p w14:paraId="307BB7D5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Sistema operativo</w:t>
            </w:r>
          </w:p>
        </w:tc>
        <w:tc>
          <w:tcPr>
            <w:tcW w:w="0" w:type="auto"/>
          </w:tcPr>
          <w:p w14:paraId="154840D2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Memoria RAM mínima</w:t>
            </w:r>
          </w:p>
        </w:tc>
        <w:tc>
          <w:tcPr>
            <w:tcW w:w="0" w:type="auto"/>
          </w:tcPr>
          <w:p w14:paraId="0FEB74FC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Memoria RAM recomendada</w:t>
            </w:r>
          </w:p>
        </w:tc>
        <w:tc>
          <w:tcPr>
            <w:tcW w:w="0" w:type="auto"/>
          </w:tcPr>
          <w:p w14:paraId="56F39FF8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Espacio en disco mínimo</w:t>
            </w:r>
          </w:p>
        </w:tc>
        <w:tc>
          <w:tcPr>
            <w:tcW w:w="0" w:type="auto"/>
          </w:tcPr>
          <w:p w14:paraId="5B4CBE51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Espacio en disco recomendado</w:t>
            </w:r>
          </w:p>
        </w:tc>
      </w:tr>
      <w:tr w:rsidR="00C8651D" w14:paraId="33846493" w14:textId="77777777" w:rsidTr="00840700">
        <w:tc>
          <w:tcPr>
            <w:tcW w:w="0" w:type="auto"/>
            <w:vAlign w:val="center"/>
          </w:tcPr>
          <w:p w14:paraId="41AAA01A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programa puede ser instalado en cualquier sistema operativo.</w:t>
            </w:r>
          </w:p>
        </w:tc>
        <w:tc>
          <w:tcPr>
            <w:tcW w:w="0" w:type="auto"/>
            <w:vAlign w:val="center"/>
          </w:tcPr>
          <w:p w14:paraId="49CCCEF3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2C2162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512 MB</w:t>
            </w:r>
          </w:p>
          <w:p w14:paraId="25099607" w14:textId="77777777" w:rsidR="00C8651D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53D2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</w:tcPr>
          <w:p w14:paraId="0F1591DC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</w:tcPr>
          <w:p w14:paraId="49894E0F" w14:textId="77777777" w:rsidR="00C8651D" w:rsidRPr="00955486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 MB</w:t>
            </w:r>
          </w:p>
        </w:tc>
      </w:tr>
    </w:tbl>
    <w:p w14:paraId="79132E0C" w14:textId="77777777" w:rsidR="00C8651D" w:rsidRDefault="00C8651D" w:rsidP="00C8651D">
      <w:pPr>
        <w:rPr>
          <w:rFonts w:ascii="Calibri" w:eastAsia="Calibri" w:hAnsi="Calibri" w:cs="Calibri"/>
          <w:b/>
          <w:sz w:val="24"/>
          <w:szCs w:val="24"/>
        </w:rPr>
      </w:pPr>
    </w:p>
    <w:p w14:paraId="6FDA699C" w14:textId="77777777" w:rsidR="00C8651D" w:rsidRDefault="00C8651D" w:rsidP="00C8651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Máquina en la cual fue desarrollado el programa</w:t>
      </w:r>
    </w:p>
    <w:p w14:paraId="29126B34" w14:textId="77777777" w:rsidR="00C8651D" w:rsidRPr="00CD613D" w:rsidRDefault="00C8651D" w:rsidP="00C8651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2A76229" w14:textId="77777777" w:rsidR="00C8651D" w:rsidRDefault="00C8651D" w:rsidP="00C8651D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A6DA88C" wp14:editId="4BE7BAAE">
                <wp:simplePos x="0" y="0"/>
                <wp:positionH relativeFrom="column">
                  <wp:posOffset>2462708</wp:posOffset>
                </wp:positionH>
                <wp:positionV relativeFrom="paragraph">
                  <wp:posOffset>1052990</wp:posOffset>
                </wp:positionV>
                <wp:extent cx="1750263" cy="129025"/>
                <wp:effectExtent l="57150" t="19050" r="59690" b="996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12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1ED36" id="Rectángulo redondeado 11" o:spid="_x0000_s1026" style="position:absolute;margin-left:193.9pt;margin-top:82.9pt;width:137.8pt;height:10.1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F18B6B" wp14:editId="347E320F">
                <wp:simplePos x="0" y="0"/>
                <wp:positionH relativeFrom="column">
                  <wp:posOffset>2462710</wp:posOffset>
                </wp:positionH>
                <wp:positionV relativeFrom="paragraph">
                  <wp:posOffset>1226894</wp:posOffset>
                </wp:positionV>
                <wp:extent cx="1133086" cy="129026"/>
                <wp:effectExtent l="57150" t="19050" r="48260" b="996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86" cy="1290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46CCD" id="Rectángulo redondeado 10" o:spid="_x0000_s1026" style="position:absolute;margin-left:193.9pt;margin-top:96.6pt;width:89.2pt;height:10.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53270A" wp14:editId="590D904F">
                <wp:simplePos x="0" y="0"/>
                <wp:positionH relativeFrom="column">
                  <wp:posOffset>2462708</wp:posOffset>
                </wp:positionH>
                <wp:positionV relativeFrom="paragraph">
                  <wp:posOffset>492008</wp:posOffset>
                </wp:positionV>
                <wp:extent cx="830253" cy="100977"/>
                <wp:effectExtent l="38100" t="19050" r="65405" b="895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27310" id="Rectángulo redondeado 9" o:spid="_x0000_s1026" style="position:absolute;margin-left:193.9pt;margin-top:38.75pt;width:65.35pt;height:7.9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8661331" wp14:editId="7EFB3F99">
                <wp:simplePos x="0" y="0"/>
                <wp:positionH relativeFrom="column">
                  <wp:posOffset>1997075</wp:posOffset>
                </wp:positionH>
                <wp:positionV relativeFrom="paragraph">
                  <wp:posOffset>340364</wp:posOffset>
                </wp:positionV>
                <wp:extent cx="566592" cy="100977"/>
                <wp:effectExtent l="38100" t="19050" r="62230" b="8953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2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F3830" id="Rectángulo redondeado 8" o:spid="_x0000_s1026" style="position:absolute;margin-left:157.25pt;margin-top:26.8pt;width:44.6pt;height:7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5808AA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07C3DA14" wp14:editId="7F91F0BA">
            <wp:extent cx="2972297" cy="19564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529" cy="19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D1" w14:textId="77777777" w:rsidR="00C8651D" w:rsidRDefault="00C8651D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2328BF13" w14:textId="0814C51C" w:rsidR="007F6527" w:rsidRPr="007F6527" w:rsidRDefault="007F6527" w:rsidP="007F6527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48"/>
          <w:szCs w:val="48"/>
        </w:rPr>
        <w:br w:type="page"/>
      </w:r>
    </w:p>
    <w:p w14:paraId="1411DA03" w14:textId="190EBDCE" w:rsidR="00EC3DFA" w:rsidRDefault="007F5B81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48"/>
          <w:szCs w:val="48"/>
          <w:highlight w:val="white"/>
        </w:rPr>
        <w:lastRenderedPageBreak/>
        <w:t>Librerías Utilizadas</w:t>
      </w:r>
    </w:p>
    <w:p w14:paraId="0BE553EC" w14:textId="77777777" w:rsidR="00EC3DFA" w:rsidRDefault="00EC3DFA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77D14C5D" w14:textId="77777777" w:rsidR="00EC3DFA" w:rsidRDefault="007F5B81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Las librerías utilizadas para el desarrollo de este proyecto fueron:</w:t>
      </w:r>
    </w:p>
    <w:p w14:paraId="336B7E80" w14:textId="77777777" w:rsidR="00EC3DFA" w:rsidRPr="00AE3E75" w:rsidRDefault="00EC3DFA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387376D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</w:t>
      </w:r>
      <w:proofErr w:type="spellEnd"/>
    </w:p>
    <w:p w14:paraId="656615E8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Menu</w:t>
      </w:r>
    </w:p>
    <w:p w14:paraId="18633FCC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filedialog</w:t>
      </w:r>
      <w:proofErr w:type="spellEnd"/>
    </w:p>
    <w:p w14:paraId="54F5B83B" w14:textId="3378EBBD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>from typing import Text</w:t>
      </w:r>
    </w:p>
    <w:p w14:paraId="71A98107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messagebox</w:t>
      </w:r>
      <w:proofErr w:type="spellEnd"/>
    </w:p>
    <w:p w14:paraId="0EC7E255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ttk</w:t>
      </w:r>
      <w:proofErr w:type="spellEnd"/>
    </w:p>
    <w:p w14:paraId="254282DD" w14:textId="77777777" w:rsidR="00AE3E75" w:rsidRPr="00AE3E75" w:rsidRDefault="00AE3E75" w:rsidP="00AE3E75">
      <w:pPr>
        <w:rPr>
          <w:rFonts w:ascii="Calibri" w:eastAsia="Calibri" w:hAnsi="Calibri" w:cs="Calibri"/>
          <w:sz w:val="24"/>
          <w:szCs w:val="24"/>
          <w:lang w:val="en-US"/>
        </w:rPr>
      </w:pPr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from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tkinter</w:t>
      </w:r>
      <w:proofErr w:type="spellEnd"/>
      <w:r w:rsidRPr="00AE3E75">
        <w:rPr>
          <w:rFonts w:ascii="Calibri" w:eastAsia="Calibri" w:hAnsi="Calibri" w:cs="Calibri"/>
          <w:sz w:val="24"/>
          <w:szCs w:val="24"/>
          <w:lang w:val="en-US"/>
        </w:rPr>
        <w:t xml:space="preserve"> import Button, Label, </w:t>
      </w:r>
      <w:proofErr w:type="spellStart"/>
      <w:r w:rsidRPr="00AE3E75">
        <w:rPr>
          <w:rFonts w:ascii="Calibri" w:eastAsia="Calibri" w:hAnsi="Calibri" w:cs="Calibri"/>
          <w:sz w:val="24"/>
          <w:szCs w:val="24"/>
          <w:lang w:val="en-US"/>
        </w:rPr>
        <w:t>messagebox</w:t>
      </w:r>
      <w:proofErr w:type="spellEnd"/>
    </w:p>
    <w:p w14:paraId="03A323AB" w14:textId="77777777" w:rsidR="00AE3E75" w:rsidRPr="00905A7C" w:rsidRDefault="00AE3E75" w:rsidP="00AE3E75">
      <w:pPr>
        <w:rPr>
          <w:rFonts w:ascii="Calibri" w:eastAsia="Calibri" w:hAnsi="Calibri" w:cs="Calibri"/>
          <w:sz w:val="24"/>
          <w:szCs w:val="24"/>
          <w:lang w:val="es-MX"/>
        </w:rPr>
      </w:pPr>
      <w:proofErr w:type="spellStart"/>
      <w:r w:rsidRPr="00905A7C">
        <w:rPr>
          <w:rFonts w:ascii="Calibri" w:eastAsia="Calibri" w:hAnsi="Calibri" w:cs="Calibri"/>
          <w:sz w:val="24"/>
          <w:szCs w:val="24"/>
          <w:lang w:val="es-MX"/>
        </w:rPr>
        <w:t>import</w:t>
      </w:r>
      <w:proofErr w:type="spellEnd"/>
      <w:r w:rsidRPr="00905A7C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  <w:proofErr w:type="spellStart"/>
      <w:r w:rsidRPr="00905A7C">
        <w:rPr>
          <w:rFonts w:ascii="Calibri" w:eastAsia="Calibri" w:hAnsi="Calibri" w:cs="Calibri"/>
          <w:sz w:val="24"/>
          <w:szCs w:val="24"/>
          <w:lang w:val="es-MX"/>
        </w:rPr>
        <w:t>webbrowser</w:t>
      </w:r>
      <w:proofErr w:type="spellEnd"/>
    </w:p>
    <w:p w14:paraId="7BCA7BA3" w14:textId="05185B5D" w:rsidR="00EC3DFA" w:rsidRPr="00905A7C" w:rsidRDefault="00AE3E75" w:rsidP="00AE3E75">
      <w:pPr>
        <w:rPr>
          <w:rFonts w:ascii="Calibri" w:eastAsia="Calibri" w:hAnsi="Calibri" w:cs="Calibri"/>
          <w:sz w:val="24"/>
          <w:szCs w:val="24"/>
          <w:lang w:val="es-MX"/>
        </w:rPr>
      </w:pPr>
      <w:proofErr w:type="spellStart"/>
      <w:r w:rsidRPr="003A2C24">
        <w:rPr>
          <w:rFonts w:ascii="Calibri" w:eastAsia="Calibri" w:hAnsi="Calibri" w:cs="Calibri"/>
          <w:sz w:val="24"/>
          <w:szCs w:val="24"/>
          <w:lang w:val="es-MX"/>
        </w:rPr>
        <w:t>import</w:t>
      </w:r>
      <w:proofErr w:type="spellEnd"/>
      <w:r w:rsidRPr="003A2C24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  <w:proofErr w:type="spellStart"/>
      <w:r w:rsidRPr="003A2C24">
        <w:rPr>
          <w:rFonts w:ascii="Calibri" w:eastAsia="Calibri" w:hAnsi="Calibri" w:cs="Calibri"/>
          <w:sz w:val="24"/>
          <w:szCs w:val="24"/>
          <w:lang w:val="es-MX"/>
        </w:rPr>
        <w:t>pathlib</w:t>
      </w:r>
      <w:proofErr w:type="spellEnd"/>
    </w:p>
    <w:p w14:paraId="0D3431E9" w14:textId="266B7C95" w:rsidR="00AE3E75" w:rsidRPr="003A2C24" w:rsidRDefault="00AE3E75" w:rsidP="00AE3E75">
      <w:pPr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14:paraId="049717CE" w14:textId="477ED011" w:rsidR="00AE3E75" w:rsidRDefault="00AE3E75" w:rsidP="00AE3E7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De dichas librerías la más relevante y fundamental implementada en el proyecto es la librería de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tkinter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puesto que fue utilizada para el manejo de la interfaz gráfica y poder implementar todos los componentes para que la solución fuese satisfactoria y cumpla con los requerimientos principales. </w:t>
      </w:r>
    </w:p>
    <w:p w14:paraId="6700EBBF" w14:textId="77777777" w:rsidR="00AE3E75" w:rsidRDefault="00AE3E75" w:rsidP="00AE3E7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0FE0871F" w14:textId="2960FAD8" w:rsidR="00AE3E75" w:rsidRDefault="00AE3E75" w:rsidP="00AE3E7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 su vez la librería de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pathlib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fue utilizada para extraer la dirección de la aplicación en donde se esté ejecutando en alguna parte de la máquina.</w:t>
      </w:r>
    </w:p>
    <w:p w14:paraId="5334C80C" w14:textId="4ADA3DE6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185826A" w14:textId="69E8D886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4C7797A" w14:textId="138C0D46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EE5E2A2" w14:textId="5434677F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9735CB5" w14:textId="59B88955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7796C34" w14:textId="2838D711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79F684A" w14:textId="2970B2CE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3884D18" w14:textId="7F027DC3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D9F9F33" w14:textId="0FAB16A9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1910E8A" w14:textId="24E78001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0265EDC" w14:textId="3D409ECA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3188EBC" w14:textId="1028BCF5" w:rsidR="000539CD" w:rsidRDefault="000539CD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5E5C3D2" w14:textId="5A960756" w:rsidR="000539CD" w:rsidRDefault="000539CD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8A442FC" w14:textId="60AAA818" w:rsidR="000539CD" w:rsidRDefault="000539CD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DFF85CD" w14:textId="1EBCBE39" w:rsidR="000539CD" w:rsidRDefault="000539CD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9DA65C0" w14:textId="77777777" w:rsidR="000539CD" w:rsidRDefault="000539CD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B1B885C" w14:textId="2A4AF263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D03EE52" w14:textId="0B8F87EA" w:rsidR="00AE3E75" w:rsidRDefault="00AE3E75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C5DDCC0" w14:textId="6C569C80" w:rsidR="00902DDB" w:rsidRDefault="00902DDB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Diagrama flujo</w:t>
      </w:r>
    </w:p>
    <w:p w14:paraId="49129CE9" w14:textId="77777777" w:rsidR="00902DDB" w:rsidRDefault="00902DDB" w:rsidP="00902DDB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14:paraId="74B3B80B" w14:textId="167BB080" w:rsidR="00AE3E75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  <w:r w:rsidRPr="00667E47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7021B9AB" wp14:editId="3B9EA263">
            <wp:extent cx="5733415" cy="3504522"/>
            <wp:effectExtent l="0" t="0" r="635" b="1270"/>
            <wp:docPr id="2" name="Imagen 2" descr="C:\Users\Melissa\Dropbox\Mi PC (LAPTOP-VVMFAU3C)\Desktop\DIEGO\proyectos oficial\python\LFP_Proyecto2_202003975\Documentacion\diagramadefluj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ropbox\Mi PC (LAPTOP-VVMFAU3C)\Desktop\DIEGO\proyectos oficial\python\LFP_Proyecto2_202003975\Documentacion\diagramadeflujo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5D3F" w14:textId="5E55E6B1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08005F8" w14:textId="6A71C39F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96AA45F" w14:textId="7B30A2C8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3E1BD6F" w14:textId="51BEC785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EF91E3F" w14:textId="560A2410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165719" w14:textId="1A183965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E5E8CF8" w14:textId="7C52BF30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D7D7E04" w14:textId="22581062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7794A88" w14:textId="732D0F75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2B6E35B" w14:textId="5D3CEA9B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5012044" w14:textId="173F9005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C84D5F2" w14:textId="0F10A5B8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CB2409D" w14:textId="2D65866D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AE2D0B3" w14:textId="5A6D3958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B3DC866" w14:textId="7C3DCC50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9D42267" w14:textId="4FC8945E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CF0C345" w14:textId="09D550E9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78DAA86" w14:textId="70D3B323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br/>
      </w:r>
    </w:p>
    <w:p w14:paraId="3F50EDCC" w14:textId="1EBF7C8F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DB93872" w14:textId="5980DFE4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D0D8621" w14:textId="1121AEFE" w:rsidR="00902DDB" w:rsidRDefault="00902DDB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Tabla de tokens</w:t>
      </w:r>
    </w:p>
    <w:p w14:paraId="5442F21B" w14:textId="77777777" w:rsidR="00840700" w:rsidRDefault="00840700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960"/>
        <w:gridCol w:w="5200"/>
      </w:tblGrid>
      <w:tr w:rsidR="00667E47" w:rsidRPr="00667E47" w14:paraId="23160632" w14:textId="77777777" w:rsidTr="00667E47">
        <w:trPr>
          <w:trHeight w:val="315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C2C98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Token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BB6657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Lexema</w:t>
            </w:r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A51E6F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Patrón</w:t>
            </w:r>
          </w:p>
        </w:tc>
      </w:tr>
      <w:tr w:rsidR="00667E47" w:rsidRPr="00667E47" w14:paraId="2E179CA5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F860B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Claves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9A2267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CA9831C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Claves</w:t>
            </w:r>
          </w:p>
        </w:tc>
      </w:tr>
      <w:tr w:rsidR="00667E47" w:rsidRPr="00667E47" w14:paraId="3AAF16C8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E126C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 xml:space="preserve"> =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989887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B20216D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=</w:t>
            </w:r>
          </w:p>
        </w:tc>
      </w:tr>
      <w:tr w:rsidR="00667E47" w:rsidRPr="00667E47" w14:paraId="4EA5847F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09DBBB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[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3F966A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D7A0F2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[</w:t>
            </w:r>
          </w:p>
        </w:tc>
      </w:tr>
      <w:tr w:rsidR="00667E47" w:rsidRPr="00667E47" w14:paraId="2C5D6BB2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D8D0E2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ED2324A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0DFFF9A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]</w:t>
            </w:r>
          </w:p>
        </w:tc>
      </w:tr>
      <w:tr w:rsidR="00667E47" w:rsidRPr="00667E47" w14:paraId="21D07079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F960B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,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7FFEB4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FF33F4E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,</w:t>
            </w:r>
          </w:p>
        </w:tc>
      </w:tr>
      <w:tr w:rsidR="00667E47" w:rsidRPr="00667E47" w14:paraId="2F2F8FAC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77A354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"palabra"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CC1B16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Cadena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DBF4E6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 xml:space="preserve">Le = [A_Z, </w:t>
            </w: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a_z</w:t>
            </w:r>
            <w:proofErr w:type="spellEnd"/>
            <w:r w:rsidRPr="00667E47">
              <w:rPr>
                <w:rFonts w:ascii="Calibri" w:eastAsia="Times New Roman" w:hAnsi="Calibri" w:cs="Calibri"/>
                <w:lang w:val="es-MX" w:eastAsia="es-MX"/>
              </w:rPr>
              <w:t>] -&gt; Palabra = Le+ -&gt; "palabra"</w:t>
            </w:r>
          </w:p>
        </w:tc>
      </w:tr>
      <w:tr w:rsidR="00667E47" w:rsidRPr="00667E47" w14:paraId="29263509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A7939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Registros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D7284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232279C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Registros</w:t>
            </w:r>
          </w:p>
        </w:tc>
      </w:tr>
      <w:tr w:rsidR="00667E47" w:rsidRPr="00667E47" w14:paraId="24E493E9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CD57F0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{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B3587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C55DBF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{</w:t>
            </w:r>
          </w:p>
        </w:tc>
      </w:tr>
      <w:tr w:rsidR="00667E47" w:rsidRPr="00667E47" w14:paraId="499F1C6F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0B0AD0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}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2AABE1A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B4BE50E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}</w:t>
            </w:r>
          </w:p>
        </w:tc>
      </w:tr>
      <w:tr w:rsidR="00667E47" w:rsidRPr="00667E47" w14:paraId="5803BD3B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1299B3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Digito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C9F5DE3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Dígito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8E1C308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Di = [0_9] -&gt; Digito = (-</w:t>
            </w:r>
            <w:proofErr w:type="gramStart"/>
            <w:r w:rsidRPr="00667E47">
              <w:rPr>
                <w:rFonts w:ascii="Calibri" w:eastAsia="Times New Roman" w:hAnsi="Calibri" w:cs="Calibri"/>
                <w:lang w:val="es-MX" w:eastAsia="es-MX"/>
              </w:rPr>
              <w:t>)?Di</w:t>
            </w:r>
            <w:proofErr w:type="gramEnd"/>
            <w:r w:rsidRPr="00667E47">
              <w:rPr>
                <w:rFonts w:ascii="Calibri" w:eastAsia="Times New Roman" w:hAnsi="Calibri" w:cs="Calibri"/>
                <w:lang w:val="es-MX" w:eastAsia="es-MX"/>
              </w:rPr>
              <w:t xml:space="preserve">+(.Di+)? -&gt; Digito </w:t>
            </w:r>
          </w:p>
        </w:tc>
      </w:tr>
      <w:tr w:rsidR="00667E47" w:rsidRPr="00667E47" w14:paraId="7C92AAF7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7F6A8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Digito.Digito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26C50B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Dígito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361DE1C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TITULO</w:t>
            </w:r>
          </w:p>
        </w:tc>
      </w:tr>
      <w:tr w:rsidR="00667E47" w:rsidRPr="00905A7C" w14:paraId="7487C375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B5BAEC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#palabra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D0A682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Comentario de una línea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6909A9A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 w:eastAsia="es-MX"/>
              </w:rPr>
            </w:pPr>
            <w:r w:rsidRPr="00667E47">
              <w:rPr>
                <w:rFonts w:ascii="Calibri" w:eastAsia="Times New Roman" w:hAnsi="Calibri" w:cs="Calibri"/>
                <w:lang w:val="en-US" w:eastAsia="es-MX"/>
              </w:rPr>
              <w:t xml:space="preserve">Let = [A_Z, </w:t>
            </w:r>
            <w:proofErr w:type="spellStart"/>
            <w:r w:rsidRPr="00667E47">
              <w:rPr>
                <w:rFonts w:ascii="Calibri" w:eastAsia="Times New Roman" w:hAnsi="Calibri" w:cs="Calibri"/>
                <w:lang w:val="en-US" w:eastAsia="es-MX"/>
              </w:rPr>
              <w:t>a_z</w:t>
            </w:r>
            <w:proofErr w:type="spellEnd"/>
            <w:r w:rsidRPr="00667E47">
              <w:rPr>
                <w:rFonts w:ascii="Calibri" w:eastAsia="Times New Roman" w:hAnsi="Calibri" w:cs="Calibri"/>
                <w:lang w:val="en-US" w:eastAsia="es-MX"/>
              </w:rPr>
              <w:t>,\t, _] -&gt; #(Let)*(\n)</w:t>
            </w:r>
          </w:p>
        </w:tc>
      </w:tr>
      <w:tr w:rsidR="00667E47" w:rsidRPr="00905A7C" w14:paraId="5A6DDF50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626494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n-US" w:eastAsia="es-MX"/>
              </w:rPr>
              <w:t xml:space="preserve"> </w:t>
            </w:r>
            <w:r w:rsidRPr="00667E47">
              <w:rPr>
                <w:rFonts w:ascii="Calibri" w:eastAsia="Times New Roman" w:hAnsi="Calibri" w:cs="Calibri"/>
                <w:lang w:val="es-MX" w:eastAsia="es-MX"/>
              </w:rPr>
              <w:t>'''palabra'''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4B94C0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 xml:space="preserve">Comentario </w:t>
            </w: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multilínea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3A635E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n-US" w:eastAsia="es-MX"/>
              </w:rPr>
              <w:t>LeT</w:t>
            </w:r>
            <w:proofErr w:type="spellEnd"/>
            <w:r w:rsidRPr="00667E47">
              <w:rPr>
                <w:rFonts w:ascii="Calibri" w:eastAsia="Times New Roman" w:hAnsi="Calibri" w:cs="Calibri"/>
                <w:lang w:val="en-US" w:eastAsia="es-MX"/>
              </w:rPr>
              <w:t xml:space="preserve"> = [A_Z, </w:t>
            </w:r>
            <w:proofErr w:type="spellStart"/>
            <w:r w:rsidRPr="00667E47">
              <w:rPr>
                <w:rFonts w:ascii="Calibri" w:eastAsia="Times New Roman" w:hAnsi="Calibri" w:cs="Calibri"/>
                <w:lang w:val="en-US" w:eastAsia="es-MX"/>
              </w:rPr>
              <w:t>a_z</w:t>
            </w:r>
            <w:proofErr w:type="spellEnd"/>
            <w:r w:rsidRPr="00667E47">
              <w:rPr>
                <w:rFonts w:ascii="Calibri" w:eastAsia="Times New Roman" w:hAnsi="Calibri" w:cs="Calibri"/>
                <w:lang w:val="en-US" w:eastAsia="es-MX"/>
              </w:rPr>
              <w:t>, \n, \t, \r, _] -&gt; ‘’’(</w:t>
            </w:r>
            <w:proofErr w:type="spellStart"/>
            <w:r w:rsidRPr="00667E47">
              <w:rPr>
                <w:rFonts w:ascii="Calibri" w:eastAsia="Times New Roman" w:hAnsi="Calibri" w:cs="Calibri"/>
                <w:lang w:val="en-US" w:eastAsia="es-MX"/>
              </w:rPr>
              <w:t>LeT</w:t>
            </w:r>
            <w:proofErr w:type="spellEnd"/>
            <w:r w:rsidRPr="00667E47">
              <w:rPr>
                <w:rFonts w:ascii="Calibri" w:eastAsia="Times New Roman" w:hAnsi="Calibri" w:cs="Calibri"/>
                <w:lang w:val="en-US" w:eastAsia="es-MX"/>
              </w:rPr>
              <w:t>)*‘’’</w:t>
            </w:r>
          </w:p>
        </w:tc>
      </w:tr>
      <w:tr w:rsidR="00667E47" w:rsidRPr="00667E47" w14:paraId="0705CA42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1CF374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imprimir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B4787E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77F3AF7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imprimir</w:t>
            </w:r>
          </w:p>
        </w:tc>
      </w:tr>
      <w:tr w:rsidR="00667E47" w:rsidRPr="00667E47" w14:paraId="45EDAD22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2D061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imprimirln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5072F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F56F478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imprimirln</w:t>
            </w:r>
            <w:proofErr w:type="spellEnd"/>
          </w:p>
        </w:tc>
      </w:tr>
      <w:tr w:rsidR="00667E47" w:rsidRPr="00667E47" w14:paraId="7140E820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17CFD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(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E8D207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722E89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(</w:t>
            </w:r>
          </w:p>
        </w:tc>
      </w:tr>
      <w:tr w:rsidR="00667E47" w:rsidRPr="00667E47" w14:paraId="532A428C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161194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AD41A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8BC197B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)</w:t>
            </w:r>
          </w:p>
        </w:tc>
      </w:tr>
      <w:tr w:rsidR="00667E47" w:rsidRPr="00667E47" w14:paraId="431CB642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47DDE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;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B190072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Símbolo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932F63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;</w:t>
            </w:r>
          </w:p>
        </w:tc>
      </w:tr>
      <w:tr w:rsidR="00667E47" w:rsidRPr="00667E47" w14:paraId="758B7E7A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88DBBE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conteo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062D2BB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A3B0714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 xml:space="preserve">conteo </w:t>
            </w:r>
          </w:p>
        </w:tc>
      </w:tr>
      <w:tr w:rsidR="00667E47" w:rsidRPr="00667E47" w14:paraId="38390257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801259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promedio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4C95E7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C1FBA4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promedio</w:t>
            </w:r>
          </w:p>
        </w:tc>
      </w:tr>
      <w:tr w:rsidR="00667E47" w:rsidRPr="00667E47" w14:paraId="4B388BA8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1B9C51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contarsi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48D208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8AE2118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contarsi</w:t>
            </w:r>
            <w:proofErr w:type="spellEnd"/>
          </w:p>
        </w:tc>
      </w:tr>
      <w:tr w:rsidR="00667E47" w:rsidRPr="00667E47" w14:paraId="1BDE073A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52824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datos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5C93E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DA27136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datos</w:t>
            </w:r>
          </w:p>
        </w:tc>
      </w:tr>
      <w:tr w:rsidR="00667E47" w:rsidRPr="00667E47" w14:paraId="3A948D64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C7F10C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max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771CF2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89E439D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max</w:t>
            </w:r>
            <w:proofErr w:type="spellEnd"/>
          </w:p>
        </w:tc>
      </w:tr>
      <w:tr w:rsidR="00667E47" w:rsidRPr="00667E47" w14:paraId="07824A2C" w14:textId="77777777" w:rsidTr="00667E4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01075F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min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284C3BD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A563027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min</w:t>
            </w:r>
          </w:p>
        </w:tc>
      </w:tr>
      <w:tr w:rsidR="00667E47" w:rsidRPr="00667E47" w14:paraId="6F43CE1C" w14:textId="77777777" w:rsidTr="00667E47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643315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exportarReporte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B086FD8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r w:rsidRPr="00667E47">
              <w:rPr>
                <w:rFonts w:ascii="Calibri" w:eastAsia="Times New Roman" w:hAnsi="Calibri" w:cs="Calibri"/>
                <w:lang w:val="es-MX" w:eastAsia="es-MX"/>
              </w:rPr>
              <w:t>Palabra reservada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DB76253" w14:textId="77777777" w:rsidR="00667E47" w:rsidRPr="00667E47" w:rsidRDefault="00667E47" w:rsidP="00667E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s-MX" w:eastAsia="es-MX"/>
              </w:rPr>
            </w:pPr>
            <w:proofErr w:type="spellStart"/>
            <w:r w:rsidRPr="00667E47">
              <w:rPr>
                <w:rFonts w:ascii="Calibri" w:eastAsia="Times New Roman" w:hAnsi="Calibri" w:cs="Calibri"/>
                <w:lang w:val="es-MX" w:eastAsia="es-MX"/>
              </w:rPr>
              <w:t>exportarReporte</w:t>
            </w:r>
            <w:proofErr w:type="spellEnd"/>
          </w:p>
        </w:tc>
      </w:tr>
    </w:tbl>
    <w:p w14:paraId="21A76712" w14:textId="6AB783F5" w:rsidR="00902DDB" w:rsidRDefault="00902DDB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D4E45BE" w14:textId="5ED6478A" w:rsidR="00840700" w:rsidRDefault="00840700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D8357D7" w14:textId="12CDC3BA" w:rsidR="00840700" w:rsidRDefault="00840700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7ADA6A44" w14:textId="282BBFA5" w:rsidR="00840700" w:rsidRDefault="00840700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3163EA0B" w14:textId="61167E50" w:rsidR="00840700" w:rsidRDefault="00840700" w:rsidP="00902DD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F456EC7" w14:textId="1746FEB6" w:rsidR="00840700" w:rsidRDefault="00840700" w:rsidP="00667E47">
      <w:pPr>
        <w:rPr>
          <w:rFonts w:ascii="Calibri" w:eastAsia="Calibri" w:hAnsi="Calibri" w:cs="Calibri"/>
          <w:b/>
          <w:sz w:val="48"/>
          <w:szCs w:val="48"/>
        </w:rPr>
      </w:pPr>
    </w:p>
    <w:p w14:paraId="097159FC" w14:textId="74FE7CD4" w:rsidR="00840700" w:rsidRDefault="00840700" w:rsidP="00840700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Proceso método del árbol</w:t>
      </w:r>
    </w:p>
    <w:p w14:paraId="07B4904D" w14:textId="77777777" w:rsidR="008C4FD8" w:rsidRDefault="008C4FD8" w:rsidP="00840700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1C94B275" w14:textId="77777777" w:rsidR="00667E47" w:rsidRPr="000A6982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  <w:r w:rsidRPr="000A6982">
        <w:rPr>
          <w:rFonts w:ascii="Moonday" w:hAnsi="Moonday"/>
          <w:color w:val="943634" w:themeColor="accent2" w:themeShade="BF"/>
          <w:sz w:val="56"/>
          <w:szCs w:val="56"/>
        </w:rPr>
        <w:t>Paso 1</w:t>
      </w:r>
      <w:r>
        <w:rPr>
          <w:rFonts w:ascii="Moonday" w:hAnsi="Moonday"/>
          <w:color w:val="943634" w:themeColor="accent2" w:themeShade="BF"/>
          <w:sz w:val="56"/>
          <w:szCs w:val="56"/>
        </w:rPr>
        <w:t>)</w:t>
      </w:r>
      <w:r w:rsidRPr="000A6982">
        <w:rPr>
          <w:rFonts w:ascii="Moonday" w:hAnsi="Moonday"/>
          <w:color w:val="943634" w:themeColor="accent2" w:themeShade="BF"/>
          <w:sz w:val="56"/>
          <w:szCs w:val="56"/>
        </w:rPr>
        <w:t xml:space="preserve"> expresión regular</w:t>
      </w:r>
      <w:r>
        <w:rPr>
          <w:rFonts w:ascii="Moonday" w:hAnsi="Moonday"/>
          <w:color w:val="943634" w:themeColor="accent2" w:themeShade="BF"/>
          <w:sz w:val="56"/>
          <w:szCs w:val="56"/>
        </w:rPr>
        <w:t>.</w:t>
      </w:r>
    </w:p>
    <w:p w14:paraId="0F8F065A" w14:textId="77777777" w:rsidR="00667E47" w:rsidRPr="00DE06C5" w:rsidRDefault="00667E47" w:rsidP="00667E47">
      <w:pPr>
        <w:rPr>
          <w:b/>
        </w:rPr>
      </w:pPr>
      <w:r w:rsidRPr="00DE06C5">
        <w:rPr>
          <w:b/>
        </w:rPr>
        <w:t xml:space="preserve">Expresión regular </w:t>
      </w:r>
    </w:p>
    <w:p w14:paraId="7CF367FC" w14:textId="77777777" w:rsidR="00667E47" w:rsidRPr="00DE06C5" w:rsidRDefault="00667E47" w:rsidP="00667E47">
      <w:r w:rsidRPr="00DE06C5">
        <w:t xml:space="preserve">Le = [A_Z, </w:t>
      </w:r>
      <w:proofErr w:type="spellStart"/>
      <w:r w:rsidRPr="00DE06C5">
        <w:t>a_z</w:t>
      </w:r>
      <w:proofErr w:type="spellEnd"/>
      <w:r w:rsidRPr="00DE06C5">
        <w:t>]</w:t>
      </w:r>
    </w:p>
    <w:p w14:paraId="20E91EB7" w14:textId="77777777" w:rsidR="00667E47" w:rsidRPr="00DE06C5" w:rsidRDefault="00667E47" w:rsidP="00667E47">
      <w:pPr>
        <w:rPr>
          <w:lang w:val="en-US"/>
        </w:rPr>
      </w:pPr>
      <w:proofErr w:type="spellStart"/>
      <w:r w:rsidRPr="00DE06C5">
        <w:rPr>
          <w:lang w:val="en-US"/>
        </w:rPr>
        <w:t>LeT</w:t>
      </w:r>
      <w:proofErr w:type="spellEnd"/>
      <w:r w:rsidRPr="00DE06C5">
        <w:rPr>
          <w:lang w:val="en-US"/>
        </w:rPr>
        <w:t xml:space="preserve"> = [A_Z, </w:t>
      </w:r>
      <w:proofErr w:type="spellStart"/>
      <w:r w:rsidRPr="00DE06C5">
        <w:rPr>
          <w:lang w:val="en-US"/>
        </w:rPr>
        <w:t>a_z</w:t>
      </w:r>
      <w:proofErr w:type="spellEnd"/>
      <w:r w:rsidRPr="00DE06C5">
        <w:rPr>
          <w:lang w:val="en-US"/>
        </w:rPr>
        <w:t>, \n, \t, \r, _]</w:t>
      </w:r>
    </w:p>
    <w:p w14:paraId="2A4C292D" w14:textId="77777777" w:rsidR="00667E47" w:rsidRPr="00DE06C5" w:rsidRDefault="00667E47" w:rsidP="00667E47">
      <w:proofErr w:type="spellStart"/>
      <w:r w:rsidRPr="00DE06C5">
        <w:t>Let</w:t>
      </w:r>
      <w:proofErr w:type="spellEnd"/>
      <w:r w:rsidRPr="00DE06C5">
        <w:t xml:space="preserve"> = [A_Z, </w:t>
      </w:r>
      <w:proofErr w:type="spellStart"/>
      <w:r w:rsidRPr="00DE06C5">
        <w:t>a_</w:t>
      </w:r>
      <w:proofErr w:type="gramStart"/>
      <w:r w:rsidRPr="00DE06C5">
        <w:t>z</w:t>
      </w:r>
      <w:proofErr w:type="spellEnd"/>
      <w:r w:rsidRPr="00DE06C5">
        <w:t>,\</w:t>
      </w:r>
      <w:proofErr w:type="gramEnd"/>
      <w:r w:rsidRPr="00DE06C5">
        <w:t>t, _]</w:t>
      </w:r>
    </w:p>
    <w:p w14:paraId="46D45CE4" w14:textId="77777777" w:rsidR="00667E47" w:rsidRPr="00DE06C5" w:rsidRDefault="00667E47" w:rsidP="00667E47">
      <w:r w:rsidRPr="00DE06C5">
        <w:t>Palabra = Le+</w:t>
      </w:r>
    </w:p>
    <w:p w14:paraId="5BFC83D9" w14:textId="77777777" w:rsidR="00667E47" w:rsidRPr="00DE06C5" w:rsidRDefault="00667E47" w:rsidP="00667E47">
      <w:r w:rsidRPr="00DE06C5">
        <w:t>Di = [0_9]</w:t>
      </w:r>
    </w:p>
    <w:p w14:paraId="015B00B1" w14:textId="77777777" w:rsidR="00667E47" w:rsidRPr="00DE06C5" w:rsidRDefault="00667E47" w:rsidP="00667E47">
      <w:r w:rsidRPr="00DE06C5">
        <w:t>Digito = (-</w:t>
      </w:r>
      <w:proofErr w:type="gramStart"/>
      <w:r w:rsidRPr="00DE06C5">
        <w:t>)?Di</w:t>
      </w:r>
      <w:proofErr w:type="gramEnd"/>
      <w:r w:rsidRPr="00DE06C5">
        <w:t>+(.Di+)?</w:t>
      </w:r>
    </w:p>
    <w:p w14:paraId="1B362626" w14:textId="77777777" w:rsidR="00667E47" w:rsidRPr="00DE06C5" w:rsidRDefault="00667E47" w:rsidP="00667E47">
      <w:r w:rsidRPr="00DE06C5">
        <w:t>Id = Le+</w:t>
      </w:r>
    </w:p>
    <w:p w14:paraId="07623ADA" w14:textId="77777777" w:rsidR="00667E47" w:rsidRPr="00DE06C5" w:rsidRDefault="00667E47" w:rsidP="00667E47">
      <w:r w:rsidRPr="00DE06C5">
        <w:t>Sim = (=, [,],’,’, {,}, (,),’;’)</w:t>
      </w:r>
    </w:p>
    <w:p w14:paraId="5E788144" w14:textId="77777777" w:rsidR="00667E47" w:rsidRPr="00DE06C5" w:rsidRDefault="00667E47" w:rsidP="00667E47">
      <w:r w:rsidRPr="00DE06C5">
        <w:t>Cadena = “Le*”</w:t>
      </w:r>
    </w:p>
    <w:p w14:paraId="5003FB83" w14:textId="77777777" w:rsidR="00667E47" w:rsidRPr="00DE06C5" w:rsidRDefault="00667E47" w:rsidP="00667E47">
      <w:pPr>
        <w:jc w:val="center"/>
        <w:rPr>
          <w:b/>
          <w:u w:val="single"/>
        </w:rPr>
      </w:pPr>
      <w:r w:rsidRPr="00DE06C5">
        <w:rPr>
          <w:b/>
          <w:u w:val="single"/>
        </w:rPr>
        <w:t>Expresión regular</w:t>
      </w:r>
    </w:p>
    <w:p w14:paraId="43D49EAA" w14:textId="77777777" w:rsidR="00667E47" w:rsidRPr="00DE06C5" w:rsidRDefault="00667E47" w:rsidP="00667E47">
      <w:pPr>
        <w:jc w:val="center"/>
        <w:rPr>
          <w:color w:val="FF0000"/>
        </w:rPr>
      </w:pPr>
      <w:r w:rsidRPr="00DE06C5">
        <w:t>Id | Sim | Cadena | Digito | #(</w:t>
      </w:r>
      <w:proofErr w:type="spellStart"/>
      <w:r w:rsidRPr="00DE06C5">
        <w:t>Let</w:t>
      </w:r>
      <w:proofErr w:type="spellEnd"/>
      <w:r w:rsidRPr="00DE06C5">
        <w:t>)*(\n) | ‘’’(</w:t>
      </w:r>
      <w:proofErr w:type="spellStart"/>
      <w:r w:rsidRPr="00DE06C5">
        <w:t>LeT</w:t>
      </w:r>
      <w:proofErr w:type="spellEnd"/>
      <w:r w:rsidRPr="00DE06C5">
        <w:t>)*‘’’</w:t>
      </w:r>
    </w:p>
    <w:p w14:paraId="4ED7C3F0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  <w:r w:rsidRPr="000A6982">
        <w:rPr>
          <w:rFonts w:ascii="Moonday" w:hAnsi="Moonday"/>
          <w:color w:val="943634" w:themeColor="accent2" w:themeShade="BF"/>
          <w:sz w:val="56"/>
          <w:szCs w:val="56"/>
        </w:rPr>
        <w:t>Paso 1</w:t>
      </w:r>
      <w:r>
        <w:rPr>
          <w:rFonts w:ascii="Moonday" w:hAnsi="Moonday"/>
          <w:color w:val="943634" w:themeColor="accent2" w:themeShade="BF"/>
          <w:sz w:val="56"/>
          <w:szCs w:val="56"/>
        </w:rPr>
        <w:t>.1)</w:t>
      </w:r>
      <w:r w:rsidRPr="000A6982">
        <w:rPr>
          <w:rFonts w:ascii="Moonday" w:hAnsi="Moonday"/>
          <w:color w:val="943634" w:themeColor="accent2" w:themeShade="BF"/>
          <w:sz w:val="56"/>
          <w:szCs w:val="56"/>
        </w:rPr>
        <w:t xml:space="preserve"> </w:t>
      </w:r>
      <w:r>
        <w:rPr>
          <w:rFonts w:ascii="Moonday" w:hAnsi="Moonday"/>
          <w:color w:val="943634" w:themeColor="accent2" w:themeShade="BF"/>
          <w:sz w:val="56"/>
          <w:szCs w:val="56"/>
        </w:rPr>
        <w:t xml:space="preserve">Agregar al final de la </w:t>
      </w:r>
      <w:r w:rsidRPr="000A6982">
        <w:rPr>
          <w:rFonts w:ascii="Moonday" w:hAnsi="Moonday"/>
          <w:color w:val="943634" w:themeColor="accent2" w:themeShade="BF"/>
          <w:sz w:val="56"/>
          <w:szCs w:val="56"/>
        </w:rPr>
        <w:t>expresión regular</w:t>
      </w:r>
      <w:r>
        <w:rPr>
          <w:rFonts w:ascii="Moonday" w:hAnsi="Moonday"/>
          <w:color w:val="943634" w:themeColor="accent2" w:themeShade="BF"/>
          <w:sz w:val="56"/>
          <w:szCs w:val="56"/>
        </w:rPr>
        <w:t xml:space="preserve"> el $.</w:t>
      </w:r>
    </w:p>
    <w:p w14:paraId="4684A268" w14:textId="77777777" w:rsidR="00667E47" w:rsidRPr="00DE06C5" w:rsidRDefault="00667E47" w:rsidP="00667E47">
      <w:pPr>
        <w:jc w:val="center"/>
        <w:rPr>
          <w:b/>
          <w:u w:val="single"/>
        </w:rPr>
      </w:pPr>
      <w:r w:rsidRPr="00DE06C5">
        <w:rPr>
          <w:b/>
          <w:u w:val="single"/>
        </w:rPr>
        <w:t>Expresión regular</w:t>
      </w:r>
    </w:p>
    <w:p w14:paraId="69574FE9" w14:textId="77777777" w:rsidR="00667E47" w:rsidRPr="00DE06C5" w:rsidRDefault="00667E47" w:rsidP="00667E47">
      <w:pPr>
        <w:jc w:val="center"/>
        <w:rPr>
          <w:color w:val="FF0000"/>
        </w:rPr>
      </w:pPr>
      <w:r w:rsidRPr="00DE06C5">
        <w:rPr>
          <w:color w:val="FF0000"/>
        </w:rPr>
        <w:t>(</w:t>
      </w:r>
      <w:r w:rsidRPr="00DE06C5">
        <w:t>Id | Sim | Cadena | Digito | #(</w:t>
      </w:r>
      <w:proofErr w:type="spellStart"/>
      <w:r w:rsidRPr="00DE06C5">
        <w:t>Let</w:t>
      </w:r>
      <w:proofErr w:type="spellEnd"/>
      <w:r w:rsidRPr="00DE06C5">
        <w:t>)*(\n) | ‘’’(</w:t>
      </w:r>
      <w:proofErr w:type="spellStart"/>
      <w:r w:rsidRPr="00DE06C5">
        <w:t>LeT</w:t>
      </w:r>
      <w:proofErr w:type="spellEnd"/>
      <w:r w:rsidRPr="00DE06C5">
        <w:t>)*‘’</w:t>
      </w:r>
      <w:proofErr w:type="gramStart"/>
      <w:r w:rsidRPr="00DE06C5">
        <w:t>’</w:t>
      </w:r>
      <w:r w:rsidRPr="00DE06C5">
        <w:rPr>
          <w:color w:val="FF0000"/>
        </w:rPr>
        <w:t>)$</w:t>
      </w:r>
      <w:proofErr w:type="gramEnd"/>
    </w:p>
    <w:p w14:paraId="27DBD559" w14:textId="608DDFAF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379475C0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  <w:r w:rsidRPr="000A6982">
        <w:rPr>
          <w:rFonts w:ascii="Moonday" w:hAnsi="Moonday"/>
          <w:color w:val="943634" w:themeColor="accent2" w:themeShade="BF"/>
          <w:sz w:val="56"/>
          <w:szCs w:val="56"/>
        </w:rPr>
        <w:t>Paso</w:t>
      </w:r>
      <w:r>
        <w:rPr>
          <w:rFonts w:ascii="Moonday" w:hAnsi="Moonday"/>
          <w:color w:val="943634" w:themeColor="accent2" w:themeShade="BF"/>
          <w:sz w:val="56"/>
          <w:szCs w:val="56"/>
        </w:rPr>
        <w:t xml:space="preserve"> 2) Formar Árbol de sintaxis (Siguiente página).</w:t>
      </w:r>
    </w:p>
    <w:p w14:paraId="557605FD" w14:textId="77777777" w:rsidR="00667E47" w:rsidRDefault="00667E47" w:rsidP="00667E47">
      <w:pPr>
        <w:ind w:right="-943"/>
      </w:pPr>
      <w:r>
        <w:t>Para este paso se determinó para cada nodo lo siguiente.</w:t>
      </w:r>
    </w:p>
    <w:p w14:paraId="2BD0A071" w14:textId="77777777" w:rsidR="00667E47" w:rsidRPr="00284C3A" w:rsidRDefault="00667E47" w:rsidP="00667E47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  <w:r>
        <w:t>S</w:t>
      </w:r>
      <w:r w:rsidRPr="00284C3A">
        <w:t xml:space="preserve">i era Anulable o no Anulable marcando con un </w:t>
      </w:r>
      <w:r>
        <w:t>V si es Anulable y F si no lo es.</w:t>
      </w:r>
    </w:p>
    <w:p w14:paraId="7DA7C73E" w14:textId="77777777" w:rsidR="00667E47" w:rsidRPr="00284C3A" w:rsidRDefault="00667E47" w:rsidP="00667E47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  <w:r>
        <w:t>Se determinó para cada nodo sus siguientes.</w:t>
      </w:r>
    </w:p>
    <w:p w14:paraId="28939E92" w14:textId="77777777" w:rsidR="00667E47" w:rsidRPr="00284C3A" w:rsidRDefault="00667E47" w:rsidP="00667E47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  <w:r>
        <w:t>Se determinó para cada nodo sus últimos.</w:t>
      </w:r>
      <w:r w:rsidRPr="00284C3A">
        <w:t xml:space="preserve">  </w:t>
      </w:r>
      <w:r w:rsidRPr="00284C3A">
        <w:rPr>
          <w:rFonts w:ascii="Moonday" w:hAnsi="Moonday"/>
          <w:color w:val="943634" w:themeColor="accent2" w:themeShade="BF"/>
          <w:sz w:val="56"/>
          <w:szCs w:val="56"/>
        </w:rPr>
        <w:t xml:space="preserve"> </w:t>
      </w:r>
    </w:p>
    <w:p w14:paraId="4237030F" w14:textId="77777777" w:rsidR="00667E47" w:rsidRDefault="00667E47" w:rsidP="00667E47">
      <w:pPr>
        <w:ind w:left="-1418" w:right="-943"/>
        <w:jc w:val="center"/>
        <w:rPr>
          <w:rFonts w:ascii="Moonday" w:hAnsi="Moonday"/>
          <w:color w:val="943634" w:themeColor="accent2" w:themeShade="BF"/>
          <w:sz w:val="56"/>
          <w:szCs w:val="56"/>
        </w:rPr>
      </w:pPr>
      <w:r w:rsidRPr="00DE06C5">
        <w:rPr>
          <w:rFonts w:ascii="Moonday" w:hAnsi="Moonday"/>
          <w:noProof/>
          <w:color w:val="943634" w:themeColor="accent2" w:themeShade="BF"/>
          <w:sz w:val="56"/>
          <w:szCs w:val="56"/>
          <w:lang w:val="es-MX" w:eastAsia="es-MX"/>
        </w:rPr>
        <w:lastRenderedPageBreak/>
        <w:drawing>
          <wp:inline distT="0" distB="0" distL="0" distR="0" wp14:anchorId="4B3AEC81" wp14:editId="2E8FDFEA">
            <wp:extent cx="4511616" cy="7460801"/>
            <wp:effectExtent l="0" t="0" r="3810" b="6985"/>
            <wp:docPr id="3" name="Imagen 3" descr="C:\Users\Melissa\Dropbox\Mi PC (LAPTOP-VVMFAU3C)\Desktop\DIEGO\proyectos oficial\python\LFP_Proyecto2_202003975\Documentacion\arbo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ropbox\Mi PC (LAPTOP-VVMFAU3C)\Desktop\DIEGO\proyectos oficial\python\LFP_Proyecto2_202003975\Documentacion\arbol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12" cy="747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1CE2" w14:textId="77777777" w:rsidR="00667E47" w:rsidRPr="00374378" w:rsidRDefault="00667E47" w:rsidP="00667E47">
      <w:pPr>
        <w:ind w:right="-943" w:hanging="1418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Figura 1. Diagrama del árbol binario con todos los procedimientos realizados. </w:t>
      </w:r>
    </w:p>
    <w:p w14:paraId="01C9DA0E" w14:textId="77777777" w:rsidR="00667E47" w:rsidRDefault="00667E47" w:rsidP="00667E47">
      <w:pPr>
        <w:ind w:right="-943" w:hanging="1418"/>
        <w:jc w:val="center"/>
        <w:rPr>
          <w:sz w:val="16"/>
          <w:szCs w:val="16"/>
        </w:rPr>
      </w:pPr>
      <w:r w:rsidRPr="00374378">
        <w:rPr>
          <w:sz w:val="16"/>
          <w:szCs w:val="16"/>
        </w:rPr>
        <w:t>Fuente: elaboración propia, 2021</w:t>
      </w:r>
      <w:r>
        <w:rPr>
          <w:sz w:val="16"/>
          <w:szCs w:val="16"/>
        </w:rPr>
        <w:t>.</w:t>
      </w:r>
    </w:p>
    <w:p w14:paraId="37BEF74B" w14:textId="77777777" w:rsidR="00667E47" w:rsidRDefault="00667E47" w:rsidP="00667E47">
      <w:pPr>
        <w:ind w:right="-943"/>
        <w:rPr>
          <w:sz w:val="16"/>
          <w:szCs w:val="16"/>
        </w:rPr>
      </w:pPr>
    </w:p>
    <w:p w14:paraId="3421D888" w14:textId="3DCB27F2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35C853EB" w14:textId="77777777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117CB38C" w14:textId="77777777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  <w:r w:rsidRPr="000A6982">
        <w:rPr>
          <w:rFonts w:ascii="Moonday" w:hAnsi="Moonday"/>
          <w:color w:val="943634" w:themeColor="accent2" w:themeShade="BF"/>
          <w:sz w:val="56"/>
          <w:szCs w:val="56"/>
        </w:rPr>
        <w:lastRenderedPageBreak/>
        <w:t>Paso</w:t>
      </w:r>
      <w:r>
        <w:rPr>
          <w:rFonts w:ascii="Moonday" w:hAnsi="Moonday"/>
          <w:color w:val="943634" w:themeColor="accent2" w:themeShade="BF"/>
          <w:sz w:val="56"/>
          <w:szCs w:val="56"/>
        </w:rPr>
        <w:t xml:space="preserve"> 2.1) Calcular tabla de siguientes.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120"/>
        <w:gridCol w:w="2369"/>
      </w:tblGrid>
      <w:tr w:rsidR="00667E47" w:rsidRPr="00DE06C5" w14:paraId="512D73E7" w14:textId="77777777" w:rsidTr="00C44670">
        <w:trPr>
          <w:trHeight w:val="300"/>
        </w:trPr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00C90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3) CALCULANDO SIGUIENTES</w:t>
            </w:r>
          </w:p>
        </w:tc>
      </w:tr>
      <w:tr w:rsidR="00667E47" w:rsidRPr="00DE06C5" w14:paraId="75FE0A37" w14:textId="77777777" w:rsidTr="00C44670">
        <w:trPr>
          <w:trHeight w:val="42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C434B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273B7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HOJA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219FD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SIGUIENTES</w:t>
            </w:r>
          </w:p>
        </w:tc>
      </w:tr>
      <w:tr w:rsidR="00667E47" w:rsidRPr="00DE06C5" w14:paraId="33791784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DDA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81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145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2,3</w:t>
            </w:r>
          </w:p>
        </w:tc>
      </w:tr>
      <w:tr w:rsidR="00667E47" w:rsidRPr="00DE06C5" w14:paraId="4CDF2B3C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F3C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D8F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446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2,3</w:t>
            </w:r>
          </w:p>
        </w:tc>
      </w:tr>
      <w:tr w:rsidR="00667E47" w:rsidRPr="00DE06C5" w14:paraId="68418049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692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B42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958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667E47" w:rsidRPr="00DE06C5" w14:paraId="0D629F9F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05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72C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F25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5,6</w:t>
            </w:r>
          </w:p>
        </w:tc>
      </w:tr>
      <w:tr w:rsidR="00667E47" w:rsidRPr="00DE06C5" w14:paraId="1E6DB4CE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55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44B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179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5,6</w:t>
            </w:r>
          </w:p>
        </w:tc>
      </w:tr>
      <w:tr w:rsidR="00667E47" w:rsidRPr="00DE06C5" w14:paraId="0A6ECFC6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F81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\n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9A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EF3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667E47" w:rsidRPr="00DE06C5" w14:paraId="5FCCCDEF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9AA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A33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C88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7,16</w:t>
            </w:r>
          </w:p>
        </w:tc>
      </w:tr>
      <w:tr w:rsidR="00667E47" w:rsidRPr="00DE06C5" w14:paraId="508835E2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385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Sim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EB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392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667E47" w:rsidRPr="00DE06C5" w14:paraId="6743FF20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045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F39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CE7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10,11</w:t>
            </w:r>
          </w:p>
        </w:tc>
      </w:tr>
      <w:tr w:rsidR="00667E47" w:rsidRPr="00DE06C5" w14:paraId="21B8A47D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628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1E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3F4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10,11</w:t>
            </w:r>
          </w:p>
        </w:tc>
      </w:tr>
      <w:tr w:rsidR="00667E47" w:rsidRPr="00DE06C5" w14:paraId="502CE968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1D4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629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019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667E47" w:rsidRPr="00DE06C5" w14:paraId="4C493BF5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20E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543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F6C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</w:tr>
      <w:tr w:rsidR="00667E47" w:rsidRPr="00DE06C5" w14:paraId="0818B6D7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160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ACD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551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13,14,16</w:t>
            </w:r>
          </w:p>
        </w:tc>
      </w:tr>
      <w:tr w:rsidR="00667E47" w:rsidRPr="00DE06C5" w14:paraId="75A9C35C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1B4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'.'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CC4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B21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</w:tr>
      <w:tr w:rsidR="00667E47" w:rsidRPr="00DE06C5" w14:paraId="70A6C55E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9F6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EDF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0C1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15,16</w:t>
            </w:r>
          </w:p>
        </w:tc>
      </w:tr>
      <w:tr w:rsidR="00667E47" w:rsidRPr="00DE06C5" w14:paraId="18C0ABEB" w14:textId="77777777" w:rsidTr="00C44670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AB9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D20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F84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---</w:t>
            </w:r>
          </w:p>
        </w:tc>
      </w:tr>
    </w:tbl>
    <w:p w14:paraId="32901949" w14:textId="77777777" w:rsidR="00667E47" w:rsidRPr="00374378" w:rsidRDefault="00667E47" w:rsidP="00667E47">
      <w:pPr>
        <w:ind w:right="-943"/>
        <w:rPr>
          <w:rFonts w:ascii="Moonday" w:hAnsi="Moonday"/>
          <w:color w:val="943634" w:themeColor="accent2" w:themeShade="BF"/>
          <w:sz w:val="16"/>
          <w:szCs w:val="16"/>
        </w:rPr>
      </w:pPr>
    </w:p>
    <w:p w14:paraId="5D26C0DC" w14:textId="77777777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32C1B2BB" w14:textId="77777777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4BF27E9C" w14:textId="61483284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29C6CB1F" w14:textId="4A6B1D95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0A5AB540" w14:textId="77777777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1FF4535C" w14:textId="77777777" w:rsidR="00905A7C" w:rsidRDefault="00905A7C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</w:p>
    <w:p w14:paraId="30EFF5DF" w14:textId="0D2D5A78" w:rsidR="00667E47" w:rsidRDefault="00667E47" w:rsidP="00667E47">
      <w:pPr>
        <w:ind w:right="-943"/>
        <w:rPr>
          <w:rFonts w:ascii="Moonday" w:hAnsi="Moonday"/>
          <w:color w:val="943634" w:themeColor="accent2" w:themeShade="BF"/>
          <w:sz w:val="56"/>
          <w:szCs w:val="56"/>
        </w:rPr>
      </w:pPr>
      <w:r w:rsidRPr="000A6982">
        <w:rPr>
          <w:rFonts w:ascii="Moonday" w:hAnsi="Moonday"/>
          <w:color w:val="943634" w:themeColor="accent2" w:themeShade="BF"/>
          <w:sz w:val="56"/>
          <w:szCs w:val="56"/>
        </w:rPr>
        <w:t>Paso</w:t>
      </w:r>
      <w:r>
        <w:rPr>
          <w:rFonts w:ascii="Moonday" w:hAnsi="Moonday"/>
          <w:color w:val="943634" w:themeColor="accent2" w:themeShade="BF"/>
          <w:sz w:val="56"/>
          <w:szCs w:val="56"/>
        </w:rPr>
        <w:t xml:space="preserve"> 2.2) Construyendo tabla de transiciones.</w:t>
      </w:r>
    </w:p>
    <w:tbl>
      <w:tblPr>
        <w:tblW w:w="1124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13"/>
        <w:gridCol w:w="4847"/>
        <w:gridCol w:w="3700"/>
      </w:tblGrid>
      <w:tr w:rsidR="00667E47" w:rsidRPr="00DE06C5" w14:paraId="06E8195F" w14:textId="77777777" w:rsidTr="00C44670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45A1" w14:textId="77777777" w:rsidR="00667E47" w:rsidRPr="00DE06C5" w:rsidRDefault="00667E47" w:rsidP="00C446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53EE4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4) CONSTRUYENDO TABLA DE TRANSICIONES</w:t>
            </w:r>
          </w:p>
        </w:tc>
      </w:tr>
      <w:tr w:rsidR="00667E47" w:rsidRPr="00DE06C5" w14:paraId="328DDEFA" w14:textId="77777777" w:rsidTr="00C44670">
        <w:trPr>
          <w:trHeight w:val="420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03B8" w14:textId="77777777" w:rsidR="00667E47" w:rsidRPr="00DE06C5" w:rsidRDefault="00667E47" w:rsidP="00C4467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F551C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4F386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VALORES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32A91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SIGUIENTES</w:t>
            </w:r>
          </w:p>
        </w:tc>
      </w:tr>
      <w:tr w:rsidR="00667E47" w:rsidRPr="00DE06C5" w14:paraId="1FF3A611" w14:textId="77777777" w:rsidTr="00C44670">
        <w:trPr>
          <w:trHeight w:val="510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EDD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o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34360B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S0</w:t>
            </w:r>
          </w:p>
        </w:tc>
        <w:tc>
          <w:tcPr>
            <w:tcW w:w="484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E214A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  <w:r w:rsidRPr="00DE06C5"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  <w:t>1('''),4(#),7(Le),8(Sim),9(''),12(-),13(Di)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87F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(''') :{2,3} =S1</w:t>
            </w:r>
          </w:p>
        </w:tc>
      </w:tr>
      <w:tr w:rsidR="00667E47" w:rsidRPr="00DE06C5" w14:paraId="337F728F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693A5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B06FF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D8273F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881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(#): {5,6} = S2</w:t>
            </w:r>
          </w:p>
        </w:tc>
      </w:tr>
      <w:tr w:rsidR="00667E47" w:rsidRPr="00DE06C5" w14:paraId="479A649F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AA533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079C9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CCC8D9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1E27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(Le): {7,16} = S3</w:t>
            </w:r>
          </w:p>
        </w:tc>
      </w:tr>
      <w:tr w:rsidR="00667E47" w:rsidRPr="00DE06C5" w14:paraId="6FE6E470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2FCBC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66B06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F49DE5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366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(Sim): {16} = S4</w:t>
            </w:r>
          </w:p>
        </w:tc>
      </w:tr>
      <w:tr w:rsidR="00667E47" w:rsidRPr="00DE06C5" w14:paraId="5CF4F22C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68BA9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88652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05CCE8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C74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(''): {10,11} = S5</w:t>
            </w:r>
          </w:p>
        </w:tc>
      </w:tr>
      <w:tr w:rsidR="00667E47" w:rsidRPr="00DE06C5" w14:paraId="7CBF8074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B5EF9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7739E5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F4CBF3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1073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(-): {13} = S6</w:t>
            </w:r>
          </w:p>
        </w:tc>
      </w:tr>
      <w:tr w:rsidR="00667E47" w:rsidRPr="00DE06C5" w14:paraId="6DAD263D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FE57D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3D649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407B3F" w14:textId="77777777" w:rsidR="00667E47" w:rsidRPr="00DE06C5" w:rsidRDefault="00667E47" w:rsidP="00C44670">
            <w:pPr>
              <w:spacing w:line="240" w:lineRule="auto"/>
              <w:rPr>
                <w:rFonts w:ascii="Helvetica" w:eastAsia="Times New Roman" w:hAnsi="Helvetica" w:cs="Helvetica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4F9B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(Di): {13,14,16}= S7</w:t>
            </w:r>
          </w:p>
        </w:tc>
      </w:tr>
      <w:tr w:rsidR="00667E47" w:rsidRPr="00DE06C5" w14:paraId="78E4DB9C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F1E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76D6C5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S1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0E56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2(</w:t>
            </w: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lang w:eastAsia="es-MX"/>
              </w:rPr>
              <w:t>),3(''')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281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lang w:eastAsia="es-MX"/>
              </w:rPr>
              <w:t>: {2,3} = S1</w:t>
            </w:r>
          </w:p>
        </w:tc>
      </w:tr>
      <w:tr w:rsidR="00667E47" w:rsidRPr="00DE06C5" w14:paraId="3223B920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E70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10562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285498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23CD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''': {16}=S4</w:t>
            </w:r>
          </w:p>
        </w:tc>
      </w:tr>
      <w:tr w:rsidR="00667E47" w:rsidRPr="00DE06C5" w14:paraId="6FE1C7AC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D7F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347FD2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S2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C848E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5(</w:t>
            </w: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lang w:eastAsia="es-MX"/>
              </w:rPr>
              <w:t>), 6(\n)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2213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lang w:eastAsia="es-MX"/>
              </w:rPr>
              <w:t>: {5,6} = S2</w:t>
            </w:r>
          </w:p>
        </w:tc>
      </w:tr>
      <w:tr w:rsidR="00667E47" w:rsidRPr="00DE06C5" w14:paraId="49909D4C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F94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2848D8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7F6794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55BD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\n: {16} = S4</w:t>
            </w:r>
          </w:p>
        </w:tc>
      </w:tr>
      <w:tr w:rsidR="00667E47" w:rsidRPr="00DE06C5" w14:paraId="0ACDA92B" w14:textId="77777777" w:rsidTr="00C44670">
        <w:trPr>
          <w:trHeight w:val="51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F38F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36912B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S3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04FD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7(Le), 16($)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0F5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Le: {7,16} =S3</w:t>
            </w:r>
          </w:p>
        </w:tc>
      </w:tr>
      <w:tr w:rsidR="00667E47" w:rsidRPr="00DE06C5" w14:paraId="156D3D42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F965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2963DA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S4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8DBA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16($)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872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---</w:t>
            </w:r>
          </w:p>
        </w:tc>
      </w:tr>
      <w:tr w:rsidR="00667E47" w:rsidRPr="00DE06C5" w14:paraId="1309CC61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C3E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90F2DD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S5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5F52E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10(Le), 11('')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D073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Le: {10,11} = S5</w:t>
            </w:r>
          </w:p>
        </w:tc>
      </w:tr>
      <w:tr w:rsidR="00667E47" w:rsidRPr="00DE06C5" w14:paraId="69E3C28D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562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07A8C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CA3F47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484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 xml:space="preserve"> '': {16} = S4</w:t>
            </w:r>
          </w:p>
        </w:tc>
      </w:tr>
      <w:tr w:rsidR="00667E47" w:rsidRPr="00DE06C5" w14:paraId="730C25DD" w14:textId="77777777" w:rsidTr="00C44670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979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EE3DCD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S6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F60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13(Di)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7726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Di: {13,14,16} =S7</w:t>
            </w:r>
          </w:p>
        </w:tc>
      </w:tr>
      <w:tr w:rsidR="00667E47" w:rsidRPr="00DE06C5" w14:paraId="262384DB" w14:textId="77777777" w:rsidTr="00C44670">
        <w:trPr>
          <w:trHeight w:val="510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590B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A5C7E1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S7</w:t>
            </w:r>
          </w:p>
        </w:tc>
        <w:tc>
          <w:tcPr>
            <w:tcW w:w="4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5DFD2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13(Di), 14(.), 16($)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51E2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Di: {13,14,16} =S7</w:t>
            </w:r>
          </w:p>
        </w:tc>
      </w:tr>
      <w:tr w:rsidR="00667E47" w:rsidRPr="00DE06C5" w14:paraId="5D104A1D" w14:textId="77777777" w:rsidTr="00C44670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C9D9A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6E0D4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8C1496" w14:textId="77777777" w:rsidR="00667E47" w:rsidRPr="00DE06C5" w:rsidRDefault="00667E47" w:rsidP="00C44670">
            <w:pPr>
              <w:spacing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E83B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(.): {15} = S8</w:t>
            </w:r>
          </w:p>
        </w:tc>
      </w:tr>
      <w:tr w:rsidR="00667E47" w:rsidRPr="00DE06C5" w14:paraId="0F538E13" w14:textId="77777777" w:rsidTr="00C44670">
        <w:trPr>
          <w:trHeight w:val="28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828A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F3D758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S8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1849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15(Di)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9886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Di: {15,16} =S9</w:t>
            </w:r>
          </w:p>
        </w:tc>
      </w:tr>
      <w:tr w:rsidR="00667E47" w:rsidRPr="00DE06C5" w14:paraId="7526BC62" w14:textId="77777777" w:rsidTr="00C44670">
        <w:trPr>
          <w:trHeight w:val="28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E258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9726F7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S9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B877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15(Di), 16($)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7D80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Di: {15,16} =S9</w:t>
            </w:r>
          </w:p>
        </w:tc>
      </w:tr>
    </w:tbl>
    <w:p w14:paraId="6A15FEE0" w14:textId="54E7FCBD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62D7CA1B" w14:textId="0B7159C9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168E1DAF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68DFBA34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  <w:r>
        <w:rPr>
          <w:rFonts w:ascii="Moonday" w:hAnsi="Moonday"/>
          <w:color w:val="943634" w:themeColor="accent2" w:themeShade="BF"/>
          <w:sz w:val="56"/>
          <w:szCs w:val="56"/>
        </w:rPr>
        <w:t>Paso 2.3) Construir Tabla de transiciones</w:t>
      </w:r>
    </w:p>
    <w:tbl>
      <w:tblPr>
        <w:tblW w:w="9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63"/>
        <w:gridCol w:w="490"/>
        <w:gridCol w:w="691"/>
        <w:gridCol w:w="490"/>
        <w:gridCol w:w="627"/>
        <w:gridCol w:w="490"/>
        <w:gridCol w:w="490"/>
        <w:gridCol w:w="640"/>
        <w:gridCol w:w="640"/>
        <w:gridCol w:w="640"/>
        <w:gridCol w:w="640"/>
        <w:gridCol w:w="640"/>
      </w:tblGrid>
      <w:tr w:rsidR="00667E47" w:rsidRPr="00DE06C5" w14:paraId="50EA57C1" w14:textId="77777777" w:rsidTr="00C4467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D22" w14:textId="77777777" w:rsidR="00667E47" w:rsidRPr="00DE06C5" w:rsidRDefault="00667E47" w:rsidP="00C446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0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56EEF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5) TABLA DE TRANSICIONES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420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11E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5B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192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BEB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7E47" w:rsidRPr="00DE06C5" w14:paraId="4C17FD76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D9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F53E82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ESTADOS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335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'''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A73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LeT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C65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#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03F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Let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30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\n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582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Le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F0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Sim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47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''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160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-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B71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Di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EFD4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.</w:t>
            </w:r>
          </w:p>
        </w:tc>
      </w:tr>
      <w:tr w:rsidR="00667E47" w:rsidRPr="00DE06C5" w14:paraId="2849F514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823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O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78661F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74E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B7C8B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0BA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D4A4F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CA54E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F75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7AC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0AA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3A6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435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D8D141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0A7C1445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80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AA931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262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D07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AAD6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EB629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33408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407CC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FF951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067E8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31A4B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89C55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6597C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6ABB74C0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5B4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214A62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38286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739EC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9F5FE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2DC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3E1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E658B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70B7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AFFF5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E48DE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244E6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1DF9DF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10AD2847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E52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9B60F9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80E87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2606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18A34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3D01E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7E173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6F5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5853D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94526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299BA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45EB0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F573C3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2E6BB195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E4A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0C7226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0932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9B0E8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89EB9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2025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40D0F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9DD56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11587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7BAAF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5AA87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FE865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73D97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18EF792C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6FC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136010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D28FF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9941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E38B1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5B4BB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758AD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691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DC5AA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49D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113A9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1792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B911C1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01C41B7D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462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67836B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7B73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9C7D63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3390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2F70F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DD97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5CC8B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8C81C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5A6CD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0ED9B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FD6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622D7F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003232E3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4E7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251428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733BF2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CF7E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9F2DF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74E9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FFC1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789A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D7959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2B338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F264B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174C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DB5B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S8</w:t>
            </w:r>
          </w:p>
        </w:tc>
      </w:tr>
      <w:tr w:rsidR="00667E47" w:rsidRPr="00DE06C5" w14:paraId="4B3A31DF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E16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E928D2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3D094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98A33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BA029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03437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40CEF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50377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6D8FE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35599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B9FDAD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7BD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AC9E19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667E47" w:rsidRPr="00DE06C5" w14:paraId="472CB32D" w14:textId="77777777" w:rsidTr="00C44670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1D8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B215B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lang w:eastAsia="es-MX"/>
              </w:rPr>
              <w:t>S9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F709FA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46C49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EFB530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06A31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AA9897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ACDBC1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77618B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E5D095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7FE216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266E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S9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FC2BE4" w14:textId="77777777" w:rsidR="00667E47" w:rsidRPr="00DE06C5" w:rsidRDefault="00667E47" w:rsidP="00C4467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</w:tbl>
    <w:p w14:paraId="18E2AE06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</w:p>
    <w:p w14:paraId="7DBADB12" w14:textId="77777777" w:rsidR="00667E47" w:rsidRDefault="00667E47" w:rsidP="00667E47">
      <w:pPr>
        <w:rPr>
          <w:rFonts w:ascii="Moonday" w:hAnsi="Moonday"/>
          <w:color w:val="943634" w:themeColor="accent2" w:themeShade="BF"/>
          <w:sz w:val="56"/>
          <w:szCs w:val="56"/>
        </w:rPr>
      </w:pPr>
      <w:r>
        <w:rPr>
          <w:rFonts w:ascii="Moonday" w:hAnsi="Moonday"/>
          <w:color w:val="943634" w:themeColor="accent2" w:themeShade="BF"/>
          <w:sz w:val="56"/>
          <w:szCs w:val="56"/>
        </w:rPr>
        <w:t>Paso 3) Formar el Autómata Finito Determinista (AFD).</w:t>
      </w:r>
    </w:p>
    <w:p w14:paraId="04732DD0" w14:textId="77777777" w:rsidR="00667E47" w:rsidRDefault="00667E47" w:rsidP="00667E47">
      <w:pPr>
        <w:jc w:val="center"/>
        <w:rPr>
          <w:sz w:val="36"/>
          <w:szCs w:val="36"/>
        </w:rPr>
      </w:pPr>
      <w:r w:rsidRPr="00DE06C5">
        <w:rPr>
          <w:noProof/>
          <w:sz w:val="36"/>
          <w:szCs w:val="36"/>
          <w:lang w:val="es-MX" w:eastAsia="es-MX"/>
        </w:rPr>
        <w:drawing>
          <wp:inline distT="0" distB="0" distL="0" distR="0" wp14:anchorId="105F0845" wp14:editId="28CCF4DE">
            <wp:extent cx="5612130" cy="2326163"/>
            <wp:effectExtent l="0" t="0" r="7620" b="0"/>
            <wp:docPr id="4" name="Imagen 4" descr="C:\Users\Melissa\Dropbox\Mi PC (LAPTOP-VVMFAU3C)\Desktop\DIEGO\proyectos oficial\python\LFP_Proyecto2_202003975\Documentacion\Automata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sa\Dropbox\Mi PC (LAPTOP-VVMFAU3C)\Desktop\DIEGO\proyectos oficial\python\LFP_Proyecto2_202003975\Documentacion\AutomataV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A2C" w14:textId="77777777" w:rsidR="00667E47" w:rsidRPr="00374378" w:rsidRDefault="00667E47" w:rsidP="00667E47">
      <w:pPr>
        <w:ind w:right="-943" w:hanging="1418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Figura 2. Autómata Finito Determinista (AFD) resultante del método del árbol. </w:t>
      </w:r>
    </w:p>
    <w:p w14:paraId="19774A03" w14:textId="77777777" w:rsidR="00667E47" w:rsidRDefault="00667E47" w:rsidP="00667E47">
      <w:pPr>
        <w:ind w:right="-943" w:hanging="1418"/>
        <w:jc w:val="center"/>
        <w:rPr>
          <w:sz w:val="16"/>
          <w:szCs w:val="16"/>
        </w:rPr>
      </w:pPr>
      <w:r w:rsidRPr="00374378">
        <w:rPr>
          <w:sz w:val="16"/>
          <w:szCs w:val="16"/>
        </w:rPr>
        <w:t>Fuente: elaboración propia, 2021</w:t>
      </w:r>
      <w:r>
        <w:rPr>
          <w:sz w:val="16"/>
          <w:szCs w:val="16"/>
        </w:rPr>
        <w:t>.</w:t>
      </w:r>
    </w:p>
    <w:p w14:paraId="27F4FF73" w14:textId="59DAAC28" w:rsidR="00902DDB" w:rsidRDefault="00902DDB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50B6D9F" w14:textId="1279469B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196539E" w14:textId="7B2EB8E0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A775C04" w14:textId="77777777" w:rsidR="00905A7C" w:rsidRDefault="00905A7C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  <w:bookmarkStart w:id="0" w:name="_GoBack"/>
      <w:bookmarkEnd w:id="0"/>
    </w:p>
    <w:p w14:paraId="48169C28" w14:textId="77777777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019E52B" w14:textId="64EE3CDE" w:rsidR="00667E47" w:rsidRDefault="00667E47" w:rsidP="00667E47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Proceso Gramática</w:t>
      </w:r>
    </w:p>
    <w:p w14:paraId="7F3E323A" w14:textId="4C794D1B" w:rsidR="00667E47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473564F" w14:textId="77777777" w:rsidR="00667E47" w:rsidRPr="000A463B" w:rsidRDefault="00667E47" w:rsidP="00667E47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 tipo 2 análisis sintáctico</w:t>
      </w:r>
    </w:p>
    <w:p w14:paraId="67C2F594" w14:textId="77777777" w:rsidR="00667E47" w:rsidRPr="00DE02AD" w:rsidRDefault="00667E47" w:rsidP="00667E47">
      <w:pPr>
        <w:jc w:val="center"/>
        <w:rPr>
          <w:rFonts w:ascii="MS Gothic" w:eastAsia="MS Gothic" w:hAnsi="MS Gothic"/>
          <w:b/>
          <w:u w:val="single"/>
        </w:rPr>
      </w:pPr>
    </w:p>
    <w:p w14:paraId="3D5429A6" w14:textId="77777777" w:rsidR="00667E47" w:rsidRDefault="00667E47" w:rsidP="00667E47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Pr="00DE02AD">
        <w:rPr>
          <w:rFonts w:ascii="MS Gothic" w:eastAsia="MS Gothic" w:hAnsi="MS Gothic"/>
          <w:color w:val="0070C0"/>
        </w:rPr>
        <w:t>Claves, =, [,], ‘,’,</w:t>
      </w:r>
      <w:r>
        <w:rPr>
          <w:rFonts w:ascii="MS Gothic" w:eastAsia="MS Gothic" w:hAnsi="MS Gothic"/>
          <w:color w:val="0070C0"/>
        </w:rPr>
        <w:t xml:space="preserve"> cadena</w:t>
      </w:r>
      <w:r w:rsidRPr="00DE02AD">
        <w:rPr>
          <w:rFonts w:ascii="MS Gothic" w:eastAsia="MS Gothic" w:hAnsi="MS Gothic"/>
          <w:color w:val="0070C0"/>
        </w:rPr>
        <w:t>, Registros, {</w:t>
      </w:r>
      <w:proofErr w:type="gramStart"/>
      <w:r w:rsidRPr="00DE02AD">
        <w:rPr>
          <w:rFonts w:ascii="MS Gothic" w:eastAsia="MS Gothic" w:hAnsi="MS Gothic"/>
          <w:color w:val="0070C0"/>
        </w:rPr>
        <w:t>, }</w:t>
      </w:r>
      <w:proofErr w:type="gramEnd"/>
      <w:r w:rsidRPr="00DE02AD">
        <w:rPr>
          <w:rFonts w:ascii="MS Gothic" w:eastAsia="MS Gothic" w:hAnsi="MS Gothic"/>
          <w:color w:val="0070C0"/>
        </w:rPr>
        <w:t xml:space="preserve">, </w:t>
      </w:r>
      <w:r>
        <w:rPr>
          <w:rFonts w:ascii="MS Gothic" w:eastAsia="MS Gothic" w:hAnsi="MS Gothic"/>
          <w:color w:val="0070C0"/>
        </w:rPr>
        <w:t>Digito</w:t>
      </w:r>
      <w:r w:rsidRPr="00DE02AD">
        <w:rPr>
          <w:rFonts w:ascii="MS Gothic" w:eastAsia="MS Gothic" w:hAnsi="MS Gothic"/>
          <w:color w:val="0070C0"/>
        </w:rPr>
        <w:t xml:space="preserve">, imprimir, </w:t>
      </w:r>
      <w:proofErr w:type="spellStart"/>
      <w:r w:rsidRPr="00DE02AD">
        <w:rPr>
          <w:rFonts w:ascii="MS Gothic" w:eastAsia="MS Gothic" w:hAnsi="MS Gothic"/>
          <w:color w:val="0070C0"/>
        </w:rPr>
        <w:t>imprimirln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(, ), ;, conteo, promedio, </w:t>
      </w:r>
      <w:proofErr w:type="spellStart"/>
      <w:r w:rsidRPr="00DE02AD">
        <w:rPr>
          <w:rFonts w:ascii="MS Gothic" w:eastAsia="MS Gothic" w:hAnsi="MS Gothic"/>
          <w:color w:val="0070C0"/>
        </w:rPr>
        <w:t>contarsi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datos, </w:t>
      </w:r>
      <w:proofErr w:type="spellStart"/>
      <w:r w:rsidRPr="00DE02AD">
        <w:rPr>
          <w:rFonts w:ascii="MS Gothic" w:eastAsia="MS Gothic" w:hAnsi="MS Gothic"/>
          <w:color w:val="0070C0"/>
        </w:rPr>
        <w:t>max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min, </w:t>
      </w:r>
      <w:proofErr w:type="spellStart"/>
      <w:r w:rsidRPr="00DE02AD">
        <w:rPr>
          <w:rFonts w:ascii="MS Gothic" w:eastAsia="MS Gothic" w:hAnsi="MS Gothic"/>
          <w:color w:val="0070C0"/>
        </w:rPr>
        <w:t>exportarReporte</w:t>
      </w:r>
      <w:proofErr w:type="spellEnd"/>
      <w:r>
        <w:rPr>
          <w:rFonts w:ascii="MS Gothic" w:eastAsia="MS Gothic" w:hAnsi="MS Gothic"/>
        </w:rPr>
        <w:t>}</w:t>
      </w:r>
    </w:p>
    <w:p w14:paraId="60CE9AF2" w14:textId="77777777" w:rsidR="00667E47" w:rsidRPr="00DE02AD" w:rsidRDefault="00667E47" w:rsidP="00667E47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14:paraId="711B275A" w14:textId="77777777" w:rsidR="00667E47" w:rsidRDefault="00667E47" w:rsidP="00667E47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 ...&lt;&gt;}</w:t>
      </w:r>
    </w:p>
    <w:p w14:paraId="39C1A80C" w14:textId="77777777" w:rsidR="00667E47" w:rsidRDefault="00667E47" w:rsidP="00667E47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14:paraId="5558B40B" w14:textId="77777777" w:rsidR="00667E47" w:rsidRPr="000A463B" w:rsidRDefault="00667E47" w:rsidP="00667E47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14:paraId="46FFE21D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&lt;inicio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&lt;</w:t>
      </w:r>
      <w:r>
        <w:rPr>
          <w:rFonts w:ascii="MS Gothic" w:eastAsia="MS Gothic" w:hAnsi="MS Gothic"/>
          <w:color w:val="000000" w:themeColor="text1"/>
        </w:rPr>
        <w:t>Instrucciones</w:t>
      </w:r>
      <w:r w:rsidRPr="00A816CC">
        <w:rPr>
          <w:rFonts w:ascii="MS Gothic" w:eastAsia="MS Gothic" w:hAnsi="MS Gothic"/>
          <w:color w:val="000000" w:themeColor="text1"/>
        </w:rPr>
        <w:t>&gt;</w:t>
      </w:r>
    </w:p>
    <w:p w14:paraId="61923D63" w14:textId="77777777" w:rsidR="00667E47" w:rsidRPr="00A816CC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 </w:t>
      </w:r>
      <w:r w:rsidRPr="00A816CC">
        <w:rPr>
          <w:rFonts w:ascii="MS Gothic" w:eastAsia="MS Gothic" w:hAnsi="MS Gothic"/>
          <w:color w:val="000000" w:themeColor="text1"/>
        </w:rPr>
        <w:t>&lt;instrucción&gt;&lt;</w:t>
      </w:r>
      <w:r>
        <w:rPr>
          <w:rFonts w:ascii="MS Gothic" w:eastAsia="MS Gothic" w:hAnsi="MS Gothic"/>
          <w:color w:val="000000" w:themeColor="text1"/>
        </w:rPr>
        <w:t>instrucciones</w:t>
      </w:r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14:paraId="4249EA6A" w14:textId="77777777" w:rsidR="00667E47" w:rsidRPr="00A816CC" w:rsidRDefault="00667E47" w:rsidP="00667E47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&lt;Instrucción&gt; ::= &lt;Declaración&gt; | &lt;función&gt;</w:t>
      </w:r>
      <w:r w:rsidRPr="00A816CC">
        <w:rPr>
          <w:rFonts w:ascii="MS Gothic" w:eastAsia="MS Gothic" w:hAnsi="MS Gothic"/>
          <w:color w:val="000000" w:themeColor="text1"/>
        </w:rPr>
        <w:br/>
        <w:t>&lt;Declaración&gt; ::= &lt;Declaración_Tipo1&gt; | &lt;Declaración_Tipo2&gt;</w:t>
      </w:r>
    </w:p>
    <w:p w14:paraId="28B2AA1E" w14:textId="77777777" w:rsidR="00667E47" w:rsidRPr="00A816CC" w:rsidRDefault="00667E47" w:rsidP="00667E47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Claves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Declaración_Tipo1&gt; </w:t>
      </w:r>
      <w:r w:rsidRPr="00A816CC">
        <w:rPr>
          <w:rFonts w:ascii="MS Gothic" w:eastAsia="MS Gothic" w:hAnsi="MS Gothic"/>
          <w:color w:val="0070C0"/>
        </w:rPr>
        <w:t>]</w:t>
      </w:r>
    </w:p>
    <w:p w14:paraId="693510EB" w14:textId="77777777" w:rsidR="00667E47" w:rsidRDefault="00667E47" w:rsidP="00667E47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&lt;Cuerpo 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&lt;Cuerpo Declaración_Tipo1&gt;</w:t>
      </w:r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,</w:t>
      </w:r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</w:t>
      </w:r>
      <w:r>
        <w:rPr>
          <w:rFonts w:ascii="MS Gothic" w:eastAsia="MS Gothic" w:hAnsi="MS Gothic"/>
          <w:color w:val="000000" w:themeColor="text1"/>
        </w:rPr>
        <w:t xml:space="preserve">cadena1&gt; </w:t>
      </w:r>
      <w:r w:rsidRPr="00A816CC">
        <w:rPr>
          <w:rFonts w:ascii="MS Gothic" w:eastAsia="MS Gothic" w:hAnsi="MS Gothic"/>
          <w:color w:val="0070C0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 xml:space="preserve"> | &lt;</w:t>
      </w:r>
      <w:r>
        <w:rPr>
          <w:rFonts w:ascii="MS Gothic" w:eastAsia="MS Gothic" w:hAnsi="MS Gothic"/>
          <w:color w:val="000000" w:themeColor="text1"/>
        </w:rPr>
        <w:t>cadena1&gt;</w:t>
      </w:r>
    </w:p>
    <w:p w14:paraId="33D70746" w14:textId="77777777" w:rsidR="00667E47" w:rsidRPr="00A816CC" w:rsidRDefault="00667E47" w:rsidP="00667E47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</w:t>
      </w:r>
      <w:r>
        <w:rPr>
          <w:rFonts w:ascii="MS Gothic" w:eastAsia="MS Gothic" w:hAnsi="MS Gothic"/>
          <w:color w:val="000000" w:themeColor="text1"/>
        </w:rPr>
        <w:t xml:space="preserve">cadena1&gt; = </w:t>
      </w:r>
      <w:r w:rsidRPr="00A816CC">
        <w:rPr>
          <w:rFonts w:ascii="MS Gothic" w:eastAsia="MS Gothic" w:hAnsi="MS Gothic"/>
          <w:color w:val="0070C0"/>
        </w:rPr>
        <w:t>cadena</w:t>
      </w:r>
    </w:p>
    <w:p w14:paraId="5B3EE497" w14:textId="77777777" w:rsidR="00667E47" w:rsidRPr="00A816CC" w:rsidRDefault="00667E47" w:rsidP="00667E47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Registros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Declaración_Tipo2&gt; </w:t>
      </w:r>
      <w:r w:rsidRPr="00A816CC">
        <w:rPr>
          <w:rFonts w:ascii="MS Gothic" w:eastAsia="MS Gothic" w:hAnsi="MS Gothic"/>
          <w:color w:val="0070C0"/>
        </w:rPr>
        <w:t>]</w:t>
      </w:r>
    </w:p>
    <w:p w14:paraId="16D45EBB" w14:textId="77777777" w:rsidR="00667E47" w:rsidRPr="00A816CC" w:rsidRDefault="00667E47" w:rsidP="00667E47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&lt;Cuerpo Declaración_Tipo2&gt; ::= &lt;Cuerpo Declaración_Tipo2&gt; </w:t>
      </w:r>
      <w:r w:rsidRPr="00A816CC">
        <w:rPr>
          <w:rFonts w:ascii="MS Gothic" w:eastAsia="MS Gothic" w:hAnsi="MS Gothic"/>
          <w:color w:val="0070C0"/>
        </w:rPr>
        <w:t>{</w:t>
      </w:r>
      <w:r w:rsidRPr="00A816CC">
        <w:rPr>
          <w:rFonts w:ascii="MS Gothic" w:eastAsia="MS Gothic" w:hAnsi="MS Gothic"/>
          <w:color w:val="000000" w:themeColor="text1"/>
        </w:rPr>
        <w:t>&lt;Fila Cuerpo Declaración_Tipo2&gt;</w:t>
      </w:r>
      <w:r w:rsidRPr="00AF7202">
        <w:rPr>
          <w:rFonts w:ascii="MS Gothic" w:eastAsia="MS Gothic" w:hAnsi="MS Gothic"/>
          <w:color w:val="0070C0"/>
        </w:rPr>
        <w:t>}</w:t>
      </w:r>
      <w:r>
        <w:rPr>
          <w:rFonts w:ascii="MS Gothic" w:eastAsia="MS Gothic" w:hAnsi="MS Gothic"/>
          <w:color w:val="000000" w:themeColor="text1"/>
        </w:rPr>
        <w:t xml:space="preserve">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14:paraId="6C42F8A8" w14:textId="77777777" w:rsidR="00667E47" w:rsidRPr="00A816CC" w:rsidRDefault="00667E47" w:rsidP="00667E47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&lt;Fila Cuerpo 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&lt;Fila Cuerpo Declaración_Tipo2&gt;</w:t>
      </w:r>
      <w:r w:rsidRPr="00EE7C78">
        <w:rPr>
          <w:rFonts w:ascii="MS Gothic" w:eastAsia="MS Gothic" w:hAnsi="MS Gothic"/>
          <w:color w:val="0070C0"/>
        </w:rPr>
        <w:t>,</w:t>
      </w:r>
      <w:r>
        <w:rPr>
          <w:rFonts w:ascii="MS Gothic" w:eastAsia="MS Gothic" w:hAnsi="MS Gothic"/>
          <w:color w:val="000000" w:themeColor="text1"/>
        </w:rPr>
        <w:t>(</w:t>
      </w:r>
      <w:proofErr w:type="spellStart"/>
      <w:r w:rsidRPr="00AF7202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0000" w:themeColor="text1"/>
        </w:rPr>
        <w:t>|</w:t>
      </w:r>
      <w:r w:rsidRPr="00AF7202">
        <w:rPr>
          <w:rFonts w:ascii="MS Gothic" w:eastAsia="MS Gothic" w:hAnsi="MS Gothic"/>
          <w:color w:val="0070C0"/>
        </w:rPr>
        <w:t>Digito</w:t>
      </w:r>
      <w:proofErr w:type="spellEnd"/>
      <w:r>
        <w:rPr>
          <w:rFonts w:ascii="MS Gothic" w:eastAsia="MS Gothic" w:hAnsi="MS Gothic"/>
          <w:color w:val="000000" w:themeColor="text1"/>
        </w:rPr>
        <w:t>) |</w:t>
      </w:r>
      <w:r w:rsidRPr="00EE7C78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(</w:t>
      </w:r>
      <w:proofErr w:type="spellStart"/>
      <w:r w:rsidRPr="00AF7202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0000" w:themeColor="text1"/>
        </w:rPr>
        <w:t>|</w:t>
      </w:r>
      <w:r w:rsidRPr="00AF7202">
        <w:rPr>
          <w:rFonts w:ascii="MS Gothic" w:eastAsia="MS Gothic" w:hAnsi="MS Gothic"/>
          <w:color w:val="0070C0"/>
        </w:rPr>
        <w:t>Digito</w:t>
      </w:r>
      <w:proofErr w:type="spellEnd"/>
      <w:r>
        <w:rPr>
          <w:rFonts w:ascii="MS Gothic" w:eastAsia="MS Gothic" w:hAnsi="MS Gothic"/>
          <w:color w:val="000000" w:themeColor="text1"/>
        </w:rPr>
        <w:t>)</w:t>
      </w:r>
    </w:p>
    <w:p w14:paraId="604A453B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&lt;función_Tipo1&gt; | &lt;función_Tipo2&gt; | &lt;función_Tipo3&gt;</w:t>
      </w:r>
    </w:p>
    <w:p w14:paraId="1C4EE08C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1&gt; </w:t>
      </w:r>
      <w:r w:rsidRPr="007310E0">
        <w:rPr>
          <w:rFonts w:ascii="MS Gothic" w:eastAsia="MS Gothic" w:hAnsi="MS Gothic"/>
          <w:color w:val="0070C0"/>
        </w:rPr>
        <w:t>( cadena ) ;</w:t>
      </w:r>
    </w:p>
    <w:p w14:paraId="190914DB" w14:textId="77777777" w:rsidR="00667E47" w:rsidRDefault="00667E47" w:rsidP="00667E47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imprimir</w:t>
      </w:r>
      <w:r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7310E0">
        <w:rPr>
          <w:rFonts w:ascii="MS Gothic" w:eastAsia="MS Gothic" w:hAnsi="MS Gothic"/>
          <w:color w:val="0070C0"/>
        </w:rPr>
        <w:t>imprimirln</w:t>
      </w:r>
      <w:proofErr w:type="spellEnd"/>
      <w:r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7310E0">
        <w:rPr>
          <w:rFonts w:ascii="MS Gothic" w:eastAsia="MS Gothic" w:hAnsi="MS Gothic"/>
          <w:color w:val="0070C0"/>
        </w:rPr>
        <w:t>promedio</w:t>
      </w:r>
      <w:r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7310E0">
        <w:rPr>
          <w:rFonts w:ascii="MS Gothic" w:eastAsia="MS Gothic" w:hAnsi="MS Gothic"/>
          <w:color w:val="0070C0"/>
        </w:rPr>
        <w:t>max</w:t>
      </w:r>
      <w:proofErr w:type="spellEnd"/>
      <w:r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7310E0">
        <w:rPr>
          <w:rFonts w:ascii="MS Gothic" w:eastAsia="MS Gothic" w:hAnsi="MS Gothic"/>
          <w:color w:val="0070C0"/>
        </w:rPr>
        <w:t>min</w:t>
      </w:r>
      <w:r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7310E0">
        <w:rPr>
          <w:rFonts w:ascii="MS Gothic" w:eastAsia="MS Gothic" w:hAnsi="MS Gothic"/>
          <w:color w:val="0070C0"/>
        </w:rPr>
        <w:t>exportarReporte</w:t>
      </w:r>
      <w:proofErr w:type="spellEnd"/>
    </w:p>
    <w:p w14:paraId="0C71DFAB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2&gt; </w:t>
      </w:r>
      <w:r w:rsidRPr="007310E0">
        <w:rPr>
          <w:rFonts w:ascii="MS Gothic" w:eastAsia="MS Gothic" w:hAnsi="MS Gothic"/>
          <w:color w:val="0070C0"/>
        </w:rPr>
        <w:t>( ) ;</w:t>
      </w:r>
    </w:p>
    <w:p w14:paraId="079E48E4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2F784E">
        <w:rPr>
          <w:rFonts w:ascii="MS Gothic" w:eastAsia="MS Gothic" w:hAnsi="MS Gothic"/>
          <w:color w:val="0070C0"/>
        </w:rPr>
        <w:t>conteo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2F784E">
        <w:rPr>
          <w:rFonts w:ascii="MS Gothic" w:eastAsia="MS Gothic" w:hAnsi="MS Gothic"/>
          <w:color w:val="0070C0"/>
        </w:rPr>
        <w:t>datos</w:t>
      </w:r>
    </w:p>
    <w:p w14:paraId="5E5EF4EB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3&gt; </w:t>
      </w:r>
      <w:r w:rsidRPr="00F46E3C">
        <w:rPr>
          <w:rFonts w:ascii="MS Gothic" w:eastAsia="MS Gothic" w:hAnsi="MS Gothic"/>
          <w:color w:val="0070C0"/>
        </w:rPr>
        <w:t xml:space="preserve">( cadena , digito ) ; </w:t>
      </w:r>
    </w:p>
    <w:p w14:paraId="7BE6CE02" w14:textId="77777777" w:rsidR="00667E47" w:rsidRDefault="00667E47" w:rsidP="00667E47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640B7B">
        <w:rPr>
          <w:rFonts w:ascii="MS Gothic" w:eastAsia="MS Gothic" w:hAnsi="MS Gothic"/>
          <w:color w:val="0070C0"/>
        </w:rPr>
        <w:t>contarsi</w:t>
      </w:r>
      <w:proofErr w:type="spellEnd"/>
    </w:p>
    <w:p w14:paraId="29BDA5C0" w14:textId="77777777" w:rsidR="00667E47" w:rsidRPr="00AE3E75" w:rsidRDefault="00667E47" w:rsidP="00AE3E75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667E47" w:rsidRPr="00AE3E7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nday">
    <w:panose1 w:val="02000503000000000000"/>
    <w:charset w:val="00"/>
    <w:family w:val="modern"/>
    <w:notTrueType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076"/>
    <w:multiLevelType w:val="hybridMultilevel"/>
    <w:tmpl w:val="80944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D5DAE"/>
    <w:multiLevelType w:val="hybridMultilevel"/>
    <w:tmpl w:val="21BCA6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65A1F"/>
    <w:multiLevelType w:val="hybridMultilevel"/>
    <w:tmpl w:val="5362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DFA"/>
    <w:rsid w:val="000539CD"/>
    <w:rsid w:val="00235F47"/>
    <w:rsid w:val="003241A6"/>
    <w:rsid w:val="003A2C24"/>
    <w:rsid w:val="0040631D"/>
    <w:rsid w:val="004C47F2"/>
    <w:rsid w:val="00667E47"/>
    <w:rsid w:val="007F5B81"/>
    <w:rsid w:val="007F6527"/>
    <w:rsid w:val="00840700"/>
    <w:rsid w:val="008C4FD8"/>
    <w:rsid w:val="00902DDB"/>
    <w:rsid w:val="00905A7C"/>
    <w:rsid w:val="00AE3E75"/>
    <w:rsid w:val="00B012C7"/>
    <w:rsid w:val="00C8651D"/>
    <w:rsid w:val="00DE5836"/>
    <w:rsid w:val="00E11E43"/>
    <w:rsid w:val="00E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865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5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1534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13</cp:revision>
  <cp:lastPrinted>2021-10-28T22:42:00Z</cp:lastPrinted>
  <dcterms:created xsi:type="dcterms:W3CDTF">2020-03-09T02:22:00Z</dcterms:created>
  <dcterms:modified xsi:type="dcterms:W3CDTF">2021-10-28T22:43:00Z</dcterms:modified>
</cp:coreProperties>
</file>