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E60D7" w14:textId="69E36326" w:rsidR="004F1E30" w:rsidRPr="00167B48" w:rsidRDefault="00C573B0" w:rsidP="007950CB">
      <w:pPr>
        <w:rPr>
          <w:rFonts w:eastAsia="Calibri"/>
          <w:sz w:val="24"/>
          <w:szCs w:val="24"/>
        </w:rPr>
      </w:pPr>
      <w:r w:rsidRPr="00167B48">
        <w:rPr>
          <w:noProof/>
          <w:lang w:val="es-MX" w:eastAsia="es-MX"/>
        </w:rPr>
        <w:drawing>
          <wp:anchor distT="0" distB="0" distL="114300" distR="114300" simplePos="0" relativeHeight="251621888" behindDoc="0" locked="0" layoutInCell="1" hidden="0" allowOverlap="1" wp14:anchorId="2E9EE72C" wp14:editId="0EEC7FF0">
            <wp:simplePos x="0" y="0"/>
            <wp:positionH relativeFrom="margin">
              <wp:posOffset>4175760</wp:posOffset>
            </wp:positionH>
            <wp:positionV relativeFrom="paragraph">
              <wp:posOffset>-922020</wp:posOffset>
            </wp:positionV>
            <wp:extent cx="2225040" cy="2560320"/>
            <wp:effectExtent l="0" t="0" r="3810" b="0"/>
            <wp:wrapSquare wrapText="bothSides" distT="0" distB="0" distL="114300" distR="114300"/>
            <wp:docPr id="7" name="image18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56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78F" w:rsidRPr="00167B48">
        <w:rPr>
          <w:rFonts w:eastAsia="Calibri"/>
          <w:sz w:val="24"/>
          <w:szCs w:val="24"/>
        </w:rPr>
        <w:t xml:space="preserve">Universidad De San Carlos de Guatemala </w:t>
      </w:r>
      <w:r w:rsidR="0022078F" w:rsidRPr="00167B48">
        <w:rPr>
          <w:rFonts w:eastAsia="Calibri"/>
          <w:sz w:val="24"/>
          <w:szCs w:val="24"/>
        </w:rPr>
        <w:br/>
        <w:t>Facultad de Ingeniería</w:t>
      </w:r>
      <w:r w:rsidR="0022078F" w:rsidRPr="00167B48">
        <w:rPr>
          <w:rFonts w:eastAsia="Calibri"/>
          <w:sz w:val="24"/>
          <w:szCs w:val="24"/>
        </w:rPr>
        <w:br/>
        <w:t>Escuela de Ciencias y Sistemas</w:t>
      </w:r>
    </w:p>
    <w:p w14:paraId="22D62220" w14:textId="62BBFF32" w:rsidR="004F1E30" w:rsidRPr="00167B48" w:rsidRDefault="00B91191" w:rsidP="007950CB">
      <w:pPr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Laboratorio </w:t>
      </w:r>
      <w:r w:rsidR="00D326FA">
        <w:rPr>
          <w:rFonts w:eastAsia="Calibri"/>
          <w:sz w:val="24"/>
          <w:szCs w:val="24"/>
        </w:rPr>
        <w:t>organización de lenguajes y compiladores 1</w:t>
      </w:r>
      <w:r w:rsidR="00D326FA">
        <w:rPr>
          <w:rFonts w:eastAsia="Calibri"/>
          <w:sz w:val="24"/>
          <w:szCs w:val="24"/>
        </w:rPr>
        <w:br/>
        <w:t>Sección “C</w:t>
      </w:r>
      <w:r w:rsidR="0022078F" w:rsidRPr="00167B48">
        <w:rPr>
          <w:rFonts w:eastAsia="Calibri"/>
          <w:sz w:val="24"/>
          <w:szCs w:val="24"/>
        </w:rPr>
        <w:t>”</w:t>
      </w:r>
    </w:p>
    <w:p w14:paraId="0BE7EF95" w14:textId="77777777" w:rsidR="004F1E30" w:rsidRPr="00167B48" w:rsidRDefault="004F1E30">
      <w:pPr>
        <w:spacing w:after="200"/>
        <w:rPr>
          <w:rFonts w:eastAsia="Calibri"/>
        </w:rPr>
      </w:pPr>
    </w:p>
    <w:p w14:paraId="5BDEE551" w14:textId="77777777" w:rsidR="004F1E30" w:rsidRPr="00167B48" w:rsidRDefault="004F1E30">
      <w:pPr>
        <w:spacing w:after="200"/>
        <w:rPr>
          <w:rFonts w:eastAsia="Calibri"/>
        </w:rPr>
      </w:pPr>
    </w:p>
    <w:p w14:paraId="11104B7D" w14:textId="77777777" w:rsidR="004F1E30" w:rsidRPr="00167B48" w:rsidRDefault="004F1E30">
      <w:pPr>
        <w:spacing w:after="200"/>
        <w:rPr>
          <w:rFonts w:eastAsia="Calibri"/>
        </w:rPr>
      </w:pPr>
    </w:p>
    <w:p w14:paraId="392CC5F0" w14:textId="77777777" w:rsidR="004F1E30" w:rsidRPr="00167B48" w:rsidRDefault="004F1E30">
      <w:pPr>
        <w:spacing w:after="200"/>
        <w:rPr>
          <w:rFonts w:eastAsia="Calibri"/>
        </w:rPr>
      </w:pPr>
    </w:p>
    <w:p w14:paraId="05B265A1" w14:textId="77777777" w:rsidR="004F1E30" w:rsidRPr="00167B48" w:rsidRDefault="004F1E30">
      <w:pPr>
        <w:spacing w:after="200"/>
        <w:rPr>
          <w:rFonts w:eastAsia="Calibri"/>
        </w:rPr>
      </w:pPr>
    </w:p>
    <w:p w14:paraId="27F17202" w14:textId="77777777" w:rsidR="004F1E30" w:rsidRPr="00167B48" w:rsidRDefault="004F1E30">
      <w:pPr>
        <w:spacing w:after="200"/>
        <w:rPr>
          <w:rFonts w:eastAsia="Calibri"/>
        </w:rPr>
      </w:pPr>
    </w:p>
    <w:p w14:paraId="74AF8A1E" w14:textId="77777777" w:rsidR="004F1E30" w:rsidRPr="00167B48" w:rsidRDefault="004F1E30">
      <w:pPr>
        <w:spacing w:after="200"/>
        <w:rPr>
          <w:rFonts w:eastAsia="Calibri"/>
        </w:rPr>
      </w:pPr>
    </w:p>
    <w:p w14:paraId="0D52A779" w14:textId="6737A100" w:rsidR="004F1E30" w:rsidRDefault="004F1E30">
      <w:pPr>
        <w:spacing w:after="200"/>
        <w:rPr>
          <w:rFonts w:eastAsia="Calibri"/>
        </w:rPr>
      </w:pPr>
    </w:p>
    <w:p w14:paraId="5C2860CE" w14:textId="14169694" w:rsidR="00D326FA" w:rsidRDefault="00D326FA">
      <w:pPr>
        <w:spacing w:after="200"/>
        <w:rPr>
          <w:rFonts w:eastAsia="Calibri"/>
        </w:rPr>
      </w:pPr>
    </w:p>
    <w:p w14:paraId="7823994C" w14:textId="015AEF18" w:rsidR="00D326FA" w:rsidRPr="00167B48" w:rsidRDefault="00D326FA">
      <w:pPr>
        <w:spacing w:after="200"/>
        <w:rPr>
          <w:rFonts w:eastAsia="Calibri"/>
        </w:rPr>
      </w:pPr>
    </w:p>
    <w:p w14:paraId="36EF8920" w14:textId="77777777" w:rsidR="004F1E30" w:rsidRPr="00167B48" w:rsidRDefault="004F1E30">
      <w:pPr>
        <w:spacing w:after="200"/>
        <w:rPr>
          <w:rFonts w:eastAsia="Calibri"/>
        </w:rPr>
      </w:pPr>
    </w:p>
    <w:p w14:paraId="1E6C64FF" w14:textId="77777777" w:rsidR="004F1E30" w:rsidRPr="00167B48" w:rsidRDefault="0022078F">
      <w:pPr>
        <w:spacing w:after="200"/>
        <w:rPr>
          <w:rFonts w:eastAsia="Calibri"/>
          <w:b/>
          <w:sz w:val="48"/>
          <w:szCs w:val="48"/>
        </w:rPr>
      </w:pP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  <w:b/>
          <w:sz w:val="48"/>
          <w:szCs w:val="48"/>
        </w:rPr>
        <w:t>“MANUAL DE USUARIO”</w:t>
      </w:r>
    </w:p>
    <w:p w14:paraId="3F6B5258" w14:textId="77777777" w:rsidR="004F1E30" w:rsidRPr="00167B48" w:rsidRDefault="004F1E30">
      <w:pPr>
        <w:spacing w:after="200"/>
        <w:rPr>
          <w:rFonts w:eastAsia="Calibri"/>
        </w:rPr>
      </w:pPr>
    </w:p>
    <w:p w14:paraId="1342CD4B" w14:textId="77777777" w:rsidR="004F1E30" w:rsidRPr="00167B48" w:rsidRDefault="004F1E30">
      <w:pPr>
        <w:spacing w:after="200"/>
        <w:rPr>
          <w:rFonts w:eastAsia="Calibri"/>
        </w:rPr>
      </w:pPr>
    </w:p>
    <w:p w14:paraId="265C0926" w14:textId="3CF796A4" w:rsidR="00D326FA" w:rsidRDefault="0022078F">
      <w:pPr>
        <w:spacing w:after="200"/>
        <w:rPr>
          <w:rFonts w:eastAsia="Calibri"/>
        </w:rPr>
      </w:pPr>
      <w:r w:rsidRPr="00167B48">
        <w:rPr>
          <w:rFonts w:eastAsia="Calibri"/>
        </w:rPr>
        <w:t xml:space="preserve"> </w:t>
      </w:r>
    </w:p>
    <w:p w14:paraId="78E221D1" w14:textId="18931335" w:rsidR="00D326FA" w:rsidRDefault="00D326FA">
      <w:pPr>
        <w:spacing w:after="200"/>
        <w:rPr>
          <w:rFonts w:eastAsia="Calibri"/>
        </w:rPr>
      </w:pPr>
    </w:p>
    <w:p w14:paraId="5D54A787" w14:textId="77777777" w:rsidR="00D326FA" w:rsidRPr="00167B48" w:rsidRDefault="00D326FA">
      <w:pPr>
        <w:spacing w:after="200"/>
        <w:rPr>
          <w:rFonts w:eastAsia="Calibri"/>
        </w:rPr>
      </w:pPr>
    </w:p>
    <w:p w14:paraId="14A2D501" w14:textId="77777777" w:rsidR="004F1E30" w:rsidRPr="00167B48" w:rsidRDefault="004F1E30">
      <w:pPr>
        <w:spacing w:after="200"/>
        <w:rPr>
          <w:rFonts w:eastAsia="Calibri"/>
        </w:rPr>
      </w:pPr>
    </w:p>
    <w:p w14:paraId="45D25297" w14:textId="77777777" w:rsidR="004F1E30" w:rsidRPr="00167B48" w:rsidRDefault="004F1E30">
      <w:pPr>
        <w:spacing w:after="200"/>
        <w:rPr>
          <w:rFonts w:eastAsia="Calibri"/>
        </w:rPr>
      </w:pPr>
    </w:p>
    <w:p w14:paraId="30B752C8" w14:textId="77777777" w:rsidR="004F1E30" w:rsidRPr="00167B48" w:rsidRDefault="004F1E30">
      <w:pPr>
        <w:spacing w:after="200"/>
        <w:rPr>
          <w:rFonts w:eastAsia="Calibri"/>
        </w:rPr>
      </w:pPr>
    </w:p>
    <w:p w14:paraId="03EF9A07" w14:textId="77777777" w:rsidR="004F1E30" w:rsidRPr="00167B48" w:rsidRDefault="004F1E30">
      <w:pPr>
        <w:spacing w:after="200"/>
        <w:rPr>
          <w:rFonts w:eastAsia="Calibri"/>
        </w:rPr>
      </w:pPr>
    </w:p>
    <w:p w14:paraId="19F4AA14" w14:textId="77777777" w:rsidR="004F1E30" w:rsidRPr="00167B48" w:rsidRDefault="000E724A">
      <w:pPr>
        <w:spacing w:after="200"/>
        <w:ind w:left="4956"/>
        <w:jc w:val="center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Diego André Mazariegos Barrientos</w:t>
      </w:r>
    </w:p>
    <w:p w14:paraId="41407AAB" w14:textId="41A90352" w:rsidR="004F1E30" w:rsidRPr="00D326FA" w:rsidRDefault="00D326FA" w:rsidP="00D326FA">
      <w:pPr>
        <w:spacing w:after="200"/>
        <w:ind w:left="4956"/>
        <w:rPr>
          <w:rFonts w:eastAsia="Calibri"/>
          <w:b/>
          <w:sz w:val="32"/>
          <w:szCs w:val="32"/>
        </w:rPr>
      </w:pPr>
      <w:r>
        <w:rPr>
          <w:rFonts w:eastAsia="Calibri"/>
          <w:sz w:val="24"/>
          <w:szCs w:val="24"/>
        </w:rPr>
        <w:t xml:space="preserve">   </w:t>
      </w:r>
      <w:r w:rsidR="000E724A" w:rsidRPr="00167B48">
        <w:rPr>
          <w:rFonts w:eastAsia="Calibri"/>
          <w:sz w:val="24"/>
          <w:szCs w:val="24"/>
        </w:rPr>
        <w:t xml:space="preserve">  Carné: 202003975</w:t>
      </w:r>
    </w:p>
    <w:p w14:paraId="61AEBB8D" w14:textId="77777777" w:rsidR="004F1E30" w:rsidRPr="00167B48" w:rsidRDefault="0022078F">
      <w:pPr>
        <w:spacing w:after="200"/>
        <w:jc w:val="center"/>
        <w:rPr>
          <w:rFonts w:eastAsia="Calibri"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Objetivos</w:t>
      </w:r>
    </w:p>
    <w:p w14:paraId="075DEA5D" w14:textId="77777777" w:rsidR="004F1E30" w:rsidRPr="00167B48" w:rsidRDefault="004F1E30">
      <w:pPr>
        <w:spacing w:after="200"/>
        <w:rPr>
          <w:rFonts w:eastAsia="Calibri"/>
          <w:sz w:val="28"/>
          <w:szCs w:val="28"/>
        </w:rPr>
      </w:pPr>
    </w:p>
    <w:p w14:paraId="38F4B8F8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General:</w:t>
      </w:r>
    </w:p>
    <w:p w14:paraId="1F68CB00" w14:textId="77777777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Proporcionar al usuario del software una guía con la cual pueda conocer sobre el manejo adecuado de la aplicación adquirida y de esta manera lograr un uso adecuado, fácil y totalmente eficiente de la misma.</w:t>
      </w:r>
    </w:p>
    <w:p w14:paraId="12408EBA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Específicos:</w:t>
      </w:r>
    </w:p>
    <w:p w14:paraId="51B0333C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Brindar al usuario, mediante una forma gráfica y sencilla de entender, todos los datos necesarios para comprender el funcionamiento lógico de la aplicación y la manera en que simula los procesos requeridos. </w:t>
      </w:r>
    </w:p>
    <w:p w14:paraId="6FAA7171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Entregar al usuario las indicaciones y pasos necesarios a seguir para que la simulación de su negocio se la correcta y evitar que se generen anomalías en los resultados por un uso inadecuado.</w:t>
      </w:r>
    </w:p>
    <w:p w14:paraId="78CEE46C" w14:textId="77777777" w:rsidR="004F1E30" w:rsidRPr="00167B48" w:rsidRDefault="004F1E30">
      <w:pPr>
        <w:spacing w:after="200"/>
        <w:rPr>
          <w:rFonts w:eastAsia="Calibri"/>
        </w:rPr>
      </w:pPr>
    </w:p>
    <w:p w14:paraId="341E047D" w14:textId="77777777" w:rsidR="004F1E30" w:rsidRPr="00167B48" w:rsidRDefault="004F1E30">
      <w:pPr>
        <w:spacing w:after="200"/>
        <w:rPr>
          <w:rFonts w:eastAsia="Calibri"/>
        </w:rPr>
      </w:pPr>
    </w:p>
    <w:p w14:paraId="7E9EEF9F" w14:textId="77777777" w:rsidR="004F1E30" w:rsidRPr="00167B48" w:rsidRDefault="004F1E30">
      <w:pPr>
        <w:spacing w:after="200"/>
        <w:rPr>
          <w:rFonts w:eastAsia="Calibri"/>
        </w:rPr>
      </w:pPr>
    </w:p>
    <w:p w14:paraId="325B9A27" w14:textId="77777777" w:rsidR="004F1E30" w:rsidRPr="00167B48" w:rsidRDefault="004F1E30">
      <w:pPr>
        <w:spacing w:after="200"/>
        <w:rPr>
          <w:rFonts w:eastAsia="Calibri"/>
        </w:rPr>
      </w:pPr>
    </w:p>
    <w:p w14:paraId="7F359983" w14:textId="77777777" w:rsidR="004F1E30" w:rsidRPr="00167B48" w:rsidRDefault="004F1E30">
      <w:pPr>
        <w:spacing w:after="200"/>
        <w:rPr>
          <w:rFonts w:eastAsia="Calibri"/>
        </w:rPr>
      </w:pPr>
    </w:p>
    <w:p w14:paraId="464F4481" w14:textId="77777777" w:rsidR="004F1E30" w:rsidRPr="00167B48" w:rsidRDefault="004F1E30">
      <w:pPr>
        <w:spacing w:after="200"/>
        <w:rPr>
          <w:rFonts w:eastAsia="Calibri"/>
        </w:rPr>
      </w:pPr>
    </w:p>
    <w:p w14:paraId="6A03E3E6" w14:textId="77777777" w:rsidR="004F1E30" w:rsidRPr="00167B48" w:rsidRDefault="004F1E30">
      <w:pPr>
        <w:spacing w:after="200"/>
        <w:rPr>
          <w:rFonts w:eastAsia="Calibri"/>
        </w:rPr>
      </w:pPr>
    </w:p>
    <w:p w14:paraId="324AE2FF" w14:textId="77777777" w:rsidR="004F1E30" w:rsidRPr="00167B48" w:rsidRDefault="004F1E30">
      <w:pPr>
        <w:spacing w:after="200"/>
        <w:rPr>
          <w:rFonts w:eastAsia="Calibri"/>
        </w:rPr>
      </w:pPr>
    </w:p>
    <w:p w14:paraId="7DF30E73" w14:textId="775B109F" w:rsidR="004F1E30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7B999161" w14:textId="4D6B2C8D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398EFDF" w14:textId="3D36FEE6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01DDA2F0" w14:textId="77777777" w:rsidR="001B6E68" w:rsidRPr="00167B4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3844458E" w14:textId="0BF137A2" w:rsidR="004F1E30" w:rsidRPr="00167B48" w:rsidRDefault="004F1E30" w:rsidP="00D326FA">
      <w:pPr>
        <w:tabs>
          <w:tab w:val="left" w:pos="6212"/>
        </w:tabs>
        <w:spacing w:after="200"/>
        <w:rPr>
          <w:rFonts w:eastAsia="Calibri"/>
          <w:b/>
          <w:sz w:val="48"/>
          <w:szCs w:val="48"/>
        </w:rPr>
      </w:pPr>
    </w:p>
    <w:p w14:paraId="2E2D343A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Introducción</w:t>
      </w:r>
    </w:p>
    <w:p w14:paraId="17394E2B" w14:textId="77777777" w:rsidR="004F1E30" w:rsidRPr="00167B48" w:rsidRDefault="004F1E30">
      <w:pPr>
        <w:spacing w:after="200"/>
        <w:jc w:val="both"/>
        <w:rPr>
          <w:rFonts w:eastAsia="Calibri"/>
          <w:sz w:val="16"/>
          <w:szCs w:val="16"/>
        </w:rPr>
      </w:pPr>
    </w:p>
    <w:p w14:paraId="0C788AD6" w14:textId="14B1774C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Este manual de usuario tiene como fin dar a conocer a </w:t>
      </w:r>
      <w:r w:rsidR="007C2DC5" w:rsidRPr="00167B48">
        <w:rPr>
          <w:rFonts w:eastAsia="Calibri"/>
          <w:sz w:val="24"/>
          <w:szCs w:val="24"/>
        </w:rPr>
        <w:t>todos los usuarios</w:t>
      </w:r>
      <w:r w:rsidRPr="00167B48">
        <w:rPr>
          <w:rFonts w:eastAsia="Calibri"/>
          <w:sz w:val="24"/>
          <w:szCs w:val="24"/>
        </w:rPr>
        <w:t xml:space="preserve"> que hagan uso del software las funcionalidades y pasos a seguir para darle el uso más eficaz y obtener resultados satisfactorios al momento de tomar decisiones apoyados en los resultados</w:t>
      </w:r>
      <w:r w:rsidR="000A0504" w:rsidRPr="00167B48">
        <w:rPr>
          <w:rFonts w:eastAsia="Calibri"/>
          <w:sz w:val="24"/>
          <w:szCs w:val="24"/>
        </w:rPr>
        <w:t xml:space="preserve"> de las simulaciones generadas </w:t>
      </w:r>
      <w:r w:rsidRPr="00167B48">
        <w:rPr>
          <w:rFonts w:eastAsia="Calibri"/>
          <w:sz w:val="24"/>
          <w:szCs w:val="24"/>
        </w:rPr>
        <w:t xml:space="preserve">por la aplicación </w:t>
      </w:r>
      <w:r w:rsidR="00144F4F" w:rsidRPr="00167B48">
        <w:rPr>
          <w:rFonts w:eastAsia="Calibri"/>
          <w:sz w:val="24"/>
          <w:szCs w:val="24"/>
        </w:rPr>
        <w:t>“</w:t>
      </w:r>
      <w:r w:rsidR="00144F4F">
        <w:rPr>
          <w:rFonts w:eastAsia="Calibri"/>
          <w:sz w:val="24"/>
          <w:szCs w:val="24"/>
        </w:rPr>
        <w:t>OLC-P1-202003975”</w:t>
      </w:r>
      <w:r w:rsidR="00144F4F">
        <w:rPr>
          <w:rFonts w:eastAsia="Calibri"/>
          <w:sz w:val="24"/>
          <w:szCs w:val="24"/>
        </w:rPr>
        <w:t>.</w:t>
      </w:r>
      <w:r w:rsidR="00144F4F" w:rsidRPr="001762FE">
        <w:rPr>
          <w:rFonts w:eastAsia="Calibri"/>
          <w:sz w:val="24"/>
          <w:szCs w:val="24"/>
        </w:rPr>
        <w:t xml:space="preserve"> </w:t>
      </w:r>
      <w:r w:rsidRPr="00167B48">
        <w:rPr>
          <w:rFonts w:eastAsia="Calibri"/>
          <w:sz w:val="24"/>
          <w:szCs w:val="24"/>
        </w:rPr>
        <w:t>Para cumplir con el objetivo propuesto se incluye la descripción de las pantallas que el usuario manejara para el ingreso de datos, manejo de la simulación y de resultados, todo esto a través de gráficos para su mayor compresión.</w:t>
      </w:r>
    </w:p>
    <w:p w14:paraId="5DB8858A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0AE7F5AC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FC8889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B2D298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E9DFE2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E2AD74F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C92C8B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62A03B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4DD866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1791D9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71087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15F8D2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B6368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55D4F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DD718D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FE0AA2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8ED516B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4359643E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5767676D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4F7B6B0" w14:textId="454F6CE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311B46F" w14:textId="2EC07B73" w:rsidR="007C2DC5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94CAF57" w14:textId="7DEF6ECC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657A9246" w14:textId="2A4A8589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07F1A726" w14:textId="77777777" w:rsidR="001B6E68" w:rsidRPr="00167B4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8A8A336" w14:textId="688A2036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602B068" w14:textId="77777777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E283B9B" w14:textId="77777777" w:rsidR="004F1E30" w:rsidRPr="00167B48" w:rsidRDefault="0022078F">
      <w:pPr>
        <w:spacing w:line="240" w:lineRule="auto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Descripción del Programa</w:t>
      </w:r>
    </w:p>
    <w:p w14:paraId="08836F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</w:rPr>
      </w:pPr>
    </w:p>
    <w:p w14:paraId="610839AB" w14:textId="77777777" w:rsidR="00144F4F" w:rsidRPr="00167B48" w:rsidRDefault="00144F4F" w:rsidP="00144F4F">
      <w:pPr>
        <w:spacing w:after="200"/>
        <w:jc w:val="both"/>
        <w:rPr>
          <w:rFonts w:eastAsia="Calibri"/>
          <w:sz w:val="24"/>
          <w:szCs w:val="24"/>
        </w:rPr>
      </w:pPr>
      <w:r w:rsidRPr="001762FE">
        <w:rPr>
          <w:rFonts w:eastAsia="Calibri"/>
          <w:sz w:val="24"/>
          <w:szCs w:val="24"/>
        </w:rPr>
        <w:t>L</w:t>
      </w:r>
      <w:r>
        <w:rPr>
          <w:rFonts w:eastAsia="Calibri"/>
          <w:sz w:val="24"/>
          <w:szCs w:val="24"/>
        </w:rPr>
        <w:t>a aplicación</w:t>
      </w:r>
      <w:r w:rsidRPr="00167B48">
        <w:rPr>
          <w:rFonts w:eastAsia="Calibri"/>
          <w:sz w:val="24"/>
          <w:szCs w:val="24"/>
        </w:rPr>
        <w:t xml:space="preserve"> objetivo cumplir con los</w:t>
      </w:r>
      <w:r>
        <w:rPr>
          <w:rFonts w:eastAsia="Calibri"/>
          <w:sz w:val="24"/>
          <w:szCs w:val="24"/>
        </w:rPr>
        <w:t xml:space="preserve"> requerimientos solicitados por el curso de Organización de Lenguajes y Compiladores 1, perteneciente a la Facultada de Ingeniería de la Universidad de San Carlos de Guatemala. Dichos requerimientos incluyen e</w:t>
      </w:r>
      <w:r w:rsidRPr="001762FE">
        <w:rPr>
          <w:rFonts w:eastAsia="Calibri"/>
          <w:sz w:val="24"/>
          <w:szCs w:val="24"/>
        </w:rPr>
        <w:t>l análisis de los datos de entrada con un formato previamente establecido</w:t>
      </w:r>
      <w:r>
        <w:rPr>
          <w:rFonts w:eastAsia="Calibri"/>
          <w:sz w:val="24"/>
          <w:szCs w:val="24"/>
        </w:rPr>
        <w:t xml:space="preserve">, </w:t>
      </w:r>
      <w:r w:rsidRPr="001762FE">
        <w:rPr>
          <w:rFonts w:eastAsia="Calibri"/>
          <w:sz w:val="24"/>
          <w:szCs w:val="24"/>
        </w:rPr>
        <w:t>la generación de reportes entre otras funcionalidades</w:t>
      </w:r>
      <w:r>
        <w:rPr>
          <w:rFonts w:eastAsia="Calibri"/>
          <w:sz w:val="24"/>
          <w:szCs w:val="24"/>
        </w:rPr>
        <w:t xml:space="preserve">. Así como, desarrollar el método del árbol y el método de Thompson con los datos ingresados y esto con el fin de que los estudiantes del curso puedan verificar que las respuestas de las tareas y exámenes del curso son correctas. </w:t>
      </w:r>
      <w:r w:rsidRPr="00167B48">
        <w:rPr>
          <w:rFonts w:eastAsia="Calibri"/>
          <w:sz w:val="24"/>
          <w:szCs w:val="24"/>
        </w:rPr>
        <w:t>Con dichos datos se despliegan varias funcionalidades para el manejo de la información. Como último la aplicación cuenta con una opción de generación de reportes</w:t>
      </w:r>
      <w:r>
        <w:rPr>
          <w:rFonts w:eastAsia="Calibri"/>
          <w:sz w:val="24"/>
          <w:szCs w:val="24"/>
        </w:rPr>
        <w:t xml:space="preserve"> en formato HTML y JSON</w:t>
      </w:r>
      <w:r w:rsidRPr="00167B48">
        <w:rPr>
          <w:rFonts w:eastAsia="Calibri"/>
          <w:sz w:val="24"/>
          <w:szCs w:val="24"/>
        </w:rPr>
        <w:t>.</w:t>
      </w:r>
    </w:p>
    <w:p w14:paraId="46799E3F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2B8B66C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33B176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CFE109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9CFCEA5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4375C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AE8061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23E7626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14768D2" w14:textId="0851F1EF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ABB0B4E" w14:textId="77777777" w:rsidR="007950CB" w:rsidRPr="00167B48" w:rsidRDefault="007950CB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6B8D1209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DF9C3A1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1D2C1BF" w14:textId="003631C5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3A1FF795" w14:textId="7769DEA0" w:rsidR="007C2DC5" w:rsidRPr="00167B48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73904F5B" w14:textId="3FF00955" w:rsidR="007C2DC5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76A2E6A8" w14:textId="77777777" w:rsidR="00D326FA" w:rsidRPr="00167B48" w:rsidRDefault="00D326FA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D5F7016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Descripción de las Funciones del Programa</w:t>
      </w:r>
    </w:p>
    <w:p w14:paraId="315BE292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D0FC811" w14:textId="447F384E" w:rsidR="004F1E30" w:rsidRPr="00167B48" w:rsidRDefault="00144F4F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Nuevo archivo</w:t>
      </w:r>
      <w:r w:rsidR="0022078F" w:rsidRPr="00167B48">
        <w:rPr>
          <w:rFonts w:eastAsia="Calibri"/>
          <w:b/>
          <w:sz w:val="24"/>
          <w:szCs w:val="24"/>
        </w:rPr>
        <w:t>:</w:t>
      </w:r>
    </w:p>
    <w:p w14:paraId="517B0386" w14:textId="7A2B5F74" w:rsidR="0022078F" w:rsidRPr="00167B48" w:rsidRDefault="00144F4F" w:rsidP="0022078F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Esta opción permite generar un nuevo archivo sobre el cual trabajar y sobre el cual poder realizar las opciones de guardado</w:t>
      </w:r>
      <w:r w:rsidR="007C2DC5" w:rsidRPr="00167B48">
        <w:rPr>
          <w:rFonts w:eastAsia="Calibri"/>
          <w:sz w:val="24"/>
          <w:szCs w:val="24"/>
        </w:rPr>
        <w:t>.</w:t>
      </w:r>
    </w:p>
    <w:p w14:paraId="693EB282" w14:textId="2B76B0D6" w:rsidR="00144F4F" w:rsidRDefault="00144F4F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Abrir archivo:</w:t>
      </w:r>
    </w:p>
    <w:p w14:paraId="0006B333" w14:textId="0D82D760" w:rsidR="00144F4F" w:rsidRPr="00144F4F" w:rsidRDefault="00144F4F" w:rsidP="00144F4F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Esta opción permite al usuario abrir un archivo ya existente y desplegar su contenido en el área de texto de entrada.</w:t>
      </w:r>
    </w:p>
    <w:p w14:paraId="6E65BDA6" w14:textId="25531984" w:rsidR="00167B48" w:rsidRPr="00167B48" w:rsidRDefault="00144F4F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Guardar archivo</w:t>
      </w:r>
      <w:r w:rsidR="00167B48" w:rsidRPr="00167B48">
        <w:rPr>
          <w:rFonts w:eastAsia="Calibri"/>
          <w:b/>
          <w:sz w:val="24"/>
          <w:szCs w:val="24"/>
        </w:rPr>
        <w:t>:</w:t>
      </w:r>
    </w:p>
    <w:p w14:paraId="6F144017" w14:textId="61CAFC21" w:rsidR="00167B48" w:rsidRPr="00167B48" w:rsidRDefault="00144F4F" w:rsidP="0022078F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Esta opción permite guardar los cambios en el archivo actual ya sea nuevo o uno que este abierto previamente</w:t>
      </w:r>
      <w:r w:rsidR="00167B48">
        <w:rPr>
          <w:rFonts w:eastAsia="Calibri"/>
          <w:sz w:val="24"/>
          <w:szCs w:val="24"/>
        </w:rPr>
        <w:t>.</w:t>
      </w:r>
    </w:p>
    <w:p w14:paraId="14A589B5" w14:textId="77777777" w:rsidR="00144F4F" w:rsidRPr="00167B48" w:rsidRDefault="00144F4F" w:rsidP="00144F4F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Guardar archivo</w:t>
      </w:r>
      <w:r w:rsidRPr="00167B48">
        <w:rPr>
          <w:rFonts w:eastAsia="Calibri"/>
          <w:b/>
          <w:sz w:val="24"/>
          <w:szCs w:val="24"/>
        </w:rPr>
        <w:t>:</w:t>
      </w:r>
    </w:p>
    <w:p w14:paraId="2DA0A0A0" w14:textId="40E7BCE5" w:rsidR="00144F4F" w:rsidRPr="00167B48" w:rsidRDefault="00144F4F" w:rsidP="00144F4F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Esta opción permite guardar los cambios ya sea </w:t>
      </w:r>
      <w:r>
        <w:rPr>
          <w:rFonts w:eastAsia="Calibri"/>
          <w:sz w:val="24"/>
          <w:szCs w:val="24"/>
        </w:rPr>
        <w:t xml:space="preserve">un archivo </w:t>
      </w:r>
      <w:r>
        <w:rPr>
          <w:rFonts w:eastAsia="Calibri"/>
          <w:sz w:val="24"/>
          <w:szCs w:val="24"/>
        </w:rPr>
        <w:t xml:space="preserve">nuevo o uno que este abierto </w:t>
      </w:r>
      <w:r>
        <w:rPr>
          <w:rFonts w:eastAsia="Calibri"/>
          <w:sz w:val="24"/>
          <w:szCs w:val="24"/>
        </w:rPr>
        <w:t>previamente, pero con la excepción de que esta función solicita la entrada de un nombre para el archivo, generando un archivo nuevo con el nuevo nombre</w:t>
      </w:r>
      <w:r>
        <w:rPr>
          <w:rFonts w:eastAsia="Calibri"/>
          <w:sz w:val="24"/>
          <w:szCs w:val="24"/>
        </w:rPr>
        <w:t>.</w:t>
      </w:r>
    </w:p>
    <w:p w14:paraId="0017C55F" w14:textId="764A65F1" w:rsidR="004F1E30" w:rsidRPr="00167B48" w:rsidRDefault="00144F4F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Generar autómatas</w:t>
      </w:r>
      <w:r w:rsidR="0022078F" w:rsidRPr="00167B48">
        <w:rPr>
          <w:rFonts w:eastAsia="Calibri"/>
          <w:b/>
          <w:sz w:val="24"/>
          <w:szCs w:val="24"/>
        </w:rPr>
        <w:t>:</w:t>
      </w:r>
    </w:p>
    <w:p w14:paraId="2AFB742D" w14:textId="45853CEF" w:rsidR="004F1E30" w:rsidRPr="00167B48" w:rsidRDefault="00144F4F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Esta opción analizará la entrada en base al área de expresiones regulares y ejecutará el método del árbol para cada entrada</w:t>
      </w:r>
      <w:r w:rsidR="0066070D">
        <w:rPr>
          <w:rFonts w:eastAsia="Calibri"/>
          <w:sz w:val="24"/>
          <w:szCs w:val="24"/>
        </w:rPr>
        <w:t>.</w:t>
      </w:r>
    </w:p>
    <w:p w14:paraId="5B3E6195" w14:textId="2919AC34" w:rsidR="00531784" w:rsidRPr="0066070D" w:rsidRDefault="00144F4F" w:rsidP="0066070D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Analizar cadenas</w:t>
      </w:r>
      <w:r w:rsidR="00531784" w:rsidRPr="0066070D">
        <w:rPr>
          <w:rFonts w:eastAsia="Calibri"/>
          <w:b/>
          <w:sz w:val="24"/>
          <w:szCs w:val="24"/>
        </w:rPr>
        <w:t>:</w:t>
      </w:r>
    </w:p>
    <w:p w14:paraId="1368B499" w14:textId="397D5A1B" w:rsidR="00E93E81" w:rsidRPr="00E93E81" w:rsidRDefault="00144F4F" w:rsidP="00144F4F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Esta opción analizará la entrada en su totalidad y ejecutará el apartado tanto de conjuntos como de validaciones para así proceder a generar las salidas correspondientes a cada validación solicitada según la expresión que utilice</w:t>
      </w:r>
      <w:r w:rsidR="00365094">
        <w:rPr>
          <w:rFonts w:eastAsia="Calibri"/>
          <w:sz w:val="24"/>
          <w:szCs w:val="24"/>
        </w:rPr>
        <w:t>, a su vez generará un archivo de salida con las validaciones que sean correctas</w:t>
      </w:r>
      <w:r>
        <w:rPr>
          <w:rFonts w:eastAsia="Calibri"/>
          <w:sz w:val="24"/>
          <w:szCs w:val="24"/>
        </w:rPr>
        <w:t>.</w:t>
      </w:r>
    </w:p>
    <w:p w14:paraId="0BA4B1B4" w14:textId="01A8119F" w:rsidR="004F1E30" w:rsidRPr="00365094" w:rsidRDefault="00365094" w:rsidP="00365094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Generar JSON como…</w:t>
      </w:r>
      <w:r w:rsidR="0022078F" w:rsidRPr="00365094">
        <w:rPr>
          <w:rFonts w:eastAsia="Calibri"/>
          <w:b/>
          <w:sz w:val="24"/>
          <w:szCs w:val="24"/>
        </w:rPr>
        <w:t>:</w:t>
      </w:r>
    </w:p>
    <w:p w14:paraId="0C1013AE" w14:textId="75F5622A" w:rsidR="007C2DC5" w:rsidRPr="00167B48" w:rsidRDefault="0036509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Solicitará al usuario un nombre para el archivo de salida, siguiente a esto creará un fichero con extensión JSON con el mismo nombre y el contenido de validaciones correspondiente.</w:t>
      </w:r>
    </w:p>
    <w:p w14:paraId="3EEB7D58" w14:textId="225A4C62" w:rsidR="00531784" w:rsidRPr="00167B48" w:rsidRDefault="007C2DC5" w:rsidP="00D326FA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b/>
          <w:sz w:val="24"/>
          <w:szCs w:val="24"/>
        </w:rPr>
        <w:br/>
      </w:r>
      <w:bookmarkStart w:id="0" w:name="_GoBack"/>
      <w:bookmarkEnd w:id="0"/>
    </w:p>
    <w:p w14:paraId="4195994E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327113E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Manejo de la Interfaz Gráfica</w:t>
      </w:r>
      <w:r w:rsidRPr="00167B48">
        <w:rPr>
          <w:rFonts w:eastAsia="Calibri"/>
          <w:b/>
          <w:sz w:val="48"/>
          <w:szCs w:val="48"/>
        </w:rPr>
        <w:tab/>
      </w:r>
    </w:p>
    <w:p w14:paraId="52054117" w14:textId="17016B17" w:rsidR="004F1E30" w:rsidRPr="00167B48" w:rsidRDefault="0022078F" w:rsidP="00460764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Al momento de </w:t>
      </w:r>
      <w:r w:rsidR="00CF5FFD" w:rsidRPr="00167B48">
        <w:rPr>
          <w:rFonts w:eastAsia="Calibri"/>
          <w:sz w:val="24"/>
          <w:szCs w:val="24"/>
        </w:rPr>
        <w:t>e</w:t>
      </w:r>
      <w:r w:rsidRPr="00167B48">
        <w:rPr>
          <w:rFonts w:eastAsia="Calibri"/>
          <w:sz w:val="24"/>
          <w:szCs w:val="24"/>
        </w:rPr>
        <w:t xml:space="preserve">jecutar el </w:t>
      </w:r>
      <w:r w:rsidR="00CF5FFD" w:rsidRPr="00167B48">
        <w:rPr>
          <w:rFonts w:eastAsia="Calibri"/>
          <w:sz w:val="24"/>
          <w:szCs w:val="24"/>
        </w:rPr>
        <w:t>p</w:t>
      </w:r>
      <w:r w:rsidRPr="00167B48">
        <w:rPr>
          <w:rFonts w:eastAsia="Calibri"/>
          <w:sz w:val="24"/>
          <w:szCs w:val="24"/>
        </w:rPr>
        <w:t>rograma se desplegará esta pantalla de presentación</w:t>
      </w:r>
      <w:r w:rsidR="007950CB" w:rsidRPr="00167B48">
        <w:rPr>
          <w:rFonts w:eastAsia="Calibri"/>
          <w:sz w:val="24"/>
          <w:szCs w:val="24"/>
        </w:rPr>
        <w:t>.</w:t>
      </w:r>
    </w:p>
    <w:p w14:paraId="2E0A90D7" w14:textId="5D321772" w:rsidR="007950CB" w:rsidRDefault="00365094" w:rsidP="00460764">
      <w:pPr>
        <w:spacing w:after="200"/>
        <w:jc w:val="center"/>
        <w:rPr>
          <w:rFonts w:eastAsia="Calibri"/>
          <w:sz w:val="24"/>
          <w:szCs w:val="24"/>
        </w:rPr>
      </w:pPr>
      <w:r w:rsidRPr="00365094">
        <w:rPr>
          <w:rFonts w:eastAsia="Calibri"/>
          <w:sz w:val="24"/>
          <w:szCs w:val="24"/>
        </w:rPr>
        <w:drawing>
          <wp:inline distT="0" distB="0" distL="0" distR="0" wp14:anchorId="65BA49E0" wp14:editId="00C6DFEC">
            <wp:extent cx="5943600" cy="2687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4CA4" w14:textId="41040EC2" w:rsidR="0038549A" w:rsidRDefault="00365094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En caso de seleccionar una opción válida según al proceso correspondiente o de editar el área de entrada sin generar un archivo nuevo previamente saltaran diversos tipos de mensajes emergente, pero </w:t>
      </w:r>
      <w:r w:rsidR="00CE40AC">
        <w:rPr>
          <w:rFonts w:eastAsia="Calibri"/>
          <w:sz w:val="24"/>
          <w:szCs w:val="24"/>
        </w:rPr>
        <w:t>en su mayoría será el siguiente.</w:t>
      </w:r>
    </w:p>
    <w:p w14:paraId="3D62522F" w14:textId="4AA9744A" w:rsidR="0038549A" w:rsidRDefault="00365094" w:rsidP="00D07FA9">
      <w:pPr>
        <w:spacing w:after="200"/>
        <w:jc w:val="center"/>
        <w:rPr>
          <w:noProof/>
          <w:lang w:val="es-MX" w:eastAsia="es-MX"/>
        </w:rPr>
      </w:pPr>
      <w:r w:rsidRPr="00365094">
        <w:rPr>
          <w:noProof/>
          <w:lang w:val="es-MX" w:eastAsia="es-MX"/>
        </w:rPr>
        <w:drawing>
          <wp:inline distT="0" distB="0" distL="0" distR="0" wp14:anchorId="6347898D" wp14:editId="4A74BF3D">
            <wp:extent cx="4448796" cy="1143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0882" w14:textId="2E9D1A2A" w:rsidR="00365094" w:rsidRDefault="00365094" w:rsidP="00D07FA9">
      <w:pPr>
        <w:spacing w:after="200"/>
        <w:jc w:val="center"/>
        <w:rPr>
          <w:noProof/>
          <w:lang w:val="es-MX" w:eastAsia="es-MX"/>
        </w:rPr>
      </w:pPr>
    </w:p>
    <w:p w14:paraId="5C018796" w14:textId="41BB6686" w:rsidR="00365094" w:rsidRDefault="00365094" w:rsidP="00D07FA9">
      <w:pPr>
        <w:spacing w:after="200"/>
        <w:jc w:val="center"/>
        <w:rPr>
          <w:noProof/>
          <w:lang w:val="es-MX" w:eastAsia="es-MX"/>
        </w:rPr>
      </w:pPr>
    </w:p>
    <w:p w14:paraId="4D590523" w14:textId="6B26DD1D" w:rsidR="00365094" w:rsidRDefault="00365094" w:rsidP="00D07FA9">
      <w:pPr>
        <w:spacing w:after="200"/>
        <w:jc w:val="center"/>
        <w:rPr>
          <w:noProof/>
          <w:lang w:val="es-MX" w:eastAsia="es-MX"/>
        </w:rPr>
      </w:pPr>
    </w:p>
    <w:p w14:paraId="4CFD93BA" w14:textId="37191984" w:rsidR="00365094" w:rsidRDefault="00365094" w:rsidP="00D07FA9">
      <w:pPr>
        <w:spacing w:after="200"/>
        <w:jc w:val="center"/>
        <w:rPr>
          <w:noProof/>
          <w:lang w:val="es-MX" w:eastAsia="es-MX"/>
        </w:rPr>
      </w:pPr>
    </w:p>
    <w:p w14:paraId="58F4B9B7" w14:textId="3F857660" w:rsidR="00365094" w:rsidRDefault="00365094" w:rsidP="00D07FA9">
      <w:pPr>
        <w:spacing w:after="200"/>
        <w:jc w:val="center"/>
        <w:rPr>
          <w:noProof/>
          <w:lang w:val="es-MX" w:eastAsia="es-MX"/>
        </w:rPr>
      </w:pPr>
    </w:p>
    <w:p w14:paraId="7E1B12FE" w14:textId="6FB49D78" w:rsidR="00365094" w:rsidRDefault="00365094" w:rsidP="00D07FA9">
      <w:pPr>
        <w:spacing w:after="200"/>
        <w:jc w:val="center"/>
        <w:rPr>
          <w:noProof/>
          <w:lang w:val="es-MX" w:eastAsia="es-MX"/>
        </w:rPr>
      </w:pPr>
    </w:p>
    <w:p w14:paraId="1A2761EF" w14:textId="73E4C305" w:rsidR="00365094" w:rsidRDefault="00365094" w:rsidP="00D07FA9">
      <w:pPr>
        <w:spacing w:after="200"/>
        <w:jc w:val="center"/>
        <w:rPr>
          <w:noProof/>
          <w:lang w:val="es-MX" w:eastAsia="es-MX"/>
        </w:rPr>
      </w:pPr>
    </w:p>
    <w:p w14:paraId="7B1DFF22" w14:textId="47853D9E" w:rsidR="00B021A6" w:rsidRDefault="00365094" w:rsidP="00FE5447">
      <w:pPr>
        <w:spacing w:after="20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t>Para iniciar de la forma correcta se debe abrir o generar un nuevo archivo y siempre que se modifique el archivo de entrada se debe guardar dicha modificació para poder ejecutar todo correctamente</w:t>
      </w:r>
      <w:r w:rsidR="00D07FA9">
        <w:rPr>
          <w:noProof/>
          <w:lang w:val="es-MX" w:eastAsia="es-MX"/>
        </w:rPr>
        <w:t>.</w:t>
      </w:r>
    </w:p>
    <w:p w14:paraId="729C3A3B" w14:textId="2C9315B9" w:rsidR="00D07FA9" w:rsidRPr="00365094" w:rsidRDefault="00365094" w:rsidP="00D07FA9">
      <w:pPr>
        <w:spacing w:after="200"/>
        <w:jc w:val="center"/>
        <w:rPr>
          <w:rFonts w:eastAsia="Calibri"/>
          <w:sz w:val="24"/>
          <w:szCs w:val="24"/>
          <w:lang w:val="es-MX"/>
        </w:rPr>
      </w:pPr>
      <w:r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5200B" wp14:editId="64AF2331">
                <wp:simplePos x="0" y="0"/>
                <wp:positionH relativeFrom="column">
                  <wp:posOffset>2200275</wp:posOffset>
                </wp:positionH>
                <wp:positionV relativeFrom="paragraph">
                  <wp:posOffset>732155</wp:posOffset>
                </wp:positionV>
                <wp:extent cx="876300" cy="200025"/>
                <wp:effectExtent l="76200" t="38100" r="38100" b="1047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0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E7F66" id="Rectángulo redondeado 14" o:spid="_x0000_s1026" style="position:absolute;margin-left:173.25pt;margin-top:57.65pt;width:69pt;height:1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qmlQIAAH8FAAAOAAAAZHJzL2Uyb0RvYy54bWysVN1q2zAUvh/sHYTuV8dp+jNTp4SWjEFp&#10;S9vRa0WWEoOsox0pcbK32bPsxXokO27oCoWxG/scne/8/1xcbhvDNgp9Dbbk+dGIM2UlVLVdlvzH&#10;0/zLOWc+CFsJA1aVfKc8v5x+/nTRukKNYQWmUsjIiPVF60q+CsEVWeblSjXCH4FTloQasBGBWFxm&#10;FYqWrDcmG49Gp1kLWDkEqbyn1+tOyKfJvtZKhjutvQrMlJxiC+mL6buI32x6IYolCreqZR+G+Ico&#10;GlFbcjqYuhZBsDXWf5lqaongQYcjCU0GWtdSpRwom3z0JpvHlXAq5ULF8W4ok/9/ZuXt5h5ZXVHv&#10;JpxZ0VCPHqhqf37b5doAQ1WBrZSogBGAqtU6X5DSo7vHnvNExtS3Gpv4p6TYNlV4N1RYbQOT9Hh+&#10;dno8oj5IElH7RuOTaDN7VXbowzcFDYtEyRHWtorxpOKKzY0PHX6Piw4tzGtj6F0UxrK25MfnOTmJ&#10;vAdTV1GaGFwurgyyjaBhmM/Jfeo/eT+AEWcshRTz7DJLVNgZ1Tl4UJrqRbnknYc4qWowK6RUNuR9&#10;VsYSOqppCmFQPP5YscdHVZWmeFAef6w8aCTPYMOg3NQW8D0DZghZd/h9Bbq8YwkWUO1oVBC6HfJO&#10;zmvq0Y3w4V4gLQ21lQ5BuKOPNkBtgJ7ibAX46733iKdZJilnLS1hyf3PtUDFmfluacq/5pNJ3NrE&#10;TE7OxsTgoWRxKLHr5gqotTmdHCcTGfHB7EmN0DzTvZhFryQSVpLvksuAe+YqdMeBLo5Us1mC0aY6&#10;EW7so5P7rsfxe9o+C3T9oAaa8FvYL6wo3oxqh439sDBbB9B1muPXuvb1pi1P69BfpHhGDvmEer2b&#10;0xcAAAD//wMAUEsDBBQABgAIAAAAIQCh3ULV3wAAAAsBAAAPAAAAZHJzL2Rvd25yZXYueG1sTI9B&#10;T4NAEIXvJv6HzZh4s0tbSgiyNGqikcSLqPctOwKWnSXsFui/dzzZ47z35c17+X6xvZhw9J0jBetV&#10;BAKpdqajRsHnx/NdCsIHTUb3jlDBGT3si+urXGfGzfSOUxUawSHkM62gDWHIpPR1i1b7lRuQ2Pt2&#10;o9WBz7GRZtQzh9tebqIokVZ3xB9aPeBTi/WxOlkFj8FMx7eX8qfafZ03SZjLrn4tlbq9WR7uQQRc&#10;wj8Mf/W5OhTc6eBOZLzoFWzjZMcoG+vdFgQTcRqzcmAlTlKQRS4vNxS/AAAA//8DAFBLAQItABQA&#10;BgAIAAAAIQC2gziS/gAAAOEBAAATAAAAAAAAAAAAAAAAAAAAAABbQ29udGVudF9UeXBlc10ueG1s&#10;UEsBAi0AFAAGAAgAAAAhADj9If/WAAAAlAEAAAsAAAAAAAAAAAAAAAAALwEAAF9yZWxzLy5yZWxz&#10;UEsBAi0AFAAGAAgAAAAhADX0GqaVAgAAfwUAAA4AAAAAAAAAAAAAAAAALgIAAGRycy9lMm9Eb2Mu&#10;eG1sUEsBAi0AFAAGAAgAAAAhAKHdQtXfAAAACwEAAA8AAAAAAAAAAAAAAAAA7wQAAGRycy9kb3du&#10;cmV2LnhtbFBLBQYAAAAABAAEAPMAAAD7BQAAAAA=&#10;" filled="f" strokecolor="red" strokeweight="3pt">
                <v:shadow on="t" color="black" opacity="22937f" origin=",.5" offset="0,.63889mm"/>
              </v:roundrect>
            </w:pict>
          </mc:Fallback>
        </mc:AlternateContent>
      </w:r>
      <w:r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25414" wp14:editId="1211D3CF">
                <wp:simplePos x="0" y="0"/>
                <wp:positionH relativeFrom="column">
                  <wp:posOffset>2200275</wp:posOffset>
                </wp:positionH>
                <wp:positionV relativeFrom="paragraph">
                  <wp:posOffset>532130</wp:posOffset>
                </wp:positionV>
                <wp:extent cx="876300" cy="200025"/>
                <wp:effectExtent l="76200" t="38100" r="38100" b="1047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0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4FAAB" id="Rectángulo redondeado 11" o:spid="_x0000_s1026" style="position:absolute;margin-left:173.25pt;margin-top:41.9pt;width:69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qkkwIAAH8FAAAOAAAAZHJzL2Uyb0RvYy54bWysVNtqGzEQfS/0H4Tem7Wda5esg0lwKYQ0&#10;JCl5lrWSvSBp1JHstfs3/Zb+WEfa9cakgUDpy+6M5n7mcnm1tYZtFIYGXMXHRyPOlJNQN25Z8e9P&#10;808XnIUoXC0MOFXxnQr8avrxw2XrSzWBFZhaISMnLpStr/gqRl8WRZArZUU4Aq8cCTWgFZFYXBY1&#10;ipa8W1NMRqOzogWsPYJUIdDrTSfk0+xfayXjN62DisxUnHKL+Yv5u0jfYnopyiUKv2pkn4b4hyys&#10;aBwFHVzdiCjYGpu/XNlGIgTQ8UiCLUDrRqpcA1UzHr2q5nElvMq1EDjBDzCF/+dW3m3ukTU19W7M&#10;mROWevRAqP3+5ZZrAwxVDa5WogZGCoRW60NJRo/+HnsuEJlK32q06U9FsW1GeDcgrLaRSXq8OD87&#10;HlEfJImofaPJafJZvBh7DPGLAssSUXGEtatTPhlcsbkNsdPf66WADuaNMfQuSuNYW/HjizEFSXwA&#10;09RJmhlcLq4Nso2gYZjPKXzuP0U/UCPOOEop1dlVlqm4M6oL8KA04UW1jLsIaVLV4FZIqVzMSGVP&#10;pJ3MNKUwGB6/b9jrJ1OVp3gwnrxvPFjkyODiYGwbB/iWAzOkrDv9PQJd3QmCBdQ7GhWEboeCl/OG&#10;enQrQrwXSEtDbaVDEL/RRxugNkBPcbYC/PnWe9KnWSYpZy0tYcXDj7VAxZn56mjKP49PTtLWZubk&#10;9HxCDB5KFocSt7bXQK2lQabsMpn0o9mTGsE+072YpagkEk5S7IrLiHvmOnbHgS6OVLNZVqNN9SLe&#10;ukcv911P4/e0fRbo+0GNNOF3sF9YUb4a1U439cPBbB1BN3mOX3Dt8aYtz+vQX6R0Rg75rPVyN6d/&#10;AAAA//8DAFBLAwQUAAYACAAAACEAYIa5hN8AAAAKAQAADwAAAGRycy9kb3ducmV2LnhtbEyPTU+D&#10;QBCG7yb+h82Y9GaXlo8QZGnUpEYSL6V637IrYNlZwm6B/nvHkz3OzJN3njffLaZnkx5dZ1HAZh0A&#10;01hb1WEj4PO4f0yBOS9Ryd6iFnDVDnbF/V0uM2VnPOip8g2jEHSZFNB6P2Scu7rVRrq1HTTS7duO&#10;Rnoax4arUc4Ubnq+DYKEG9khfWjloF9bXZ+rixHw4tV0/ngrf6r467pN/Fx29XspxOpheX4C5vXi&#10;/2H40yd1KMjpZC+oHOsFhFESEyogDakCAVEa0eJE5CYOgRc5v61Q/AIAAP//AwBQSwECLQAUAAYA&#10;CAAAACEAtoM4kv4AAADhAQAAEwAAAAAAAAAAAAAAAAAAAAAAW0NvbnRlbnRfVHlwZXNdLnhtbFBL&#10;AQItABQABgAIAAAAIQA4/SH/1gAAAJQBAAALAAAAAAAAAAAAAAAAAC8BAABfcmVscy8ucmVsc1BL&#10;AQItABQABgAIAAAAIQADnKqkkwIAAH8FAAAOAAAAAAAAAAAAAAAAAC4CAABkcnMvZTJvRG9jLnht&#10;bFBLAQItABQABgAIAAAAIQBghrmE3wAAAAoBAAAPAAAAAAAAAAAAAAAAAO0EAABkcnMvZG93bnJl&#10;di54bWxQSwUGAAAAAAQABADzAAAA+QUAAAAA&#10;" filled="f" strokecolor="red" strokeweight="3pt">
                <v:shadow on="t" color="black" opacity="22937f" origin=",.5" offset="0,.63889mm"/>
              </v:roundrect>
            </w:pict>
          </mc:Fallback>
        </mc:AlternateContent>
      </w:r>
      <w:r w:rsidRPr="00365094">
        <w:rPr>
          <w:rFonts w:eastAsia="Calibri"/>
          <w:sz w:val="24"/>
          <w:szCs w:val="24"/>
          <w:lang w:val="es-MX"/>
        </w:rPr>
        <w:drawing>
          <wp:inline distT="0" distB="0" distL="0" distR="0" wp14:anchorId="040A360B" wp14:editId="16C7EFC2">
            <wp:extent cx="1543265" cy="159089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A89C" w14:textId="31FE653D" w:rsidR="00D07FA9" w:rsidRDefault="00365094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caso de seleccionar nuevo archivo se generará un nuevo archivo sobre el cual se podrá trabajar y ahora el área de texto de entrada ya podrá ser editable</w:t>
      </w:r>
      <w:r w:rsidR="00D07FA9">
        <w:rPr>
          <w:rFonts w:eastAsia="Calibri"/>
          <w:sz w:val="24"/>
          <w:szCs w:val="24"/>
        </w:rPr>
        <w:t xml:space="preserve">. </w:t>
      </w:r>
    </w:p>
    <w:p w14:paraId="66BEF6DA" w14:textId="2D04C19C" w:rsidR="00D07FA9" w:rsidRDefault="00CE40AC" w:rsidP="00D07FA9">
      <w:pPr>
        <w:spacing w:after="200"/>
        <w:jc w:val="center"/>
        <w:rPr>
          <w:rFonts w:eastAsia="Calibri"/>
          <w:sz w:val="24"/>
          <w:szCs w:val="24"/>
        </w:rPr>
      </w:pPr>
      <w:r w:rsidRPr="00CE40AC">
        <w:rPr>
          <w:rFonts w:eastAsia="Calibri"/>
          <w:sz w:val="24"/>
          <w:szCs w:val="24"/>
        </w:rPr>
        <w:drawing>
          <wp:inline distT="0" distB="0" distL="0" distR="0" wp14:anchorId="2A8457F6" wp14:editId="322F4D7D">
            <wp:extent cx="5858693" cy="3667637"/>
            <wp:effectExtent l="0" t="0" r="889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520" w14:textId="1CEF223B" w:rsidR="00CE40AC" w:rsidRDefault="00CE40AC" w:rsidP="00D07FA9">
      <w:pPr>
        <w:spacing w:after="200"/>
        <w:jc w:val="center"/>
        <w:rPr>
          <w:rFonts w:eastAsia="Calibri"/>
          <w:sz w:val="24"/>
          <w:szCs w:val="24"/>
        </w:rPr>
      </w:pPr>
    </w:p>
    <w:p w14:paraId="1D00F09A" w14:textId="481AFC24" w:rsidR="00CE40AC" w:rsidRDefault="00CE40AC" w:rsidP="00D07FA9">
      <w:pPr>
        <w:spacing w:after="200"/>
        <w:jc w:val="center"/>
        <w:rPr>
          <w:rFonts w:eastAsia="Calibri"/>
          <w:sz w:val="24"/>
          <w:szCs w:val="24"/>
        </w:rPr>
      </w:pPr>
    </w:p>
    <w:p w14:paraId="4E47D3C2" w14:textId="34939BC9" w:rsidR="00CE40AC" w:rsidRDefault="00CE40AC" w:rsidP="00D07FA9">
      <w:pPr>
        <w:spacing w:after="200"/>
        <w:jc w:val="center"/>
        <w:rPr>
          <w:rFonts w:eastAsia="Calibri"/>
          <w:sz w:val="24"/>
          <w:szCs w:val="24"/>
        </w:rPr>
      </w:pPr>
    </w:p>
    <w:p w14:paraId="1DCC2D7C" w14:textId="3CF9C21E" w:rsidR="00CE40AC" w:rsidRDefault="00CE40AC" w:rsidP="00D07FA9">
      <w:pPr>
        <w:spacing w:after="200"/>
        <w:jc w:val="center"/>
        <w:rPr>
          <w:rFonts w:eastAsia="Calibri"/>
          <w:sz w:val="24"/>
          <w:szCs w:val="24"/>
        </w:rPr>
      </w:pPr>
    </w:p>
    <w:p w14:paraId="5498CB18" w14:textId="04B43B87" w:rsidR="00CE40AC" w:rsidRDefault="00CE40AC" w:rsidP="00D07FA9">
      <w:pPr>
        <w:spacing w:after="200"/>
        <w:jc w:val="center"/>
        <w:rPr>
          <w:rFonts w:eastAsia="Calibri"/>
          <w:sz w:val="24"/>
          <w:szCs w:val="24"/>
        </w:rPr>
      </w:pPr>
    </w:p>
    <w:p w14:paraId="115C5B6D" w14:textId="77777777" w:rsidR="00CE40AC" w:rsidRDefault="00CE40AC" w:rsidP="00D07FA9">
      <w:pPr>
        <w:spacing w:after="200"/>
        <w:jc w:val="center"/>
        <w:rPr>
          <w:rFonts w:eastAsia="Calibri"/>
          <w:sz w:val="24"/>
          <w:szCs w:val="24"/>
        </w:rPr>
      </w:pPr>
    </w:p>
    <w:p w14:paraId="6E0450FB" w14:textId="2C40A93C" w:rsidR="00365094" w:rsidRDefault="00365094" w:rsidP="00365094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Para poder ejecutar el archivo de entrada y generar los autómatas co</w:t>
      </w:r>
      <w:r w:rsidR="00CE40AC">
        <w:rPr>
          <w:rFonts w:eastAsia="Calibri"/>
          <w:sz w:val="24"/>
          <w:szCs w:val="24"/>
        </w:rPr>
        <w:t>rrespondientes primero se tiene que guardar el archivo de entrada.</w:t>
      </w:r>
    </w:p>
    <w:p w14:paraId="47A928B4" w14:textId="0AC70708" w:rsidR="00CE40AC" w:rsidRDefault="00CE40AC" w:rsidP="00CE40AC">
      <w:pPr>
        <w:spacing w:after="200"/>
        <w:jc w:val="center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835EA" wp14:editId="00601B9B">
                <wp:simplePos x="0" y="0"/>
                <wp:positionH relativeFrom="column">
                  <wp:posOffset>2257425</wp:posOffset>
                </wp:positionH>
                <wp:positionV relativeFrom="paragraph">
                  <wp:posOffset>885190</wp:posOffset>
                </wp:positionV>
                <wp:extent cx="876300" cy="200025"/>
                <wp:effectExtent l="76200" t="38100" r="38100" b="104775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0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D3D0D" id="Rectángulo redondeado 30" o:spid="_x0000_s1026" style="position:absolute;margin-left:177.75pt;margin-top:69.7pt;width:69pt;height:1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UGkwIAAH8FAAAOAAAAZHJzL2Uyb0RvYy54bWysVN1q2zAUvh/sHYTuV8fp70ydEloyBqUN&#10;bUevFVlKDLKOdqTEyd5mz7IX65HsuKErFMZu7HN0fr/zd3m1bQzbKPQ12JLnRyPOlJVQ1XZZ8h9P&#10;sy8XnPkgbCUMWFXynfL8avL502XrCjWGFZhKISMn1hetK/kqBFdkmZcr1Qh/BE5ZEmrARgRicZlV&#10;KFry3phsPBqdZS1g5RCk8p5ebzohnyT/WisZ7rX2KjBTcsotpC+m7yJ+s8mlKJYo3KqWfRriH7Jo&#10;RG0p6ODqRgTB1lj/5aqpJYIHHY4kNBloXUuVMBCafPQGzeNKOJWwUHG8G8rk/59bebeZI6urkh9T&#10;eaxoqEcPVLU/v+1ybYChqsBWSlTASIGq1TpfkNGjm2PPeSIj9K3GJv4JFNumCu+GCqttYJIeL87P&#10;jkcUSJKI2jcan0af2auxQx++KWhYJEqOsLZVzCcVV2xufej093oxoIVZbQy9i8JY1hKUi5yCRN6D&#10;qasoTQwuF9cG2UbQMMxmFD4hougHasQZSylFnB2yRIWdUV2AB6WpXoQl7yLESVWDWyGlsiHvURlL&#10;2tFMUwqD4fHHhr1+NFVpigfj8cfGg0WKDDYMxk1tAd9zYIaUdae/r0CHO5ZgAdWORgWh2yHv5Kym&#10;Ht0KH+YCaWmorXQIwj19tAFqA/QUZyvAX++9R32aZZJy1tISltz/XAtUnJnvlqb8a35yErc2MSen&#10;52Ni8FCyOJTYdXMN1NqcTo6TiYz6wexJjdA8072YxqgkElZS7JLLgHvmOnTHgS6OVNNpUqNNdSLc&#10;2kcn912P4/e0fRbo+kENNOF3sF9YUbwZ1U439sPCdB1A12mOX+va15u2PK1Df5HiGTnkk9br3Zy8&#10;AAAA//8DAFBLAwQUAAYACAAAACEAWSBQ8N8AAAALAQAADwAAAGRycy9kb3ducmV2LnhtbEyPQU+E&#10;MBCF7yb+h2ZMvLnFZVkFKRs10UjiRdR7l46AS6eEdoH9944nPc57X968l+8W24sJR985UnC9ikAg&#10;1c501Cj4eH+6ugXhgyaje0eo4IQedsX5Wa4z42Z6w6kKjeAQ8plW0IYwZFL6ukWr/coNSOx9udHq&#10;wOfYSDPqmcNtL9dRtJVWd8QfWj3gY4v1oTpaBQ/BTIfX5/K7Sj5P622Yy65+KZW6vFju70AEXMIf&#10;DL/1uToU3GnvjmS86BXESZIwykacbkAwsUljVvas3EQpyCKX/zcUPwAAAP//AwBQSwECLQAUAAYA&#10;CAAAACEAtoM4kv4AAADhAQAAEwAAAAAAAAAAAAAAAAAAAAAAW0NvbnRlbnRfVHlwZXNdLnhtbFBL&#10;AQItABQABgAIAAAAIQA4/SH/1gAAAJQBAAALAAAAAAAAAAAAAAAAAC8BAABfcmVscy8ucmVsc1BL&#10;AQItABQABgAIAAAAIQDtwPUGkwIAAH8FAAAOAAAAAAAAAAAAAAAAAC4CAABkcnMvZTJvRG9jLnht&#10;bFBLAQItABQABgAIAAAAIQBZIFDw3wAAAAsBAAAPAAAAAAAAAAAAAAAAAO0EAABkcnMvZG93bnJl&#10;di54bWxQSwUGAAAAAAQABADzAAAA+QUAAAAA&#10;" filled="f" strokecolor="red" strokeweight="3pt">
                <v:shadow on="t" color="black" opacity="22937f" origin=",.5" offset="0,.63889mm"/>
              </v:roundrect>
            </w:pict>
          </mc:Fallback>
        </mc:AlternateContent>
      </w:r>
      <w:r w:rsidRPr="00CE40AC">
        <w:rPr>
          <w:rFonts w:eastAsia="Calibri"/>
          <w:sz w:val="24"/>
          <w:szCs w:val="24"/>
        </w:rPr>
        <w:drawing>
          <wp:inline distT="0" distB="0" distL="0" distR="0" wp14:anchorId="45A041CE" wp14:editId="39CAFABA">
            <wp:extent cx="1419423" cy="1590897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8157" w14:textId="4D37949D" w:rsidR="00CE40AC" w:rsidRDefault="00CE40AC" w:rsidP="00CE40AC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caso de no guardar el archivo de entrada y seleccionar cualquier otra opción aparecerá el siguiente mensaje emergente.</w:t>
      </w:r>
    </w:p>
    <w:p w14:paraId="684D34AF" w14:textId="044569E6" w:rsidR="00CE40AC" w:rsidRDefault="00CE40AC" w:rsidP="00CE40AC">
      <w:pPr>
        <w:spacing w:after="200"/>
        <w:jc w:val="center"/>
        <w:rPr>
          <w:rFonts w:eastAsia="Calibri"/>
          <w:sz w:val="24"/>
          <w:szCs w:val="24"/>
        </w:rPr>
      </w:pPr>
      <w:r w:rsidRPr="00CE40AC">
        <w:rPr>
          <w:rFonts w:eastAsia="Calibri"/>
          <w:sz w:val="24"/>
          <w:szCs w:val="24"/>
        </w:rPr>
        <w:drawing>
          <wp:inline distT="0" distB="0" distL="0" distR="0" wp14:anchorId="0C9AA5E0" wp14:editId="23DA2EE2">
            <wp:extent cx="4210638" cy="1133633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92D3" w14:textId="20DCB061" w:rsidR="00CE40AC" w:rsidRDefault="00CE40AC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Al momento de guardar un archivo nuevo se desplegará la siguiente imagen (en caso de ser un archivo abierto previamente solo se guardará sin más).</w:t>
      </w:r>
    </w:p>
    <w:p w14:paraId="4D67443E" w14:textId="71F89E9A" w:rsidR="00CE40AC" w:rsidRDefault="00CE40AC" w:rsidP="00CE40AC">
      <w:pPr>
        <w:spacing w:after="200"/>
        <w:jc w:val="center"/>
        <w:rPr>
          <w:rFonts w:eastAsia="Calibri"/>
          <w:sz w:val="24"/>
          <w:szCs w:val="24"/>
        </w:rPr>
      </w:pPr>
      <w:r w:rsidRPr="00CE40AC">
        <w:rPr>
          <w:rFonts w:eastAsia="Calibri"/>
          <w:sz w:val="24"/>
          <w:szCs w:val="24"/>
        </w:rPr>
        <w:drawing>
          <wp:inline distT="0" distB="0" distL="0" distR="0" wp14:anchorId="69E96A43" wp14:editId="3A9E70F8">
            <wp:extent cx="4744112" cy="3381847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37F0" w14:textId="77777777" w:rsidR="00CE40AC" w:rsidRDefault="00CE40AC" w:rsidP="00FE5447">
      <w:pPr>
        <w:spacing w:after="200"/>
        <w:jc w:val="both"/>
        <w:rPr>
          <w:rFonts w:eastAsia="Calibri"/>
          <w:sz w:val="24"/>
          <w:szCs w:val="24"/>
        </w:rPr>
      </w:pPr>
    </w:p>
    <w:p w14:paraId="57F51BC0" w14:textId="5F6601E3" w:rsidR="00D07FA9" w:rsidRDefault="00CE40AC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Una vez ya guardada correctamente el archivo de entrada se podrá acceder a la generación de autómatas. E</w:t>
      </w:r>
      <w:r w:rsidR="00365094">
        <w:rPr>
          <w:rFonts w:eastAsia="Calibri"/>
          <w:sz w:val="24"/>
          <w:szCs w:val="24"/>
        </w:rPr>
        <w:t>n caso de ingresar una entrada incorrecta o con errores tanto léxicos como sintácticos se desplegará el siguiente mensaje en la consola de salida</w:t>
      </w:r>
      <w:r w:rsidR="00871944">
        <w:rPr>
          <w:rFonts w:eastAsia="Calibri"/>
          <w:sz w:val="24"/>
          <w:szCs w:val="24"/>
        </w:rPr>
        <w:t>.</w:t>
      </w:r>
    </w:p>
    <w:p w14:paraId="1CF2306A" w14:textId="29C689A1" w:rsidR="00CE40AC" w:rsidRDefault="00CE40AC" w:rsidP="00CE40AC">
      <w:pPr>
        <w:spacing w:after="20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923C0" wp14:editId="186D6B42">
                <wp:simplePos x="0" y="0"/>
                <wp:positionH relativeFrom="column">
                  <wp:posOffset>-635</wp:posOffset>
                </wp:positionH>
                <wp:positionV relativeFrom="paragraph">
                  <wp:posOffset>3539490</wp:posOffset>
                </wp:positionV>
                <wp:extent cx="3267075" cy="762000"/>
                <wp:effectExtent l="76200" t="38100" r="85725" b="9525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620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5A2C8" id="Rectángulo redondeado 37" o:spid="_x0000_s1026" style="position:absolute;margin-left:-.05pt;margin-top:278.7pt;width:257.2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GQlQIAAIAFAAAOAAAAZHJzL2Uyb0RvYy54bWysVNtqGzEQfS/0H4Tem/U6F6cm62ASXAoh&#10;CUlKnmWtZC9oNepI9tr9m35Lfywj7SUmDQRKX7QzO/czl4vLXW3YVqGvwBY8PxpxpqyEsrKrgv94&#10;Wnw558wHYUthwKqC75Xnl7PPny4aN1VjWIMpFTJyYv20cQVfh+CmWeblWtXCH4FTloQasBaBWFxl&#10;JYqGvNcmG49GZ1kDWDoEqbynv9etkM+Sf62VDHdaexWYKTjlFtKL6V3GN5tdiOkKhVtXsktD/EMW&#10;tagsBR1cXYsg2Aarv1zVlUTwoMORhDoDrSupUg1UTT56U83jWjiVaiFwvBtg8v/Prbzd3iOryoIf&#10;TzizoqYePRBqf37b1cYAQ1WCLZUogZECodU4PyWjR3ePHeeJjKXvNNbxS0WxXUJ4PyCsdoFJ+nk8&#10;PpuMJqecSZJNzqiDqQXZq7VDH74pqFkkCo6wsWVMKKErtjc+UFjS7/ViRAuLypjUSmNZQ2HOc3Ic&#10;RR5MVUZpYnC1vDLItoKmYbGg4H30AzXybSyFiIW2pSUq7I2KPox9UJoAo2LyNkIcVTW4FVIqG/II&#10;VfJE2tFMUwqD4fHHhp1+NFVpjAfj8cfGg0WKDDYMxnVlAd9zYIaUdavfI9DWHSFYQrmnWUFol8g7&#10;uaioRzfCh3uBtDW0X3QJwh092gC1ATqKszXgr/f+R30aZpJy1tAWFtz/3AhUnJnvlsb8a35yEtc2&#10;MSenkzExeChZHkrspr4Cam1ON8fJREb9YHpSI9TPdDDmMSqJhJUUu+AyYM9chfY60MmRaj5ParSq&#10;ToQb++hk3/U4fk+7Z4GuG9RAI34L/caK6ZtRbXVjPyzMNwF0leb4FdcOb1rzNDjdSYp35JBPWq+H&#10;c/YCAAD//wMAUEsDBBQABgAIAAAAIQC6Nxas3gAAAAkBAAAPAAAAZHJzL2Rvd25yZXYueG1sTI9B&#10;T4NAEIXvJv6HzZh4axeaQg0yNGqikcSLqPctOwKW3SXsFui/dzzZ28y8lzffy/eL6cVEo++cRYjX&#10;EQiytdOdbRA+P55XdyB8UFar3llCOJOHfXF9latMu9m+01SFRnCI9ZlCaEMYMil93ZJRfu0Gsqx9&#10;u9GowOvYSD2qmcNNLzdRlEqjOssfWjXQU0v1sToZhMegp+PbS/lTJV/nTRrmsqtfS8Tbm+XhHkSg&#10;Jfyb4Q+f0aFgpoM7We1Fj7CK2YiQJLstCNaTeMvDASHd8UUWubxsUPwCAAD//wMAUEsBAi0AFAAG&#10;AAgAAAAhALaDOJL+AAAA4QEAABMAAAAAAAAAAAAAAAAAAAAAAFtDb250ZW50X1R5cGVzXS54bWxQ&#10;SwECLQAUAAYACAAAACEAOP0h/9YAAACUAQAACwAAAAAAAAAAAAAAAAAvAQAAX3JlbHMvLnJlbHNQ&#10;SwECLQAUAAYACAAAACEAkRkhkJUCAACABQAADgAAAAAAAAAAAAAAAAAuAgAAZHJzL2Uyb0RvYy54&#10;bWxQSwECLQAUAAYACAAAACEAujcWrN4AAAAJAQAADwAAAAAAAAAAAAAAAADvBAAAZHJzL2Rvd25y&#10;ZXYueG1sUEsFBgAAAAAEAAQA8wAAAPoFAAAAAA==&#10;" filled="f" strokecolor="red" strokeweight="3pt">
                <v:shadow on="t" color="black" opacity="22937f" origin=",.5" offset="0,.63889mm"/>
              </v:roundrect>
            </w:pict>
          </mc:Fallback>
        </mc:AlternateContent>
      </w:r>
      <w:r w:rsidRPr="00CE40AC">
        <w:rPr>
          <w:rFonts w:eastAsia="Calibri"/>
          <w:sz w:val="24"/>
          <w:szCs w:val="24"/>
        </w:rPr>
        <w:drawing>
          <wp:inline distT="0" distB="0" distL="0" distR="0" wp14:anchorId="145A6807" wp14:editId="79F8F899">
            <wp:extent cx="5943600" cy="520319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A3E7" w14:textId="1C31653A" w:rsidR="00CE40AC" w:rsidRDefault="00CE40AC" w:rsidP="00CE40AC">
      <w:pPr>
        <w:spacing w:after="200"/>
        <w:rPr>
          <w:rFonts w:eastAsia="Calibri"/>
          <w:sz w:val="24"/>
          <w:szCs w:val="24"/>
        </w:rPr>
      </w:pPr>
    </w:p>
    <w:p w14:paraId="2E051E04" w14:textId="155D3EEC" w:rsidR="00CE40AC" w:rsidRDefault="00CE40AC" w:rsidP="00CE40AC">
      <w:pPr>
        <w:spacing w:after="200"/>
        <w:rPr>
          <w:rFonts w:eastAsia="Calibri"/>
          <w:sz w:val="24"/>
          <w:szCs w:val="24"/>
        </w:rPr>
      </w:pPr>
    </w:p>
    <w:p w14:paraId="35439171" w14:textId="7C2F6E3E" w:rsidR="00CE40AC" w:rsidRDefault="00CE40AC" w:rsidP="00CE40AC">
      <w:pPr>
        <w:spacing w:after="200"/>
        <w:rPr>
          <w:rFonts w:eastAsia="Calibri"/>
          <w:sz w:val="24"/>
          <w:szCs w:val="24"/>
        </w:rPr>
      </w:pPr>
    </w:p>
    <w:p w14:paraId="42A54AB1" w14:textId="5A2F400A" w:rsidR="00CE40AC" w:rsidRDefault="00CE40AC" w:rsidP="00CE40AC">
      <w:pPr>
        <w:spacing w:after="200"/>
        <w:rPr>
          <w:rFonts w:eastAsia="Calibri"/>
          <w:sz w:val="24"/>
          <w:szCs w:val="24"/>
        </w:rPr>
      </w:pPr>
    </w:p>
    <w:p w14:paraId="61B8B45F" w14:textId="05EC7A34" w:rsidR="00CE40AC" w:rsidRDefault="00CE40AC" w:rsidP="00CE40AC">
      <w:pPr>
        <w:spacing w:after="200"/>
        <w:rPr>
          <w:rFonts w:eastAsia="Calibri"/>
          <w:sz w:val="24"/>
          <w:szCs w:val="24"/>
        </w:rPr>
      </w:pPr>
    </w:p>
    <w:p w14:paraId="5C18E0A0" w14:textId="416E3BC2" w:rsidR="00CE40AC" w:rsidRDefault="00CE40AC" w:rsidP="00CE40AC">
      <w:pPr>
        <w:spacing w:after="200"/>
        <w:rPr>
          <w:rFonts w:eastAsia="Calibri"/>
          <w:sz w:val="24"/>
          <w:szCs w:val="24"/>
        </w:rPr>
      </w:pPr>
    </w:p>
    <w:p w14:paraId="7582CC82" w14:textId="35EC9ABA" w:rsidR="00CE40AC" w:rsidRDefault="00CE40AC" w:rsidP="00CE40AC">
      <w:pPr>
        <w:spacing w:after="200"/>
        <w:rPr>
          <w:rFonts w:eastAsia="Calibri"/>
          <w:sz w:val="24"/>
          <w:szCs w:val="24"/>
        </w:rPr>
      </w:pPr>
    </w:p>
    <w:p w14:paraId="3857F06F" w14:textId="2980E468" w:rsidR="00CE40AC" w:rsidRDefault="00CE40AC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Y a su vez se creará el siguiente archivo con formato HTML que indicará más detalles acerca de los errores.</w:t>
      </w:r>
    </w:p>
    <w:p w14:paraId="59794F43" w14:textId="7080D3FF" w:rsidR="00D07FA9" w:rsidRDefault="00CE40AC" w:rsidP="00277319">
      <w:pPr>
        <w:spacing w:after="200"/>
        <w:jc w:val="both"/>
        <w:rPr>
          <w:rFonts w:eastAsia="Calibri"/>
          <w:sz w:val="24"/>
          <w:szCs w:val="24"/>
        </w:rPr>
      </w:pPr>
      <w:r w:rsidRPr="00CE40AC">
        <w:rPr>
          <w:rFonts w:eastAsia="Calibri"/>
          <w:sz w:val="24"/>
          <w:szCs w:val="24"/>
        </w:rPr>
        <w:drawing>
          <wp:inline distT="0" distB="0" distL="0" distR="0" wp14:anchorId="1E447370" wp14:editId="15E5BE69">
            <wp:extent cx="5943600" cy="276733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1870" w14:textId="0D80D24A" w:rsidR="00871944" w:rsidRDefault="00871944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Si el archivo de entrada es correcto y no contiene errores se desplegará el siguiente mensaje.</w:t>
      </w:r>
    </w:p>
    <w:p w14:paraId="5303AF11" w14:textId="69A074CD" w:rsidR="00871944" w:rsidRDefault="00277319" w:rsidP="00871944">
      <w:pPr>
        <w:spacing w:after="200"/>
        <w:jc w:val="center"/>
        <w:rPr>
          <w:rFonts w:eastAsia="Calibri"/>
          <w:sz w:val="24"/>
          <w:szCs w:val="24"/>
        </w:rPr>
      </w:pPr>
      <w:r w:rsidRPr="00277319">
        <w:rPr>
          <w:rFonts w:eastAsia="Calibri"/>
          <w:sz w:val="24"/>
          <w:szCs w:val="24"/>
        </w:rPr>
        <w:drawing>
          <wp:inline distT="0" distB="0" distL="0" distR="0" wp14:anchorId="5F786580" wp14:editId="28DAB6B8">
            <wp:extent cx="2467319" cy="1133633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D302" w14:textId="61336CA3" w:rsidR="00277319" w:rsidRDefault="00277319" w:rsidP="00277319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Una vez ya generados los autómatas se podrán visualizar las imágenes de su proceso en el selector de arriba.</w:t>
      </w:r>
    </w:p>
    <w:p w14:paraId="0CDB8501" w14:textId="7A62D58A" w:rsidR="00277319" w:rsidRDefault="00277319" w:rsidP="00277319">
      <w:pPr>
        <w:spacing w:after="200"/>
        <w:jc w:val="center"/>
        <w:rPr>
          <w:rFonts w:eastAsia="Calibri"/>
          <w:sz w:val="24"/>
          <w:szCs w:val="24"/>
        </w:rPr>
      </w:pPr>
      <w:r w:rsidRPr="00277319">
        <w:rPr>
          <w:rFonts w:eastAsia="Calibri"/>
          <w:sz w:val="24"/>
          <w:szCs w:val="24"/>
        </w:rPr>
        <w:drawing>
          <wp:inline distT="0" distB="0" distL="0" distR="0" wp14:anchorId="67D0D0C3" wp14:editId="50E5B004">
            <wp:extent cx="1076475" cy="1009791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FB08" w14:textId="7D6530A6" w:rsidR="00277319" w:rsidRDefault="00277319" w:rsidP="00277319">
      <w:pPr>
        <w:spacing w:after="200"/>
        <w:jc w:val="center"/>
        <w:rPr>
          <w:rFonts w:eastAsia="Calibri"/>
          <w:sz w:val="24"/>
          <w:szCs w:val="24"/>
        </w:rPr>
      </w:pPr>
    </w:p>
    <w:p w14:paraId="2E084FC2" w14:textId="0FE89E45" w:rsidR="00277319" w:rsidRDefault="00277319" w:rsidP="00277319">
      <w:pPr>
        <w:spacing w:after="200"/>
        <w:jc w:val="center"/>
        <w:rPr>
          <w:rFonts w:eastAsia="Calibri"/>
          <w:sz w:val="24"/>
          <w:szCs w:val="24"/>
        </w:rPr>
      </w:pPr>
    </w:p>
    <w:p w14:paraId="6A0C79E8" w14:textId="7BADA600" w:rsidR="00277319" w:rsidRDefault="00277319" w:rsidP="00277319">
      <w:pPr>
        <w:spacing w:after="200"/>
        <w:jc w:val="center"/>
        <w:rPr>
          <w:rFonts w:eastAsia="Calibri"/>
          <w:sz w:val="24"/>
          <w:szCs w:val="24"/>
        </w:rPr>
      </w:pPr>
    </w:p>
    <w:p w14:paraId="4FC63D58" w14:textId="032C2FD1" w:rsidR="00277319" w:rsidRDefault="00277319" w:rsidP="00277319">
      <w:pPr>
        <w:spacing w:after="200"/>
        <w:jc w:val="center"/>
        <w:rPr>
          <w:rFonts w:eastAsia="Calibri"/>
          <w:sz w:val="24"/>
          <w:szCs w:val="24"/>
        </w:rPr>
      </w:pPr>
    </w:p>
    <w:p w14:paraId="5133060B" w14:textId="77777777" w:rsidR="00277319" w:rsidRDefault="00277319" w:rsidP="00277319">
      <w:pPr>
        <w:spacing w:after="200"/>
        <w:jc w:val="center"/>
        <w:rPr>
          <w:rFonts w:eastAsia="Calibri"/>
          <w:sz w:val="24"/>
          <w:szCs w:val="24"/>
        </w:rPr>
      </w:pPr>
    </w:p>
    <w:p w14:paraId="56035E07" w14:textId="16FC0E93" w:rsidR="00277319" w:rsidRDefault="00277319" w:rsidP="00277319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 xml:space="preserve">Al elegir una opción de las disponibles se mostrarán las imágenes correspondientes junto con la ruta en la cual se encuentra. </w:t>
      </w:r>
    </w:p>
    <w:p w14:paraId="5EC7DDB0" w14:textId="2D7BB8C7" w:rsidR="00277319" w:rsidRDefault="00277319" w:rsidP="00277319">
      <w:pPr>
        <w:spacing w:after="200"/>
        <w:jc w:val="both"/>
        <w:rPr>
          <w:rFonts w:eastAsia="Calibri"/>
          <w:sz w:val="24"/>
          <w:szCs w:val="24"/>
        </w:rPr>
      </w:pPr>
      <w:r w:rsidRPr="00277319">
        <w:rPr>
          <w:rFonts w:eastAsia="Calibri"/>
          <w:sz w:val="24"/>
          <w:szCs w:val="24"/>
        </w:rPr>
        <w:drawing>
          <wp:inline distT="0" distB="0" distL="0" distR="0" wp14:anchorId="337FE340" wp14:editId="4C3DD009">
            <wp:extent cx="5906324" cy="491558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8088" w14:textId="79681C6D" w:rsidR="00277319" w:rsidRDefault="00277319" w:rsidP="00277319">
      <w:pPr>
        <w:spacing w:after="200"/>
        <w:jc w:val="both"/>
        <w:rPr>
          <w:rFonts w:eastAsia="Calibri"/>
          <w:sz w:val="24"/>
          <w:szCs w:val="24"/>
        </w:rPr>
      </w:pPr>
      <w:r w:rsidRPr="00277319">
        <w:rPr>
          <w:rFonts w:eastAsia="Calibri"/>
          <w:sz w:val="24"/>
          <w:szCs w:val="24"/>
        </w:rPr>
        <w:lastRenderedPageBreak/>
        <w:drawing>
          <wp:inline distT="0" distB="0" distL="0" distR="0" wp14:anchorId="06D6E9D5" wp14:editId="7DD54294">
            <wp:extent cx="5706271" cy="4896533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7AC2" w14:textId="16BC38EB" w:rsidR="00277319" w:rsidRDefault="00277319" w:rsidP="00277319">
      <w:pPr>
        <w:spacing w:after="200"/>
        <w:jc w:val="both"/>
        <w:rPr>
          <w:rFonts w:eastAsia="Calibri"/>
          <w:sz w:val="24"/>
          <w:szCs w:val="24"/>
        </w:rPr>
      </w:pPr>
      <w:r w:rsidRPr="00277319">
        <w:rPr>
          <w:rFonts w:eastAsia="Calibri"/>
          <w:sz w:val="24"/>
          <w:szCs w:val="24"/>
        </w:rPr>
        <w:lastRenderedPageBreak/>
        <w:drawing>
          <wp:inline distT="0" distB="0" distL="0" distR="0" wp14:anchorId="2DD4E7BD" wp14:editId="5BCB0644">
            <wp:extent cx="5668166" cy="4887007"/>
            <wp:effectExtent l="0" t="0" r="8890" b="889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5D85" w14:textId="10926C07" w:rsidR="00277319" w:rsidRDefault="00277319" w:rsidP="00277319">
      <w:pPr>
        <w:spacing w:after="200"/>
        <w:jc w:val="both"/>
        <w:rPr>
          <w:rFonts w:eastAsia="Calibri"/>
          <w:sz w:val="24"/>
          <w:szCs w:val="24"/>
        </w:rPr>
      </w:pPr>
      <w:r w:rsidRPr="00277319">
        <w:rPr>
          <w:rFonts w:eastAsia="Calibri"/>
          <w:sz w:val="24"/>
          <w:szCs w:val="24"/>
        </w:rPr>
        <w:lastRenderedPageBreak/>
        <w:drawing>
          <wp:inline distT="0" distB="0" distL="0" distR="0" wp14:anchorId="5C470F93" wp14:editId="2D2D5BBC">
            <wp:extent cx="5753903" cy="5001323"/>
            <wp:effectExtent l="0" t="0" r="0" b="889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A97B" w14:textId="3DA3FDF8" w:rsidR="00CF5FFD" w:rsidRPr="00277319" w:rsidRDefault="00277319" w:rsidP="00E55214">
      <w:pPr>
        <w:spacing w:after="200"/>
        <w:jc w:val="both"/>
        <w:rPr>
          <w:rFonts w:eastAsia="Calibri"/>
          <w:sz w:val="28"/>
          <w:szCs w:val="24"/>
        </w:rPr>
      </w:pPr>
      <w:r>
        <w:rPr>
          <w:rFonts w:eastAsia="Calibri"/>
          <w:sz w:val="24"/>
          <w:szCs w:val="24"/>
        </w:rPr>
        <w:t>Una vez generados los autómatas de las expresiones se podrá analizar las entradas y al seleccionar esta opción desplegará cierto te</w:t>
      </w:r>
      <w:r w:rsidR="00E55214">
        <w:rPr>
          <w:rFonts w:eastAsia="Calibri"/>
          <w:sz w:val="24"/>
          <w:szCs w:val="24"/>
        </w:rPr>
        <w:t>xto en la consola en la cual en base a los autómatas generados previamente desplegará si las entradas son válidas o no lo son.</w:t>
      </w:r>
    </w:p>
    <w:p w14:paraId="0C78843B" w14:textId="6EDAD3FF" w:rsidR="00FE5447" w:rsidRPr="00167B48" w:rsidRDefault="00E55214" w:rsidP="00FE5447">
      <w:pPr>
        <w:spacing w:after="200"/>
        <w:jc w:val="center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3E0C3" wp14:editId="47BDCD30">
                <wp:simplePos x="0" y="0"/>
                <wp:positionH relativeFrom="column">
                  <wp:posOffset>57149</wp:posOffset>
                </wp:positionH>
                <wp:positionV relativeFrom="paragraph">
                  <wp:posOffset>1785620</wp:posOffset>
                </wp:positionV>
                <wp:extent cx="1685925" cy="742950"/>
                <wp:effectExtent l="76200" t="38100" r="85725" b="95250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429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4C313" id="Rectángulo redondeado 46" o:spid="_x0000_s1026" style="position:absolute;margin-left:4.5pt;margin-top:140.6pt;width:132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Q4mQIAAIAFAAAOAAAAZHJzL2Uyb0RvYy54bWysVM1u2zAMvg/YOwi6r3bSpD9BnSJokWFA&#10;0QZth54VWUoMyKJGKXGyt9mz7MVGyY4bdAUKDPNBJsWPpPh7db2rDdsq9BXYgg9Ocs6UlVBWdlXw&#10;78/zLxec+SBsKQxYVfC98vx6+vnTVeMmaghrMKVCRkasnzSu4OsQ3CTLvFyrWvgTcMqSUAPWIhCL&#10;q6xE0ZD12mTDPD/LGsDSIUjlPd3etkI+Tfa1VjI8aO1VYKbg9LaQTkznMp7Z9EpMVijcupLdM8Q/&#10;vKIWlSWnvalbEQTbYPWXqbqSCB50OJFQZ6B1JVWKgaIZ5G+ieVoLp1IslBzv+jT5/2dW3m8XyKqy&#10;4KMzzqyoqUaPlLXfv+xqY4ChKsGWSpTACEDZapyfkNKTW2DHeSJj6DuNdfxTUGyXMrzvM6x2gUm6&#10;HJxdjC+HY84kyc5Hw8txKkH2qu3Qh68KahaJgiNsbBkflLIrtnc+kFvCH3DRo4V5ZUwqpbGsKfjp&#10;xSDPk4YHU5VRGnEeV8sbg2wrqBvm85y+GBJZO4IRZyxdxkDb0BIV9kZFG8Y+Kk0Ji8G0HmKrqt6s&#10;kFLZMOjsJnRU0/SEXvH0Y8UOH1VVauNeefixcq+RPIMNvXJdWcD3DJj+ybrFHzLQxh1TsIRyT72C&#10;0A6Rd3JeUY3uhA8LgTQ1NF+0CcIDHdoAlQE6irM14M/37iOempmknDU0hQX3PzYCFWfmm6U2vxyM&#10;RnFsEzManw+JwWPJ8lhiN/UNUGkHtHOcTGTEB3MgNUL9QgtjFr2SSFhJvgsuAx6Ym9BuB1o5Us1m&#10;CUaj6kS4s09OHqoe2+959yLQdY0aqMXv4TCxYvKmVVtsrIeF2SaArlIfv+a1yzeNeWrIbiXFPXLM&#10;J9Tr4pz+AQAA//8DAFBLAwQUAAYACAAAACEAL3oCNt8AAAAJAQAADwAAAGRycy9kb3ducmV2Lnht&#10;bEyPwU7DMBBE70j8g7VI3KhTQ0sasqkACUQkLgS4u7FJQuN1FG+T9u8xJziOZjTzJt8eXS8mO4bO&#10;E8JykYCwVHvTUYPw8f50lYIIrMno3pNFONkA2+L8LNeZ8TO92aniRsQSCplGaJmHTMpQt9bpsPCD&#10;peh9+dFpjnJspBn1HMtdL1WSrKXTHcWFVg/2sbX1vjo4hAc20/71ufyuVp8ntea57OqXEvHy4nh/&#10;B4Ltkf/C8Isf0aGITDt/IBNEj7CJTxhBpUsFIvrq9mYFYodwvUkVyCKX/x8UPwAAAP//AwBQSwEC&#10;LQAUAAYACAAAACEAtoM4kv4AAADhAQAAEwAAAAAAAAAAAAAAAAAAAAAAW0NvbnRlbnRfVHlwZXNd&#10;LnhtbFBLAQItABQABgAIAAAAIQA4/SH/1gAAAJQBAAALAAAAAAAAAAAAAAAAAC8BAABfcmVscy8u&#10;cmVsc1BLAQItABQABgAIAAAAIQCc1uQ4mQIAAIAFAAAOAAAAAAAAAAAAAAAAAC4CAABkcnMvZTJv&#10;RG9jLnhtbFBLAQItABQABgAIAAAAIQAvegI23wAAAAkBAAAPAAAAAAAAAAAAAAAAAPMEAABkcnMv&#10;ZG93bnJldi54bWxQSwUGAAAAAAQABADzAAAA/wUAAAAA&#10;" filled="f" strokecolor="red" strokeweight="3pt">
                <v:shadow on="t" color="black" opacity="22937f" origin=",.5" offset="0,.63889mm"/>
              </v:roundrect>
            </w:pict>
          </mc:Fallback>
        </mc:AlternateContent>
      </w:r>
      <w:r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79A0E" wp14:editId="57795882">
                <wp:simplePos x="0" y="0"/>
                <wp:positionH relativeFrom="column">
                  <wp:posOffset>2162176</wp:posOffset>
                </wp:positionH>
                <wp:positionV relativeFrom="paragraph">
                  <wp:posOffset>1633220</wp:posOffset>
                </wp:positionV>
                <wp:extent cx="723900" cy="238125"/>
                <wp:effectExtent l="76200" t="38100" r="57150" b="10477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5AC5D" id="Rectángulo redondeado 45" o:spid="_x0000_s1026" style="position:absolute;margin-left:170.25pt;margin-top:128.6pt;width:57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OBlQIAAH8FAAAOAAAAZHJzL2Uyb0RvYy54bWysVF9P2zAQf5+072D5faQJZUBFiipQp0kI&#10;EDDx7Dp2G8nxeWe3afdt9ln2xTg7aagYEtK0PDh3vrvf+f5eXG4bwzYKfQ225PnRiDNlJVS1XZb8&#10;x9P8yxlnPghbCQNWlXynPL+cfv500bqJKmAFplLICMT6SetKvgrBTbLMy5VqhD8CpywJNWAjArG4&#10;zCoULaE3JitGo69ZC1g5BKm8p9vrTsinCV9rJcOd1l4FZkpObwvpxHQu4plNL8RkicKtatk/Q/zD&#10;KxpRW3I6QF2LINga67+gmloieNDhSEKTgda1VCkGiiYfvYnmcSWcSrFQcrwb0uT/H6y83dwjq6uS&#10;j084s6KhGj1Q1v78tsu1AYaqAlspUQEjBcpW6/yEjB7dPfacJzKGvtXYxD8FxbYpw7shw2obmKTL&#10;0+L4fER1kCQqjs/yImFmr8YOffimoGGRKDnC2lbxPSm5YnPjA3kl/b1edGhhXhuTKmksa0tOwOQk&#10;ijyYuorSxOBycWWQbQQ1w3w+oi9GRGgHasQZS5cxzi6yRIWdURHD2AelKV8US955iJ2qBlghpbIh&#10;73GTdjTT9ITB8Phjw14/mqrUxYNx8bHxYJE8gw2DcVNbwPcAzPBk3envM9DFHVOwgGpHrYLQzZB3&#10;cl5TjW6ED/cCaWiorLQIwh0d2gCVAXqKsxXgr/fuoz71Mkk5a2kIS+5/rgUqzsx3S11+no/HcWoT&#10;Mz45LYjBQ8niUGLXzRVQaXNaOU4mMuoHsyc1QvNM+2IWvZJIWEm+Sy4D7pmr0C0H2jhSzWZJjSbV&#10;iXBjH53cVz2239P2WaDrGzVQh9/CfmDF5E2rdrqxHhZm6wC6Tn38mtc+3zTlqSH7jRTXyCGftF73&#10;5vQFAAD//wMAUEsDBBQABgAIAAAAIQAxIDEf3wAAAAsBAAAPAAAAZHJzL2Rvd25yZXYueG1sTI/B&#10;ToQwEIbvJr5DMybe3CLCriJloyYaSbyIeu/SEXDplNAusG/v7EmP88+Xf77Jt4vtxYSj7xwpuF5F&#10;IJBqZzpqFHx+PF/dgvBBk9G9I1RwRA/b4vws15lxM73jVIVGcAn5TCtoQxgyKX3dotV+5QYk3n27&#10;0erA49hIM+qZy20v4yhaS6s74gutHvCpxXpfHayCx2Cm/dtL+VOlX8d4Heayq19LpS4vlod7EAGX&#10;8AfDSZ/VoWCnnTuQ8aJXcJNEKaMK4nQTg2AiSRNOdpzcJRuQRS7//1D8AgAA//8DAFBLAQItABQA&#10;BgAIAAAAIQC2gziS/gAAAOEBAAATAAAAAAAAAAAAAAAAAAAAAABbQ29udGVudF9UeXBlc10ueG1s&#10;UEsBAi0AFAAGAAgAAAAhADj9If/WAAAAlAEAAAsAAAAAAAAAAAAAAAAALwEAAF9yZWxzLy5yZWxz&#10;UEsBAi0AFAAGAAgAAAAhAN2pk4GVAgAAfwUAAA4AAAAAAAAAAAAAAAAALgIAAGRycy9lMm9Eb2Mu&#10;eG1sUEsBAi0AFAAGAAgAAAAhADEgMR/fAAAACwEAAA8AAAAAAAAAAAAAAAAA7wQAAGRycy9kb3du&#10;cmV2LnhtbFBLBQYAAAAABAAEAPMAAAD7BQAAAAA=&#10;" filled="f" strokecolor="red" strokeweight="3pt">
                <v:shadow on="t" color="black" opacity="22937f" origin=",.5" offset="0,.63889mm"/>
              </v:roundrect>
            </w:pict>
          </mc:Fallback>
        </mc:AlternateContent>
      </w:r>
      <w:r w:rsidRPr="00E55214">
        <w:rPr>
          <w:rFonts w:eastAsia="Calibri"/>
          <w:sz w:val="24"/>
          <w:szCs w:val="24"/>
        </w:rPr>
        <w:drawing>
          <wp:inline distT="0" distB="0" distL="0" distR="0" wp14:anchorId="4D8CC56A" wp14:editId="28188E86">
            <wp:extent cx="5943600" cy="2719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1EA6" w14:textId="235E1E3D" w:rsidR="00CF5FFD" w:rsidRDefault="00CF5FFD" w:rsidP="007950CB">
      <w:pPr>
        <w:spacing w:after="200"/>
        <w:jc w:val="center"/>
        <w:rPr>
          <w:rFonts w:eastAsia="Calibri"/>
          <w:sz w:val="24"/>
          <w:szCs w:val="24"/>
        </w:rPr>
      </w:pPr>
    </w:p>
    <w:p w14:paraId="7B2494AD" w14:textId="50EFE9C7" w:rsidR="00FE5447" w:rsidRDefault="00E55214" w:rsidP="00FE5447">
      <w:pPr>
        <w:spacing w:after="20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 su vez se creará el archivo JSON correspondiente con las validaciones de entrada que hayan sido válidas, dicho archivo se creará por defecto en la carpeta ERRORES_202003975.</w:t>
      </w:r>
    </w:p>
    <w:p w14:paraId="5C182D15" w14:textId="3128DC76" w:rsidR="00E55214" w:rsidRDefault="00E55214" w:rsidP="00FE5447">
      <w:pPr>
        <w:spacing w:after="200"/>
        <w:rPr>
          <w:rFonts w:eastAsia="Calibri"/>
          <w:sz w:val="24"/>
          <w:szCs w:val="24"/>
        </w:rPr>
      </w:pPr>
      <w:r w:rsidRPr="00E55214">
        <w:rPr>
          <w:rFonts w:eastAsia="Calibri"/>
          <w:sz w:val="24"/>
          <w:szCs w:val="24"/>
        </w:rPr>
        <w:drawing>
          <wp:inline distT="0" distB="0" distL="0" distR="0" wp14:anchorId="0F8D1C41" wp14:editId="3381A482">
            <wp:extent cx="4877481" cy="238158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214">
        <w:rPr>
          <w:rFonts w:eastAsia="Calibri"/>
          <w:sz w:val="24"/>
          <w:szCs w:val="24"/>
        </w:rPr>
        <w:drawing>
          <wp:inline distT="0" distB="0" distL="0" distR="0" wp14:anchorId="079E7649" wp14:editId="652C72B5">
            <wp:extent cx="4725059" cy="266737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0EB4" w14:textId="0F770E22" w:rsidR="00FE5447" w:rsidRDefault="00E55214" w:rsidP="00FE5447">
      <w:pPr>
        <w:spacing w:after="200"/>
        <w:jc w:val="center"/>
        <w:rPr>
          <w:rFonts w:eastAsia="Calibri"/>
          <w:sz w:val="24"/>
          <w:szCs w:val="24"/>
        </w:rPr>
      </w:pPr>
      <w:r w:rsidRPr="00E55214">
        <w:rPr>
          <w:rFonts w:eastAsia="Calibri"/>
          <w:sz w:val="24"/>
          <w:szCs w:val="24"/>
        </w:rPr>
        <w:drawing>
          <wp:inline distT="0" distB="0" distL="0" distR="0" wp14:anchorId="6565F382" wp14:editId="133BB52B">
            <wp:extent cx="5753903" cy="1895740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2E69" w14:textId="0D28D81E" w:rsidR="00E55214" w:rsidRDefault="00E55214" w:rsidP="00E55214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Por último, si se desea se puede guardar el archivo de entrada actual con otro nombre diferente seleccionando la siguiente opción.</w:t>
      </w:r>
    </w:p>
    <w:p w14:paraId="07AFB194" w14:textId="6CFBF5A9" w:rsidR="00E55214" w:rsidRDefault="00E55214" w:rsidP="00E55214">
      <w:pPr>
        <w:spacing w:after="200"/>
        <w:jc w:val="center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7361B" wp14:editId="5DD6C8D9">
                <wp:simplePos x="0" y="0"/>
                <wp:positionH relativeFrom="column">
                  <wp:posOffset>2200275</wp:posOffset>
                </wp:positionH>
                <wp:positionV relativeFrom="paragraph">
                  <wp:posOffset>1005205</wp:posOffset>
                </wp:positionV>
                <wp:extent cx="1066800" cy="238125"/>
                <wp:effectExtent l="76200" t="38100" r="57150" b="104775"/>
                <wp:wrapNone/>
                <wp:docPr id="54" name="Rectángulo redonde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C0A9C" id="Rectángulo redondeado 54" o:spid="_x0000_s1026" style="position:absolute;margin-left:173.25pt;margin-top:79.15pt;width:84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ORlAIAAIAFAAAOAAAAZHJzL2Uyb0RvYy54bWysVN1q2zAUvh/sHYTuV8dp2nWmTgktGYPS&#10;hraj14osJQZZRztS4mRvs2fZi+1IdtzQFQpjvpB1dP6/83N5tWsM2yr0NdiS5ycjzpSVUNV2VfLv&#10;T/NPF5z5IGwlDFhV8r3y/Gr68cNl6wo1hjWYSiEjI9YXrSv5OgRXZJmXa9UIfwJOWWJqwEYEInGV&#10;VShast6YbDwanWctYOUQpPKeXm86Jp8m+1orGe619iowU3KKLaQT07mMZza9FMUKhVvXsg9D/EMU&#10;jagtOR1M3Ygg2Abrv0w1tUTwoMOJhCYDrWupUg6UTT56lc3jWjiVciFwvBtg8v/PrLzbLpDVVcnP&#10;JpxZ0VCNHgi137/samOAoarAVkpUwEiA0GqdL0jp0S2wpzxdY+o7jU38U1JslxDeDwirXWCSHvPR&#10;+fnFiAohiTc+vcjHZ9Fo9qLt0IevChoWLyVH2NgqBpTQFdtbHzr5g1z0aGFeG0PvojCWtSUnw+Qk&#10;0h5MXUVuInC1vDbItoK6YT4f0dd7PxKjWIylkGKiXWrpFvZGdQ4elCbAYjKdh9iqajArpFQ25L1d&#10;Y0k6qmkKYVA8fV+xl4+qKrXxoDx+X3nQSJ7BhkG5qS3gWwbMELLu5A8IdHlHCJZQ7alXELoh8k7O&#10;a6rRrfBhIZCmhspKmyDc06ENUBmgv3G2Bvz51nuUp2YmLmctTWHJ/Y+NQMWZ+Wapzb/kk0kc20RM&#10;zj6PicBjzvKYYzfNNVBpc9o5TqZrlA/mcNUIzTMtjFn0SixhJfkuuQx4IK5Dtx1o5Ug1myUxGlUn&#10;wq19dPJQ9dh+T7tnga5v1EAtfgeHiRXFq1btZGM9LMw2AXSd+vgF1x5vGvM0Dv1KinvkmE5SL4tz&#10;+gcAAP//AwBQSwMEFAAGAAgAAAAhADrZx1jfAAAACwEAAA8AAABkcnMvZG93bnJldi54bWxMj81O&#10;hEAQhO8mvsOkTby5w/5AEBk2aqKRxIuo91mmBVymhzCzwL697UmPXfWluirfL7YXE46+c6RgvYpA&#10;INXOdNQo+Hh/uklB+KDJ6N4RKjijh31xeZHrzLiZ3nCqQiM4hHymFbQhDJmUvm7Rar9yAxJ7X260&#10;OvA5NtKMeuZw28tNFCXS6o74Q6sHfGyxPlYnq+AhmOn4+lx+V/HneZOEuezql1Kp66vl/g5EwCX8&#10;wfBbn6tDwZ0O7kTGi17BdpfEjLIRp1sQTMTrHSsHVm7jFGSRy/8bih8AAAD//wMAUEsBAi0AFAAG&#10;AAgAAAAhALaDOJL+AAAA4QEAABMAAAAAAAAAAAAAAAAAAAAAAFtDb250ZW50X1R5cGVzXS54bWxQ&#10;SwECLQAUAAYACAAAACEAOP0h/9YAAACUAQAACwAAAAAAAAAAAAAAAAAvAQAAX3JlbHMvLnJlbHNQ&#10;SwECLQAUAAYACAAAACEAuipTkZQCAACABQAADgAAAAAAAAAAAAAAAAAuAgAAZHJzL2Uyb0RvYy54&#10;bWxQSwECLQAUAAYACAAAACEAOtnHWN8AAAALAQAADwAAAAAAAAAAAAAAAADuBAAAZHJzL2Rvd25y&#10;ZXYueG1sUEsFBgAAAAAEAAQA8wAAAPoFAAAAAA==&#10;" filled="f" strokecolor="red" strokeweight="3pt">
                <v:shadow on="t" color="black" opacity="22937f" origin=",.5" offset="0,.63889mm"/>
              </v:roundrect>
            </w:pict>
          </mc:Fallback>
        </mc:AlternateContent>
      </w:r>
      <w:r w:rsidRPr="00E55214">
        <w:rPr>
          <w:rFonts w:eastAsia="Calibri"/>
          <w:sz w:val="24"/>
          <w:szCs w:val="24"/>
        </w:rPr>
        <w:drawing>
          <wp:inline distT="0" distB="0" distL="0" distR="0" wp14:anchorId="6996BEA9" wp14:editId="1C5313EB">
            <wp:extent cx="1533739" cy="1514686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45B0" w14:textId="06DA3CFE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7D629DC2" w14:textId="4B4B123D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1A078441" w14:textId="2D698024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4365A657" w14:textId="2DAB3977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1CC84640" w14:textId="4A3BCBAF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7301C885" w14:textId="26768F41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2D626AAF" w14:textId="33A38CA6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24578450" w14:textId="77777777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407C046E" w14:textId="6845271A" w:rsidR="00E55214" w:rsidRDefault="00E55214" w:rsidP="00E55214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Al seleccionar dicha opción se desplegará un menú en el cual se podrá elegir la ruta y el nombre del archivo que se guardará.</w:t>
      </w:r>
    </w:p>
    <w:p w14:paraId="3FF9FB5E" w14:textId="2C5C113C" w:rsidR="00E55214" w:rsidRDefault="00391582" w:rsidP="00391582">
      <w:pPr>
        <w:spacing w:after="200"/>
        <w:jc w:val="center"/>
        <w:rPr>
          <w:rFonts w:eastAsia="Calibri"/>
          <w:sz w:val="24"/>
          <w:szCs w:val="24"/>
        </w:rPr>
      </w:pPr>
      <w:r w:rsidRPr="00391582">
        <w:rPr>
          <w:rFonts w:eastAsia="Calibri"/>
          <w:sz w:val="24"/>
          <w:szCs w:val="24"/>
        </w:rPr>
        <w:drawing>
          <wp:inline distT="0" distB="0" distL="0" distR="0" wp14:anchorId="74368B0E" wp14:editId="6B819A89">
            <wp:extent cx="4734586" cy="3343742"/>
            <wp:effectExtent l="0" t="0" r="889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6D58" w14:textId="77777777" w:rsidR="00391582" w:rsidRDefault="00391582" w:rsidP="00391582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El nuevo archivo generado al guardar con otro nombre se desplegará en la ubicación seleccionada.</w:t>
      </w:r>
    </w:p>
    <w:p w14:paraId="630DE2C4" w14:textId="4C90498E" w:rsidR="00391582" w:rsidRDefault="00391582" w:rsidP="00391582">
      <w:pPr>
        <w:spacing w:after="200"/>
        <w:jc w:val="center"/>
        <w:rPr>
          <w:rFonts w:eastAsia="Calibri"/>
          <w:sz w:val="24"/>
          <w:szCs w:val="24"/>
        </w:rPr>
      </w:pPr>
      <w:r w:rsidRPr="00391582">
        <w:rPr>
          <w:rFonts w:eastAsia="Calibri"/>
          <w:sz w:val="24"/>
          <w:szCs w:val="24"/>
        </w:rPr>
        <w:drawing>
          <wp:inline distT="0" distB="0" distL="0" distR="0" wp14:anchorId="06E35962" wp14:editId="5AE8C3EA">
            <wp:extent cx="4772691" cy="3324689"/>
            <wp:effectExtent l="0" t="0" r="889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B602" w14:textId="76A3056F" w:rsidR="00391582" w:rsidRDefault="00391582" w:rsidP="00391582">
      <w:pPr>
        <w:spacing w:after="200"/>
        <w:jc w:val="center"/>
        <w:rPr>
          <w:rFonts w:eastAsia="Calibri"/>
          <w:sz w:val="24"/>
          <w:szCs w:val="24"/>
        </w:rPr>
      </w:pPr>
    </w:p>
    <w:p w14:paraId="67147074" w14:textId="4545F1B3" w:rsidR="00391582" w:rsidRDefault="00391582" w:rsidP="00391582">
      <w:pPr>
        <w:spacing w:after="200"/>
        <w:jc w:val="center"/>
        <w:rPr>
          <w:rFonts w:eastAsia="Calibri"/>
          <w:sz w:val="24"/>
          <w:szCs w:val="24"/>
        </w:rPr>
      </w:pPr>
      <w:r w:rsidRPr="00391582">
        <w:rPr>
          <w:rFonts w:eastAsia="Calibri"/>
          <w:sz w:val="24"/>
          <w:szCs w:val="24"/>
        </w:rPr>
        <w:lastRenderedPageBreak/>
        <w:drawing>
          <wp:inline distT="0" distB="0" distL="0" distR="0" wp14:anchorId="275629E9" wp14:editId="65EEAD58">
            <wp:extent cx="5943600" cy="5027295"/>
            <wp:effectExtent l="0" t="0" r="0" b="19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0500" w14:textId="31750098" w:rsidR="00E55214" w:rsidRDefault="00E55214" w:rsidP="00E55214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 su vez también se puede generar un archivo de salida con un nombre diferente.</w:t>
      </w:r>
    </w:p>
    <w:p w14:paraId="194B4B7F" w14:textId="7EE18299" w:rsidR="00391582" w:rsidRDefault="00E55214" w:rsidP="00391582">
      <w:pPr>
        <w:spacing w:after="200"/>
        <w:jc w:val="center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03661" wp14:editId="26484354">
                <wp:simplePos x="0" y="0"/>
                <wp:positionH relativeFrom="column">
                  <wp:posOffset>2276475</wp:posOffset>
                </wp:positionH>
                <wp:positionV relativeFrom="paragraph">
                  <wp:posOffset>1266190</wp:posOffset>
                </wp:positionV>
                <wp:extent cx="1371600" cy="238125"/>
                <wp:effectExtent l="76200" t="38100" r="57150" b="104775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3577A" id="Rectángulo redondeado 55" o:spid="_x0000_s1026" style="position:absolute;margin-left:179.25pt;margin-top:99.7pt;width:108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ZMlQIAAIAFAAAOAAAAZHJzL2Uyb0RvYy54bWysVM1u2zAMvg/YOwi6r47T3wV1iqBFhgFF&#10;V7QdelZkKREgixqlxMneZs+yFxslO27QFSgwzAeZFMmP4u/l1baxbKMwGHAVL49GnCknoTZuWfHv&#10;T/NPF5yFKFwtLDhV8Z0K/Gr68cNl6ydqDCuwtUJGIC5MWl/xVYx+UhRBrlQjwhF45UioARsRicVl&#10;UaNoCb2xxXg0OitawNojSBUC3d50Qj7N+ForGb9pHVRktuL0tphPzOcincX0UkyWKPzKyP4Z4h9e&#10;0QjjyOkAdSOiYGs0f0E1RiIE0PFIQlOA1kaqHANFU45eRfO4El7lWCg5wQ9pCv8PVt5t7pGZuuKn&#10;p5w50VCNHihrv3+55doCQ1WDq5WogZECZav1YUJGj/4eey4QmULfamzSn4Ji25zh3ZBhtY1M0mV5&#10;fF6ejagQkmTj44tynEGLF2uPIX5R0LBEVBxh7er0oJxdsbkNkdyS/l4veXQwN9bmUlrH2ooTMDlJ&#10;ogDW1EmaGVwuri2yjaBumM9H9KWQCO1AjTjr6DIF2oWWqbizKmFY96A0JSwF03lIraoGWCGlcrHs&#10;cbN2MtP0hMHw+H3DXj+ZqtzGg/H4fePBInsGFwfjxjjAtwDs8GTd6e8z0MWdUrCAeke9gtANUfBy&#10;bqhGtyLEe4E0NVRW2gTxGx3aApUBeoqzFeDPt+6TPjUzSTlraQorHn6sBSrO7FdHbf65PDlJY5uZ&#10;k9PzMTF4KFkcSty6uQYqbUk7x8tMJv1o96RGaJ5pYcySVxIJJ8l3xWXEPXMdu+1AK0eq2Syr0ah6&#10;EW/do5f7qqf2e9o+C/R9o0Zq8TvYT6yYvGrVTjfVw8FsHUGb3Mcvee3zTWOeG7JfSWmPHPJZ62Vx&#10;Tv8AAAD//wMAUEsDBBQABgAIAAAAIQDplkh84AAAAAsBAAAPAAAAZHJzL2Rvd25yZXYueG1sTI/B&#10;ToNAEIbvJn2HzTTxZhdpwYIsTTXRSOJF1PuWHYGW3SXsFujbOz3pceb/8s832W7WHRtxcK01Au5X&#10;ATA0lVWtqQV8fb7cbYE5L42SnTUo4IIOdvniJpOpspP5wLH0NaMS41IpoPG+Tzl3VYNaupXt0VD2&#10;YwctPY1DzdUgJyrXHQ+DIOZatoYuNLLH5warU3nWAp68Gk/vr8WxjL4vYeynoq3eCiFul/P+EZjH&#10;2f/BcNUndcjJ6WDPRjnWCVhH24hQCpJkA4yI6GFDm4OAcB0nwPOM//8h/wUAAP//AwBQSwECLQAU&#10;AAYACAAAACEAtoM4kv4AAADhAQAAEwAAAAAAAAAAAAAAAAAAAAAAW0NvbnRlbnRfVHlwZXNdLnht&#10;bFBLAQItABQABgAIAAAAIQA4/SH/1gAAAJQBAAALAAAAAAAAAAAAAAAAAC8BAABfcmVscy8ucmVs&#10;c1BLAQItABQABgAIAAAAIQAKmNZMlQIAAIAFAAAOAAAAAAAAAAAAAAAAAC4CAABkcnMvZTJvRG9j&#10;LnhtbFBLAQItABQABgAIAAAAIQDplkh84AAAAAsBAAAPAAAAAAAAAAAAAAAAAO8EAABkcnMvZG93&#10;bnJldi54bWxQSwUGAAAAAAQABADzAAAA/AUAAAAA&#10;" filled="f" strokecolor="red" strokeweight="3pt">
                <v:shadow on="t" color="black" opacity="22937f" origin=",.5" offset="0,.63889mm"/>
              </v:roundrect>
            </w:pict>
          </mc:Fallback>
        </mc:AlternateContent>
      </w:r>
      <w:r w:rsidRPr="00E55214">
        <w:rPr>
          <w:rFonts w:eastAsia="Calibri"/>
          <w:sz w:val="24"/>
          <w:szCs w:val="24"/>
        </w:rPr>
        <w:drawing>
          <wp:inline distT="0" distB="0" distL="0" distR="0" wp14:anchorId="36FAF8E7" wp14:editId="552B7C16">
            <wp:extent cx="1533739" cy="1514686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09A4" w14:textId="7C80B7A0" w:rsidR="00391582" w:rsidRDefault="00391582" w:rsidP="00391582">
      <w:pPr>
        <w:spacing w:after="20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caso de seleccionar la opción aparecerá el siguiente mensaje.</w:t>
      </w:r>
    </w:p>
    <w:p w14:paraId="49218640" w14:textId="16363D66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  <w:r w:rsidRPr="00391582">
        <w:rPr>
          <w:rFonts w:eastAsia="Calibri"/>
          <w:sz w:val="24"/>
          <w:szCs w:val="24"/>
        </w:rPr>
        <w:lastRenderedPageBreak/>
        <w:drawing>
          <wp:inline distT="0" distB="0" distL="0" distR="0" wp14:anchorId="6CDBBE68" wp14:editId="452495C4">
            <wp:extent cx="2819794" cy="1228896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247B" w14:textId="17FEE391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286CEB39" w14:textId="7588B05D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17E2C4A4" w14:textId="77777777" w:rsidR="00391582" w:rsidRDefault="00391582" w:rsidP="00E55214">
      <w:pPr>
        <w:spacing w:after="200"/>
        <w:jc w:val="center"/>
        <w:rPr>
          <w:rFonts w:eastAsia="Calibri"/>
          <w:sz w:val="24"/>
          <w:szCs w:val="24"/>
        </w:rPr>
      </w:pPr>
    </w:p>
    <w:p w14:paraId="469DDFF3" w14:textId="3266F9D2" w:rsidR="00391582" w:rsidRDefault="00391582" w:rsidP="00391582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El nuevo archivo de salida se desplegará en la carpeta de archivos de salida.</w:t>
      </w:r>
    </w:p>
    <w:p w14:paraId="338ACDCC" w14:textId="262AFCB1" w:rsidR="00391582" w:rsidRPr="00E55214" w:rsidRDefault="00391582" w:rsidP="00391582">
      <w:pPr>
        <w:spacing w:after="200"/>
        <w:jc w:val="both"/>
        <w:rPr>
          <w:rFonts w:eastAsia="Calibri"/>
          <w:sz w:val="24"/>
          <w:szCs w:val="24"/>
        </w:rPr>
      </w:pPr>
      <w:r w:rsidRPr="00391582">
        <w:rPr>
          <w:rFonts w:eastAsia="Calibri"/>
          <w:sz w:val="24"/>
          <w:szCs w:val="24"/>
        </w:rPr>
        <w:drawing>
          <wp:inline distT="0" distB="0" distL="0" distR="0" wp14:anchorId="5A2CD343" wp14:editId="2FEC4595">
            <wp:extent cx="5943600" cy="146939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582" w:rsidRPr="00E55214" w:rsidSect="00D32E53">
      <w:pgSz w:w="12240" w:h="15840"/>
      <w:pgMar w:top="1134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4C3"/>
    <w:multiLevelType w:val="hybridMultilevel"/>
    <w:tmpl w:val="149043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7603"/>
    <w:multiLevelType w:val="hybridMultilevel"/>
    <w:tmpl w:val="05FAA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0B1B"/>
    <w:multiLevelType w:val="multilevel"/>
    <w:tmpl w:val="9ED84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91490F"/>
    <w:multiLevelType w:val="hybridMultilevel"/>
    <w:tmpl w:val="27E6EA24"/>
    <w:lvl w:ilvl="0" w:tplc="21C8805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30"/>
    <w:rsid w:val="00043D93"/>
    <w:rsid w:val="000A0504"/>
    <w:rsid w:val="000E724A"/>
    <w:rsid w:val="0011510A"/>
    <w:rsid w:val="00144F4F"/>
    <w:rsid w:val="00155316"/>
    <w:rsid w:val="00167B48"/>
    <w:rsid w:val="001B6E68"/>
    <w:rsid w:val="001F2CF9"/>
    <w:rsid w:val="0022078F"/>
    <w:rsid w:val="00277319"/>
    <w:rsid w:val="002E60D9"/>
    <w:rsid w:val="00365094"/>
    <w:rsid w:val="0038549A"/>
    <w:rsid w:val="00391582"/>
    <w:rsid w:val="00460764"/>
    <w:rsid w:val="004F1E30"/>
    <w:rsid w:val="00531784"/>
    <w:rsid w:val="00603F48"/>
    <w:rsid w:val="0066070D"/>
    <w:rsid w:val="00692AA3"/>
    <w:rsid w:val="006C2F92"/>
    <w:rsid w:val="007543BD"/>
    <w:rsid w:val="007725AE"/>
    <w:rsid w:val="007950CB"/>
    <w:rsid w:val="007A11EC"/>
    <w:rsid w:val="007B6A0A"/>
    <w:rsid w:val="007C2DC5"/>
    <w:rsid w:val="00866496"/>
    <w:rsid w:val="00871944"/>
    <w:rsid w:val="009C29D2"/>
    <w:rsid w:val="00A218A7"/>
    <w:rsid w:val="00A35741"/>
    <w:rsid w:val="00AD710E"/>
    <w:rsid w:val="00B021A6"/>
    <w:rsid w:val="00B861CA"/>
    <w:rsid w:val="00B91191"/>
    <w:rsid w:val="00C502A2"/>
    <w:rsid w:val="00C573B0"/>
    <w:rsid w:val="00C92F9A"/>
    <w:rsid w:val="00CE40AC"/>
    <w:rsid w:val="00CF5FFD"/>
    <w:rsid w:val="00D0435C"/>
    <w:rsid w:val="00D07FA9"/>
    <w:rsid w:val="00D326FA"/>
    <w:rsid w:val="00D32E53"/>
    <w:rsid w:val="00D62A65"/>
    <w:rsid w:val="00D705A1"/>
    <w:rsid w:val="00DE00B1"/>
    <w:rsid w:val="00E05024"/>
    <w:rsid w:val="00E55214"/>
    <w:rsid w:val="00E93E81"/>
    <w:rsid w:val="00F0660C"/>
    <w:rsid w:val="00F21CF9"/>
    <w:rsid w:val="00F4294D"/>
    <w:rsid w:val="00F6793D"/>
    <w:rsid w:val="00FE5447"/>
    <w:rsid w:val="00FF027C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147C"/>
  <w15:docId w15:val="{C4DF3657-B811-49D7-B97C-34A88A3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18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21</cp:revision>
  <dcterms:created xsi:type="dcterms:W3CDTF">2021-09-23T23:01:00Z</dcterms:created>
  <dcterms:modified xsi:type="dcterms:W3CDTF">2022-03-08T00:05:00Z</dcterms:modified>
</cp:coreProperties>
</file>