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C8" w:rsidRPr="000A463B" w:rsidRDefault="00DE02AD" w:rsidP="00C31CC8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</w:t>
      </w:r>
      <w:r w:rsidR="00C31CC8" w:rsidRPr="000A463B">
        <w:rPr>
          <w:rFonts w:ascii="MS Gothic" w:eastAsia="MS Gothic" w:hAnsi="MS Gothic"/>
          <w:b/>
          <w:u w:val="thick"/>
        </w:rPr>
        <w:t xml:space="preserve"> tipo 2 </w:t>
      </w:r>
      <w:r w:rsidRPr="000A463B">
        <w:rPr>
          <w:rFonts w:ascii="MS Gothic" w:eastAsia="MS Gothic" w:hAnsi="MS Gothic"/>
          <w:b/>
          <w:u w:val="thick"/>
        </w:rPr>
        <w:t>análisis</w:t>
      </w:r>
      <w:r w:rsidR="00C31CC8" w:rsidRPr="000A463B">
        <w:rPr>
          <w:rFonts w:ascii="MS Gothic" w:eastAsia="MS Gothic" w:hAnsi="MS Gothic"/>
          <w:b/>
          <w:u w:val="thick"/>
        </w:rPr>
        <w:t xml:space="preserve"> sintáctico</w:t>
      </w:r>
      <w:r w:rsidR="00C6562D">
        <w:rPr>
          <w:rFonts w:ascii="MS Gothic" w:eastAsia="MS Gothic" w:hAnsi="MS Gothic"/>
          <w:b/>
          <w:u w:val="thick"/>
        </w:rPr>
        <w:t xml:space="preserve"> ascendente</w:t>
      </w:r>
    </w:p>
    <w:p w:rsidR="000A463B" w:rsidRPr="00DE02AD" w:rsidRDefault="000A463B" w:rsidP="00C31CC8">
      <w:pPr>
        <w:jc w:val="center"/>
        <w:rPr>
          <w:rFonts w:ascii="MS Gothic" w:eastAsia="MS Gothic" w:hAnsi="MS Gothic"/>
          <w:b/>
          <w:u w:val="single"/>
        </w:rPr>
      </w:pPr>
    </w:p>
    <w:p w:rsidR="00C31CC8" w:rsidRPr="0013212A" w:rsidRDefault="00DE02AD" w:rsidP="00DE02AD">
      <w:pPr>
        <w:rPr>
          <w:rFonts w:ascii="MS Gothic" w:eastAsia="MS Gothic" w:hAnsi="MS Gothic"/>
        </w:rPr>
      </w:pPr>
      <w:r w:rsidRPr="0013212A">
        <w:rPr>
          <w:rFonts w:ascii="MS Gothic" w:eastAsia="MS Gothic" w:hAnsi="MS Gothic"/>
        </w:rPr>
        <w:t>Terminales = {</w:t>
      </w:r>
      <w:r w:rsidR="0013212A" w:rsidRPr="0013212A">
        <w:rPr>
          <w:rFonts w:ascii="MS Gothic" w:eastAsia="MS Gothic" w:hAnsi="MS Gothic"/>
          <w:color w:val="0070C0"/>
        </w:rPr>
        <w:t>cadena, int, double, boolean, char, String, true, fals</w:t>
      </w:r>
      <w:bookmarkStart w:id="0" w:name="_GoBack"/>
      <w:bookmarkEnd w:id="0"/>
      <w:r w:rsidR="0013212A" w:rsidRPr="0013212A">
        <w:rPr>
          <w:rFonts w:ascii="MS Gothic" w:eastAsia="MS Gothic" w:hAnsi="MS Gothic"/>
          <w:color w:val="0070C0"/>
        </w:rPr>
        <w:t xml:space="preserve">e, new,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if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else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switch, case, default,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println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print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break,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while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for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do,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continue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return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void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toLower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toUpper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round,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length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TypeOf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to_String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toCharArray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run,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increment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decrement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mas, menos,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multiplicacion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division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exponente, modulo,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igualacion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diferenciacion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menorIgualQue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mayorIgualQue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menorQue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mayorQue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igual,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interrogacion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 w:rsidRPr="0013212A">
        <w:rPr>
          <w:rFonts w:ascii="MS Gothic" w:eastAsia="MS Gothic" w:hAnsi="MS Gothic"/>
          <w:color w:val="0070C0"/>
        </w:rPr>
        <w:t>dosPuntos</w:t>
      </w:r>
      <w:proofErr w:type="spellEnd"/>
      <w:r w:rsidR="0013212A" w:rsidRP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>
        <w:rPr>
          <w:rFonts w:ascii="MS Gothic" w:eastAsia="MS Gothic" w:hAnsi="MS Gothic"/>
          <w:color w:val="0070C0"/>
        </w:rPr>
        <w:t>puntoYcoma</w:t>
      </w:r>
      <w:proofErr w:type="spellEnd"/>
      <w:r w:rsidR="0013212A">
        <w:rPr>
          <w:rFonts w:ascii="MS Gothic" w:eastAsia="MS Gothic" w:hAnsi="MS Gothic"/>
          <w:color w:val="0070C0"/>
        </w:rPr>
        <w:t xml:space="preserve">, or, and, not, </w:t>
      </w:r>
      <w:proofErr w:type="spellStart"/>
      <w:r w:rsidR="0013212A">
        <w:rPr>
          <w:rFonts w:ascii="MS Gothic" w:eastAsia="MS Gothic" w:hAnsi="MS Gothic"/>
          <w:color w:val="0070C0"/>
        </w:rPr>
        <w:t>parentesisAbre</w:t>
      </w:r>
      <w:proofErr w:type="spellEnd"/>
      <w:r w:rsid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>
        <w:rPr>
          <w:rFonts w:ascii="MS Gothic" w:eastAsia="MS Gothic" w:hAnsi="MS Gothic"/>
          <w:color w:val="0070C0"/>
        </w:rPr>
        <w:t>parentesisCierra</w:t>
      </w:r>
      <w:proofErr w:type="spellEnd"/>
      <w:r w:rsid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>
        <w:rPr>
          <w:rFonts w:ascii="MS Gothic" w:eastAsia="MS Gothic" w:hAnsi="MS Gothic"/>
          <w:color w:val="0070C0"/>
        </w:rPr>
        <w:t>llaveAbre</w:t>
      </w:r>
      <w:proofErr w:type="spellEnd"/>
      <w:r w:rsid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>
        <w:rPr>
          <w:rFonts w:ascii="MS Gothic" w:eastAsia="MS Gothic" w:hAnsi="MS Gothic"/>
          <w:color w:val="0070C0"/>
        </w:rPr>
        <w:t>llaveCierra</w:t>
      </w:r>
      <w:proofErr w:type="spellEnd"/>
      <w:r w:rsid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>
        <w:rPr>
          <w:rFonts w:ascii="MS Gothic" w:eastAsia="MS Gothic" w:hAnsi="MS Gothic"/>
          <w:color w:val="0070C0"/>
        </w:rPr>
        <w:t>corcheteAbre</w:t>
      </w:r>
      <w:proofErr w:type="spellEnd"/>
      <w:r w:rsidR="0013212A">
        <w:rPr>
          <w:rFonts w:ascii="MS Gothic" w:eastAsia="MS Gothic" w:hAnsi="MS Gothic"/>
          <w:color w:val="0070C0"/>
        </w:rPr>
        <w:t xml:space="preserve">, </w:t>
      </w:r>
      <w:proofErr w:type="spellStart"/>
      <w:r w:rsidR="0013212A">
        <w:rPr>
          <w:rFonts w:ascii="MS Gothic" w:eastAsia="MS Gothic" w:hAnsi="MS Gothic"/>
          <w:color w:val="0070C0"/>
        </w:rPr>
        <w:t>corecheteCierra</w:t>
      </w:r>
      <w:proofErr w:type="spellEnd"/>
      <w:r w:rsidR="0013212A">
        <w:rPr>
          <w:rFonts w:ascii="MS Gothic" w:eastAsia="MS Gothic" w:hAnsi="MS Gothic"/>
          <w:color w:val="0070C0"/>
        </w:rPr>
        <w:t>, coma, identificador, decimal, entero, EOF</w:t>
      </w:r>
      <w:r w:rsidRPr="0013212A">
        <w:rPr>
          <w:rFonts w:ascii="MS Gothic" w:eastAsia="MS Gothic" w:hAnsi="MS Gothic"/>
        </w:rPr>
        <w:t>}</w:t>
      </w:r>
    </w:p>
    <w:p w:rsidR="00DE02AD" w:rsidRPr="00DE02AD" w:rsidRDefault="00DE02AD" w:rsidP="00DE02AD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</w:t>
      </w:r>
      <w:r w:rsidR="0013212A">
        <w:rPr>
          <w:rFonts w:ascii="MS Gothic" w:eastAsia="MS Gothic" w:hAnsi="MS Gothic"/>
          <w:color w:val="808080" w:themeColor="background1" w:themeShade="80"/>
        </w:rPr>
        <w:t xml:space="preserve"> y van todo en mayúscula</w:t>
      </w:r>
      <w:r w:rsidRPr="00DE02AD">
        <w:rPr>
          <w:rFonts w:ascii="MS Gothic" w:eastAsia="MS Gothic" w:hAnsi="MS Gothic"/>
          <w:color w:val="808080" w:themeColor="background1" w:themeShade="80"/>
        </w:rPr>
        <w:t>.</w:t>
      </w:r>
    </w:p>
    <w:p w:rsidR="00DE02AD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</w:t>
      </w:r>
      <w:r w:rsidR="0013212A">
        <w:rPr>
          <w:rFonts w:ascii="MS Gothic" w:eastAsia="MS Gothic" w:hAnsi="MS Gothic"/>
        </w:rPr>
        <w:t>INICIO</w:t>
      </w:r>
      <w:r>
        <w:rPr>
          <w:rFonts w:ascii="MS Gothic" w:eastAsia="MS Gothic" w:hAnsi="MS Gothic"/>
        </w:rPr>
        <w:t>,</w:t>
      </w:r>
      <w:r w:rsidR="00471988">
        <w:rPr>
          <w:rFonts w:ascii="MS Gothic" w:eastAsia="MS Gothic" w:hAnsi="MS Gothic"/>
        </w:rPr>
        <w:t xml:space="preserve"> ...</w:t>
      </w:r>
      <w:r w:rsidR="00DC0133">
        <w:rPr>
          <w:rFonts w:ascii="MS Gothic" w:eastAsia="MS Gothic" w:hAnsi="MS Gothic"/>
        </w:rPr>
        <w:t>&lt;&gt;</w:t>
      </w:r>
      <w:r w:rsidR="00471988">
        <w:rPr>
          <w:rFonts w:ascii="MS Gothic" w:eastAsia="MS Gothic" w:hAnsi="MS Gothic"/>
        </w:rPr>
        <w:t>}</w:t>
      </w:r>
    </w:p>
    <w:p w:rsidR="000A463B" w:rsidRDefault="0013212A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INICIO</w:t>
      </w:r>
    </w:p>
    <w:p w:rsidR="000A463B" w:rsidRPr="000A463B" w:rsidRDefault="000A463B" w:rsidP="000A463B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INICIO: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ENTRADAS EOF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ENTRADAS: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ENTRADAS ENTRADA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</w:t>
      </w:r>
      <w:proofErr w:type="gramStart"/>
      <w:r w:rsidRPr="0013212A">
        <w:rPr>
          <w:rFonts w:ascii="MS Gothic" w:eastAsia="MS Gothic" w:hAnsi="MS Gothic"/>
          <w:color w:val="000000" w:themeColor="text1"/>
        </w:rPr>
        <w:t>|  ENTRADA</w:t>
      </w:r>
      <w:proofErr w:type="gram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ENTRADA:   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FUNCION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METODO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RUN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DECLARACION_VAR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DECLARACION_VECT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INSTRUCCION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FUNCION: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TIPO BLOQUE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LISTA_PARAMETROS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TIPO BLOQUE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METODO: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void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BLOQUE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LISTA_PARAMETROS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void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BLOQUE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BLOQUE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LISTA_PARAMETROS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BLOQUE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LISTA_PARAMETROS:     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LISTA_PARAMETROS coma TIPO identificador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|       TIPO identificador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RUN: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run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|   run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LISTA_PARAMETROS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DECLARACION_VAR: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TIPO LISTA_VARIABLES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|   TIPO LISTA_VARIABLES igual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lastRenderedPageBreak/>
        <w:t xml:space="preserve">LISTA_VARIABLES: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LISTA_VARIABLES coma identificador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|   identificador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DECLARACION_VECT: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TIPO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igual new TIPO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|       TIPO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igual new TIPO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|       TIPO identificador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igual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LISTA_VALORES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corcheteCierra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LISTA_VALORES: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LISTA_VALORES coma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|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INSTRUCCIONES: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INSTRUCCIONES INSTRUCCION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INSTRUCCION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INSTRUCCION: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DECLARACION_VAR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DECLARACION_VECT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</w:t>
      </w:r>
      <w:r w:rsidRPr="0013212A">
        <w:rPr>
          <w:rFonts w:ascii="MS Gothic" w:eastAsia="MS Gothic" w:hAnsi="MS Gothic"/>
          <w:color w:val="000000" w:themeColor="text1"/>
          <w:lang w:val="en-US"/>
        </w:rPr>
        <w:t xml:space="preserve">|       FOR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|       WHILE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lastRenderedPageBreak/>
        <w:t xml:space="preserve">        |       DO_WHILE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|       SENTENCIA_TRANSFERENCIA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|       IF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|       SWITCH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|       ASIGNACION </w:t>
      </w:r>
      <w:proofErr w:type="spellStart"/>
      <w:r w:rsidRPr="0013212A">
        <w:rPr>
          <w:rFonts w:ascii="MS Gothic" w:eastAsia="MS Gothic" w:hAnsi="MS Gothic"/>
          <w:color w:val="000000" w:themeColor="text1"/>
          <w:lang w:val="en-US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|       INCREMENTO </w:t>
      </w:r>
      <w:proofErr w:type="spellStart"/>
      <w:r w:rsidRPr="0013212A">
        <w:rPr>
          <w:rFonts w:ascii="MS Gothic" w:eastAsia="MS Gothic" w:hAnsi="MS Gothic"/>
          <w:color w:val="000000" w:themeColor="text1"/>
          <w:lang w:val="en-US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</w:t>
      </w:r>
      <w:r w:rsidRPr="0013212A">
        <w:rPr>
          <w:rFonts w:ascii="MS Gothic" w:eastAsia="MS Gothic" w:hAnsi="MS Gothic"/>
          <w:color w:val="000000" w:themeColor="text1"/>
        </w:rPr>
        <w:t xml:space="preserve">|       DECREMENTO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LLAMADA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PRINT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PRINTLN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FOR: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for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FOR_DECLARACION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FOR_ITERADOR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gramStart"/>
      <w:r w:rsidRPr="0013212A">
        <w:rPr>
          <w:rFonts w:ascii="MS Gothic" w:eastAsia="MS Gothic" w:hAnsi="MS Gothic"/>
          <w:color w:val="000000" w:themeColor="text1"/>
        </w:rPr>
        <w:t>BLOQUE ;</w:t>
      </w:r>
      <w:proofErr w:type="gram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FOR_DECLARACION: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DECLARACION_VAR </w:t>
      </w:r>
      <w:proofErr w:type="gramStart"/>
      <w:r w:rsidRPr="0013212A">
        <w:rPr>
          <w:rFonts w:ascii="MS Gothic" w:eastAsia="MS Gothic" w:hAnsi="MS Gothic"/>
          <w:color w:val="000000" w:themeColor="text1"/>
        </w:rPr>
        <w:t>{ $</w:t>
      </w:r>
      <w:proofErr w:type="gramEnd"/>
      <w:r w:rsidRPr="0013212A">
        <w:rPr>
          <w:rFonts w:ascii="MS Gothic" w:eastAsia="MS Gothic" w:hAnsi="MS Gothic"/>
          <w:color w:val="000000" w:themeColor="text1"/>
        </w:rPr>
        <w:t>$ = $1; }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|       ASIGNACION </w:t>
      </w:r>
      <w:proofErr w:type="gramStart"/>
      <w:r w:rsidRPr="0013212A">
        <w:rPr>
          <w:rFonts w:ascii="MS Gothic" w:eastAsia="MS Gothic" w:hAnsi="MS Gothic"/>
          <w:color w:val="000000" w:themeColor="text1"/>
        </w:rPr>
        <w:t>{ $</w:t>
      </w:r>
      <w:proofErr w:type="gramEnd"/>
      <w:r w:rsidRPr="0013212A">
        <w:rPr>
          <w:rFonts w:ascii="MS Gothic" w:eastAsia="MS Gothic" w:hAnsi="MS Gothic"/>
          <w:color w:val="000000" w:themeColor="text1"/>
        </w:rPr>
        <w:t>$ = $1; }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FOR_ITERADOR: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ASIGNACION </w:t>
      </w:r>
      <w:proofErr w:type="gramStart"/>
      <w:r w:rsidRPr="0013212A">
        <w:rPr>
          <w:rFonts w:ascii="MS Gothic" w:eastAsia="MS Gothic" w:hAnsi="MS Gothic"/>
          <w:color w:val="000000" w:themeColor="text1"/>
        </w:rPr>
        <w:t>{ $</w:t>
      </w:r>
      <w:proofErr w:type="gramEnd"/>
      <w:r w:rsidRPr="0013212A">
        <w:rPr>
          <w:rFonts w:ascii="MS Gothic" w:eastAsia="MS Gothic" w:hAnsi="MS Gothic"/>
          <w:color w:val="000000" w:themeColor="text1"/>
        </w:rPr>
        <w:t>$ = $1; }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|       INCREMENTO </w:t>
      </w:r>
      <w:proofErr w:type="gramStart"/>
      <w:r w:rsidRPr="0013212A">
        <w:rPr>
          <w:rFonts w:ascii="MS Gothic" w:eastAsia="MS Gothic" w:hAnsi="MS Gothic"/>
          <w:color w:val="000000" w:themeColor="text1"/>
        </w:rPr>
        <w:t>{ $</w:t>
      </w:r>
      <w:proofErr w:type="gramEnd"/>
      <w:r w:rsidRPr="0013212A">
        <w:rPr>
          <w:rFonts w:ascii="MS Gothic" w:eastAsia="MS Gothic" w:hAnsi="MS Gothic"/>
          <w:color w:val="000000" w:themeColor="text1"/>
        </w:rPr>
        <w:t>$ = $1; }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|       DECREMENTO </w:t>
      </w:r>
      <w:proofErr w:type="gramStart"/>
      <w:r w:rsidRPr="0013212A">
        <w:rPr>
          <w:rFonts w:ascii="MS Gothic" w:eastAsia="MS Gothic" w:hAnsi="MS Gothic"/>
          <w:color w:val="000000" w:themeColor="text1"/>
        </w:rPr>
        <w:t>{ $</w:t>
      </w:r>
      <w:proofErr w:type="gramEnd"/>
      <w:r w:rsidRPr="0013212A">
        <w:rPr>
          <w:rFonts w:ascii="MS Gothic" w:eastAsia="MS Gothic" w:hAnsi="MS Gothic"/>
          <w:color w:val="000000" w:themeColor="text1"/>
        </w:rPr>
        <w:t>$ = $1; }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WHILE: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while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BLOQUE;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DO_WHILE: do BLOQUE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while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proofErr w:type="gram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;</w:t>
      </w:r>
      <w:proofErr w:type="gram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IF: </w:t>
      </w:r>
      <w:proofErr w:type="spellStart"/>
      <w:proofErr w:type="gramStart"/>
      <w:r w:rsidRPr="0013212A">
        <w:rPr>
          <w:rFonts w:ascii="MS Gothic" w:eastAsia="MS Gothic" w:hAnsi="MS Gothic"/>
          <w:color w:val="000000" w:themeColor="text1"/>
        </w:rPr>
        <w:t>if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proofErr w:type="gram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BLOQUE CONTROL_ELSE 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>CONTROL_ELSE: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else BLOQUE </w:t>
      </w:r>
      <w:proofErr w:type="gramStart"/>
      <w:r w:rsidRPr="0013212A">
        <w:rPr>
          <w:rFonts w:ascii="MS Gothic" w:eastAsia="MS Gothic" w:hAnsi="MS Gothic"/>
          <w:color w:val="000000" w:themeColor="text1"/>
          <w:lang w:val="en-US"/>
        </w:rPr>
        <w:t>{ $</w:t>
      </w:r>
      <w:proofErr w:type="gramEnd"/>
      <w:r w:rsidRPr="0013212A">
        <w:rPr>
          <w:rFonts w:ascii="MS Gothic" w:eastAsia="MS Gothic" w:hAnsi="MS Gothic"/>
          <w:color w:val="000000" w:themeColor="text1"/>
          <w:lang w:val="en-US"/>
        </w:rPr>
        <w:t>$ = $2; }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  <w:lang w:val="en-US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|       else IF </w:t>
      </w:r>
      <w:proofErr w:type="gramStart"/>
      <w:r w:rsidRPr="0013212A">
        <w:rPr>
          <w:rFonts w:ascii="MS Gothic" w:eastAsia="MS Gothic" w:hAnsi="MS Gothic"/>
          <w:color w:val="000000" w:themeColor="text1"/>
          <w:lang w:val="en-US"/>
        </w:rPr>
        <w:t>{ $</w:t>
      </w:r>
      <w:proofErr w:type="gramEnd"/>
      <w:r w:rsidRPr="0013212A">
        <w:rPr>
          <w:rFonts w:ascii="MS Gothic" w:eastAsia="MS Gothic" w:hAnsi="MS Gothic"/>
          <w:color w:val="000000" w:themeColor="text1"/>
          <w:lang w:val="en-US"/>
        </w:rPr>
        <w:t>$ = $2; }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  <w:lang w:val="en-US"/>
        </w:rPr>
        <w:t xml:space="preserve">        </w:t>
      </w:r>
      <w:r w:rsidRPr="0013212A">
        <w:rPr>
          <w:rFonts w:ascii="MS Gothic" w:eastAsia="MS Gothic" w:hAnsi="MS Gothic"/>
          <w:color w:val="000000" w:themeColor="text1"/>
        </w:rPr>
        <w:t xml:space="preserve">|      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BLOQUE: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llaveAbre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INSTRUCCIONES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llaveCierra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|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llaveAbre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      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llaveCierra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SWITCH: switch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llaveAbre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CASELIST DEFAULT </w:t>
      </w:r>
      <w:proofErr w:type="spellStart"/>
      <w:proofErr w:type="gramStart"/>
      <w:r w:rsidRPr="0013212A">
        <w:rPr>
          <w:rFonts w:ascii="MS Gothic" w:eastAsia="MS Gothic" w:hAnsi="MS Gothic"/>
          <w:color w:val="000000" w:themeColor="text1"/>
        </w:rPr>
        <w:t>llaveCierra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;</w:t>
      </w:r>
      <w:proofErr w:type="gram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CASELIST: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CASELIST case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INSTRUCCIONES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CASELIST case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INSTRUCCIONES break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case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INSTRUCCIONES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case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gramStart"/>
      <w:r w:rsidRPr="0013212A">
        <w:rPr>
          <w:rFonts w:ascii="MS Gothic" w:eastAsia="MS Gothic" w:hAnsi="MS Gothic"/>
          <w:color w:val="000000" w:themeColor="text1"/>
        </w:rPr>
        <w:t>INSTRUCCIONES  break</w:t>
      </w:r>
      <w:proofErr w:type="gram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DEFAULT: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default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INSTRUCCIONES break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lastRenderedPageBreak/>
        <w:t xml:space="preserve">        |       default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dosPuntos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INSTRUCCIONES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m:oMath>
        <m:r>
          <w:rPr>
            <w:rFonts w:ascii="Cambria Math" w:eastAsia="MS Gothic" w:hAnsi="Cambria Math"/>
            <w:color w:val="000000" w:themeColor="text1"/>
          </w:rPr>
          <m:t>ε</m:t>
        </m:r>
      </m:oMath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ASIGNACION: identificador igual EXPRESION;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INCREMENTO: identificador incremento;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DECREMENTO: identificador decremento;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proofErr w:type="spellStart"/>
      <w:proofErr w:type="gramStart"/>
      <w:r w:rsidRPr="0013212A">
        <w:rPr>
          <w:rFonts w:ascii="MS Gothic" w:eastAsia="MS Gothic" w:hAnsi="MS Gothic"/>
          <w:color w:val="000000" w:themeColor="text1"/>
        </w:rPr>
        <w:t>LLAMADA:identificador</w:t>
      </w:r>
      <w:proofErr w:type="spellEnd"/>
      <w:proofErr w:type="gram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LISTA_VALORES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PRINT: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print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proofErr w:type="spellStart"/>
      <w:proofErr w:type="gramStart"/>
      <w:r w:rsidRPr="0013212A">
        <w:rPr>
          <w:rFonts w:ascii="MS Gothic" w:eastAsia="MS Gothic" w:hAnsi="MS Gothic"/>
          <w:color w:val="000000" w:themeColor="text1"/>
        </w:rPr>
        <w:t>PRINTLN:println</w:t>
      </w:r>
      <w:proofErr w:type="spellEnd"/>
      <w:proofErr w:type="gram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EXPRESION: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/*Operaciones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aritmeticas</w:t>
      </w:r>
      <w:proofErr w:type="spellEnd"/>
      <w:r w:rsidRPr="0013212A">
        <w:rPr>
          <w:rFonts w:ascii="MS Gothic" w:eastAsia="MS Gothic" w:hAnsi="MS Gothic"/>
          <w:color w:val="000000" w:themeColor="text1"/>
        </w:rPr>
        <w:t>*/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EXPRESION mas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menos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multiplicacion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division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exponente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modulo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menos EXPRESION %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prec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umenos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/*Operaciones condicionales*/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igualacion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diferenciacion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menorQue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mayorQue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mayorIgualQue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menorIgualQue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not EXPRESION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lastRenderedPageBreak/>
        <w:t xml:space="preserve">        /*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LLamada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de función que devuelve un valor*/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LLAMADA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/*Casteos*/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TIPO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/*Funciones reservadas del lenguaje*/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toLower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toUpper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round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length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typeOf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tostring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toCharArray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parentesisAbre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parentesisCierra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/*Valores que pueden estar en las expresiones*/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cadena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entero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decimal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caracter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true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false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identificador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incremento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|       EXPRESION decremento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SENTENCIA_TRANSFERENCIA: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        break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continue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            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return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EXPRESION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lastRenderedPageBreak/>
        <w:t xml:space="preserve">                        |    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return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puntoYcoma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TIPO: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int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|   double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|   boolean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|   char </w:t>
      </w:r>
    </w:p>
    <w:p w:rsidR="0013212A" w:rsidRPr="0013212A" w:rsidRDefault="0013212A" w:rsidP="0013212A">
      <w:pPr>
        <w:rPr>
          <w:rFonts w:ascii="MS Gothic" w:eastAsia="MS Gothic" w:hAnsi="MS Gothic"/>
          <w:color w:val="000000" w:themeColor="text1"/>
        </w:rPr>
      </w:pPr>
      <w:r w:rsidRPr="0013212A">
        <w:rPr>
          <w:rFonts w:ascii="MS Gothic" w:eastAsia="MS Gothic" w:hAnsi="MS Gothic"/>
          <w:color w:val="000000" w:themeColor="text1"/>
        </w:rPr>
        <w:t xml:space="preserve">    |   </w:t>
      </w:r>
      <w:proofErr w:type="spellStart"/>
      <w:r w:rsidRPr="0013212A">
        <w:rPr>
          <w:rFonts w:ascii="MS Gothic" w:eastAsia="MS Gothic" w:hAnsi="MS Gothic"/>
          <w:color w:val="000000" w:themeColor="text1"/>
        </w:rPr>
        <w:t>string</w:t>
      </w:r>
      <w:proofErr w:type="spellEnd"/>
      <w:r w:rsidRPr="0013212A">
        <w:rPr>
          <w:rFonts w:ascii="MS Gothic" w:eastAsia="MS Gothic" w:hAnsi="MS Gothic"/>
          <w:color w:val="000000" w:themeColor="text1"/>
        </w:rPr>
        <w:t xml:space="preserve"> </w:t>
      </w:r>
    </w:p>
    <w:p w:rsidR="00FE33DF" w:rsidRDefault="0013212A" w:rsidP="0013212A">
      <w:pPr>
        <w:rPr>
          <w:rFonts w:ascii="MS Gothic" w:eastAsia="MS Gothic" w:hAnsi="MS Gothic"/>
          <w:color w:val="0070C0"/>
        </w:rPr>
      </w:pPr>
      <w:r w:rsidRPr="0013212A">
        <w:rPr>
          <w:rFonts w:ascii="MS Gothic" w:eastAsia="MS Gothic" w:hAnsi="MS Gothic"/>
          <w:color w:val="000000" w:themeColor="text1"/>
        </w:rPr>
        <w:t>;</w:t>
      </w:r>
    </w:p>
    <w:sectPr w:rsidR="00FE33DF" w:rsidSect="00A816CC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B"/>
    <w:rsid w:val="00017A39"/>
    <w:rsid w:val="0004248C"/>
    <w:rsid w:val="00051DD6"/>
    <w:rsid w:val="00065F53"/>
    <w:rsid w:val="00081CFD"/>
    <w:rsid w:val="000A463B"/>
    <w:rsid w:val="000B7870"/>
    <w:rsid w:val="00100516"/>
    <w:rsid w:val="0013212A"/>
    <w:rsid w:val="00150DF5"/>
    <w:rsid w:val="001C473E"/>
    <w:rsid w:val="001E73BB"/>
    <w:rsid w:val="001E7927"/>
    <w:rsid w:val="00231800"/>
    <w:rsid w:val="002744EE"/>
    <w:rsid w:val="00292FB1"/>
    <w:rsid w:val="002D1BD4"/>
    <w:rsid w:val="002D4DAB"/>
    <w:rsid w:val="002E1374"/>
    <w:rsid w:val="002F784E"/>
    <w:rsid w:val="003310EB"/>
    <w:rsid w:val="003A22D0"/>
    <w:rsid w:val="003C67B4"/>
    <w:rsid w:val="004303D2"/>
    <w:rsid w:val="00471988"/>
    <w:rsid w:val="00483219"/>
    <w:rsid w:val="004C1F06"/>
    <w:rsid w:val="00506FE1"/>
    <w:rsid w:val="005726F0"/>
    <w:rsid w:val="0057661E"/>
    <w:rsid w:val="00640B7B"/>
    <w:rsid w:val="006817ED"/>
    <w:rsid w:val="006A002E"/>
    <w:rsid w:val="006C7E3A"/>
    <w:rsid w:val="007218C4"/>
    <w:rsid w:val="007310E0"/>
    <w:rsid w:val="0078125C"/>
    <w:rsid w:val="00786800"/>
    <w:rsid w:val="007C22E7"/>
    <w:rsid w:val="0081579F"/>
    <w:rsid w:val="00913791"/>
    <w:rsid w:val="009A328B"/>
    <w:rsid w:val="00A816CC"/>
    <w:rsid w:val="00AE0E79"/>
    <w:rsid w:val="00AF7202"/>
    <w:rsid w:val="00B33E03"/>
    <w:rsid w:val="00BD081F"/>
    <w:rsid w:val="00BD6BB6"/>
    <w:rsid w:val="00C31CC8"/>
    <w:rsid w:val="00C6562D"/>
    <w:rsid w:val="00CB4547"/>
    <w:rsid w:val="00D73C24"/>
    <w:rsid w:val="00D764FB"/>
    <w:rsid w:val="00DC0133"/>
    <w:rsid w:val="00DE02AD"/>
    <w:rsid w:val="00DF5CF4"/>
    <w:rsid w:val="00EE74CD"/>
    <w:rsid w:val="00EE7C78"/>
    <w:rsid w:val="00F067A6"/>
    <w:rsid w:val="00F46E3C"/>
    <w:rsid w:val="00F5014B"/>
    <w:rsid w:val="00F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9258"/>
  <w15:chartTrackingRefBased/>
  <w15:docId w15:val="{66B56E5A-E490-490B-9FE6-94D2238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1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8</Pages>
  <Words>1059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30</cp:revision>
  <dcterms:created xsi:type="dcterms:W3CDTF">2021-10-16T00:43:00Z</dcterms:created>
  <dcterms:modified xsi:type="dcterms:W3CDTF">2022-04-30T03:53:00Z</dcterms:modified>
</cp:coreProperties>
</file>