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6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los ejercicios propuestos sobre integración HTML y CSS.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de HTML y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aplicar lo aprendido sobre integración HTML y CSS.</w:t>
            </w:r>
          </w:p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 los siguientes ejercicios: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3134503" cy="1358285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503" cy="1358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 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4387685" cy="294466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685" cy="294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ind w:left="1168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 3</w:t>
            </w:r>
          </w:p>
          <w:p w:rsidR="00000000" w:rsidDel="00000000" w:rsidP="00000000" w:rsidRDefault="00000000" w:rsidRPr="00000000" w14:paraId="00000021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5231768" cy="2031727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8" cy="20317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</w:r>
          </w:p>
          <w:p w:rsidR="00000000" w:rsidDel="00000000" w:rsidP="00000000" w:rsidRDefault="00000000" w:rsidRPr="00000000" w14:paraId="00000023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4086225" cy="4505325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450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virtual.</w:t>
            </w:r>
          </w:p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line="259" w:lineRule="auto"/>
              <w:ind w:left="743" w:hanging="360"/>
              <w:jc w:val="both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https://es.lipsum.com/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Emplea declaraciones de estilo pertinentes.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 cada pregunta y obtiene el mismo resultado solicitado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60" w:line="259" w:lineRule="auto"/>
              <w:ind w:left="144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Rúbrica de la actividad asincrónica 6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856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Emplea declaraciones de estilo pertinentes.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emplea declaraciones de estilo pertinentes para los ejercicios propuestos.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Emplea algunas declaraciones de estilo para los ejercicios propuestos, pero presenta errores.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Emplea algunas declaraciones de estilo pertinentes para los ejercicios propuestos.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Emplea, de manera sobresaliente, declaraciones de estilo pertinentes para todos los ejercicios propuestos.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Desarrolla los ejercicios y obtiene el mismo resultado solicitado.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resuelve ningún ejercicio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Resuelve 1 o 2 ejercicios correctamente.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Resuelve 3 ejercicios correctamente.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Resuelve todos los ejercicios correctamente.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Garantiza la calidad del trabajo presentado.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Realiza una presentación oportuna en el tiempo establecido.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publica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30%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50%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Publica oportunamente, a un 100% el resultado de la actividad en la fecha indicada.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3739A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739AE"/>
    <w:rPr>
      <w:color w:val="605e5c"/>
      <w:shd w:color="auto" w:fill="e1dfdd" w:val="clea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4D31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4D316E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4D31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D316E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D316E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lipsum.com/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1iXg3hD9GJdwLWpRqkz3uoVLQQ==">AMUW2mXmISvb5gdVjXUceAqJ1/ceUCDb61hrUX6MentiBgSq5AamXoNxSA0CqZtMnEzDdapFD6Asmaa7ci8xnZe9E8ukY3CwmAYeoOUj8VCRyyUG73ac48UQjlRWd18hXvIoc4ENtyxk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