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DA87" w14:textId="77777777" w:rsidR="00C002C5" w:rsidRDefault="00000000">
      <w:pPr>
        <w:spacing w:after="120" w:line="360" w:lineRule="auto"/>
        <w:jc w:val="center"/>
        <w:rPr>
          <w:b/>
          <w:sz w:val="32"/>
          <w:szCs w:val="32"/>
        </w:rPr>
      </w:pPr>
      <w:r>
        <w:rPr>
          <w:b/>
          <w:sz w:val="32"/>
          <w:szCs w:val="32"/>
        </w:rPr>
        <w:t>2UD</w:t>
      </w:r>
      <w:r>
        <w:rPr>
          <w:rFonts w:ascii="Calibri" w:eastAsia="Calibri" w:hAnsi="Calibri" w:cs="Calibri"/>
          <w:b/>
          <w:sz w:val="36"/>
          <w:szCs w:val="36"/>
        </w:rPr>
        <w:t xml:space="preserve">: </w:t>
      </w:r>
      <w:r>
        <w:rPr>
          <w:rFonts w:ascii="Calibri" w:eastAsia="Calibri" w:hAnsi="Calibri" w:cs="Calibri"/>
          <w:b/>
          <w:color w:val="000000"/>
          <w:sz w:val="36"/>
          <w:szCs w:val="36"/>
        </w:rPr>
        <w:t>DESARROLLADOR WEB FRONT END</w:t>
      </w:r>
    </w:p>
    <w:p w14:paraId="79905B2F" w14:textId="77777777" w:rsidR="00C002C5" w:rsidRDefault="00000000">
      <w:pPr>
        <w:pBdr>
          <w:top w:val="nil"/>
          <w:left w:val="nil"/>
          <w:bottom w:val="nil"/>
          <w:right w:val="nil"/>
          <w:between w:val="nil"/>
        </w:pBdr>
        <w:spacing w:line="240" w:lineRule="auto"/>
        <w:rPr>
          <w:b/>
          <w:sz w:val="28"/>
          <w:szCs w:val="28"/>
        </w:rPr>
      </w:pPr>
      <w:bookmarkStart w:id="0" w:name="_heading=h.30j0zll" w:colFirst="0" w:colLast="0"/>
      <w:bookmarkEnd w:id="0"/>
      <w:r>
        <w:rPr>
          <w:b/>
          <w:sz w:val="28"/>
          <w:szCs w:val="28"/>
        </w:rPr>
        <w:t>UNIDAD 1</w:t>
      </w:r>
    </w:p>
    <w:p w14:paraId="32072631" w14:textId="77777777" w:rsidR="00C002C5" w:rsidRDefault="00000000">
      <w:pPr>
        <w:pBdr>
          <w:top w:val="nil"/>
          <w:left w:val="nil"/>
          <w:bottom w:val="nil"/>
          <w:right w:val="nil"/>
          <w:between w:val="nil"/>
        </w:pBdr>
        <w:spacing w:line="240" w:lineRule="auto"/>
        <w:rPr>
          <w:b/>
          <w:sz w:val="28"/>
          <w:szCs w:val="28"/>
        </w:rPr>
      </w:pPr>
      <w:r>
        <w:rPr>
          <w:b/>
          <w:color w:val="000000"/>
          <w:sz w:val="28"/>
          <w:szCs w:val="28"/>
        </w:rPr>
        <w:t xml:space="preserve">Sesión </w:t>
      </w:r>
      <w:r>
        <w:rPr>
          <w:b/>
          <w:sz w:val="28"/>
          <w:szCs w:val="28"/>
        </w:rPr>
        <w:t>1: Conceptos básicos de JavaScript</w:t>
      </w:r>
    </w:p>
    <w:p w14:paraId="5750F30D" w14:textId="77777777" w:rsidR="00C002C5" w:rsidRDefault="00000000">
      <w:pPr>
        <w:rPr>
          <w:rFonts w:ascii="Calibri" w:eastAsia="Calibri" w:hAnsi="Calibri" w:cs="Calibri"/>
          <w:b/>
        </w:rPr>
      </w:pPr>
      <w:bookmarkStart w:id="1" w:name="_heading=h.h1tz6lhikw6y" w:colFirst="0" w:colLast="0"/>
      <w:bookmarkEnd w:id="1"/>
      <w:r>
        <w:rPr>
          <w:rFonts w:ascii="Calibri" w:eastAsia="Calibri" w:hAnsi="Calibri" w:cs="Calibri"/>
          <w:b/>
        </w:rPr>
        <w:t>1. Introducción a JavaScript</w:t>
      </w:r>
    </w:p>
    <w:p w14:paraId="57891DFA" w14:textId="77777777" w:rsidR="00C002C5" w:rsidRDefault="00000000">
      <w:pPr>
        <w:ind w:left="425"/>
        <w:rPr>
          <w:rFonts w:ascii="Calibri" w:eastAsia="Calibri" w:hAnsi="Calibri" w:cs="Calibri"/>
        </w:rPr>
      </w:pPr>
      <w:r>
        <w:rPr>
          <w:rFonts w:ascii="Calibri" w:eastAsia="Calibri" w:hAnsi="Calibri" w:cs="Calibri"/>
        </w:rPr>
        <w:t>JavaScript (abreviado comúnmente JS) es un lenguaje de programación interpretado, dialecto del estándar ECMAScript. Se define como orientado a objetos, basado en prototipos, imperativo, débilmente tipado y dinámico.</w:t>
      </w:r>
    </w:p>
    <w:p w14:paraId="424FDB02" w14:textId="77777777" w:rsidR="00C002C5" w:rsidRDefault="00000000">
      <w:pPr>
        <w:ind w:left="425"/>
        <w:rPr>
          <w:rFonts w:ascii="Calibri" w:eastAsia="Calibri" w:hAnsi="Calibri" w:cs="Calibri"/>
        </w:rPr>
      </w:pPr>
      <w:r>
        <w:rPr>
          <w:rFonts w:ascii="Calibri" w:eastAsia="Calibri" w:hAnsi="Calibri" w:cs="Calibri"/>
        </w:rPr>
        <w:t>Se utiliza principalmente del lado del cliente, implementado como parte de un navegador web permitiendo mejoras en la interfaz de usuario y páginas web dinámicas y JavaScript del lado del servidor (Server-</w:t>
      </w:r>
      <w:proofErr w:type="spellStart"/>
      <w:r>
        <w:rPr>
          <w:rFonts w:ascii="Calibri" w:eastAsia="Calibri" w:hAnsi="Calibri" w:cs="Calibri"/>
        </w:rPr>
        <w:t>side</w:t>
      </w:r>
      <w:proofErr w:type="spellEnd"/>
      <w:r>
        <w:rPr>
          <w:rFonts w:ascii="Calibri" w:eastAsia="Calibri" w:hAnsi="Calibri" w:cs="Calibri"/>
        </w:rPr>
        <w:t xml:space="preserve"> JavaScript o SSJS).</w:t>
      </w:r>
    </w:p>
    <w:p w14:paraId="0C91B7BE" w14:textId="77777777" w:rsidR="00C002C5" w:rsidRDefault="00000000">
      <w:pPr>
        <w:ind w:left="425"/>
        <w:rPr>
          <w:rFonts w:ascii="Calibri" w:eastAsia="Calibri" w:hAnsi="Calibri" w:cs="Calibri"/>
        </w:rPr>
      </w:pPr>
      <w:r>
        <w:rPr>
          <w:rFonts w:ascii="Calibri" w:eastAsia="Calibri" w:hAnsi="Calibri" w:cs="Calibri"/>
        </w:rPr>
        <w:t>JavaScript se diseñó con una sintaxis similar a C++ y Java,​ aunque adopta nombres y convenciones del lenguaje de programación Java. Sin embargo, Java y JavaScript tienen semánticas y propósitos diferentes.</w:t>
      </w:r>
    </w:p>
    <w:p w14:paraId="4D42A999" w14:textId="77777777" w:rsidR="00C002C5" w:rsidRDefault="00000000">
      <w:pPr>
        <w:ind w:left="425"/>
        <w:rPr>
          <w:rFonts w:ascii="Calibri" w:eastAsia="Calibri" w:hAnsi="Calibri" w:cs="Calibri"/>
        </w:rPr>
      </w:pPr>
      <w:r>
        <w:rPr>
          <w:rFonts w:ascii="Calibri" w:eastAsia="Calibri" w:hAnsi="Calibri" w:cs="Calibri"/>
        </w:rPr>
        <w:t>Todos los navegadores modernos interpretan el código JavaScript integrado en las páginas web.</w:t>
      </w:r>
    </w:p>
    <w:p w14:paraId="1171278E" w14:textId="77777777" w:rsidR="00C002C5" w:rsidRDefault="00000000">
      <w:pPr>
        <w:ind w:left="425"/>
        <w:rPr>
          <w:rFonts w:ascii="Calibri" w:eastAsia="Calibri" w:hAnsi="Calibri" w:cs="Calibri"/>
        </w:rPr>
      </w:pPr>
      <w:r>
        <w:rPr>
          <w:rFonts w:ascii="Calibri" w:eastAsia="Calibri" w:hAnsi="Calibri" w:cs="Calibri"/>
        </w:rPr>
        <w:t>Tradicionalmente se venía utilizando en páginas web HTML para realizar operaciones y únicamente en el marco de la aplicación cliente, sin acceso a funciones del servidor.</w:t>
      </w:r>
    </w:p>
    <w:p w14:paraId="3D072550" w14:textId="77777777" w:rsidR="00C002C5" w:rsidRDefault="00000000">
      <w:pPr>
        <w:ind w:left="425"/>
        <w:rPr>
          <w:rFonts w:ascii="Calibri" w:eastAsia="Calibri" w:hAnsi="Calibri" w:cs="Calibri"/>
        </w:rPr>
      </w:pPr>
      <w:r>
        <w:rPr>
          <w:rFonts w:ascii="Calibri" w:eastAsia="Calibri" w:hAnsi="Calibri" w:cs="Calibri"/>
        </w:rPr>
        <w:t>Actualmente es ampliamente utilizado para enviar y recibir información del servidor junto con ayuda de otras tecnologías como AJAX.</w:t>
      </w:r>
    </w:p>
    <w:p w14:paraId="562F46C7" w14:textId="77777777" w:rsidR="00C002C5" w:rsidRDefault="00000000">
      <w:pPr>
        <w:ind w:left="425"/>
        <w:rPr>
          <w:rFonts w:ascii="Calibri" w:eastAsia="Calibri" w:hAnsi="Calibri" w:cs="Calibri"/>
        </w:rPr>
      </w:pPr>
      <w:r>
        <w:rPr>
          <w:rFonts w:ascii="Calibri" w:eastAsia="Calibri" w:hAnsi="Calibri" w:cs="Calibri"/>
        </w:rPr>
        <w:t>A partir de mediados de la década de los 2000, ha habido una proliferación de implementaciones de JavaScript para el lado servidor Node.js es uno de los notables ejemplos de JavaScript en el lado del servidor, siendo usado en proyectos importantes.</w:t>
      </w:r>
    </w:p>
    <w:p w14:paraId="6EBB1C87" w14:textId="77777777" w:rsidR="00C002C5" w:rsidRDefault="00000000">
      <w:pPr>
        <w:ind w:left="425"/>
        <w:rPr>
          <w:rFonts w:ascii="Calibri" w:eastAsia="Calibri" w:hAnsi="Calibri" w:cs="Calibri"/>
        </w:rPr>
      </w:pPr>
      <w:r>
        <w:rPr>
          <w:rFonts w:ascii="Calibri" w:eastAsia="Calibri" w:hAnsi="Calibri" w:cs="Calibri"/>
        </w:rPr>
        <w:t>Es la tercera capa del pastel de las tecnologías web estándar, dos de las cuales (HTML y CSS) hemos cubierto con mucho más detalle en otras partes del Área de aprendizaje.</w:t>
      </w:r>
    </w:p>
    <w:p w14:paraId="1B4257E3" w14:textId="77777777" w:rsidR="00C002C5" w:rsidRDefault="00000000">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b/>
          <w:color w:val="000000"/>
        </w:rPr>
        <w:t>HTML</w:t>
      </w:r>
      <w:r>
        <w:rPr>
          <w:rFonts w:ascii="Calibri" w:eastAsia="Calibri" w:hAnsi="Calibri" w:cs="Calibri"/>
          <w:color w:val="000000"/>
        </w:rPr>
        <w:t xml:space="preserve"> es el lenguaje de marcado que usamos para estructurar y dar significado a nuestro contenido web, por ejemplo, definiendo párrafos, encabezados y tablas de datos, o insertando imágenes y videos en la página.</w:t>
      </w:r>
    </w:p>
    <w:p w14:paraId="5B326838" w14:textId="77777777" w:rsidR="00C002C5" w:rsidRDefault="00000000">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b/>
          <w:color w:val="000000"/>
        </w:rPr>
        <w:t xml:space="preserve">CSS </w:t>
      </w:r>
      <w:r>
        <w:rPr>
          <w:rFonts w:ascii="Calibri" w:eastAsia="Calibri" w:hAnsi="Calibri" w:cs="Calibri"/>
          <w:color w:val="000000"/>
        </w:rPr>
        <w:t>es un lenguaje de reglas de estilo que usamos para aplicar estilo a nuestro contenido HTML, por ejemplo, establecer colores de fondo y tipos de letra, y distribuir nuestro contenido en múltiples columnas.</w:t>
      </w:r>
    </w:p>
    <w:p w14:paraId="37D5147F" w14:textId="77777777" w:rsidR="00C002C5" w:rsidRDefault="00000000">
      <w:pPr>
        <w:numPr>
          <w:ilvl w:val="0"/>
          <w:numId w:val="1"/>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b/>
          <w:color w:val="000000"/>
        </w:rPr>
        <w:t xml:space="preserve">JavaScript </w:t>
      </w:r>
      <w:r>
        <w:rPr>
          <w:rFonts w:ascii="Calibri" w:eastAsia="Calibri" w:hAnsi="Calibri" w:cs="Calibri"/>
          <w:color w:val="000000"/>
        </w:rPr>
        <w:t>es un lenguaje de secuencias de comandos que te permite crear contenido de actualización dinámica, controlar multimedia, animar imágenes y prácticamente todo lo demás.</w:t>
      </w:r>
    </w:p>
    <w:p w14:paraId="0480120C" w14:textId="77777777" w:rsidR="00C002C5" w:rsidRDefault="00000000">
      <w:pPr>
        <w:numPr>
          <w:ilvl w:val="1"/>
          <w:numId w:val="3"/>
        </w:numPr>
        <w:pBdr>
          <w:top w:val="nil"/>
          <w:left w:val="nil"/>
          <w:bottom w:val="nil"/>
          <w:right w:val="nil"/>
          <w:between w:val="nil"/>
        </w:pBdr>
        <w:spacing w:after="0"/>
        <w:rPr>
          <w:rFonts w:ascii="Calibri" w:eastAsia="Calibri" w:hAnsi="Calibri" w:cs="Calibri"/>
          <w:b/>
          <w:i/>
          <w:color w:val="000000"/>
        </w:rPr>
      </w:pPr>
      <w:r>
        <w:rPr>
          <w:rFonts w:ascii="Calibri" w:eastAsia="Calibri" w:hAnsi="Calibri" w:cs="Calibri"/>
          <w:b/>
          <w:i/>
          <w:color w:val="000000"/>
        </w:rPr>
        <w:t>¿Para qué se utiliza JavaScript?</w:t>
      </w:r>
    </w:p>
    <w:p w14:paraId="40411BE5" w14:textId="77777777" w:rsidR="00C002C5" w:rsidRDefault="00000000">
      <w:pPr>
        <w:numPr>
          <w:ilvl w:val="0"/>
          <w:numId w:val="5"/>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Actualización dinámica de contenidos.</w:t>
      </w:r>
    </w:p>
    <w:p w14:paraId="1CD7E940" w14:textId="77777777" w:rsidR="00C002C5" w:rsidRDefault="00000000">
      <w:pPr>
        <w:numPr>
          <w:ilvl w:val="0"/>
          <w:numId w:val="5"/>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Desarrollo de aplicaciones web y móviles.</w:t>
      </w:r>
    </w:p>
    <w:p w14:paraId="221BF38D" w14:textId="77777777" w:rsidR="00C002C5" w:rsidRDefault="00000000">
      <w:pPr>
        <w:numPr>
          <w:ilvl w:val="0"/>
          <w:numId w:val="5"/>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Desarrollo de aplicaciones del lado del servidor.</w:t>
      </w:r>
    </w:p>
    <w:p w14:paraId="255B1DA6" w14:textId="77777777" w:rsidR="00C002C5" w:rsidRDefault="00000000">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Desarrollo de videojuegos</w:t>
      </w:r>
    </w:p>
    <w:p w14:paraId="338D3056" w14:textId="77777777" w:rsidR="00C002C5" w:rsidRDefault="00000000">
      <w:pPr>
        <w:spacing w:after="0"/>
        <w:rPr>
          <w:rFonts w:ascii="Calibri" w:eastAsia="Calibri" w:hAnsi="Calibri" w:cs="Calibri"/>
          <w:b/>
        </w:rPr>
      </w:pPr>
      <w:r>
        <w:rPr>
          <w:rFonts w:ascii="Calibri" w:eastAsia="Calibri" w:hAnsi="Calibri" w:cs="Calibri"/>
          <w:b/>
        </w:rPr>
        <w:lastRenderedPageBreak/>
        <w:t>2. Tipos de datos y estructuras en JavaScript</w:t>
      </w:r>
    </w:p>
    <w:p w14:paraId="4A843493" w14:textId="77777777" w:rsidR="00C002C5" w:rsidRDefault="00000000">
      <w:pPr>
        <w:ind w:left="425"/>
        <w:rPr>
          <w:rFonts w:ascii="Calibri" w:eastAsia="Calibri" w:hAnsi="Calibri" w:cs="Calibri"/>
        </w:rPr>
      </w:pPr>
      <w:r>
        <w:rPr>
          <w:rFonts w:ascii="Calibri" w:eastAsia="Calibri" w:hAnsi="Calibri" w:cs="Calibri"/>
        </w:rPr>
        <w:t>Todos los lenguajes de programación tienen estructuras de datos integradas, pero estas a menudo difieren de un lenguaje a otro.</w:t>
      </w:r>
    </w:p>
    <w:p w14:paraId="4CE1C35E" w14:textId="77777777" w:rsidR="00C002C5" w:rsidRDefault="00000000">
      <w:pPr>
        <w:ind w:left="425"/>
        <w:rPr>
          <w:rFonts w:ascii="Calibri" w:eastAsia="Calibri" w:hAnsi="Calibri" w:cs="Calibri"/>
        </w:rPr>
      </w:pPr>
      <w:r>
        <w:rPr>
          <w:rFonts w:ascii="Calibri" w:eastAsia="Calibri" w:hAnsi="Calibri" w:cs="Calibri"/>
        </w:rPr>
        <w:t>Las variables en JavaScript no están asociadas directamente con ningún tipo de valor en particular, y a cualquier variable se le puede asignar (y reasignar) valores de todos los tipos:</w:t>
      </w:r>
      <w:r>
        <w:rPr>
          <w:noProof/>
        </w:rPr>
        <w:drawing>
          <wp:anchor distT="0" distB="0" distL="114300" distR="114300" simplePos="0" relativeHeight="251658240" behindDoc="0" locked="0" layoutInCell="1" hidden="0" allowOverlap="1" wp14:anchorId="5EF7E0AA" wp14:editId="6672D1CA">
            <wp:simplePos x="0" y="0"/>
            <wp:positionH relativeFrom="column">
              <wp:posOffset>937741</wp:posOffset>
            </wp:positionH>
            <wp:positionV relativeFrom="paragraph">
              <wp:posOffset>479614</wp:posOffset>
            </wp:positionV>
            <wp:extent cx="4143632" cy="841858"/>
            <wp:effectExtent l="0" t="0" r="0" b="0"/>
            <wp:wrapNone/>
            <wp:docPr id="51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43632" cy="841858"/>
                    </a:xfrm>
                    <a:prstGeom prst="rect">
                      <a:avLst/>
                    </a:prstGeom>
                    <a:ln/>
                  </pic:spPr>
                </pic:pic>
              </a:graphicData>
            </a:graphic>
          </wp:anchor>
        </w:drawing>
      </w:r>
    </w:p>
    <w:p w14:paraId="0C10D06F" w14:textId="77777777" w:rsidR="00C002C5" w:rsidRDefault="00C002C5">
      <w:pPr>
        <w:ind w:left="425"/>
        <w:rPr>
          <w:rFonts w:ascii="Calibri" w:eastAsia="Calibri" w:hAnsi="Calibri" w:cs="Calibri"/>
        </w:rPr>
      </w:pPr>
    </w:p>
    <w:p w14:paraId="7C18D949" w14:textId="77777777" w:rsidR="00C002C5" w:rsidRDefault="00C002C5">
      <w:pPr>
        <w:ind w:left="425"/>
        <w:rPr>
          <w:rFonts w:ascii="Calibri" w:eastAsia="Calibri" w:hAnsi="Calibri" w:cs="Calibri"/>
        </w:rPr>
      </w:pPr>
    </w:p>
    <w:p w14:paraId="6054B0BE" w14:textId="77777777" w:rsidR="00C002C5" w:rsidRDefault="00C002C5">
      <w:pPr>
        <w:ind w:left="425"/>
        <w:rPr>
          <w:rFonts w:ascii="Calibri" w:eastAsia="Calibri" w:hAnsi="Calibri" w:cs="Calibri"/>
        </w:rPr>
      </w:pPr>
    </w:p>
    <w:p w14:paraId="2C0D402B" w14:textId="77777777" w:rsidR="00C002C5" w:rsidRDefault="00000000">
      <w:pPr>
        <w:ind w:left="425"/>
        <w:rPr>
          <w:rFonts w:ascii="Calibri" w:eastAsia="Calibri" w:hAnsi="Calibri" w:cs="Calibri"/>
        </w:rPr>
      </w:pPr>
      <w:r>
        <w:rPr>
          <w:rFonts w:ascii="Calibri" w:eastAsia="Calibri" w:hAnsi="Calibri" w:cs="Calibri"/>
        </w:rPr>
        <w:t>El último estándar ECMAScript define nueve tipos.</w:t>
      </w:r>
    </w:p>
    <w:p w14:paraId="13636E9E" w14:textId="77777777" w:rsidR="00C002C5" w:rsidRDefault="00000000">
      <w:pPr>
        <w:ind w:left="425"/>
        <w:rPr>
          <w:rFonts w:ascii="Calibri" w:eastAsia="Calibri" w:hAnsi="Calibri" w:cs="Calibri"/>
        </w:rPr>
      </w:pPr>
      <w:r>
        <w:rPr>
          <w:rFonts w:ascii="Calibri" w:eastAsia="Calibri" w:hAnsi="Calibri" w:cs="Calibri"/>
        </w:rPr>
        <w:t xml:space="preserve">Seis tipos de datos primitivos, controlados por el operador </w:t>
      </w:r>
      <w:proofErr w:type="spellStart"/>
      <w:r>
        <w:rPr>
          <w:rFonts w:ascii="Calibri" w:eastAsia="Calibri" w:hAnsi="Calibri" w:cs="Calibri"/>
        </w:rPr>
        <w:t>typeof</w:t>
      </w:r>
      <w:proofErr w:type="spellEnd"/>
      <w:r>
        <w:rPr>
          <w:rFonts w:ascii="Calibri" w:eastAsia="Calibri" w:hAnsi="Calibri" w:cs="Calibri"/>
        </w:rPr>
        <w:t>:</w:t>
      </w:r>
    </w:p>
    <w:p w14:paraId="68975154" w14:textId="77777777" w:rsidR="00C002C5" w:rsidRDefault="00000000">
      <w:pPr>
        <w:numPr>
          <w:ilvl w:val="0"/>
          <w:numId w:val="2"/>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Undefined</w:t>
      </w:r>
      <w:proofErr w:type="spellEnd"/>
      <w:r>
        <w:rPr>
          <w:rFonts w:ascii="Calibri" w:eastAsia="Calibri" w:hAnsi="Calibri" w:cs="Calibri"/>
          <w:color w:val="000000"/>
        </w:rPr>
        <w:t xml:space="preserve">: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spellStart"/>
      <w:proofErr w:type="gramStart"/>
      <w:r>
        <w:rPr>
          <w:rFonts w:ascii="Calibri" w:eastAsia="Calibri" w:hAnsi="Calibri" w:cs="Calibri"/>
          <w:color w:val="000000"/>
        </w:rPr>
        <w:t>undefined</w:t>
      </w:r>
      <w:proofErr w:type="spellEnd"/>
      <w:r>
        <w:rPr>
          <w:rFonts w:ascii="Calibri" w:eastAsia="Calibri" w:hAnsi="Calibri" w:cs="Calibri"/>
          <w:color w:val="000000"/>
        </w:rPr>
        <w:t>“</w:t>
      </w:r>
      <w:proofErr w:type="gramEnd"/>
      <w:r>
        <w:rPr>
          <w:rFonts w:ascii="Calibri" w:eastAsia="Calibri" w:hAnsi="Calibri" w:cs="Calibri"/>
          <w:color w:val="000000"/>
        </w:rPr>
        <w:t xml:space="preserve">. Una variable a la que no se le ha asignado un valor tiene el valor </w:t>
      </w:r>
      <w:proofErr w:type="spellStart"/>
      <w:r>
        <w:rPr>
          <w:rFonts w:ascii="Calibri" w:eastAsia="Calibri" w:hAnsi="Calibri" w:cs="Calibri"/>
          <w:color w:val="000000"/>
        </w:rPr>
        <w:t>undefined</w:t>
      </w:r>
      <w:proofErr w:type="spellEnd"/>
      <w:r>
        <w:rPr>
          <w:rFonts w:ascii="Calibri" w:eastAsia="Calibri" w:hAnsi="Calibri" w:cs="Calibri"/>
          <w:color w:val="000000"/>
        </w:rPr>
        <w:t>.</w:t>
      </w:r>
    </w:p>
    <w:p w14:paraId="1017EA9F" w14:textId="77777777" w:rsidR="00C002C5" w:rsidRDefault="00000000">
      <w:pPr>
        <w:numPr>
          <w:ilvl w:val="0"/>
          <w:numId w:val="2"/>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Boolean</w:t>
      </w:r>
      <w:proofErr w:type="spellEnd"/>
      <w:r>
        <w:rPr>
          <w:rFonts w:ascii="Calibri" w:eastAsia="Calibri" w:hAnsi="Calibri" w:cs="Calibri"/>
          <w:color w:val="000000"/>
        </w:rPr>
        <w:t xml:space="preserve">: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spellStart"/>
      <w:proofErr w:type="gramStart"/>
      <w:r>
        <w:rPr>
          <w:rFonts w:ascii="Calibri" w:eastAsia="Calibri" w:hAnsi="Calibri" w:cs="Calibri"/>
          <w:color w:val="000000"/>
        </w:rPr>
        <w:t>boolean</w:t>
      </w:r>
      <w:proofErr w:type="spellEnd"/>
      <w:r>
        <w:rPr>
          <w:rFonts w:ascii="Calibri" w:eastAsia="Calibri" w:hAnsi="Calibri" w:cs="Calibri"/>
          <w:color w:val="000000"/>
        </w:rPr>
        <w:t>“</w:t>
      </w:r>
      <w:proofErr w:type="gramEnd"/>
      <w:r>
        <w:rPr>
          <w:rFonts w:ascii="Calibri" w:eastAsia="Calibri" w:hAnsi="Calibri" w:cs="Calibri"/>
          <w:color w:val="000000"/>
        </w:rPr>
        <w:t>. Representa una entidad lógica y puede tener dos valores: true y false.</w:t>
      </w:r>
    </w:p>
    <w:p w14:paraId="009086D8" w14:textId="77777777" w:rsidR="00C002C5" w:rsidRDefault="00000000">
      <w:pPr>
        <w:numPr>
          <w:ilvl w:val="0"/>
          <w:numId w:val="2"/>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Number</w:t>
      </w:r>
      <w:proofErr w:type="spellEnd"/>
      <w:r>
        <w:rPr>
          <w:rFonts w:ascii="Calibri" w:eastAsia="Calibri" w:hAnsi="Calibri" w:cs="Calibri"/>
          <w:color w:val="000000"/>
        </w:rPr>
        <w:t xml:space="preserve">: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spellStart"/>
      <w:proofErr w:type="gramStart"/>
      <w:r>
        <w:rPr>
          <w:rFonts w:ascii="Calibri" w:eastAsia="Calibri" w:hAnsi="Calibri" w:cs="Calibri"/>
          <w:color w:val="000000"/>
        </w:rPr>
        <w:t>number</w:t>
      </w:r>
      <w:proofErr w:type="spellEnd"/>
      <w:r>
        <w:rPr>
          <w:rFonts w:ascii="Calibri" w:eastAsia="Calibri" w:hAnsi="Calibri" w:cs="Calibri"/>
          <w:color w:val="000000"/>
        </w:rPr>
        <w:t>“</w:t>
      </w:r>
      <w:proofErr w:type="gramEnd"/>
      <w:r>
        <w:rPr>
          <w:rFonts w:ascii="Calibri" w:eastAsia="Calibri" w:hAnsi="Calibri" w:cs="Calibri"/>
          <w:color w:val="000000"/>
        </w:rPr>
        <w:t>. Es un valor en formato binario de 64 bits de doble precisión IEEE 754.</w:t>
      </w:r>
    </w:p>
    <w:p w14:paraId="4391BEF8" w14:textId="77777777" w:rsidR="00C002C5" w:rsidRDefault="00000000">
      <w:pPr>
        <w:numPr>
          <w:ilvl w:val="0"/>
          <w:numId w:val="2"/>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String</w:t>
      </w:r>
      <w:proofErr w:type="spellEnd"/>
      <w:r>
        <w:rPr>
          <w:rFonts w:ascii="Calibri" w:eastAsia="Calibri" w:hAnsi="Calibri" w:cs="Calibri"/>
          <w:color w:val="000000"/>
        </w:rPr>
        <w:t xml:space="preserve">: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spellStart"/>
      <w:proofErr w:type="gramStart"/>
      <w:r>
        <w:rPr>
          <w:rFonts w:ascii="Calibri" w:eastAsia="Calibri" w:hAnsi="Calibri" w:cs="Calibri"/>
          <w:color w:val="000000"/>
        </w:rPr>
        <w:t>string</w:t>
      </w:r>
      <w:proofErr w:type="spellEnd"/>
      <w:r>
        <w:rPr>
          <w:rFonts w:ascii="Calibri" w:eastAsia="Calibri" w:hAnsi="Calibri" w:cs="Calibri"/>
          <w:color w:val="000000"/>
        </w:rPr>
        <w:t>“</w:t>
      </w:r>
      <w:proofErr w:type="gramEnd"/>
      <w:r>
        <w:rPr>
          <w:rFonts w:ascii="Calibri" w:eastAsia="Calibri" w:hAnsi="Calibri" w:cs="Calibri"/>
          <w:color w:val="000000"/>
        </w:rPr>
        <w:t>. Se utiliza para representar datos textuales. Es un conjunto de "elementos" de valores enteros sin signo de 16 bits.</w:t>
      </w:r>
    </w:p>
    <w:p w14:paraId="49581A45" w14:textId="77777777" w:rsidR="00C002C5" w:rsidRDefault="00000000">
      <w:pPr>
        <w:numPr>
          <w:ilvl w:val="0"/>
          <w:numId w:val="2"/>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BigInt</w:t>
      </w:r>
      <w:proofErr w:type="spellEnd"/>
      <w:r>
        <w:rPr>
          <w:rFonts w:ascii="Calibri" w:eastAsia="Calibri" w:hAnsi="Calibri" w:cs="Calibri"/>
          <w:color w:val="000000"/>
        </w:rPr>
        <w:t xml:space="preserve">: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spellStart"/>
      <w:proofErr w:type="gramStart"/>
      <w:r>
        <w:rPr>
          <w:rFonts w:ascii="Calibri" w:eastAsia="Calibri" w:hAnsi="Calibri" w:cs="Calibri"/>
          <w:color w:val="000000"/>
        </w:rPr>
        <w:t>bigint</w:t>
      </w:r>
      <w:proofErr w:type="spellEnd"/>
      <w:r>
        <w:rPr>
          <w:rFonts w:ascii="Calibri" w:eastAsia="Calibri" w:hAnsi="Calibri" w:cs="Calibri"/>
          <w:color w:val="000000"/>
        </w:rPr>
        <w:t>“</w:t>
      </w:r>
      <w:proofErr w:type="gramEnd"/>
      <w:r>
        <w:rPr>
          <w:rFonts w:ascii="Calibri" w:eastAsia="Calibri" w:hAnsi="Calibri" w:cs="Calibri"/>
          <w:color w:val="000000"/>
        </w:rPr>
        <w:t xml:space="preserve">. Almacena y opera de forma segura números enteros grandes incluso más allá del límite seguro de enteros para </w:t>
      </w:r>
      <w:proofErr w:type="spellStart"/>
      <w:r>
        <w:rPr>
          <w:rFonts w:ascii="Calibri" w:eastAsia="Calibri" w:hAnsi="Calibri" w:cs="Calibri"/>
          <w:color w:val="000000"/>
        </w:rPr>
        <w:t>Numbers</w:t>
      </w:r>
      <w:proofErr w:type="spellEnd"/>
      <w:r>
        <w:rPr>
          <w:rFonts w:ascii="Calibri" w:eastAsia="Calibri" w:hAnsi="Calibri" w:cs="Calibri"/>
          <w:color w:val="000000"/>
        </w:rPr>
        <w:t>.</w:t>
      </w:r>
    </w:p>
    <w:p w14:paraId="53F496C4" w14:textId="77777777" w:rsidR="00C002C5"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Symbol: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gramStart"/>
      <w:r>
        <w:rPr>
          <w:rFonts w:ascii="Calibri" w:eastAsia="Calibri" w:hAnsi="Calibri" w:cs="Calibri"/>
          <w:color w:val="000000"/>
        </w:rPr>
        <w:t>symbol“</w:t>
      </w:r>
      <w:proofErr w:type="gramEnd"/>
      <w:r>
        <w:rPr>
          <w:rFonts w:ascii="Calibri" w:eastAsia="Calibri" w:hAnsi="Calibri" w:cs="Calibri"/>
          <w:color w:val="000000"/>
        </w:rPr>
        <w:t>. Un símbolo es un valor primitivo único e inmutable y se puede utilizar como clave de una propiedad de objeto.</w:t>
      </w:r>
    </w:p>
    <w:p w14:paraId="6948C4E7" w14:textId="77777777" w:rsidR="00C002C5" w:rsidRDefault="00000000">
      <w:pPr>
        <w:numPr>
          <w:ilvl w:val="0"/>
          <w:numId w:val="2"/>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Null</w:t>
      </w:r>
      <w:proofErr w:type="spellEnd"/>
      <w:r>
        <w:rPr>
          <w:rFonts w:ascii="Calibri" w:eastAsia="Calibri" w:hAnsi="Calibri" w:cs="Calibri"/>
          <w:color w:val="000000"/>
        </w:rPr>
        <w:t xml:space="preserve">: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spellStart"/>
      <w:r>
        <w:rPr>
          <w:rFonts w:ascii="Calibri" w:eastAsia="Calibri" w:hAnsi="Calibri" w:cs="Calibri"/>
          <w:color w:val="000000"/>
        </w:rPr>
        <w:t>object</w:t>
      </w:r>
      <w:proofErr w:type="spellEnd"/>
      <w:r>
        <w:rPr>
          <w:rFonts w:ascii="Calibri" w:eastAsia="Calibri" w:hAnsi="Calibri" w:cs="Calibri"/>
          <w:color w:val="000000"/>
        </w:rPr>
        <w:t xml:space="preserve">". Tipo primitivo especial que tiene un uso adicional para su valor: si el objeto no se hereda, se muestra </w:t>
      </w:r>
      <w:proofErr w:type="spellStart"/>
      <w:r>
        <w:rPr>
          <w:rFonts w:ascii="Calibri" w:eastAsia="Calibri" w:hAnsi="Calibri" w:cs="Calibri"/>
          <w:color w:val="000000"/>
        </w:rPr>
        <w:t>null</w:t>
      </w:r>
      <w:proofErr w:type="spellEnd"/>
      <w:r>
        <w:rPr>
          <w:rFonts w:ascii="Calibri" w:eastAsia="Calibri" w:hAnsi="Calibri" w:cs="Calibri"/>
          <w:color w:val="000000"/>
        </w:rPr>
        <w:t>;</w:t>
      </w:r>
    </w:p>
    <w:p w14:paraId="27B6BABF" w14:textId="77777777" w:rsidR="00C002C5" w:rsidRDefault="00000000">
      <w:pPr>
        <w:numPr>
          <w:ilvl w:val="0"/>
          <w:numId w:val="2"/>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Object</w:t>
      </w:r>
      <w:proofErr w:type="spellEnd"/>
      <w:r>
        <w:rPr>
          <w:rFonts w:ascii="Calibri" w:eastAsia="Calibri" w:hAnsi="Calibri" w:cs="Calibri"/>
          <w:color w:val="000000"/>
        </w:rPr>
        <w:t xml:space="preserve">: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spellStart"/>
      <w:r>
        <w:rPr>
          <w:rFonts w:ascii="Calibri" w:eastAsia="Calibri" w:hAnsi="Calibri" w:cs="Calibri"/>
          <w:color w:val="000000"/>
        </w:rPr>
        <w:t>object</w:t>
      </w:r>
      <w:proofErr w:type="spellEnd"/>
      <w:r>
        <w:rPr>
          <w:rFonts w:ascii="Calibri" w:eastAsia="Calibri" w:hAnsi="Calibri" w:cs="Calibri"/>
          <w:color w:val="000000"/>
        </w:rPr>
        <w:t xml:space="preserve">". Tipo estructural especial que no es de </w:t>
      </w:r>
      <w:proofErr w:type="gramStart"/>
      <w:r>
        <w:rPr>
          <w:rFonts w:ascii="Calibri" w:eastAsia="Calibri" w:hAnsi="Calibri" w:cs="Calibri"/>
          <w:color w:val="000000"/>
        </w:rPr>
        <w:t>datos</w:t>
      </w:r>
      <w:proofErr w:type="gramEnd"/>
      <w:r>
        <w:rPr>
          <w:rFonts w:ascii="Calibri" w:eastAsia="Calibri" w:hAnsi="Calibri" w:cs="Calibri"/>
          <w:color w:val="000000"/>
        </w:rPr>
        <w:t xml:space="preserve"> pero para cualquier instancia de objeto construido que también se utiliza como estructuras de datos: new </w:t>
      </w:r>
      <w:proofErr w:type="spellStart"/>
      <w:r>
        <w:rPr>
          <w:rFonts w:ascii="Calibri" w:eastAsia="Calibri" w:hAnsi="Calibri" w:cs="Calibri"/>
          <w:color w:val="000000"/>
        </w:rPr>
        <w:t>Object</w:t>
      </w:r>
      <w:proofErr w:type="spellEnd"/>
      <w:r>
        <w:rPr>
          <w:rFonts w:ascii="Calibri" w:eastAsia="Calibri" w:hAnsi="Calibri" w:cs="Calibri"/>
          <w:color w:val="000000"/>
        </w:rPr>
        <w:t xml:space="preserve">, new Array, new </w:t>
      </w:r>
      <w:proofErr w:type="spellStart"/>
      <w:r>
        <w:rPr>
          <w:rFonts w:ascii="Calibri" w:eastAsia="Calibri" w:hAnsi="Calibri" w:cs="Calibri"/>
          <w:color w:val="000000"/>
        </w:rPr>
        <w:t>Map</w:t>
      </w:r>
      <w:proofErr w:type="spellEnd"/>
      <w:r>
        <w:rPr>
          <w:rFonts w:ascii="Calibri" w:eastAsia="Calibri" w:hAnsi="Calibri" w:cs="Calibri"/>
          <w:color w:val="000000"/>
        </w:rPr>
        <w:t xml:space="preserve">, new Set, new </w:t>
      </w:r>
      <w:proofErr w:type="spellStart"/>
      <w:r>
        <w:rPr>
          <w:rFonts w:ascii="Calibri" w:eastAsia="Calibri" w:hAnsi="Calibri" w:cs="Calibri"/>
          <w:color w:val="000000"/>
        </w:rPr>
        <w:t>WeakMap</w:t>
      </w:r>
      <w:proofErr w:type="spellEnd"/>
      <w:r>
        <w:rPr>
          <w:rFonts w:ascii="Calibri" w:eastAsia="Calibri" w:hAnsi="Calibri" w:cs="Calibri"/>
          <w:color w:val="000000"/>
        </w:rPr>
        <w:t xml:space="preserve">, new </w:t>
      </w:r>
      <w:proofErr w:type="spellStart"/>
      <w:r>
        <w:rPr>
          <w:rFonts w:ascii="Calibri" w:eastAsia="Calibri" w:hAnsi="Calibri" w:cs="Calibri"/>
          <w:color w:val="000000"/>
        </w:rPr>
        <w:t>WeakSet</w:t>
      </w:r>
      <w:proofErr w:type="spellEnd"/>
      <w:r>
        <w:rPr>
          <w:rFonts w:ascii="Calibri" w:eastAsia="Calibri" w:hAnsi="Calibri" w:cs="Calibri"/>
          <w:color w:val="000000"/>
        </w:rPr>
        <w:t>, new Date y casi todo lo hecho con la palabra clave new.</w:t>
      </w:r>
    </w:p>
    <w:p w14:paraId="2826E949" w14:textId="77777777" w:rsidR="00C002C5" w:rsidRDefault="00000000">
      <w:pPr>
        <w:numPr>
          <w:ilvl w:val="0"/>
          <w:numId w:val="2"/>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Function</w:t>
      </w:r>
      <w:proofErr w:type="spellEnd"/>
      <w:r>
        <w:rPr>
          <w:rFonts w:ascii="Calibri" w:eastAsia="Calibri" w:hAnsi="Calibri" w:cs="Calibri"/>
          <w:color w:val="000000"/>
        </w:rPr>
        <w:t xml:space="preserve">: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w:t>
      </w:r>
      <w:proofErr w:type="spellStart"/>
      <w:r>
        <w:rPr>
          <w:rFonts w:ascii="Calibri" w:eastAsia="Calibri" w:hAnsi="Calibri" w:cs="Calibri"/>
          <w:color w:val="000000"/>
        </w:rPr>
        <w:t>instance</w:t>
      </w:r>
      <w:proofErr w:type="spellEnd"/>
      <w:r>
        <w:rPr>
          <w:rFonts w:ascii="Calibri" w:eastAsia="Calibri" w:hAnsi="Calibri" w:cs="Calibri"/>
          <w:color w:val="000000"/>
        </w:rPr>
        <w:t xml:space="preserve"> === "</w:t>
      </w:r>
      <w:proofErr w:type="spellStart"/>
      <w:r>
        <w:rPr>
          <w:rFonts w:ascii="Calibri" w:eastAsia="Calibri" w:hAnsi="Calibri" w:cs="Calibri"/>
          <w:color w:val="000000"/>
        </w:rPr>
        <w:t>function</w:t>
      </w:r>
      <w:proofErr w:type="spellEnd"/>
      <w:r>
        <w:rPr>
          <w:rFonts w:ascii="Calibri" w:eastAsia="Calibri" w:hAnsi="Calibri" w:cs="Calibri"/>
          <w:color w:val="000000"/>
        </w:rPr>
        <w:t xml:space="preserve">". Una estructura sin datos, aunque también responde al operador </w:t>
      </w:r>
      <w:proofErr w:type="spellStart"/>
      <w:r>
        <w:rPr>
          <w:rFonts w:ascii="Calibri" w:eastAsia="Calibri" w:hAnsi="Calibri" w:cs="Calibri"/>
          <w:color w:val="000000"/>
        </w:rPr>
        <w:t>typeof</w:t>
      </w:r>
      <w:proofErr w:type="spellEnd"/>
      <w:r>
        <w:rPr>
          <w:rFonts w:ascii="Calibri" w:eastAsia="Calibri" w:hAnsi="Calibri" w:cs="Calibri"/>
          <w:color w:val="000000"/>
        </w:rPr>
        <w:t xml:space="preserve">. Esta simplemente es una forma abreviada para funciones, aunque cada constructor de funciones se deriva del constructor </w:t>
      </w:r>
      <w:proofErr w:type="spellStart"/>
      <w:r>
        <w:rPr>
          <w:rFonts w:ascii="Calibri" w:eastAsia="Calibri" w:hAnsi="Calibri" w:cs="Calibri"/>
          <w:color w:val="000000"/>
        </w:rPr>
        <w:t>Object</w:t>
      </w:r>
      <w:proofErr w:type="spellEnd"/>
      <w:r>
        <w:rPr>
          <w:rFonts w:ascii="Calibri" w:eastAsia="Calibri" w:hAnsi="Calibri" w:cs="Calibri"/>
          <w:color w:val="000000"/>
        </w:rPr>
        <w:t>.</w:t>
      </w:r>
    </w:p>
    <w:p w14:paraId="77D05C53" w14:textId="77777777" w:rsidR="00C002C5" w:rsidRDefault="00000000">
      <w:pPr>
        <w:spacing w:after="0"/>
        <w:jc w:val="left"/>
        <w:rPr>
          <w:rFonts w:ascii="Calibri" w:eastAsia="Calibri" w:hAnsi="Calibri" w:cs="Calibri"/>
          <w:b/>
        </w:rPr>
      </w:pPr>
      <w:r>
        <w:rPr>
          <w:rFonts w:ascii="Calibri" w:eastAsia="Calibri" w:hAnsi="Calibri" w:cs="Calibri"/>
          <w:b/>
        </w:rPr>
        <w:t>3. Declaración de variables en JavaScript.</w:t>
      </w:r>
    </w:p>
    <w:p w14:paraId="0F72CEF2" w14:textId="77777777" w:rsidR="00C002C5" w:rsidRDefault="00C002C5">
      <w:pPr>
        <w:spacing w:after="0"/>
        <w:jc w:val="left"/>
        <w:rPr>
          <w:rFonts w:ascii="Calibri" w:eastAsia="Calibri" w:hAnsi="Calibri" w:cs="Calibri"/>
        </w:rPr>
      </w:pPr>
    </w:p>
    <w:p w14:paraId="4279D7E1" w14:textId="77777777" w:rsidR="00C002C5" w:rsidRDefault="00000000">
      <w:pPr>
        <w:ind w:left="283"/>
        <w:rPr>
          <w:rFonts w:ascii="Calibri" w:eastAsia="Calibri" w:hAnsi="Calibri" w:cs="Calibri"/>
        </w:rPr>
      </w:pPr>
      <w:r>
        <w:rPr>
          <w:rFonts w:ascii="Calibri" w:eastAsia="Calibri" w:hAnsi="Calibri" w:cs="Calibri"/>
        </w:rPr>
        <w:t>JavaScript tiene tres tipos de declaraciones de variables.</w:t>
      </w:r>
    </w:p>
    <w:p w14:paraId="575BB4E5" w14:textId="77777777" w:rsidR="00C002C5" w:rsidRDefault="00000000">
      <w:pPr>
        <w:numPr>
          <w:ilvl w:val="0"/>
          <w:numId w:val="4"/>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var</w:t>
      </w:r>
      <w:proofErr w:type="spellEnd"/>
      <w:r>
        <w:rPr>
          <w:rFonts w:ascii="Calibri" w:eastAsia="Calibri" w:hAnsi="Calibri" w:cs="Calibri"/>
          <w:color w:val="000000"/>
        </w:rPr>
        <w:t>: Declara una variable, opcionalmente la inicia a un valor.</w:t>
      </w:r>
    </w:p>
    <w:p w14:paraId="74378D14" w14:textId="77777777" w:rsidR="00C002C5" w:rsidRDefault="00000000">
      <w:pPr>
        <w:numPr>
          <w:ilvl w:val="0"/>
          <w:numId w:val="4"/>
        </w:numPr>
        <w:pBdr>
          <w:top w:val="nil"/>
          <w:left w:val="nil"/>
          <w:bottom w:val="nil"/>
          <w:right w:val="nil"/>
          <w:between w:val="nil"/>
        </w:pBdr>
        <w:spacing w:after="0"/>
        <w:rPr>
          <w:rFonts w:ascii="Calibri" w:eastAsia="Calibri" w:hAnsi="Calibri" w:cs="Calibri"/>
          <w:color w:val="000000"/>
        </w:rPr>
      </w:pPr>
      <w:proofErr w:type="spellStart"/>
      <w:r>
        <w:rPr>
          <w:rFonts w:ascii="Calibri" w:eastAsia="Calibri" w:hAnsi="Calibri" w:cs="Calibri"/>
          <w:color w:val="000000"/>
        </w:rPr>
        <w:t>let</w:t>
      </w:r>
      <w:proofErr w:type="spellEnd"/>
      <w:r>
        <w:rPr>
          <w:rFonts w:ascii="Calibri" w:eastAsia="Calibri" w:hAnsi="Calibri" w:cs="Calibri"/>
          <w:color w:val="000000"/>
        </w:rPr>
        <w:t>: Declara una variable local con ámbito de bloque, opcionalmente la inicia a un valor.</w:t>
      </w:r>
    </w:p>
    <w:p w14:paraId="122C3AF2" w14:textId="77777777" w:rsidR="00C002C5" w:rsidRDefault="00000000">
      <w:pPr>
        <w:numPr>
          <w:ilvl w:val="0"/>
          <w:numId w:val="4"/>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const</w:t>
      </w:r>
      <w:proofErr w:type="spellEnd"/>
      <w:r>
        <w:rPr>
          <w:rFonts w:ascii="Calibri" w:eastAsia="Calibri" w:hAnsi="Calibri" w:cs="Calibri"/>
          <w:color w:val="000000"/>
        </w:rPr>
        <w:t>: Declara un nombre de constante de solo lectura y ámbito de bloque.</w:t>
      </w:r>
    </w:p>
    <w:p w14:paraId="45DE00FF" w14:textId="77777777" w:rsidR="00C002C5" w:rsidRDefault="00000000">
      <w:pPr>
        <w:ind w:left="283"/>
        <w:rPr>
          <w:rFonts w:ascii="Calibri" w:eastAsia="Calibri" w:hAnsi="Calibri" w:cs="Calibri"/>
        </w:rPr>
      </w:pPr>
      <w:r>
        <w:rPr>
          <w:rFonts w:ascii="Calibri" w:eastAsia="Calibri" w:hAnsi="Calibri" w:cs="Calibri"/>
        </w:rPr>
        <w:t>Utiliza variables como nombres simbólicos para valores en tu aplicación. Los nombres de las variables, llamados identificadores, se ajustan a ciertas reglas.</w:t>
      </w:r>
    </w:p>
    <w:p w14:paraId="70D9217B" w14:textId="77777777" w:rsidR="00C002C5" w:rsidRDefault="00000000">
      <w:pPr>
        <w:ind w:left="283"/>
        <w:rPr>
          <w:rFonts w:ascii="Calibri" w:eastAsia="Calibri" w:hAnsi="Calibri" w:cs="Calibri"/>
        </w:rPr>
      </w:pPr>
      <w:r>
        <w:rPr>
          <w:rFonts w:ascii="Calibri" w:eastAsia="Calibri" w:hAnsi="Calibri" w:cs="Calibri"/>
        </w:rPr>
        <w:lastRenderedPageBreak/>
        <w:t xml:space="preserve">Un identificador de JavaScript debe comenzar con una letra, un </w:t>
      </w:r>
      <w:proofErr w:type="spellStart"/>
      <w:r>
        <w:rPr>
          <w:rFonts w:ascii="Calibri" w:eastAsia="Calibri" w:hAnsi="Calibri" w:cs="Calibri"/>
        </w:rPr>
        <w:t>guión</w:t>
      </w:r>
      <w:proofErr w:type="spellEnd"/>
      <w:r>
        <w:rPr>
          <w:rFonts w:ascii="Calibri" w:eastAsia="Calibri" w:hAnsi="Calibri" w:cs="Calibri"/>
        </w:rPr>
        <w:t xml:space="preserve"> bajo (_) o un signo de dólar ($). Los siguientes caracteres también pueden ser dígitos (0-9).</w:t>
      </w:r>
    </w:p>
    <w:p w14:paraId="54E66CA2" w14:textId="77777777" w:rsidR="00C002C5" w:rsidRDefault="00000000">
      <w:pPr>
        <w:ind w:left="283"/>
        <w:rPr>
          <w:rFonts w:ascii="Calibri" w:eastAsia="Calibri" w:hAnsi="Calibri" w:cs="Calibri"/>
        </w:rPr>
      </w:pPr>
      <w:r>
        <w:rPr>
          <w:rFonts w:ascii="Calibri" w:eastAsia="Calibri" w:hAnsi="Calibri" w:cs="Calibri"/>
        </w:rPr>
        <w:t>Dado que JavaScript distingue entre mayúsculas y minúsculas, las letras incluyen los caracteres "A" a "Z" (mayúsculas), así como "a" a "z" (minúsculas).</w:t>
      </w:r>
    </w:p>
    <w:p w14:paraId="26E273EC" w14:textId="77777777" w:rsidR="00C002C5" w:rsidRDefault="00000000">
      <w:pPr>
        <w:ind w:left="283"/>
        <w:rPr>
          <w:rFonts w:ascii="Calibri" w:eastAsia="Calibri" w:hAnsi="Calibri" w:cs="Calibri"/>
        </w:rPr>
      </w:pPr>
      <w:r>
        <w:rPr>
          <w:rFonts w:ascii="Calibri" w:eastAsia="Calibri" w:hAnsi="Calibri" w:cs="Calibri"/>
        </w:rPr>
        <w:t>Puedes declarar una variable de dos formas:</w:t>
      </w:r>
    </w:p>
    <w:p w14:paraId="5885DBE1" w14:textId="77777777" w:rsidR="00C002C5" w:rsidRDefault="00000000">
      <w:pPr>
        <w:numPr>
          <w:ilvl w:val="0"/>
          <w:numId w:val="6"/>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 xml:space="preserve">Con la palabra clave </w:t>
      </w:r>
      <w:proofErr w:type="spellStart"/>
      <w:r>
        <w:rPr>
          <w:rFonts w:ascii="Calibri" w:eastAsia="Calibri" w:hAnsi="Calibri" w:cs="Calibri"/>
          <w:color w:val="000000"/>
        </w:rPr>
        <w:t>var</w:t>
      </w:r>
      <w:proofErr w:type="spellEnd"/>
      <w:r>
        <w:rPr>
          <w:rFonts w:ascii="Calibri" w:eastAsia="Calibri" w:hAnsi="Calibri" w:cs="Calibri"/>
          <w:color w:val="000000"/>
        </w:rPr>
        <w:t xml:space="preserve">. Por ejemplo, </w:t>
      </w:r>
      <w:proofErr w:type="spellStart"/>
      <w:r>
        <w:rPr>
          <w:rFonts w:ascii="Calibri" w:eastAsia="Calibri" w:hAnsi="Calibri" w:cs="Calibri"/>
          <w:color w:val="000000"/>
        </w:rPr>
        <w:t>var</w:t>
      </w:r>
      <w:proofErr w:type="spellEnd"/>
      <w:r>
        <w:rPr>
          <w:rFonts w:ascii="Calibri" w:eastAsia="Calibri" w:hAnsi="Calibri" w:cs="Calibri"/>
          <w:color w:val="000000"/>
        </w:rPr>
        <w:t xml:space="preserve"> x = 42. Esta sintaxis se puede utilizar para declarar variables locales y globales, dependiendo del contexto de ejecución.</w:t>
      </w:r>
    </w:p>
    <w:p w14:paraId="22513AF4" w14:textId="77777777" w:rsidR="00C002C5" w:rsidRDefault="00000000">
      <w:pPr>
        <w:numPr>
          <w:ilvl w:val="0"/>
          <w:numId w:val="6"/>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 la palabra clave </w:t>
      </w:r>
      <w:proofErr w:type="spellStart"/>
      <w:r>
        <w:rPr>
          <w:rFonts w:ascii="Calibri" w:eastAsia="Calibri" w:hAnsi="Calibri" w:cs="Calibri"/>
          <w:color w:val="000000"/>
        </w:rPr>
        <w:t>const</w:t>
      </w:r>
      <w:proofErr w:type="spellEnd"/>
      <w:r>
        <w:rPr>
          <w:rFonts w:ascii="Calibri" w:eastAsia="Calibri" w:hAnsi="Calibri" w:cs="Calibri"/>
          <w:color w:val="000000"/>
        </w:rPr>
        <w:t xml:space="preserve"> o </w:t>
      </w:r>
      <w:proofErr w:type="spellStart"/>
      <w:r>
        <w:rPr>
          <w:rFonts w:ascii="Calibri" w:eastAsia="Calibri" w:hAnsi="Calibri" w:cs="Calibri"/>
          <w:color w:val="000000"/>
        </w:rPr>
        <w:t>let</w:t>
      </w:r>
      <w:proofErr w:type="spellEnd"/>
      <w:r>
        <w:rPr>
          <w:rFonts w:ascii="Calibri" w:eastAsia="Calibri" w:hAnsi="Calibri" w:cs="Calibri"/>
          <w:color w:val="000000"/>
        </w:rPr>
        <w:t xml:space="preserve">. Por ejemplo, </w:t>
      </w:r>
      <w:proofErr w:type="spellStart"/>
      <w:r>
        <w:rPr>
          <w:rFonts w:ascii="Calibri" w:eastAsia="Calibri" w:hAnsi="Calibri" w:cs="Calibri"/>
          <w:color w:val="000000"/>
        </w:rPr>
        <w:t>let</w:t>
      </w:r>
      <w:proofErr w:type="spellEnd"/>
      <w:r>
        <w:rPr>
          <w:rFonts w:ascii="Calibri" w:eastAsia="Calibri" w:hAnsi="Calibri" w:cs="Calibri"/>
          <w:color w:val="000000"/>
        </w:rPr>
        <w:t xml:space="preserve"> y = 13. Esta sintaxis se puede utilizar para declarar una variable local con ámbito de bloque.</w:t>
      </w:r>
    </w:p>
    <w:p w14:paraId="214F71EB" w14:textId="77777777" w:rsidR="00C002C5" w:rsidRDefault="00000000">
      <w:pPr>
        <w:spacing w:after="0"/>
        <w:jc w:val="left"/>
        <w:rPr>
          <w:rFonts w:ascii="Calibri" w:eastAsia="Calibri" w:hAnsi="Calibri" w:cs="Calibri"/>
          <w:b/>
        </w:rPr>
      </w:pPr>
      <w:r>
        <w:rPr>
          <w:rFonts w:ascii="Calibri" w:eastAsia="Calibri" w:hAnsi="Calibri" w:cs="Calibri"/>
          <w:b/>
        </w:rPr>
        <w:t>4. Operadores en JavaScript.</w:t>
      </w:r>
    </w:p>
    <w:p w14:paraId="7FD1FE96" w14:textId="77777777" w:rsidR="00C002C5" w:rsidRDefault="00C002C5">
      <w:pPr>
        <w:ind w:left="284"/>
        <w:rPr>
          <w:rFonts w:ascii="Calibri" w:eastAsia="Calibri" w:hAnsi="Calibri" w:cs="Calibri"/>
          <w:sz w:val="16"/>
          <w:szCs w:val="16"/>
        </w:rPr>
      </w:pPr>
    </w:p>
    <w:p w14:paraId="3620C5DE" w14:textId="77777777" w:rsidR="00C002C5" w:rsidRDefault="00000000">
      <w:pPr>
        <w:ind w:left="284"/>
        <w:rPr>
          <w:rFonts w:ascii="Calibri" w:eastAsia="Calibri" w:hAnsi="Calibri" w:cs="Calibri"/>
        </w:rPr>
      </w:pPr>
      <w:r>
        <w:rPr>
          <w:rFonts w:ascii="Calibri" w:eastAsia="Calibri" w:hAnsi="Calibri" w:cs="Calibri"/>
        </w:rPr>
        <w:t xml:space="preserve">JavaScript tiene los siguientes tipos de operadores. Esta sección describe los operadores y contiene información sobre la </w:t>
      </w:r>
      <w:proofErr w:type="spellStart"/>
      <w:r>
        <w:rPr>
          <w:rFonts w:ascii="Calibri" w:eastAsia="Calibri" w:hAnsi="Calibri" w:cs="Calibri"/>
        </w:rPr>
        <w:t>precedencia</w:t>
      </w:r>
      <w:proofErr w:type="spellEnd"/>
      <w:r>
        <w:rPr>
          <w:rFonts w:ascii="Calibri" w:eastAsia="Calibri" w:hAnsi="Calibri" w:cs="Calibri"/>
        </w:rPr>
        <w:t xml:space="preserve"> de </w:t>
      </w:r>
      <w:proofErr w:type="gramStart"/>
      <w:r>
        <w:rPr>
          <w:rFonts w:ascii="Calibri" w:eastAsia="Calibri" w:hAnsi="Calibri" w:cs="Calibri"/>
        </w:rPr>
        <w:t>los mismos</w:t>
      </w:r>
      <w:proofErr w:type="gramEnd"/>
      <w:r>
        <w:rPr>
          <w:rFonts w:ascii="Calibri" w:eastAsia="Calibri" w:hAnsi="Calibri" w:cs="Calibri"/>
        </w:rPr>
        <w:t>.</w:t>
      </w:r>
    </w:p>
    <w:p w14:paraId="2253956A" w14:textId="77777777" w:rsidR="00C002C5" w:rsidRDefault="00000000">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Aritméticos</w:t>
      </w:r>
    </w:p>
    <w:p w14:paraId="7B97CD16" w14:textId="77777777" w:rsidR="00C002C5" w:rsidRDefault="00000000">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Lógicos</w:t>
      </w:r>
    </w:p>
    <w:p w14:paraId="09A3AD12" w14:textId="77777777" w:rsidR="00C002C5" w:rsidRDefault="00000000">
      <w:pPr>
        <w:numPr>
          <w:ilvl w:val="0"/>
          <w:numId w:val="7"/>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Asignación</w:t>
      </w:r>
    </w:p>
    <w:p w14:paraId="67334A8D" w14:textId="77777777" w:rsidR="00C002C5" w:rsidRDefault="00000000">
      <w:pPr>
        <w:numPr>
          <w:ilvl w:val="0"/>
          <w:numId w:val="7"/>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Comparación</w:t>
      </w:r>
    </w:p>
    <w:p w14:paraId="35BFFA36" w14:textId="77777777" w:rsidR="00C002C5" w:rsidRDefault="00000000">
      <w:pPr>
        <w:numPr>
          <w:ilvl w:val="0"/>
          <w:numId w:val="8"/>
        </w:numPr>
        <w:pBdr>
          <w:top w:val="nil"/>
          <w:left w:val="nil"/>
          <w:bottom w:val="nil"/>
          <w:right w:val="nil"/>
          <w:between w:val="nil"/>
        </w:pBdr>
        <w:ind w:hanging="360"/>
        <w:rPr>
          <w:rFonts w:ascii="Calibri" w:eastAsia="Calibri" w:hAnsi="Calibri" w:cs="Calibri"/>
          <w:b/>
          <w:i/>
        </w:rPr>
      </w:pPr>
      <w:r>
        <w:rPr>
          <w:rFonts w:ascii="Calibri" w:eastAsia="Calibri" w:hAnsi="Calibri" w:cs="Calibri"/>
          <w:b/>
          <w:i/>
        </w:rPr>
        <w:t>Operadores Aritméticos</w:t>
      </w:r>
    </w:p>
    <w:p w14:paraId="20EEAE2E" w14:textId="77777777" w:rsidR="00C002C5" w:rsidRDefault="00000000">
      <w:pPr>
        <w:pBdr>
          <w:top w:val="nil"/>
          <w:left w:val="nil"/>
          <w:bottom w:val="nil"/>
          <w:right w:val="nil"/>
          <w:between w:val="nil"/>
        </w:pBdr>
        <w:ind w:left="720"/>
        <w:rPr>
          <w:rFonts w:ascii="Calibri" w:eastAsia="Calibri" w:hAnsi="Calibri" w:cs="Calibri"/>
        </w:rPr>
      </w:pPr>
      <w:r>
        <w:rPr>
          <w:noProof/>
        </w:rPr>
        <w:drawing>
          <wp:anchor distT="0" distB="0" distL="114300" distR="114300" simplePos="0" relativeHeight="251659264" behindDoc="0" locked="0" layoutInCell="1" hidden="0" allowOverlap="1" wp14:anchorId="5DE73222" wp14:editId="097B36F2">
            <wp:simplePos x="0" y="0"/>
            <wp:positionH relativeFrom="column">
              <wp:posOffset>698345</wp:posOffset>
            </wp:positionH>
            <wp:positionV relativeFrom="paragraph">
              <wp:posOffset>38100</wp:posOffset>
            </wp:positionV>
            <wp:extent cx="4454434" cy="2040608"/>
            <wp:effectExtent l="0" t="0" r="0" b="0"/>
            <wp:wrapNone/>
            <wp:docPr id="51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3400"/>
                    <a:stretch>
                      <a:fillRect/>
                    </a:stretch>
                  </pic:blipFill>
                  <pic:spPr>
                    <a:xfrm>
                      <a:off x="0" y="0"/>
                      <a:ext cx="4454434" cy="2040608"/>
                    </a:xfrm>
                    <a:prstGeom prst="rect">
                      <a:avLst/>
                    </a:prstGeom>
                    <a:ln/>
                  </pic:spPr>
                </pic:pic>
              </a:graphicData>
            </a:graphic>
          </wp:anchor>
        </w:drawing>
      </w:r>
    </w:p>
    <w:p w14:paraId="7F9CD5E7" w14:textId="77777777" w:rsidR="00C002C5" w:rsidRDefault="00C002C5">
      <w:pPr>
        <w:pBdr>
          <w:top w:val="nil"/>
          <w:left w:val="nil"/>
          <w:bottom w:val="nil"/>
          <w:right w:val="nil"/>
          <w:between w:val="nil"/>
        </w:pBdr>
        <w:ind w:left="720"/>
        <w:rPr>
          <w:rFonts w:ascii="Calibri" w:eastAsia="Calibri" w:hAnsi="Calibri" w:cs="Calibri"/>
        </w:rPr>
      </w:pPr>
    </w:p>
    <w:p w14:paraId="3EC6EBCA" w14:textId="77777777" w:rsidR="00C002C5" w:rsidRDefault="00C002C5">
      <w:pPr>
        <w:pBdr>
          <w:top w:val="nil"/>
          <w:left w:val="nil"/>
          <w:bottom w:val="nil"/>
          <w:right w:val="nil"/>
          <w:between w:val="nil"/>
        </w:pBdr>
        <w:ind w:left="720"/>
        <w:rPr>
          <w:rFonts w:ascii="Calibri" w:eastAsia="Calibri" w:hAnsi="Calibri" w:cs="Calibri"/>
        </w:rPr>
      </w:pPr>
    </w:p>
    <w:p w14:paraId="70507B5F" w14:textId="77777777" w:rsidR="00C002C5" w:rsidRDefault="00C002C5">
      <w:pPr>
        <w:pBdr>
          <w:top w:val="nil"/>
          <w:left w:val="nil"/>
          <w:bottom w:val="nil"/>
          <w:right w:val="nil"/>
          <w:between w:val="nil"/>
        </w:pBdr>
        <w:ind w:left="720"/>
        <w:rPr>
          <w:rFonts w:ascii="Calibri" w:eastAsia="Calibri" w:hAnsi="Calibri" w:cs="Calibri"/>
        </w:rPr>
      </w:pPr>
    </w:p>
    <w:p w14:paraId="5A99E74B" w14:textId="77777777" w:rsidR="00C002C5" w:rsidRDefault="00C002C5">
      <w:pPr>
        <w:pBdr>
          <w:top w:val="nil"/>
          <w:left w:val="nil"/>
          <w:bottom w:val="nil"/>
          <w:right w:val="nil"/>
          <w:between w:val="nil"/>
        </w:pBdr>
        <w:ind w:left="720"/>
        <w:rPr>
          <w:rFonts w:ascii="Calibri" w:eastAsia="Calibri" w:hAnsi="Calibri" w:cs="Calibri"/>
        </w:rPr>
      </w:pPr>
    </w:p>
    <w:p w14:paraId="5D4B04C8" w14:textId="77777777" w:rsidR="00C002C5" w:rsidRDefault="00C002C5">
      <w:pPr>
        <w:pBdr>
          <w:top w:val="nil"/>
          <w:left w:val="nil"/>
          <w:bottom w:val="nil"/>
          <w:right w:val="nil"/>
          <w:between w:val="nil"/>
        </w:pBdr>
        <w:ind w:left="720"/>
        <w:rPr>
          <w:rFonts w:ascii="Calibri" w:eastAsia="Calibri" w:hAnsi="Calibri" w:cs="Calibri"/>
        </w:rPr>
      </w:pPr>
    </w:p>
    <w:p w14:paraId="22035303" w14:textId="77777777" w:rsidR="00C002C5" w:rsidRDefault="00C002C5">
      <w:pPr>
        <w:pBdr>
          <w:top w:val="nil"/>
          <w:left w:val="nil"/>
          <w:bottom w:val="nil"/>
          <w:right w:val="nil"/>
          <w:between w:val="nil"/>
        </w:pBdr>
        <w:ind w:left="720"/>
        <w:rPr>
          <w:rFonts w:ascii="Calibri" w:eastAsia="Calibri" w:hAnsi="Calibri" w:cs="Calibri"/>
        </w:rPr>
      </w:pPr>
    </w:p>
    <w:p w14:paraId="74945235" w14:textId="77777777" w:rsidR="00C002C5" w:rsidRDefault="00000000">
      <w:pPr>
        <w:numPr>
          <w:ilvl w:val="0"/>
          <w:numId w:val="8"/>
        </w:numPr>
        <w:pBdr>
          <w:top w:val="nil"/>
          <w:left w:val="nil"/>
          <w:bottom w:val="nil"/>
          <w:right w:val="nil"/>
          <w:between w:val="nil"/>
        </w:pBdr>
        <w:ind w:hanging="360"/>
        <w:rPr>
          <w:rFonts w:ascii="Calibri" w:eastAsia="Calibri" w:hAnsi="Calibri" w:cs="Calibri"/>
          <w:b/>
          <w:i/>
        </w:rPr>
      </w:pPr>
      <w:r>
        <w:rPr>
          <w:rFonts w:ascii="Calibri" w:eastAsia="Calibri" w:hAnsi="Calibri" w:cs="Calibri"/>
          <w:b/>
          <w:i/>
        </w:rPr>
        <w:t>Operadores Lógicos</w:t>
      </w:r>
    </w:p>
    <w:p w14:paraId="7922BD54" w14:textId="77777777" w:rsidR="00C002C5" w:rsidRDefault="00000000">
      <w:pPr>
        <w:pBdr>
          <w:top w:val="nil"/>
          <w:left w:val="nil"/>
          <w:bottom w:val="nil"/>
          <w:right w:val="nil"/>
          <w:between w:val="nil"/>
        </w:pBdr>
        <w:ind w:left="720"/>
        <w:rPr>
          <w:rFonts w:ascii="Calibri" w:eastAsia="Calibri" w:hAnsi="Calibri" w:cs="Calibri"/>
        </w:rPr>
      </w:pPr>
      <w:r>
        <w:rPr>
          <w:noProof/>
        </w:rPr>
        <w:drawing>
          <wp:anchor distT="0" distB="0" distL="114300" distR="114300" simplePos="0" relativeHeight="251660288" behindDoc="0" locked="0" layoutInCell="1" hidden="0" allowOverlap="1" wp14:anchorId="56F7874D" wp14:editId="710E8750">
            <wp:simplePos x="0" y="0"/>
            <wp:positionH relativeFrom="column">
              <wp:posOffset>513080</wp:posOffset>
            </wp:positionH>
            <wp:positionV relativeFrom="paragraph">
              <wp:posOffset>36739</wp:posOffset>
            </wp:positionV>
            <wp:extent cx="4493260" cy="2058670"/>
            <wp:effectExtent l="0" t="0" r="0" b="0"/>
            <wp:wrapNone/>
            <wp:docPr id="51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5810"/>
                    <a:stretch>
                      <a:fillRect/>
                    </a:stretch>
                  </pic:blipFill>
                  <pic:spPr>
                    <a:xfrm>
                      <a:off x="0" y="0"/>
                      <a:ext cx="4493260" cy="2058670"/>
                    </a:xfrm>
                    <a:prstGeom prst="rect">
                      <a:avLst/>
                    </a:prstGeom>
                    <a:ln/>
                  </pic:spPr>
                </pic:pic>
              </a:graphicData>
            </a:graphic>
          </wp:anchor>
        </w:drawing>
      </w:r>
    </w:p>
    <w:p w14:paraId="44C625F1" w14:textId="77777777" w:rsidR="00C002C5" w:rsidRDefault="00C002C5">
      <w:pPr>
        <w:pBdr>
          <w:top w:val="nil"/>
          <w:left w:val="nil"/>
          <w:bottom w:val="nil"/>
          <w:right w:val="nil"/>
          <w:between w:val="nil"/>
        </w:pBdr>
        <w:ind w:left="720"/>
        <w:rPr>
          <w:rFonts w:ascii="Calibri" w:eastAsia="Calibri" w:hAnsi="Calibri" w:cs="Calibri"/>
        </w:rPr>
      </w:pPr>
    </w:p>
    <w:p w14:paraId="00AA7415" w14:textId="77777777" w:rsidR="00C002C5" w:rsidRDefault="00C002C5">
      <w:pPr>
        <w:pBdr>
          <w:top w:val="nil"/>
          <w:left w:val="nil"/>
          <w:bottom w:val="nil"/>
          <w:right w:val="nil"/>
          <w:between w:val="nil"/>
        </w:pBdr>
        <w:ind w:left="720"/>
        <w:rPr>
          <w:rFonts w:ascii="Calibri" w:eastAsia="Calibri" w:hAnsi="Calibri" w:cs="Calibri"/>
        </w:rPr>
      </w:pPr>
    </w:p>
    <w:p w14:paraId="263401D4" w14:textId="77777777" w:rsidR="00C002C5" w:rsidRDefault="00C002C5">
      <w:pPr>
        <w:pBdr>
          <w:top w:val="nil"/>
          <w:left w:val="nil"/>
          <w:bottom w:val="nil"/>
          <w:right w:val="nil"/>
          <w:between w:val="nil"/>
        </w:pBdr>
        <w:ind w:left="720"/>
        <w:rPr>
          <w:rFonts w:ascii="Calibri" w:eastAsia="Calibri" w:hAnsi="Calibri" w:cs="Calibri"/>
        </w:rPr>
      </w:pPr>
    </w:p>
    <w:p w14:paraId="3436DE56" w14:textId="77777777" w:rsidR="00C002C5" w:rsidRDefault="00C002C5">
      <w:pPr>
        <w:pBdr>
          <w:top w:val="nil"/>
          <w:left w:val="nil"/>
          <w:bottom w:val="nil"/>
          <w:right w:val="nil"/>
          <w:between w:val="nil"/>
        </w:pBdr>
        <w:ind w:left="720"/>
        <w:rPr>
          <w:rFonts w:ascii="Calibri" w:eastAsia="Calibri" w:hAnsi="Calibri" w:cs="Calibri"/>
        </w:rPr>
      </w:pPr>
    </w:p>
    <w:p w14:paraId="37FC50B0" w14:textId="77777777" w:rsidR="00C002C5" w:rsidRDefault="00C002C5">
      <w:pPr>
        <w:pBdr>
          <w:top w:val="nil"/>
          <w:left w:val="nil"/>
          <w:bottom w:val="nil"/>
          <w:right w:val="nil"/>
          <w:between w:val="nil"/>
        </w:pBdr>
        <w:ind w:left="720"/>
        <w:rPr>
          <w:rFonts w:ascii="Calibri" w:eastAsia="Calibri" w:hAnsi="Calibri" w:cs="Calibri"/>
        </w:rPr>
      </w:pPr>
    </w:p>
    <w:p w14:paraId="65B03E0C" w14:textId="77777777" w:rsidR="00C002C5" w:rsidRDefault="00C002C5">
      <w:pPr>
        <w:pBdr>
          <w:top w:val="nil"/>
          <w:left w:val="nil"/>
          <w:bottom w:val="nil"/>
          <w:right w:val="nil"/>
          <w:between w:val="nil"/>
        </w:pBdr>
        <w:ind w:left="720"/>
        <w:rPr>
          <w:rFonts w:ascii="Calibri" w:eastAsia="Calibri" w:hAnsi="Calibri" w:cs="Calibri"/>
        </w:rPr>
      </w:pPr>
    </w:p>
    <w:p w14:paraId="35494D3E" w14:textId="77777777" w:rsidR="00C002C5" w:rsidRDefault="00000000">
      <w:pPr>
        <w:numPr>
          <w:ilvl w:val="0"/>
          <w:numId w:val="8"/>
        </w:numPr>
        <w:pBdr>
          <w:top w:val="nil"/>
          <w:left w:val="nil"/>
          <w:bottom w:val="nil"/>
          <w:right w:val="nil"/>
          <w:between w:val="nil"/>
        </w:pBdr>
        <w:ind w:hanging="360"/>
        <w:rPr>
          <w:rFonts w:ascii="Calibri" w:eastAsia="Calibri" w:hAnsi="Calibri" w:cs="Calibri"/>
          <w:b/>
          <w:i/>
        </w:rPr>
      </w:pPr>
      <w:r>
        <w:rPr>
          <w:rFonts w:ascii="Calibri" w:eastAsia="Calibri" w:hAnsi="Calibri" w:cs="Calibri"/>
          <w:b/>
          <w:i/>
        </w:rPr>
        <w:t>Operadores Asignación</w:t>
      </w:r>
    </w:p>
    <w:p w14:paraId="5825192A" w14:textId="77777777" w:rsidR="00C002C5" w:rsidRDefault="00000000">
      <w:pPr>
        <w:pBdr>
          <w:top w:val="nil"/>
          <w:left w:val="nil"/>
          <w:bottom w:val="nil"/>
          <w:right w:val="nil"/>
          <w:between w:val="nil"/>
        </w:pBdr>
        <w:rPr>
          <w:rFonts w:ascii="Calibri" w:eastAsia="Calibri" w:hAnsi="Calibri" w:cs="Calibri"/>
          <w:b/>
          <w:i/>
        </w:rPr>
      </w:pPr>
      <w:r>
        <w:rPr>
          <w:noProof/>
        </w:rPr>
        <w:drawing>
          <wp:anchor distT="0" distB="0" distL="114300" distR="114300" simplePos="0" relativeHeight="251661312" behindDoc="0" locked="0" layoutInCell="1" hidden="0" allowOverlap="1" wp14:anchorId="5569E8F2" wp14:editId="5B1A6082">
            <wp:simplePos x="0" y="0"/>
            <wp:positionH relativeFrom="column">
              <wp:posOffset>1</wp:posOffset>
            </wp:positionH>
            <wp:positionV relativeFrom="paragraph">
              <wp:posOffset>42817</wp:posOffset>
            </wp:positionV>
            <wp:extent cx="5334112" cy="2129245"/>
            <wp:effectExtent l="0" t="0" r="0" b="0"/>
            <wp:wrapNone/>
            <wp:docPr id="51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8532"/>
                    <a:stretch>
                      <a:fillRect/>
                    </a:stretch>
                  </pic:blipFill>
                  <pic:spPr>
                    <a:xfrm>
                      <a:off x="0" y="0"/>
                      <a:ext cx="5334112" cy="2129245"/>
                    </a:xfrm>
                    <a:prstGeom prst="rect">
                      <a:avLst/>
                    </a:prstGeom>
                    <a:ln/>
                  </pic:spPr>
                </pic:pic>
              </a:graphicData>
            </a:graphic>
          </wp:anchor>
        </w:drawing>
      </w:r>
    </w:p>
    <w:p w14:paraId="224351B4" w14:textId="77777777" w:rsidR="00C002C5" w:rsidRDefault="00C002C5">
      <w:pPr>
        <w:pBdr>
          <w:top w:val="nil"/>
          <w:left w:val="nil"/>
          <w:bottom w:val="nil"/>
          <w:right w:val="nil"/>
          <w:between w:val="nil"/>
        </w:pBdr>
        <w:rPr>
          <w:rFonts w:ascii="Calibri" w:eastAsia="Calibri" w:hAnsi="Calibri" w:cs="Calibri"/>
          <w:b/>
          <w:i/>
        </w:rPr>
      </w:pPr>
    </w:p>
    <w:p w14:paraId="0BA21A05" w14:textId="77777777" w:rsidR="00C002C5" w:rsidRDefault="00C002C5">
      <w:pPr>
        <w:pBdr>
          <w:top w:val="nil"/>
          <w:left w:val="nil"/>
          <w:bottom w:val="nil"/>
          <w:right w:val="nil"/>
          <w:between w:val="nil"/>
        </w:pBdr>
        <w:rPr>
          <w:rFonts w:ascii="Calibri" w:eastAsia="Calibri" w:hAnsi="Calibri" w:cs="Calibri"/>
          <w:b/>
          <w:i/>
        </w:rPr>
      </w:pPr>
    </w:p>
    <w:p w14:paraId="64CCEB0F" w14:textId="77777777" w:rsidR="00C002C5" w:rsidRDefault="00C002C5">
      <w:pPr>
        <w:pBdr>
          <w:top w:val="nil"/>
          <w:left w:val="nil"/>
          <w:bottom w:val="nil"/>
          <w:right w:val="nil"/>
          <w:between w:val="nil"/>
        </w:pBdr>
        <w:rPr>
          <w:rFonts w:ascii="Calibri" w:eastAsia="Calibri" w:hAnsi="Calibri" w:cs="Calibri"/>
          <w:b/>
          <w:i/>
        </w:rPr>
      </w:pPr>
    </w:p>
    <w:p w14:paraId="246295F6" w14:textId="77777777" w:rsidR="00C002C5" w:rsidRDefault="00C002C5">
      <w:pPr>
        <w:pBdr>
          <w:top w:val="nil"/>
          <w:left w:val="nil"/>
          <w:bottom w:val="nil"/>
          <w:right w:val="nil"/>
          <w:between w:val="nil"/>
        </w:pBdr>
        <w:rPr>
          <w:rFonts w:ascii="Calibri" w:eastAsia="Calibri" w:hAnsi="Calibri" w:cs="Calibri"/>
          <w:b/>
          <w:i/>
        </w:rPr>
      </w:pPr>
    </w:p>
    <w:p w14:paraId="751FCD57" w14:textId="77777777" w:rsidR="00C002C5" w:rsidRDefault="00C002C5">
      <w:pPr>
        <w:pBdr>
          <w:top w:val="nil"/>
          <w:left w:val="nil"/>
          <w:bottom w:val="nil"/>
          <w:right w:val="nil"/>
          <w:between w:val="nil"/>
        </w:pBdr>
        <w:rPr>
          <w:rFonts w:ascii="Calibri" w:eastAsia="Calibri" w:hAnsi="Calibri" w:cs="Calibri"/>
          <w:b/>
          <w:i/>
        </w:rPr>
      </w:pPr>
    </w:p>
    <w:p w14:paraId="60156DAD" w14:textId="77777777" w:rsidR="00C002C5" w:rsidRDefault="00C002C5">
      <w:pPr>
        <w:pBdr>
          <w:top w:val="nil"/>
          <w:left w:val="nil"/>
          <w:bottom w:val="nil"/>
          <w:right w:val="nil"/>
          <w:between w:val="nil"/>
        </w:pBdr>
        <w:rPr>
          <w:rFonts w:ascii="Calibri" w:eastAsia="Calibri" w:hAnsi="Calibri" w:cs="Calibri"/>
          <w:b/>
          <w:i/>
        </w:rPr>
      </w:pPr>
    </w:p>
    <w:p w14:paraId="311D756B" w14:textId="77777777" w:rsidR="00C002C5" w:rsidRDefault="00000000">
      <w:pPr>
        <w:numPr>
          <w:ilvl w:val="0"/>
          <w:numId w:val="8"/>
        </w:numPr>
        <w:pBdr>
          <w:top w:val="nil"/>
          <w:left w:val="nil"/>
          <w:bottom w:val="nil"/>
          <w:right w:val="nil"/>
          <w:between w:val="nil"/>
        </w:pBdr>
        <w:ind w:hanging="360"/>
        <w:rPr>
          <w:rFonts w:ascii="Calibri" w:eastAsia="Calibri" w:hAnsi="Calibri" w:cs="Calibri"/>
          <w:b/>
          <w:i/>
        </w:rPr>
      </w:pPr>
      <w:r>
        <w:rPr>
          <w:rFonts w:ascii="Calibri" w:eastAsia="Calibri" w:hAnsi="Calibri" w:cs="Calibri"/>
          <w:b/>
          <w:i/>
        </w:rPr>
        <w:t>Operadores Comparación</w:t>
      </w:r>
    </w:p>
    <w:p w14:paraId="522E4F1B" w14:textId="77777777" w:rsidR="00C002C5" w:rsidRDefault="00000000">
      <w:pPr>
        <w:pBdr>
          <w:top w:val="nil"/>
          <w:left w:val="nil"/>
          <w:bottom w:val="nil"/>
          <w:right w:val="nil"/>
          <w:between w:val="nil"/>
        </w:pBdr>
        <w:ind w:left="720"/>
        <w:rPr>
          <w:rFonts w:ascii="Calibri" w:eastAsia="Calibri" w:hAnsi="Calibri" w:cs="Calibri"/>
          <w:b/>
          <w:i/>
        </w:rPr>
      </w:pPr>
      <w:r>
        <w:rPr>
          <w:noProof/>
        </w:rPr>
        <w:drawing>
          <wp:anchor distT="0" distB="0" distL="114300" distR="114300" simplePos="0" relativeHeight="251662336" behindDoc="0" locked="0" layoutInCell="1" hidden="0" allowOverlap="1" wp14:anchorId="1DF537D7" wp14:editId="636BFA10">
            <wp:simplePos x="0" y="0"/>
            <wp:positionH relativeFrom="column">
              <wp:posOffset>460220</wp:posOffset>
            </wp:positionH>
            <wp:positionV relativeFrom="paragraph">
              <wp:posOffset>38100</wp:posOffset>
            </wp:positionV>
            <wp:extent cx="4937760" cy="2319900"/>
            <wp:effectExtent l="0" t="0" r="0" b="0"/>
            <wp:wrapNone/>
            <wp:docPr id="5125" name="image5.png" descr="comparacion"/>
            <wp:cNvGraphicFramePr/>
            <a:graphic xmlns:a="http://schemas.openxmlformats.org/drawingml/2006/main">
              <a:graphicData uri="http://schemas.openxmlformats.org/drawingml/2006/picture">
                <pic:pic xmlns:pic="http://schemas.openxmlformats.org/drawingml/2006/picture">
                  <pic:nvPicPr>
                    <pic:cNvPr id="0" name="image5.png" descr="comparacion"/>
                    <pic:cNvPicPr preferRelativeResize="0"/>
                  </pic:nvPicPr>
                  <pic:blipFill>
                    <a:blip r:embed="rId12"/>
                    <a:srcRect t="3070"/>
                    <a:stretch>
                      <a:fillRect/>
                    </a:stretch>
                  </pic:blipFill>
                  <pic:spPr>
                    <a:xfrm>
                      <a:off x="0" y="0"/>
                      <a:ext cx="4937760" cy="2319900"/>
                    </a:xfrm>
                    <a:prstGeom prst="rect">
                      <a:avLst/>
                    </a:prstGeom>
                    <a:ln/>
                  </pic:spPr>
                </pic:pic>
              </a:graphicData>
            </a:graphic>
          </wp:anchor>
        </w:drawing>
      </w:r>
    </w:p>
    <w:p w14:paraId="559D925A" w14:textId="77777777" w:rsidR="00C002C5" w:rsidRDefault="00C002C5">
      <w:pPr>
        <w:pBdr>
          <w:top w:val="nil"/>
          <w:left w:val="nil"/>
          <w:bottom w:val="nil"/>
          <w:right w:val="nil"/>
          <w:between w:val="nil"/>
        </w:pBdr>
        <w:ind w:left="720"/>
        <w:rPr>
          <w:rFonts w:ascii="Calibri" w:eastAsia="Calibri" w:hAnsi="Calibri" w:cs="Calibri"/>
          <w:b/>
          <w:i/>
        </w:rPr>
      </w:pPr>
    </w:p>
    <w:p w14:paraId="190474D8" w14:textId="77777777" w:rsidR="00C002C5" w:rsidRDefault="00C002C5">
      <w:pPr>
        <w:pBdr>
          <w:top w:val="nil"/>
          <w:left w:val="nil"/>
          <w:bottom w:val="nil"/>
          <w:right w:val="nil"/>
          <w:between w:val="nil"/>
        </w:pBdr>
        <w:ind w:left="720"/>
        <w:rPr>
          <w:rFonts w:ascii="Calibri" w:eastAsia="Calibri" w:hAnsi="Calibri" w:cs="Calibri"/>
          <w:b/>
          <w:i/>
        </w:rPr>
      </w:pPr>
    </w:p>
    <w:p w14:paraId="5B033665" w14:textId="77777777" w:rsidR="00C002C5" w:rsidRDefault="00C002C5">
      <w:pPr>
        <w:pBdr>
          <w:top w:val="nil"/>
          <w:left w:val="nil"/>
          <w:bottom w:val="nil"/>
          <w:right w:val="nil"/>
          <w:between w:val="nil"/>
        </w:pBdr>
        <w:ind w:left="720"/>
        <w:rPr>
          <w:rFonts w:ascii="Calibri" w:eastAsia="Calibri" w:hAnsi="Calibri" w:cs="Calibri"/>
          <w:b/>
          <w:i/>
        </w:rPr>
      </w:pPr>
    </w:p>
    <w:p w14:paraId="254A95D0" w14:textId="77777777" w:rsidR="00C002C5" w:rsidRDefault="00C002C5">
      <w:pPr>
        <w:pBdr>
          <w:top w:val="nil"/>
          <w:left w:val="nil"/>
          <w:bottom w:val="nil"/>
          <w:right w:val="nil"/>
          <w:between w:val="nil"/>
        </w:pBdr>
        <w:ind w:left="720"/>
        <w:rPr>
          <w:rFonts w:ascii="Calibri" w:eastAsia="Calibri" w:hAnsi="Calibri" w:cs="Calibri"/>
          <w:b/>
          <w:i/>
        </w:rPr>
      </w:pPr>
    </w:p>
    <w:p w14:paraId="39620D3A" w14:textId="77777777" w:rsidR="00C002C5" w:rsidRDefault="00C002C5">
      <w:pPr>
        <w:pBdr>
          <w:top w:val="nil"/>
          <w:left w:val="nil"/>
          <w:bottom w:val="nil"/>
          <w:right w:val="nil"/>
          <w:between w:val="nil"/>
        </w:pBdr>
        <w:ind w:left="720"/>
        <w:rPr>
          <w:rFonts w:ascii="Calibri" w:eastAsia="Calibri" w:hAnsi="Calibri" w:cs="Calibri"/>
          <w:b/>
          <w:i/>
        </w:rPr>
      </w:pPr>
    </w:p>
    <w:p w14:paraId="01A23A8C" w14:textId="77777777" w:rsidR="00C002C5" w:rsidRDefault="00C002C5">
      <w:pPr>
        <w:pBdr>
          <w:top w:val="nil"/>
          <w:left w:val="nil"/>
          <w:bottom w:val="nil"/>
          <w:right w:val="nil"/>
          <w:between w:val="nil"/>
        </w:pBdr>
        <w:ind w:left="720"/>
        <w:rPr>
          <w:rFonts w:ascii="Calibri" w:eastAsia="Calibri" w:hAnsi="Calibri" w:cs="Calibri"/>
          <w:b/>
          <w:i/>
        </w:rPr>
      </w:pPr>
    </w:p>
    <w:p w14:paraId="47ACC37B" w14:textId="77777777" w:rsidR="00C002C5" w:rsidRDefault="00C002C5">
      <w:pPr>
        <w:pBdr>
          <w:top w:val="nil"/>
          <w:left w:val="nil"/>
          <w:bottom w:val="nil"/>
          <w:right w:val="nil"/>
          <w:between w:val="nil"/>
        </w:pBdr>
        <w:rPr>
          <w:rFonts w:ascii="Calibri" w:eastAsia="Calibri" w:hAnsi="Calibri" w:cs="Calibri"/>
          <w:b/>
          <w:i/>
        </w:rPr>
      </w:pPr>
    </w:p>
    <w:p w14:paraId="49D42F7C" w14:textId="77777777" w:rsidR="00C002C5" w:rsidRDefault="00000000">
      <w:pPr>
        <w:rPr>
          <w:rFonts w:ascii="Calibri" w:eastAsia="Calibri" w:hAnsi="Calibri" w:cs="Calibri"/>
          <w:b/>
        </w:rPr>
      </w:pPr>
      <w:r>
        <w:rPr>
          <w:rFonts w:ascii="Calibri" w:eastAsia="Calibri" w:hAnsi="Calibri" w:cs="Calibri"/>
          <w:b/>
        </w:rPr>
        <w:t>5. Funciones predefinidas en JavaScript.</w:t>
      </w:r>
    </w:p>
    <w:p w14:paraId="6C2E7944" w14:textId="77777777" w:rsidR="00C002C5" w:rsidRDefault="00000000">
      <w:pPr>
        <w:numPr>
          <w:ilvl w:val="0"/>
          <w:numId w:val="7"/>
        </w:numPr>
        <w:pBdr>
          <w:top w:val="nil"/>
          <w:left w:val="nil"/>
          <w:bottom w:val="nil"/>
          <w:right w:val="nil"/>
          <w:between w:val="nil"/>
        </w:pBdr>
        <w:spacing w:after="0"/>
        <w:ind w:left="851"/>
        <w:rPr>
          <w:rFonts w:ascii="Calibri" w:eastAsia="Calibri" w:hAnsi="Calibri" w:cs="Calibri"/>
          <w:color w:val="000000"/>
        </w:rPr>
      </w:pPr>
      <w:proofErr w:type="spellStart"/>
      <w:r>
        <w:rPr>
          <w:rFonts w:ascii="Calibri" w:eastAsia="Calibri" w:hAnsi="Calibri" w:cs="Calibri"/>
          <w:color w:val="000000"/>
        </w:rPr>
        <w:t>eval</w:t>
      </w:r>
      <w:proofErr w:type="spellEnd"/>
      <w:r>
        <w:rPr>
          <w:rFonts w:ascii="Calibri" w:eastAsia="Calibri" w:hAnsi="Calibri" w:cs="Calibri"/>
          <w:color w:val="000000"/>
        </w:rPr>
        <w:t>(</w:t>
      </w:r>
      <w:proofErr w:type="spellStart"/>
      <w:r>
        <w:rPr>
          <w:rFonts w:ascii="Calibri" w:eastAsia="Calibri" w:hAnsi="Calibri" w:cs="Calibri"/>
          <w:color w:val="000000"/>
        </w:rPr>
        <w:t>string</w:t>
      </w:r>
      <w:proofErr w:type="spellEnd"/>
      <w:r>
        <w:rPr>
          <w:rFonts w:ascii="Calibri" w:eastAsia="Calibri" w:hAnsi="Calibri" w:cs="Calibri"/>
          <w:color w:val="000000"/>
        </w:rPr>
        <w:t xml:space="preserve">): Esta función recibe una cadena de caracteres y la ejecuta como si fuera una sentencia de </w:t>
      </w:r>
      <w:proofErr w:type="spellStart"/>
      <w:r>
        <w:rPr>
          <w:rFonts w:ascii="Calibri" w:eastAsia="Calibri" w:hAnsi="Calibri" w:cs="Calibri"/>
          <w:color w:val="000000"/>
        </w:rPr>
        <w:t>Javascript</w:t>
      </w:r>
      <w:proofErr w:type="spellEnd"/>
      <w:r>
        <w:rPr>
          <w:rFonts w:ascii="Calibri" w:eastAsia="Calibri" w:hAnsi="Calibri" w:cs="Calibri"/>
          <w:color w:val="000000"/>
        </w:rPr>
        <w:t>.</w:t>
      </w:r>
    </w:p>
    <w:p w14:paraId="4DEF2202" w14:textId="77777777" w:rsidR="00C002C5" w:rsidRDefault="00000000">
      <w:pPr>
        <w:numPr>
          <w:ilvl w:val="0"/>
          <w:numId w:val="7"/>
        </w:numPr>
        <w:pBdr>
          <w:top w:val="nil"/>
          <w:left w:val="nil"/>
          <w:bottom w:val="nil"/>
          <w:right w:val="nil"/>
          <w:between w:val="nil"/>
        </w:pBdr>
        <w:spacing w:after="0"/>
        <w:ind w:left="851"/>
        <w:rPr>
          <w:rFonts w:ascii="Calibri" w:eastAsia="Calibri" w:hAnsi="Calibri" w:cs="Calibri"/>
          <w:color w:val="000000"/>
        </w:rPr>
      </w:pPr>
      <w:proofErr w:type="spellStart"/>
      <w:proofErr w:type="gramStart"/>
      <w:r>
        <w:rPr>
          <w:rFonts w:ascii="Calibri" w:eastAsia="Calibri" w:hAnsi="Calibri" w:cs="Calibri"/>
          <w:color w:val="000000"/>
        </w:rPr>
        <w:t>parseInt</w:t>
      </w:r>
      <w:proofErr w:type="spellEnd"/>
      <w:r>
        <w:rPr>
          <w:rFonts w:ascii="Calibri" w:eastAsia="Calibri" w:hAnsi="Calibri" w:cs="Calibri"/>
          <w:color w:val="000000"/>
        </w:rPr>
        <w:t>(</w:t>
      </w:r>
      <w:proofErr w:type="gramEnd"/>
      <w:r>
        <w:rPr>
          <w:rFonts w:ascii="Calibri" w:eastAsia="Calibri" w:hAnsi="Calibri" w:cs="Calibri"/>
          <w:color w:val="000000"/>
        </w:rPr>
        <w:t>cadena, base): Recibe una cadena y una base. Devuelve un valor numérico resultante de convertir la cadena en un número en la base indicada.</w:t>
      </w:r>
    </w:p>
    <w:p w14:paraId="69F88DC0" w14:textId="77777777" w:rsidR="00C002C5" w:rsidRDefault="00000000">
      <w:pPr>
        <w:numPr>
          <w:ilvl w:val="0"/>
          <w:numId w:val="7"/>
        </w:numPr>
        <w:pBdr>
          <w:top w:val="nil"/>
          <w:left w:val="nil"/>
          <w:bottom w:val="nil"/>
          <w:right w:val="nil"/>
          <w:between w:val="nil"/>
        </w:pBdr>
        <w:spacing w:after="0"/>
        <w:ind w:left="851"/>
        <w:rPr>
          <w:rFonts w:ascii="Calibri" w:eastAsia="Calibri" w:hAnsi="Calibri" w:cs="Calibri"/>
          <w:color w:val="000000"/>
        </w:rPr>
      </w:pPr>
      <w:proofErr w:type="spellStart"/>
      <w:r>
        <w:rPr>
          <w:rFonts w:ascii="Calibri" w:eastAsia="Calibri" w:hAnsi="Calibri" w:cs="Calibri"/>
          <w:color w:val="000000"/>
        </w:rPr>
        <w:t>parseFloat</w:t>
      </w:r>
      <w:proofErr w:type="spellEnd"/>
      <w:r>
        <w:rPr>
          <w:rFonts w:ascii="Calibri" w:eastAsia="Calibri" w:hAnsi="Calibri" w:cs="Calibri"/>
          <w:color w:val="000000"/>
        </w:rPr>
        <w:t>(cadena): Convierte la cadena en un número y lo devuelve.</w:t>
      </w:r>
    </w:p>
    <w:p w14:paraId="7F62F595" w14:textId="77777777" w:rsidR="00C002C5" w:rsidRDefault="00000000">
      <w:pPr>
        <w:numPr>
          <w:ilvl w:val="0"/>
          <w:numId w:val="7"/>
        </w:numPr>
        <w:pBdr>
          <w:top w:val="nil"/>
          <w:left w:val="nil"/>
          <w:bottom w:val="nil"/>
          <w:right w:val="nil"/>
          <w:between w:val="nil"/>
        </w:pBdr>
        <w:spacing w:after="0"/>
        <w:ind w:left="851"/>
        <w:rPr>
          <w:rFonts w:ascii="Calibri" w:eastAsia="Calibri" w:hAnsi="Calibri" w:cs="Calibri"/>
          <w:color w:val="000000"/>
        </w:rPr>
      </w:pPr>
      <w:proofErr w:type="spellStart"/>
      <w:r>
        <w:rPr>
          <w:rFonts w:ascii="Calibri" w:eastAsia="Calibri" w:hAnsi="Calibri" w:cs="Calibri"/>
          <w:color w:val="000000"/>
        </w:rPr>
        <w:t>isNaN</w:t>
      </w:r>
      <w:proofErr w:type="spellEnd"/>
      <w:r>
        <w:rPr>
          <w:rFonts w:ascii="Calibri" w:eastAsia="Calibri" w:hAnsi="Calibri" w:cs="Calibri"/>
          <w:color w:val="000000"/>
        </w:rPr>
        <w:t xml:space="preserve"> (número): Devuelve un </w:t>
      </w:r>
      <w:r>
        <w:rPr>
          <w:rFonts w:ascii="Calibri" w:eastAsia="Calibri" w:hAnsi="Calibri" w:cs="Calibri"/>
        </w:rPr>
        <w:t>booleano</w:t>
      </w:r>
      <w:r>
        <w:rPr>
          <w:rFonts w:ascii="Calibri" w:eastAsia="Calibri" w:hAnsi="Calibri" w:cs="Calibri"/>
          <w:color w:val="000000"/>
        </w:rPr>
        <w:t xml:space="preserve"> dependiendo de lo que recibe por parámetro. Si no es un número devuelve un true, si es un número devuelve false.</w:t>
      </w:r>
    </w:p>
    <w:p w14:paraId="1274587B" w14:textId="77777777" w:rsidR="00C002C5" w:rsidRDefault="00000000">
      <w:pPr>
        <w:numPr>
          <w:ilvl w:val="0"/>
          <w:numId w:val="7"/>
        </w:numPr>
        <w:pBdr>
          <w:top w:val="nil"/>
          <w:left w:val="nil"/>
          <w:bottom w:val="nil"/>
          <w:right w:val="nil"/>
          <w:between w:val="nil"/>
        </w:pBdr>
        <w:ind w:left="851"/>
        <w:rPr>
          <w:rFonts w:ascii="Calibri" w:eastAsia="Calibri" w:hAnsi="Calibri" w:cs="Calibri"/>
          <w:color w:val="000000"/>
        </w:rPr>
      </w:pPr>
      <w:r>
        <w:rPr>
          <w:rFonts w:ascii="Calibri" w:eastAsia="Calibri" w:hAnsi="Calibri" w:cs="Calibri"/>
          <w:color w:val="000000"/>
        </w:rPr>
        <w:t>escape(</w:t>
      </w:r>
      <w:proofErr w:type="spellStart"/>
      <w:r>
        <w:rPr>
          <w:rFonts w:ascii="Calibri" w:eastAsia="Calibri" w:hAnsi="Calibri" w:cs="Calibri"/>
          <w:color w:val="000000"/>
        </w:rPr>
        <w:t>string</w:t>
      </w:r>
      <w:proofErr w:type="spellEnd"/>
      <w:r>
        <w:rPr>
          <w:rFonts w:ascii="Calibri" w:eastAsia="Calibri" w:hAnsi="Calibri" w:cs="Calibri"/>
          <w:color w:val="000000"/>
        </w:rPr>
        <w:t>): Crea una nueva cadena de caracteres en los que ciertos caracteres han sido sustituidos por una secuencia hexadecimal de escape.</w:t>
      </w:r>
    </w:p>
    <w:p w14:paraId="14732A32" w14:textId="77777777" w:rsidR="00C002C5" w:rsidRDefault="00C002C5">
      <w:pPr>
        <w:pBdr>
          <w:top w:val="nil"/>
          <w:left w:val="nil"/>
          <w:bottom w:val="nil"/>
          <w:right w:val="nil"/>
          <w:between w:val="nil"/>
        </w:pBdr>
        <w:spacing w:line="360" w:lineRule="auto"/>
        <w:rPr>
          <w:b/>
          <w:color w:val="000000"/>
          <w:sz w:val="32"/>
          <w:szCs w:val="32"/>
        </w:rPr>
      </w:pPr>
      <w:bookmarkStart w:id="2" w:name="_heading=h.1fob9te" w:colFirst="0" w:colLast="0"/>
      <w:bookmarkEnd w:id="2"/>
    </w:p>
    <w:p w14:paraId="21268CE5" w14:textId="77777777" w:rsidR="00C002C5" w:rsidRDefault="00C002C5">
      <w:bookmarkStart w:id="3" w:name="_heading=h.dvc7lguef68k" w:colFirst="0" w:colLast="0"/>
      <w:bookmarkEnd w:id="3"/>
    </w:p>
    <w:sectPr w:rsidR="00C002C5">
      <w:headerReference w:type="default" r:id="rId13"/>
      <w:pgSz w:w="11900" w:h="16840"/>
      <w:pgMar w:top="1341" w:right="985" w:bottom="1134" w:left="1701" w:header="255"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75FA" w14:textId="77777777" w:rsidR="00B14CFE" w:rsidRDefault="00B14CFE">
      <w:pPr>
        <w:spacing w:after="0" w:line="240" w:lineRule="auto"/>
      </w:pPr>
      <w:r>
        <w:separator/>
      </w:r>
    </w:p>
  </w:endnote>
  <w:endnote w:type="continuationSeparator" w:id="0">
    <w:p w14:paraId="522A5FD5" w14:textId="77777777" w:rsidR="00B14CFE" w:rsidRDefault="00B1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Cuerpo en alf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yriad Pr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8CA0" w14:textId="77777777" w:rsidR="00B14CFE" w:rsidRDefault="00B14CFE">
      <w:pPr>
        <w:spacing w:after="0" w:line="240" w:lineRule="auto"/>
      </w:pPr>
      <w:r>
        <w:separator/>
      </w:r>
    </w:p>
  </w:footnote>
  <w:footnote w:type="continuationSeparator" w:id="0">
    <w:p w14:paraId="2EFFB600" w14:textId="77777777" w:rsidR="00B14CFE" w:rsidRDefault="00B14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7562" w14:textId="77777777" w:rsidR="00C002C5" w:rsidRDefault="00C002C5">
    <w:pPr>
      <w:pBdr>
        <w:top w:val="nil"/>
        <w:left w:val="nil"/>
        <w:bottom w:val="nil"/>
        <w:right w:val="nil"/>
        <w:between w:val="nil"/>
      </w:pBdr>
      <w:spacing w:after="0" w:line="240" w:lineRule="auto"/>
      <w:ind w:left="-993"/>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855"/>
    <w:multiLevelType w:val="multilevel"/>
    <w:tmpl w:val="3FF4EB62"/>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 w15:restartNumberingAfterBreak="0">
    <w:nsid w:val="38DE60F3"/>
    <w:multiLevelType w:val="multilevel"/>
    <w:tmpl w:val="481E18D6"/>
    <w:lvl w:ilvl="0">
      <w:start w:val="1"/>
      <w:numFmt w:val="bullet"/>
      <w:lvlText w:val="●"/>
      <w:lvlJc w:val="left"/>
      <w:pPr>
        <w:ind w:left="644"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C06A1F"/>
    <w:multiLevelType w:val="multilevel"/>
    <w:tmpl w:val="D4184A94"/>
    <w:lvl w:ilvl="0">
      <w:start w:val="1"/>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3" w15:restartNumberingAfterBreak="0">
    <w:nsid w:val="45C5636F"/>
    <w:multiLevelType w:val="multilevel"/>
    <w:tmpl w:val="C974DC14"/>
    <w:lvl w:ilvl="0">
      <w:start w:val="1"/>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4" w15:restartNumberingAfterBreak="0">
    <w:nsid w:val="47473154"/>
    <w:multiLevelType w:val="multilevel"/>
    <w:tmpl w:val="4F82961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4EF01E0E"/>
    <w:multiLevelType w:val="multilevel"/>
    <w:tmpl w:val="7AE8AB3A"/>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6" w15:restartNumberingAfterBreak="0">
    <w:nsid w:val="51852B00"/>
    <w:multiLevelType w:val="multilevel"/>
    <w:tmpl w:val="B1EE86A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7" w15:restartNumberingAfterBreak="0">
    <w:nsid w:val="6D2A3192"/>
    <w:multiLevelType w:val="multilevel"/>
    <w:tmpl w:val="BFAA95E6"/>
    <w:lvl w:ilvl="0">
      <w:start w:val="1"/>
      <w:numFmt w:val="bullet"/>
      <w:pStyle w:val="Listavietas"/>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num w:numId="1" w16cid:durableId="603928966">
    <w:abstractNumId w:val="2"/>
  </w:num>
  <w:num w:numId="2" w16cid:durableId="1594168940">
    <w:abstractNumId w:val="3"/>
  </w:num>
  <w:num w:numId="3" w16cid:durableId="2048217619">
    <w:abstractNumId w:val="5"/>
  </w:num>
  <w:num w:numId="4" w16cid:durableId="333069341">
    <w:abstractNumId w:val="7"/>
  </w:num>
  <w:num w:numId="5" w16cid:durableId="81992471">
    <w:abstractNumId w:val="6"/>
  </w:num>
  <w:num w:numId="6" w16cid:durableId="1835343186">
    <w:abstractNumId w:val="0"/>
  </w:num>
  <w:num w:numId="7" w16cid:durableId="401758632">
    <w:abstractNumId w:val="4"/>
  </w:num>
  <w:num w:numId="8" w16cid:durableId="168312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2C5"/>
    <w:rsid w:val="00071600"/>
    <w:rsid w:val="00B14CFE"/>
    <w:rsid w:val="00C002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7D6A"/>
  <w15:docId w15:val="{E2DA1EF3-7E3B-47DA-9021-7DFBBDBE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PE" w:eastAsia="es-PE" w:bidi="ar-SA"/>
      </w:rPr>
    </w:rPrDefault>
    <w:pPrDefault>
      <w:pPr>
        <w:tabs>
          <w:tab w:val="center" w:pos="4252"/>
          <w:tab w:val="right" w:pos="8504"/>
        </w:tabs>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base"/>
    <w:qFormat/>
    <w:rsid w:val="00924209"/>
    <w:rPr>
      <w:bCs/>
    </w:rPr>
  </w:style>
  <w:style w:type="paragraph" w:styleId="Ttulo1">
    <w:name w:val="heading 1"/>
    <w:next w:val="Normal"/>
    <w:link w:val="Ttulo1Car"/>
    <w:uiPriority w:val="9"/>
    <w:qFormat/>
    <w:rsid w:val="00924209"/>
    <w:pPr>
      <w:spacing w:line="360" w:lineRule="auto"/>
      <w:outlineLvl w:val="0"/>
    </w:pPr>
    <w:rPr>
      <w:b/>
      <w:sz w:val="32"/>
      <w:szCs w:val="36"/>
    </w:rPr>
  </w:style>
  <w:style w:type="paragraph" w:styleId="Ttulo2">
    <w:name w:val="heading 2"/>
    <w:next w:val="Normal"/>
    <w:link w:val="Ttulo2Car"/>
    <w:uiPriority w:val="9"/>
    <w:semiHidden/>
    <w:unhideWhenUsed/>
    <w:qFormat/>
    <w:rsid w:val="00820B93"/>
    <w:pPr>
      <w:outlineLvl w:val="1"/>
    </w:pPr>
    <w:rPr>
      <w:b/>
      <w:sz w:val="28"/>
      <w:szCs w:val="32"/>
    </w:rPr>
  </w:style>
  <w:style w:type="paragraph" w:styleId="Ttulo3">
    <w:name w:val="heading 3"/>
    <w:next w:val="Normal"/>
    <w:link w:val="Ttulo3Car"/>
    <w:uiPriority w:val="9"/>
    <w:semiHidden/>
    <w:unhideWhenUsed/>
    <w:qFormat/>
    <w:rsid w:val="00820B93"/>
    <w:pPr>
      <w:spacing w:before="200" w:line="360" w:lineRule="auto"/>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90BC7"/>
    <w:pPr>
      <w:pBdr>
        <w:bottom w:val="single" w:sz="8" w:space="4" w:color="4472C4" w:themeColor="accent1"/>
      </w:pBdr>
      <w:tabs>
        <w:tab w:val="clear" w:pos="4252"/>
        <w:tab w:val="clear" w:pos="8504"/>
      </w:tabs>
      <w:spacing w:after="300" w:line="240" w:lineRule="auto"/>
      <w:contextualSpacing/>
      <w:jc w:val="left"/>
    </w:pPr>
    <w:rPr>
      <w:rFonts w:asciiTheme="majorHAnsi" w:eastAsiaTheme="majorEastAsia" w:hAnsiTheme="majorHAnsi" w:cstheme="majorBidi"/>
      <w:bCs w:val="0"/>
      <w:color w:val="323E4F" w:themeColor="text2" w:themeShade="BF"/>
      <w:spacing w:val="5"/>
      <w:kern w:val="28"/>
      <w:sz w:val="52"/>
      <w:szCs w:val="52"/>
      <w:lang w:val="es-MX"/>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924209"/>
    <w:rPr>
      <w:rFonts w:ascii="Arial" w:hAnsi="Arial" w:cs="Arial"/>
      <w:b/>
      <w:sz w:val="32"/>
      <w:szCs w:val="36"/>
    </w:rPr>
  </w:style>
  <w:style w:type="character" w:customStyle="1" w:styleId="Ttulo2Car">
    <w:name w:val="Título 2 Car"/>
    <w:basedOn w:val="Fuentedeprrafopredeter"/>
    <w:link w:val="Ttulo2"/>
    <w:uiPriority w:val="9"/>
    <w:rsid w:val="00820B93"/>
    <w:rPr>
      <w:rFonts w:ascii="Arial" w:hAnsi="Arial"/>
      <w:b/>
      <w:sz w:val="28"/>
      <w:szCs w:val="32"/>
    </w:rPr>
  </w:style>
  <w:style w:type="character" w:customStyle="1" w:styleId="Ttulo3Car">
    <w:name w:val="Título 3 Car"/>
    <w:basedOn w:val="Fuentedeprrafopredeter"/>
    <w:link w:val="Ttulo3"/>
    <w:uiPriority w:val="9"/>
    <w:rsid w:val="00820B93"/>
    <w:rPr>
      <w:rFonts w:ascii="Arial" w:hAnsi="Arial" w:cs="Arial"/>
      <w:b/>
      <w:szCs w:val="28"/>
    </w:rPr>
  </w:style>
  <w:style w:type="paragraph" w:customStyle="1" w:styleId="Listavietas">
    <w:name w:val="Lista viñetas"/>
    <w:basedOn w:val="Prrafodelista"/>
    <w:link w:val="ListavietasCar"/>
    <w:qFormat/>
    <w:rsid w:val="00820B93"/>
    <w:pPr>
      <w:numPr>
        <w:numId w:val="4"/>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customStyle="1" w:styleId="ListavietasCar">
    <w:name w:val="Lista viñetas Car"/>
    <w:basedOn w:val="Fuentedeprrafopredeter"/>
    <w:link w:val="Listavietas"/>
    <w:rsid w:val="00820B93"/>
    <w:rPr>
      <w:rFonts w:ascii="Arial" w:hAnsi="Arial" w:cs="Arial"/>
      <w:bCs/>
      <w:color w:val="000000"/>
      <w:lang w:val="es-ES_tradnl"/>
    </w:rPr>
  </w:style>
  <w:style w:type="paragraph" w:styleId="Prrafodelista">
    <w:name w:val="List Paragraph"/>
    <w:basedOn w:val="Normal"/>
    <w:uiPriority w:val="34"/>
    <w:rsid w:val="00F46D5B"/>
    <w:pPr>
      <w:ind w:left="720"/>
      <w:contextualSpacing/>
    </w:pPr>
  </w:style>
  <w:style w:type="paragraph" w:customStyle="1" w:styleId="Listaalfabtico">
    <w:name w:val="Lista alfabético"/>
    <w:basedOn w:val="Listavietas"/>
    <w:qFormat/>
    <w:rsid w:val="00B044B9"/>
    <w:pPr>
      <w:numPr>
        <w:numId w:val="0"/>
      </w:numPr>
      <w:tabs>
        <w:tab w:val="num" w:pos="720"/>
      </w:tabs>
      <w:ind w:left="720" w:hanging="720"/>
    </w:pPr>
    <w:rPr>
      <w:sz w:val="22"/>
      <w:szCs w:val="22"/>
    </w:rPr>
  </w:style>
  <w:style w:type="paragraph" w:customStyle="1" w:styleId="Listanumerada">
    <w:name w:val="Lista numerada"/>
    <w:basedOn w:val="Encabezado"/>
    <w:qFormat/>
    <w:rsid w:val="00B044B9"/>
    <w:pPr>
      <w:tabs>
        <w:tab w:val="num" w:pos="720"/>
      </w:tabs>
      <w:spacing w:after="120"/>
      <w:ind w:left="720" w:hanging="720"/>
    </w:pPr>
  </w:style>
  <w:style w:type="paragraph" w:styleId="Encabezado">
    <w:name w:val="header"/>
    <w:basedOn w:val="Normal"/>
    <w:link w:val="EncabezadoCar"/>
    <w:uiPriority w:val="99"/>
    <w:unhideWhenUsed/>
    <w:rsid w:val="00201ED2"/>
    <w:pPr>
      <w:spacing w:after="0" w:line="240" w:lineRule="auto"/>
    </w:pPr>
  </w:style>
  <w:style w:type="character" w:customStyle="1" w:styleId="EncabezadoCar">
    <w:name w:val="Encabezado Car"/>
    <w:basedOn w:val="Fuentedeprrafopredeter"/>
    <w:link w:val="Encabezado"/>
    <w:uiPriority w:val="99"/>
    <w:rsid w:val="00201ED2"/>
    <w:rPr>
      <w:rFonts w:ascii="Arial" w:hAnsi="Arial" w:cs="Arial"/>
      <w:bCs/>
      <w:sz w:val="22"/>
      <w:szCs w:val="22"/>
    </w:rPr>
  </w:style>
  <w:style w:type="paragraph" w:customStyle="1" w:styleId="Texto">
    <w:name w:val="Texto"/>
    <w:basedOn w:val="Normal"/>
    <w:link w:val="TextoCar"/>
    <w:autoRedefine/>
    <w:rsid w:val="00900D94"/>
    <w:pPr>
      <w:tabs>
        <w:tab w:val="clear" w:pos="4252"/>
        <w:tab w:val="clear" w:pos="8504"/>
      </w:tabs>
    </w:pPr>
    <w:rPr>
      <w:rFonts w:ascii="Trebuchet MS" w:hAnsi="Trebuchet MS" w:cs="Times New Roman"/>
      <w:noProof/>
      <w:szCs w:val="24"/>
      <w:lang w:eastAsia="es-ES"/>
    </w:rPr>
  </w:style>
  <w:style w:type="character" w:customStyle="1" w:styleId="TextoCar">
    <w:name w:val="Texto Car"/>
    <w:basedOn w:val="Fuentedeprrafopredeter"/>
    <w:link w:val="Texto"/>
    <w:rsid w:val="00900D94"/>
    <w:rPr>
      <w:rFonts w:ascii="Trebuchet MS" w:hAnsi="Trebuchet MS" w:cs="Times New Roman"/>
      <w:bCs/>
      <w:noProof/>
      <w:sz w:val="22"/>
      <w:lang w:eastAsia="es-ES"/>
    </w:rPr>
  </w:style>
  <w:style w:type="table" w:customStyle="1" w:styleId="Estilo1">
    <w:name w:val="Estilo1"/>
    <w:basedOn w:val="Tablanormal"/>
    <w:uiPriority w:val="99"/>
    <w:rsid w:val="004600B7"/>
    <w:rPr>
      <w:rFonts w:ascii="Trebuchet MS" w:hAnsi="Trebuchet MS" w:cs="Times New Roman (Cuerpo en alfa"/>
      <w:sz w:val="20"/>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D9D9D9" w:themeFill="background1" w:themeFillShade="D9"/>
    </w:tcPr>
    <w:tblStylePr w:type="firstRow">
      <w:pPr>
        <w:jc w:val="center"/>
      </w:pPr>
      <w:rPr>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DE3831"/>
        <w:vAlign w:val="center"/>
      </w:tcPr>
    </w:tblStylePr>
  </w:style>
  <w:style w:type="table" w:styleId="Tablaconcuadrculaclara">
    <w:name w:val="Grid Table Light"/>
    <w:aliases w:val="Tabla Trebuchet"/>
    <w:basedOn w:val="Tablaconcuadrcula"/>
    <w:uiPriority w:val="40"/>
    <w:rsid w:val="00323718"/>
    <w:rPr>
      <w:szCs w:val="20"/>
      <w:lang w:eastAsia="es-ES_tradnl"/>
    </w:rPr>
    <w:tblPr/>
    <w:tcPr>
      <w:shd w:val="clear" w:color="auto" w:fill="F2F2F2" w:themeFill="background1" w:themeFillShade="F2"/>
    </w:tcPr>
    <w:tblStylePr w:type="firstRow">
      <w:pPr>
        <w:jc w:val="center"/>
      </w:pPr>
      <w:rPr>
        <w:rFonts w:ascii="Trebuchet MS" w:hAnsi="Trebuchet MS"/>
        <w:b w:val="0"/>
        <w:i w:val="0"/>
        <w:color w:val="FFFFFF" w:themeColor="background1"/>
        <w:sz w:val="20"/>
      </w:rPr>
      <w:tblPr/>
      <w:tcPr>
        <w:shd w:val="clear" w:color="auto" w:fill="DE3831"/>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eastAsiaTheme="minorHAnsi" w:hAnsi="Trebuchet MS" w:cs="Times New Roman (Cuerpo en alfa"/>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Trebuchet MS" w:hAnsi="Trebuchet MS"/>
        <w:b/>
        <w:color w:val="FFFFFF" w:themeColor="background1"/>
        <w:sz w:val="20"/>
      </w:rPr>
      <w:tblPr/>
      <w:tcPr>
        <w:shd w:val="clear" w:color="auto" w:fill="DE3831"/>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customStyle="1" w:styleId="TtuloCar">
    <w:name w:val="Título Car"/>
    <w:basedOn w:val="Fuentedeprrafopredeter"/>
    <w:link w:val="Ttulo"/>
    <w:uiPriority w:val="10"/>
    <w:rsid w:val="00290BC7"/>
    <w:rPr>
      <w:rFonts w:asciiTheme="majorHAnsi" w:eastAsiaTheme="majorEastAsia" w:hAnsiTheme="majorHAnsi" w:cstheme="majorBidi"/>
      <w:color w:val="323E4F" w:themeColor="text2" w:themeShade="BF"/>
      <w:spacing w:val="5"/>
      <w:kern w:val="28"/>
      <w:sz w:val="52"/>
      <w:szCs w:val="52"/>
      <w:lang w:val="es-MX"/>
    </w:rPr>
  </w:style>
  <w:style w:type="paragraph" w:styleId="Piedepgina">
    <w:name w:val="footer"/>
    <w:basedOn w:val="Normal"/>
    <w:link w:val="PiedepginaCar"/>
    <w:uiPriority w:val="99"/>
    <w:unhideWhenUsed/>
    <w:rsid w:val="00290BC7"/>
    <w:pPr>
      <w:spacing w:after="0" w:line="240" w:lineRule="auto"/>
    </w:pPr>
  </w:style>
  <w:style w:type="character" w:customStyle="1" w:styleId="PiedepginaCar">
    <w:name w:val="Pie de página Car"/>
    <w:basedOn w:val="Fuentedeprrafopredeter"/>
    <w:link w:val="Piedepgina"/>
    <w:uiPriority w:val="99"/>
    <w:rsid w:val="00290BC7"/>
    <w:rPr>
      <w:rFonts w:ascii="Arial" w:hAnsi="Arial" w:cs="Arial"/>
      <w:bCs/>
      <w:sz w:val="22"/>
      <w:szCs w:val="22"/>
      <w:lang w:val="es-ES_tradnl"/>
    </w:rPr>
  </w:style>
  <w:style w:type="character" w:styleId="Textoennegrita">
    <w:name w:val="Strong"/>
    <w:aliases w:val="indice textos asignaturas"/>
    <w:basedOn w:val="Fuentedeprrafopredeter"/>
    <w:uiPriority w:val="22"/>
    <w:qFormat/>
    <w:rsid w:val="004F3EF8"/>
    <w:rPr>
      <w:rFonts w:ascii="Myriad Pro" w:hAnsi="Myriad Pro"/>
      <w:bCs/>
      <w:sz w:val="22"/>
    </w:rPr>
  </w:style>
  <w:style w:type="character" w:styleId="Hipervnculo">
    <w:name w:val="Hyperlink"/>
    <w:basedOn w:val="Fuentedeprrafopredeter"/>
    <w:uiPriority w:val="99"/>
    <w:unhideWhenUsed/>
    <w:rsid w:val="00E6001E"/>
    <w:rPr>
      <w:color w:val="0563C1" w:themeColor="hyperlink"/>
      <w:u w:val="single"/>
    </w:rPr>
  </w:style>
  <w:style w:type="character" w:customStyle="1" w:styleId="Mencinsinresolver1">
    <w:name w:val="Mención sin resolver1"/>
    <w:basedOn w:val="Fuentedeprrafopredeter"/>
    <w:uiPriority w:val="99"/>
    <w:semiHidden/>
    <w:unhideWhenUsed/>
    <w:rsid w:val="00E6001E"/>
    <w:rPr>
      <w:color w:val="605E5C"/>
      <w:shd w:val="clear" w:color="auto" w:fill="E1DFDD"/>
    </w:rPr>
  </w:style>
  <w:style w:type="table" w:customStyle="1" w:styleId="Tablaconcuadrcula1">
    <w:name w:val="Tabla con cuadrícula1"/>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F01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qFormat/>
    <w:rsid w:val="00F01A89"/>
    <w:rPr>
      <w:color w:val="808080"/>
    </w:rPr>
  </w:style>
  <w:style w:type="table" w:customStyle="1" w:styleId="Tablaconcuadrcula4">
    <w:name w:val="Tabla con cuadrícula4"/>
    <w:basedOn w:val="Tablanormal"/>
    <w:next w:val="Tablaconcuadrcula"/>
    <w:uiPriority w:val="59"/>
    <w:rsid w:val="00F01A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E540B"/>
    <w:rPr>
      <w:sz w:val="16"/>
      <w:szCs w:val="16"/>
    </w:rPr>
  </w:style>
  <w:style w:type="paragraph" w:styleId="Textocomentario">
    <w:name w:val="annotation text"/>
    <w:basedOn w:val="Normal"/>
    <w:link w:val="TextocomentarioCar"/>
    <w:uiPriority w:val="99"/>
    <w:unhideWhenUsed/>
    <w:rsid w:val="009E540B"/>
    <w:pPr>
      <w:spacing w:line="240" w:lineRule="auto"/>
    </w:pPr>
    <w:rPr>
      <w:sz w:val="20"/>
      <w:szCs w:val="20"/>
    </w:rPr>
  </w:style>
  <w:style w:type="character" w:customStyle="1" w:styleId="TextocomentarioCar">
    <w:name w:val="Texto comentario Car"/>
    <w:basedOn w:val="Fuentedeprrafopredeter"/>
    <w:link w:val="Textocomentario"/>
    <w:uiPriority w:val="99"/>
    <w:rsid w:val="009E540B"/>
    <w:rPr>
      <w:rFonts w:ascii="Arial" w:hAnsi="Arial" w:cs="Arial"/>
      <w:bCs/>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E540B"/>
    <w:rPr>
      <w:b/>
    </w:rPr>
  </w:style>
  <w:style w:type="character" w:customStyle="1" w:styleId="AsuntodelcomentarioCar">
    <w:name w:val="Asunto del comentario Car"/>
    <w:basedOn w:val="TextocomentarioCar"/>
    <w:link w:val="Asuntodelcomentario"/>
    <w:uiPriority w:val="99"/>
    <w:semiHidden/>
    <w:rsid w:val="009E540B"/>
    <w:rPr>
      <w:rFonts w:ascii="Arial" w:hAnsi="Arial" w:cs="Arial"/>
      <w:b/>
      <w:bCs/>
      <w:sz w:val="20"/>
      <w:szCs w:val="20"/>
      <w:lang w:val="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0">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1">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2">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3">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4">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5">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6">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7">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8">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9">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a">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b">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c">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d">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e">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0">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1">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2">
    <w:basedOn w:val="TableNormal8"/>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3">
    <w:basedOn w:val="TableNormal4"/>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4">
    <w:basedOn w:val="TableNormal4"/>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5">
    <w:basedOn w:val="TableNormal4"/>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6">
    <w:basedOn w:val="TableNormal4"/>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character" w:customStyle="1" w:styleId="Mencinsinresolver2">
    <w:name w:val="Mención sin resolver2"/>
    <w:basedOn w:val="Fuentedeprrafopredeter"/>
    <w:uiPriority w:val="99"/>
    <w:semiHidden/>
    <w:unhideWhenUsed/>
    <w:rsid w:val="00700F60"/>
    <w:rPr>
      <w:color w:val="605E5C"/>
      <w:shd w:val="clear" w:color="auto" w:fill="E1DFDD"/>
    </w:rPr>
  </w:style>
  <w:style w:type="character" w:styleId="Hipervnculovisitado">
    <w:name w:val="FollowedHyperlink"/>
    <w:basedOn w:val="Fuentedeprrafopredeter"/>
    <w:uiPriority w:val="99"/>
    <w:semiHidden/>
    <w:unhideWhenUsed/>
    <w:rsid w:val="00D31E91"/>
    <w:rPr>
      <w:color w:val="954F72" w:themeColor="followedHyperlink"/>
      <w:u w:val="single"/>
    </w:rPr>
  </w:style>
  <w:style w:type="character" w:customStyle="1" w:styleId="hscoswrapper">
    <w:name w:val="hs_cos_wrapper"/>
    <w:basedOn w:val="Fuentedeprrafopredeter"/>
    <w:rsid w:val="002A1731"/>
  </w:style>
  <w:style w:type="paragraph" w:styleId="NormalWeb">
    <w:name w:val="Normal (Web)"/>
    <w:basedOn w:val="Normal"/>
    <w:uiPriority w:val="99"/>
    <w:semiHidden/>
    <w:unhideWhenUsed/>
    <w:rsid w:val="008C0A75"/>
    <w:pPr>
      <w:tabs>
        <w:tab w:val="clear" w:pos="4252"/>
        <w:tab w:val="clear" w:pos="8504"/>
      </w:tabs>
      <w:spacing w:before="100" w:beforeAutospacing="1" w:after="100" w:afterAutospacing="1" w:line="240" w:lineRule="auto"/>
      <w:jc w:val="left"/>
    </w:pPr>
    <w:rPr>
      <w:rFonts w:ascii="Times New Roman" w:eastAsia="Times New Roman" w:hAnsi="Times New Roman" w:cs="Times New Roman"/>
      <w:bCs w:val="0"/>
      <w:sz w:val="24"/>
      <w:szCs w:val="24"/>
    </w:rPr>
  </w:style>
  <w:style w:type="table" w:customStyle="1" w:styleId="af7">
    <w:basedOn w:val="TableNormal3"/>
    <w:tblPr>
      <w:tblStyleRowBandSize w:val="1"/>
      <w:tblStyleColBandSize w:val="1"/>
    </w:tblPr>
  </w:style>
  <w:style w:type="table" w:customStyle="1" w:styleId="af8">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9">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a">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b">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c">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d">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e">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f">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f0">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f1">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f2">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 w:type="table" w:customStyle="1" w:styleId="aff3">
    <w:basedOn w:val="TableNormal3"/>
    <w:rPr>
      <w:rFonts w:ascii="Trebuchet MS" w:eastAsia="Trebuchet MS" w:hAnsi="Trebuchet MS" w:cs="Trebuchet MS"/>
    </w:rPr>
    <w:tblPr>
      <w:tblStyleRowBandSize w:val="1"/>
      <w:tblStyleColBandSize w:val="1"/>
      <w:tblCellMar>
        <w:left w:w="115" w:type="dxa"/>
        <w:right w:w="115" w:type="dxa"/>
      </w:tblCellMar>
    </w:tblPr>
    <w:tcPr>
      <w:shd w:val="clear" w:color="auto" w:fill="F2F2F2"/>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o6A8fTmeKt/hB9yNLZy486s9g==">AMUW2mU86FYGs2eLTzHZcaIO/9RfueJ+pw7CMWcNKUE7RUwxANRyc3NH4tLwf785VDVk6Gp29U/KfohM67UMK9GkfTRU+6YuOWcVIscmiyJvYeMeUBO2FsYGuPf6T6QpooBNR4FCI8AudLb0ecVq5TTNbId29ULs0+t7NhjgBx8jHsU8ScJtSWO6mvlXl472fZbWgsus5C9s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1031</Words>
  <Characters>5485</Characters>
  <Application>Microsoft Office Word</Application>
  <DocSecurity>0</DocSecurity>
  <Lines>137</Lines>
  <Paragraphs>71</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dc:creator>
  <cp:lastModifiedBy>Deivy Cordero</cp:lastModifiedBy>
  <cp:revision>3</cp:revision>
  <dcterms:created xsi:type="dcterms:W3CDTF">2022-09-21T07:12:00Z</dcterms:created>
  <dcterms:modified xsi:type="dcterms:W3CDTF">2022-10-02T18:40:00Z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y fmtid="{D5CDD505-2E9C-101B-9397-08002B2CF9AE}" pid="3" name="GrammarlyDocumentId">
    <vt:lpwstr>967ad9723e22e6a08984270b23968004e22398137495ccfc85ff0e379459dcbe</vt:lpwstr>
  </property>
</Properties>
</file>