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252"/>
          <w:tab w:val="right" w:pos="8504"/>
          <w:tab w:val="center" w:pos="4252"/>
          <w:tab w:val="right" w:pos="8504"/>
        </w:tabs>
        <w:spacing w:after="120" w:line="360" w:lineRule="auto"/>
        <w:jc w:val="center"/>
        <w:rPr>
          <w:b w:val="1"/>
          <w:sz w:val="32"/>
          <w:szCs w:val="32"/>
        </w:rPr>
      </w:pPr>
      <w:r w:rsidDel="00000000" w:rsidR="00000000" w:rsidRPr="00000000">
        <w:rPr>
          <w:b w:val="1"/>
          <w:sz w:val="32"/>
          <w:szCs w:val="32"/>
          <w:rtl w:val="0"/>
        </w:rPr>
        <w:t xml:space="preserve">2</w:t>
      </w:r>
      <w:r w:rsidDel="00000000" w:rsidR="00000000" w:rsidRPr="00000000">
        <w:rPr>
          <w:b w:val="1"/>
          <w:sz w:val="32"/>
          <w:szCs w:val="32"/>
          <w:rtl w:val="0"/>
        </w:rPr>
        <w:t xml:space="preserve">UD</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color w:val="000000"/>
          <w:sz w:val="36"/>
          <w:szCs w:val="36"/>
          <w:rtl w:val="0"/>
        </w:rPr>
        <w:t xml:space="preserve">DESARROLLADOR WEB </w:t>
      </w:r>
      <w:r w:rsidDel="00000000" w:rsidR="00000000" w:rsidRPr="00000000">
        <w:rPr>
          <w:rFonts w:ascii="Calibri" w:cs="Calibri" w:eastAsia="Calibri" w:hAnsi="Calibri"/>
          <w:b w:val="1"/>
          <w:sz w:val="36"/>
          <w:szCs w:val="36"/>
          <w:rtl w:val="0"/>
        </w:rPr>
        <w:t xml:space="preserve">FULL STACK</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pos="4252"/>
          <w:tab w:val="right" w:pos="8504"/>
          <w:tab w:val="center" w:pos="4252"/>
          <w:tab w:val="right" w:pos="8504"/>
        </w:tabs>
        <w:spacing w:line="240" w:lineRule="auto"/>
        <w:rPr>
          <w:b w:val="1"/>
          <w:sz w:val="28"/>
          <w:szCs w:val="28"/>
        </w:rPr>
      </w:pPr>
      <w:bookmarkStart w:colFirst="0" w:colLast="0" w:name="_heading=h.30j0zll" w:id="0"/>
      <w:bookmarkEnd w:id="0"/>
      <w:r w:rsidDel="00000000" w:rsidR="00000000" w:rsidRPr="00000000">
        <w:rPr>
          <w:b w:val="1"/>
          <w:sz w:val="28"/>
          <w:szCs w:val="28"/>
          <w:rtl w:val="0"/>
        </w:rPr>
        <w:t xml:space="preserve">UNIDAD 1</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pos="4252"/>
          <w:tab w:val="right" w:pos="8504"/>
          <w:tab w:val="center" w:pos="4252"/>
          <w:tab w:val="right" w:pos="8504"/>
        </w:tabs>
        <w:spacing w:line="240" w:lineRule="auto"/>
        <w:rPr>
          <w:b w:val="1"/>
          <w:sz w:val="28"/>
          <w:szCs w:val="28"/>
        </w:rPr>
      </w:pPr>
      <w:r w:rsidDel="00000000" w:rsidR="00000000" w:rsidRPr="00000000">
        <w:rPr>
          <w:b w:val="1"/>
          <w:color w:val="000000"/>
          <w:sz w:val="28"/>
          <w:szCs w:val="28"/>
          <w:rtl w:val="0"/>
        </w:rPr>
        <w:t xml:space="preserve">Sesión </w:t>
      </w:r>
      <w:r w:rsidDel="00000000" w:rsidR="00000000" w:rsidRPr="00000000">
        <w:rPr>
          <w:b w:val="1"/>
          <w:sz w:val="28"/>
          <w:szCs w:val="28"/>
          <w:rtl w:val="0"/>
        </w:rPr>
        <w:t xml:space="preserve">3: Funciones de Usuario</w:t>
      </w:r>
    </w:p>
    <w:p w:rsidR="00000000" w:rsidDel="00000000" w:rsidP="00000000" w:rsidRDefault="00000000" w:rsidRPr="00000000" w14:paraId="00000004">
      <w:pPr>
        <w:tabs>
          <w:tab w:val="center" w:pos="4252"/>
          <w:tab w:val="right" w:pos="8504"/>
        </w:tabs>
        <w:rPr>
          <w:rFonts w:ascii="Calibri" w:cs="Calibri" w:eastAsia="Calibri" w:hAnsi="Calibri"/>
          <w:b w:val="1"/>
        </w:rPr>
      </w:pPr>
      <w:bookmarkStart w:colFirst="0" w:colLast="0" w:name="_heading=h.h1tz6lhikw6y" w:id="1"/>
      <w:bookmarkEnd w:id="1"/>
      <w:r w:rsidDel="00000000" w:rsidR="00000000" w:rsidRPr="00000000">
        <w:rPr>
          <w:rFonts w:ascii="Calibri" w:cs="Calibri" w:eastAsia="Calibri" w:hAnsi="Calibri"/>
          <w:b w:val="1"/>
          <w:rtl w:val="0"/>
        </w:rPr>
        <w:t xml:space="preserve">1. Creación de funciones de usuario.</w:t>
      </w:r>
    </w:p>
    <w:p w:rsidR="00000000" w:rsidDel="00000000" w:rsidP="00000000" w:rsidRDefault="00000000" w:rsidRPr="00000000" w14:paraId="00000005">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Cuando se desarrolla una aplicación compleja, es muy habitual utilizar una y otra vez las mismas instrucciones. </w:t>
      </w:r>
    </w:p>
    <w:p w:rsidR="00000000" w:rsidDel="00000000" w:rsidP="00000000" w:rsidRDefault="00000000" w:rsidRPr="00000000" w14:paraId="00000006">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Las funciones son la solución a todos estos problemas, tanto en JavaScript como en el resto de lenguajes de programación. Una función es un conjunto de instrucciones que se agrupan para realizar una tarea concreta y que se pueden reutilizar fácilmente.</w:t>
      </w:r>
    </w:p>
    <w:p w:rsidR="00000000" w:rsidDel="00000000" w:rsidP="00000000" w:rsidRDefault="00000000" w:rsidRPr="00000000" w14:paraId="00000007">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Las funciones son uno de los bloques de construcción fundamentales en JavaScript. Una función en JavaScript es similar a un procedimiento — un conjunto de instrucciones que realiza una tarea o calcula un valor, pero para que un procedimiento califique como función, debe tomar alguna entrada y devolver una salida donde hay alguna relación obvia entre la entrada y la salida. Para usar una función, debes definirla en algún lugar del ámbito desde el que deseas llamarla.</w:t>
      </w:r>
    </w:p>
    <w:p w:rsidR="00000000" w:rsidDel="00000000" w:rsidP="00000000" w:rsidRDefault="00000000" w:rsidRPr="00000000" w14:paraId="00000008">
      <w:pPr>
        <w:tabs>
          <w:tab w:val="center" w:pos="4252"/>
          <w:tab w:val="right" w:pos="8504"/>
        </w:tabs>
        <w:spacing w:after="0" w:lineRule="auto"/>
        <w:rPr>
          <w:rFonts w:ascii="Calibri" w:cs="Calibri" w:eastAsia="Calibri" w:hAnsi="Calibri"/>
          <w:b w:val="1"/>
        </w:rPr>
      </w:pPr>
      <w:r w:rsidDel="00000000" w:rsidR="00000000" w:rsidRPr="00000000">
        <w:rPr>
          <w:rFonts w:ascii="Calibri" w:cs="Calibri" w:eastAsia="Calibri" w:hAnsi="Calibri"/>
          <w:b w:val="1"/>
          <w:rtl w:val="0"/>
        </w:rPr>
        <w:t xml:space="preserve">2. Funciones con y sin parámetros</w:t>
      </w:r>
    </w:p>
    <w:p w:rsidR="00000000" w:rsidDel="00000000" w:rsidP="00000000" w:rsidRDefault="00000000" w:rsidRPr="00000000" w14:paraId="00000009">
      <w:pPr>
        <w:tabs>
          <w:tab w:val="center" w:pos="4252"/>
          <w:tab w:val="right" w:pos="8504"/>
        </w:tabs>
        <w:ind w:left="284" w:hanging="284"/>
        <w:rPr>
          <w:rFonts w:ascii="Calibri" w:cs="Calibri" w:eastAsia="Calibri" w:hAnsi="Calibri"/>
          <w:b w:val="1"/>
          <w:i w:val="1"/>
        </w:rPr>
      </w:pPr>
      <w:r w:rsidDel="00000000" w:rsidR="00000000" w:rsidRPr="00000000">
        <w:rPr>
          <w:rFonts w:ascii="Calibri" w:cs="Calibri" w:eastAsia="Calibri" w:hAnsi="Calibri"/>
          <w:b w:val="1"/>
          <w:i w:val="1"/>
          <w:rtl w:val="0"/>
        </w:rPr>
        <w:t xml:space="preserve">         2. 1 Funciones de usuario sin parámetros (argumentos) en JavaScript</w:t>
      </w:r>
    </w:p>
    <w:p w:rsidR="00000000" w:rsidDel="00000000" w:rsidP="00000000" w:rsidRDefault="00000000" w:rsidRPr="00000000" w14:paraId="0000000A">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En primer lugar se debe crear la función básica con las instrucciones comunes. Las funciones en JavaScript se definen mediante la palabra reservada function, seguida del nombre de la función. Su definición formal es la siguiente:</w:t>
      </w:r>
      <w:r w:rsidDel="00000000" w:rsidR="00000000" w:rsidRPr="00000000">
        <w:drawing>
          <wp:anchor allowOverlap="1" behindDoc="0" distB="0" distT="0" distL="114300" distR="114300" hidden="0" layoutInCell="1" locked="0" relativeHeight="0" simplePos="0">
            <wp:simplePos x="0" y="0"/>
            <wp:positionH relativeFrom="column">
              <wp:posOffset>1024799</wp:posOffset>
            </wp:positionH>
            <wp:positionV relativeFrom="paragraph">
              <wp:posOffset>645341</wp:posOffset>
            </wp:positionV>
            <wp:extent cx="3801292" cy="940215"/>
            <wp:effectExtent b="0" l="0" r="0" t="0"/>
            <wp:wrapNone/>
            <wp:docPr id="2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01292" cy="940215"/>
                    </a:xfrm>
                    <a:prstGeom prst="rect"/>
                    <a:ln/>
                  </pic:spPr>
                </pic:pic>
              </a:graphicData>
            </a:graphic>
          </wp:anchor>
        </w:drawing>
      </w:r>
    </w:p>
    <w:p w:rsidR="00000000" w:rsidDel="00000000" w:rsidP="00000000" w:rsidRDefault="00000000" w:rsidRPr="00000000" w14:paraId="0000000B">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Se crea una función llamada suma_y_muestra() de la siguiente forma:</w:t>
      </w:r>
    </w:p>
    <w:p w:rsidR="00000000" w:rsidDel="00000000" w:rsidP="00000000" w:rsidRDefault="00000000" w:rsidRPr="00000000" w14:paraId="0000000F">
      <w:pPr>
        <w:tabs>
          <w:tab w:val="center" w:pos="4252"/>
          <w:tab w:val="right" w:pos="8504"/>
        </w:tabs>
        <w:ind w:left="425"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1011736</wp:posOffset>
            </wp:positionH>
            <wp:positionV relativeFrom="paragraph">
              <wp:posOffset>21862</wp:posOffset>
            </wp:positionV>
            <wp:extent cx="3827417" cy="908046"/>
            <wp:effectExtent b="0" l="0" r="0" t="0"/>
            <wp:wrapNone/>
            <wp:docPr id="2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27417" cy="908046"/>
                    </a:xfrm>
                    <a:prstGeom prst="rect"/>
                    <a:ln/>
                  </pic:spPr>
                </pic:pic>
              </a:graphicData>
            </a:graphic>
          </wp:anchor>
        </w:drawing>
      </w:r>
    </w:p>
    <w:p w:rsidR="00000000" w:rsidDel="00000000" w:rsidP="00000000" w:rsidRDefault="00000000" w:rsidRPr="00000000" w14:paraId="00000010">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tabs>
          <w:tab w:val="center" w:pos="4252"/>
          <w:tab w:val="right" w:pos="8504"/>
        </w:tabs>
        <w:rPr>
          <w:rFonts w:ascii="Calibri" w:cs="Calibri" w:eastAsia="Calibri" w:hAnsi="Calibri"/>
        </w:rPr>
      </w:pPr>
      <w:r w:rsidDel="00000000" w:rsidR="00000000" w:rsidRPr="00000000">
        <w:rPr>
          <w:rtl w:val="0"/>
        </w:rPr>
      </w:r>
    </w:p>
    <w:p w:rsidR="00000000" w:rsidDel="00000000" w:rsidP="00000000" w:rsidRDefault="00000000" w:rsidRPr="00000000" w14:paraId="00000012">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La llamada a la función se realiza simplemente indicando su nombre, incluyendo los paréntesis del final y el carácter ; para terminar la instrucción:</w:t>
      </w:r>
    </w:p>
    <w:p w:rsidR="00000000" w:rsidDel="00000000" w:rsidP="00000000" w:rsidRDefault="00000000" w:rsidRPr="00000000" w14:paraId="00000013">
      <w:pPr>
        <w:tabs>
          <w:tab w:val="center" w:pos="4252"/>
          <w:tab w:val="right" w:pos="8504"/>
        </w:tabs>
        <w:ind w:left="425"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1467122</wp:posOffset>
            </wp:positionH>
            <wp:positionV relativeFrom="paragraph">
              <wp:posOffset>22950</wp:posOffset>
            </wp:positionV>
            <wp:extent cx="2347284" cy="1599825"/>
            <wp:effectExtent b="0" l="0" r="0" t="0"/>
            <wp:wrapNone/>
            <wp:docPr id="31" name="image7.png"/>
            <a:graphic>
              <a:graphicData uri="http://schemas.openxmlformats.org/drawingml/2006/picture">
                <pic:pic>
                  <pic:nvPicPr>
                    <pic:cNvPr id="0" name="image7.png"/>
                    <pic:cNvPicPr preferRelativeResize="0"/>
                  </pic:nvPicPr>
                  <pic:blipFill>
                    <a:blip r:embed="rId9"/>
                    <a:srcRect b="0" l="0" r="8726" t="0"/>
                    <a:stretch>
                      <a:fillRect/>
                    </a:stretch>
                  </pic:blipFill>
                  <pic:spPr>
                    <a:xfrm>
                      <a:off x="0" y="0"/>
                      <a:ext cx="2347284" cy="1599825"/>
                    </a:xfrm>
                    <a:prstGeom prst="rect"/>
                    <a:ln/>
                  </pic:spPr>
                </pic:pic>
              </a:graphicData>
            </a:graphic>
          </wp:anchor>
        </w:drawing>
      </w:r>
    </w:p>
    <w:p w:rsidR="00000000" w:rsidDel="00000000" w:rsidP="00000000" w:rsidRDefault="00000000" w:rsidRPr="00000000" w14:paraId="00000014">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tabs>
          <w:tab w:val="center" w:pos="4252"/>
          <w:tab w:val="right" w:pos="8504"/>
        </w:tabs>
        <w:rPr>
          <w:rFonts w:ascii="Calibri" w:cs="Calibri" w:eastAsia="Calibri" w:hAnsi="Calibri"/>
        </w:rPr>
      </w:pPr>
      <w:r w:rsidDel="00000000" w:rsidR="00000000" w:rsidRPr="00000000">
        <w:rPr>
          <w:rtl w:val="0"/>
        </w:rPr>
      </w:r>
    </w:p>
    <w:p w:rsidR="00000000" w:rsidDel="00000000" w:rsidP="00000000" w:rsidRDefault="00000000" w:rsidRPr="00000000" w14:paraId="00000017">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b w:val="1"/>
          <w:i w:val="1"/>
          <w:rtl w:val="0"/>
        </w:rPr>
        <w:t xml:space="preserve">2. 2 Funciones de usuario con parámetros (argumentos) en JavaScript</w:t>
      </w:r>
      <w:r w:rsidDel="00000000" w:rsidR="00000000" w:rsidRPr="00000000">
        <w:rPr>
          <w:rtl w:val="0"/>
        </w:rPr>
      </w:r>
    </w:p>
    <w:p w:rsidR="00000000" w:rsidDel="00000000" w:rsidP="00000000" w:rsidRDefault="00000000" w:rsidRPr="00000000" w14:paraId="00000018">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La palabra clave function va primero, luego va el nombre de función, luego una lista de parámetros entre paréntesis (separados por comas, vacía en el ejemplo anterior) y finalmente el código de la función entre llaves {}, también llamado “el cuerpo de la función”.</w:t>
      </w:r>
    </w:p>
    <w:p w:rsidR="00000000" w:rsidDel="00000000" w:rsidP="00000000" w:rsidRDefault="00000000" w:rsidRPr="00000000" w14:paraId="00000019">
      <w:pPr>
        <w:tabs>
          <w:tab w:val="center" w:pos="4252"/>
          <w:tab w:val="right" w:pos="8504"/>
        </w:tabs>
        <w:ind w:left="425"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505663</wp:posOffset>
            </wp:positionH>
            <wp:positionV relativeFrom="paragraph">
              <wp:posOffset>13698</wp:posOffset>
            </wp:positionV>
            <wp:extent cx="4839563" cy="679661"/>
            <wp:effectExtent b="0" l="0" r="0" t="0"/>
            <wp:wrapNone/>
            <wp:docPr id="3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39563" cy="679661"/>
                    </a:xfrm>
                    <a:prstGeom prst="rect"/>
                    <a:ln/>
                  </pic:spPr>
                </pic:pic>
              </a:graphicData>
            </a:graphic>
          </wp:anchor>
        </w:drawing>
      </w:r>
    </w:p>
    <w:p w:rsidR="00000000" w:rsidDel="00000000" w:rsidP="00000000" w:rsidRDefault="00000000" w:rsidRPr="00000000" w14:paraId="0000001A">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Podemos pasar datos arbitrarios a funciones usando parámetros.</w:t>
      </w:r>
    </w:p>
    <w:p w:rsidR="00000000" w:rsidDel="00000000" w:rsidP="00000000" w:rsidRDefault="00000000" w:rsidRPr="00000000" w14:paraId="0000001D">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En el siguiente ejemplo, la función tiene dos parámetros: from y text. Cuando la función se llama (*) y (**), los valores dados se copian en variables locales from y text. Y la función las utiliza.</w:t>
      </w:r>
    </w:p>
    <w:p w:rsidR="00000000" w:rsidDel="00000000" w:rsidP="00000000" w:rsidRDefault="00000000" w:rsidRPr="00000000" w14:paraId="0000001E">
      <w:pPr>
        <w:tabs>
          <w:tab w:val="center" w:pos="4252"/>
          <w:tab w:val="right" w:pos="8504"/>
        </w:tabs>
        <w:ind w:left="425"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682806</wp:posOffset>
            </wp:positionH>
            <wp:positionV relativeFrom="paragraph">
              <wp:posOffset>34199</wp:posOffset>
            </wp:positionV>
            <wp:extent cx="4739536" cy="1047286"/>
            <wp:effectExtent b="0" l="0" r="0" t="0"/>
            <wp:wrapNone/>
            <wp:docPr id="2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39536" cy="1047286"/>
                    </a:xfrm>
                    <a:prstGeom prst="rect"/>
                    <a:ln/>
                  </pic:spPr>
                </pic:pic>
              </a:graphicData>
            </a:graphic>
          </wp:anchor>
        </w:drawing>
      </w:r>
    </w:p>
    <w:p w:rsidR="00000000" w:rsidDel="00000000" w:rsidP="00000000" w:rsidRDefault="00000000" w:rsidRPr="00000000" w14:paraId="0000001F">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tabs>
          <w:tab w:val="center" w:pos="4252"/>
          <w:tab w:val="right" w:pos="8504"/>
        </w:tabs>
        <w:spacing w:after="0" w:lineRule="auto"/>
        <w:rPr>
          <w:rFonts w:ascii="Calibri" w:cs="Calibri" w:eastAsia="Calibri" w:hAnsi="Calibri"/>
          <w:b w:val="1"/>
        </w:rPr>
      </w:pPr>
      <w:bookmarkStart w:colFirst="0" w:colLast="0" w:name="_heading=h.gjdgxs" w:id="2"/>
      <w:bookmarkEnd w:id="2"/>
      <w:r w:rsidDel="00000000" w:rsidR="00000000" w:rsidRPr="00000000">
        <w:rPr>
          <w:rFonts w:ascii="Calibri" w:cs="Calibri" w:eastAsia="Calibri" w:hAnsi="Calibri"/>
          <w:b w:val="1"/>
          <w:rtl w:val="0"/>
        </w:rPr>
        <w:t xml:space="preserve">3. Funciones de usuario devolviendo un valor (Retorno)</w:t>
      </w:r>
    </w:p>
    <w:p w:rsidR="00000000" w:rsidDel="00000000" w:rsidP="00000000" w:rsidRDefault="00000000" w:rsidRPr="00000000" w14:paraId="00000023">
      <w:pPr>
        <w:tabs>
          <w:tab w:val="center" w:pos="4252"/>
          <w:tab w:val="right" w:pos="8504"/>
        </w:tabs>
        <w:ind w:left="425" w:firstLine="0"/>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24">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Una función puede devolver un valor al código de llamada como resultado.</w:t>
      </w:r>
    </w:p>
    <w:p w:rsidR="00000000" w:rsidDel="00000000" w:rsidP="00000000" w:rsidRDefault="00000000" w:rsidRPr="00000000" w14:paraId="00000025">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El ejemplo más simple sería una función que suma dos valores:</w:t>
      </w:r>
      <w:r w:rsidDel="00000000" w:rsidR="00000000" w:rsidRPr="00000000">
        <w:drawing>
          <wp:anchor allowOverlap="1" behindDoc="0" distB="0" distT="0" distL="114300" distR="114300" hidden="0" layoutInCell="1" locked="0" relativeHeight="0" simplePos="0">
            <wp:simplePos x="0" y="0"/>
            <wp:positionH relativeFrom="column">
              <wp:posOffset>920296</wp:posOffset>
            </wp:positionH>
            <wp:positionV relativeFrom="paragraph">
              <wp:posOffset>290286</wp:posOffset>
            </wp:positionV>
            <wp:extent cx="4010297" cy="1205613"/>
            <wp:effectExtent b="0" l="0" r="0" t="0"/>
            <wp:wrapNone/>
            <wp:docPr id="2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10297" cy="1205613"/>
                    </a:xfrm>
                    <a:prstGeom prst="rect"/>
                    <a:ln/>
                  </pic:spPr>
                </pic:pic>
              </a:graphicData>
            </a:graphic>
          </wp:anchor>
        </w:drawing>
      </w:r>
    </w:p>
    <w:p w:rsidR="00000000" w:rsidDel="00000000" w:rsidP="00000000" w:rsidRDefault="00000000" w:rsidRPr="00000000" w14:paraId="00000026">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tabs>
          <w:tab w:val="center" w:pos="4252"/>
          <w:tab w:val="right" w:pos="8504"/>
        </w:tabs>
        <w:ind w:left="425"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La directiva return puede estar en cualquier lugar de la función. Cuando la ejecución lo alcanza, la función se detiene y el valor se devuelve al código de llamada (asignado al result anterior).</w:t>
      </w:r>
    </w:p>
    <w:p w:rsidR="00000000" w:rsidDel="00000000" w:rsidP="00000000" w:rsidRDefault="00000000" w:rsidRPr="00000000" w14:paraId="0000002B">
      <w:pPr>
        <w:tabs>
          <w:tab w:val="center" w:pos="4252"/>
          <w:tab w:val="right" w:pos="8504"/>
        </w:tabs>
        <w:ind w:left="425" w:firstLine="0"/>
        <w:rPr>
          <w:rFonts w:ascii="Calibri" w:cs="Calibri" w:eastAsia="Calibri" w:hAnsi="Calibri"/>
        </w:rPr>
      </w:pPr>
      <w:r w:rsidDel="00000000" w:rsidR="00000000" w:rsidRPr="00000000">
        <w:rPr>
          <w:rFonts w:ascii="Calibri" w:cs="Calibri" w:eastAsia="Calibri" w:hAnsi="Calibri"/>
          <w:rtl w:val="0"/>
        </w:rPr>
        <w:t xml:space="preserve">Puede haber muchos casos de return en una sola función. Por ejemplo:</w:t>
      </w:r>
    </w:p>
    <w:p w:rsidR="00000000" w:rsidDel="00000000" w:rsidP="00000000" w:rsidRDefault="00000000" w:rsidRPr="00000000" w14:paraId="0000002C">
      <w:pPr>
        <w:tabs>
          <w:tab w:val="center" w:pos="4252"/>
          <w:tab w:val="right" w:pos="8504"/>
        </w:tabs>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1027838</wp:posOffset>
            </wp:positionH>
            <wp:positionV relativeFrom="paragraph">
              <wp:posOffset>35016</wp:posOffset>
            </wp:positionV>
            <wp:extent cx="3795214" cy="2019041"/>
            <wp:effectExtent b="0" l="0" r="0" t="0"/>
            <wp:wrapNone/>
            <wp:docPr id="2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95214" cy="2019041"/>
                    </a:xfrm>
                    <a:prstGeom prst="rect"/>
                    <a:ln/>
                  </pic:spPr>
                </pic:pic>
              </a:graphicData>
            </a:graphic>
          </wp:anchor>
        </w:drawing>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252"/>
          <w:tab w:val="right" w:pos="8504"/>
        </w:tabs>
        <w:spacing w:line="360" w:lineRule="auto"/>
        <w:rPr>
          <w:rFonts w:ascii="Calibri" w:cs="Calibri" w:eastAsia="Calibri" w:hAnsi="Calibri"/>
          <w:b w:val="1"/>
          <w:i w:val="1"/>
        </w:rPr>
      </w:pPr>
      <w:bookmarkStart w:colFirst="0" w:colLast="0" w:name="_heading=h.1fob9te" w:id="3"/>
      <w:bookmarkEnd w:id="3"/>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252"/>
          <w:tab w:val="right" w:pos="8504"/>
        </w:tabs>
        <w:spacing w:line="360" w:lineRule="auto"/>
        <w:rPr>
          <w:b w:val="1"/>
          <w:color w:val="000000"/>
          <w:sz w:val="32"/>
          <w:szCs w:val="32"/>
        </w:rPr>
      </w:pPr>
      <w:r w:rsidDel="00000000" w:rsidR="00000000" w:rsidRPr="00000000">
        <w:rPr>
          <w:rtl w:val="0"/>
        </w:rPr>
      </w:r>
    </w:p>
    <w:p w:rsidR="00000000" w:rsidDel="00000000" w:rsidP="00000000" w:rsidRDefault="00000000" w:rsidRPr="00000000" w14:paraId="0000002F">
      <w:pPr>
        <w:tabs>
          <w:tab w:val="center" w:pos="4252"/>
          <w:tab w:val="right" w:pos="8504"/>
          <w:tab w:val="center" w:pos="4252"/>
          <w:tab w:val="right" w:pos="8504"/>
        </w:tabs>
        <w:spacing w:line="360" w:lineRule="auto"/>
        <w:rPr>
          <w:sz w:val="24"/>
          <w:szCs w:val="24"/>
        </w:rPr>
      </w:pPr>
      <w:bookmarkStart w:colFirst="0" w:colLast="0" w:name="_heading=h.dvc7lguef68k" w:id="4"/>
      <w:bookmarkEnd w:id="4"/>
      <w:r w:rsidDel="00000000" w:rsidR="00000000" w:rsidRPr="00000000">
        <w:rPr>
          <w:rtl w:val="0"/>
        </w:rPr>
      </w:r>
    </w:p>
    <w:sectPr>
      <w:headerReference r:id="rId14" w:type="default"/>
      <w:pgSz w:h="16840" w:w="11900" w:orient="portrait"/>
      <w:pgMar w:bottom="1134" w:top="1341" w:left="1701" w:right="985" w:header="255"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pos="4252"/>
        <w:tab w:val="right" w:pos="8504"/>
        <w:tab w:val="center" w:pos="4252"/>
        <w:tab w:val="right" w:pos="8504"/>
      </w:tabs>
      <w:spacing w:after="0" w:line="240" w:lineRule="auto"/>
      <w:ind w:left="-993"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tabs>
          <w:tab w:val="center" w:pos="4252"/>
          <w:tab w:val="right" w:pos="8504"/>
        </w:tabs>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360" w:lineRule="auto"/>
      <w:ind w:left="0" w:right="0" w:firstLine="0"/>
      <w:jc w:val="both"/>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200" w:line="360" w:lineRule="auto"/>
      <w:ind w:left="0" w:right="0" w:firstLine="0"/>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jc w:val="left"/>
    </w:pPr>
    <w:rPr>
      <w:rFonts w:ascii="Calibri" w:cs="Calibri" w:eastAsia="Calibri" w:hAnsi="Calibri"/>
      <w:color w:val="323e4f"/>
      <w:sz w:val="52"/>
      <w:szCs w:val="52"/>
    </w:rPr>
  </w:style>
  <w:style w:type="paragraph" w:styleId="Normal" w:default="1">
    <w:name w:val="Normal"/>
    <w:aliases w:val="Texto base"/>
    <w:qFormat w:val="1"/>
    <w:rsid w:val="00924209"/>
    <w:rPr>
      <w:bCs w:val="1"/>
    </w:rPr>
  </w:style>
  <w:style w:type="paragraph" w:styleId="Ttulo1">
    <w:name w:val="heading 1"/>
    <w:next w:val="Normal"/>
    <w:link w:val="Ttulo1Car"/>
    <w:uiPriority w:val="9"/>
    <w:qFormat w:val="1"/>
    <w:rsid w:val="00924209"/>
    <w:pPr>
      <w:spacing w:line="360" w:lineRule="auto"/>
      <w:outlineLvl w:val="0"/>
    </w:pPr>
    <w:rPr>
      <w:b w:val="1"/>
      <w:sz w:val="32"/>
      <w:szCs w:val="36"/>
    </w:rPr>
  </w:style>
  <w:style w:type="paragraph" w:styleId="Ttulo2">
    <w:name w:val="heading 2"/>
    <w:next w:val="Normal"/>
    <w:link w:val="Ttulo2Car"/>
    <w:uiPriority w:val="9"/>
    <w:semiHidden w:val="1"/>
    <w:unhideWhenUsed w:val="1"/>
    <w:qFormat w:val="1"/>
    <w:rsid w:val="00820B93"/>
    <w:pPr>
      <w:outlineLvl w:val="1"/>
    </w:pPr>
    <w:rPr>
      <w:b w:val="1"/>
      <w:sz w:val="28"/>
      <w:szCs w:val="32"/>
    </w:rPr>
  </w:style>
  <w:style w:type="paragraph" w:styleId="Ttulo3">
    <w:name w:val="heading 3"/>
    <w:next w:val="Normal"/>
    <w:link w:val="Ttulo3Car"/>
    <w:uiPriority w:val="9"/>
    <w:semiHidden w:val="1"/>
    <w:unhideWhenUsed w:val="1"/>
    <w:qFormat w:val="1"/>
    <w:rsid w:val="00820B93"/>
    <w:pPr>
      <w:spacing w:before="200" w:line="360" w:lineRule="auto"/>
      <w:outlineLvl w:val="2"/>
    </w:pPr>
    <w:rPr>
      <w:b w:val="1"/>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90BC7"/>
    <w:pPr>
      <w:pBdr>
        <w:bottom w:color="4472c4" w:space="4" w:sz="8" w:themeColor="accent1" w:val="single"/>
      </w:pBdr>
      <w:tabs>
        <w:tab w:val="clear" w:pos="4252"/>
        <w:tab w:val="clear" w:pos="8504"/>
      </w:tabs>
      <w:spacing w:after="300" w:line="240" w:lineRule="auto"/>
      <w:contextualSpacing w:val="1"/>
      <w:jc w:val="left"/>
    </w:pPr>
    <w:rPr>
      <w:rFonts w:asciiTheme="majorHAnsi" w:cstheme="majorBidi" w:eastAsiaTheme="majorEastAsia" w:hAnsiTheme="majorHAnsi"/>
      <w:bCs w:val="0"/>
      <w:color w:val="323e4f" w:themeColor="text2" w:themeShade="0000BF"/>
      <w:spacing w:val="5"/>
      <w:kern w:val="28"/>
      <w:sz w:val="52"/>
      <w:szCs w:val="52"/>
      <w:lang w:val="es-MX"/>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924209"/>
    <w:rPr>
      <w:rFonts w:ascii="Arial" w:cs="Arial" w:hAnsi="Arial"/>
      <w:b w:val="1"/>
      <w:sz w:val="32"/>
      <w:szCs w:val="36"/>
    </w:rPr>
  </w:style>
  <w:style w:type="character" w:styleId="Ttulo2Car" w:customStyle="1">
    <w:name w:val="Título 2 Car"/>
    <w:basedOn w:val="Fuentedeprrafopredeter"/>
    <w:link w:val="Ttulo2"/>
    <w:uiPriority w:val="9"/>
    <w:rsid w:val="00820B93"/>
    <w:rPr>
      <w:rFonts w:ascii="Arial" w:hAnsi="Arial"/>
      <w:b w:val="1"/>
      <w:sz w:val="28"/>
      <w:szCs w:val="32"/>
    </w:rPr>
  </w:style>
  <w:style w:type="character" w:styleId="Ttulo3Car" w:customStyle="1">
    <w:name w:val="Título 3 Car"/>
    <w:basedOn w:val="Fuentedeprrafopredeter"/>
    <w:link w:val="Ttulo3"/>
    <w:uiPriority w:val="9"/>
    <w:rsid w:val="00820B93"/>
    <w:rPr>
      <w:rFonts w:ascii="Arial" w:cs="Arial" w:hAnsi="Arial"/>
      <w:b w:val="1"/>
      <w:szCs w:val="28"/>
    </w:rPr>
  </w:style>
  <w:style w:type="paragraph" w:styleId="Listavietas" w:customStyle="1">
    <w:name w:val="Lista viñetas"/>
    <w:basedOn w:val="Prrafodelista"/>
    <w:link w:val="ListavietasCar"/>
    <w:qFormat w:val="1"/>
    <w:rsid w:val="00820B93"/>
    <w:pPr>
      <w:numPr>
        <w:numId w:val="4"/>
      </w:numPr>
      <w:tabs>
        <w:tab w:val="clear" w:pos="4252"/>
        <w:tab w:val="clear" w:pos="8504"/>
      </w:tabs>
      <w:autoSpaceDE w:val="0"/>
      <w:autoSpaceDN w:val="0"/>
      <w:adjustRightInd w:val="0"/>
      <w:spacing w:after="120" w:line="240" w:lineRule="auto"/>
      <w:contextualSpacing w:val="0"/>
    </w:pPr>
    <w:rPr>
      <w:color w:val="000000"/>
      <w:sz w:val="24"/>
      <w:szCs w:val="24"/>
    </w:rPr>
  </w:style>
  <w:style w:type="character" w:styleId="ListavietasCar" w:customStyle="1">
    <w:name w:val="Lista viñetas Car"/>
    <w:basedOn w:val="Fuentedeprrafopredeter"/>
    <w:link w:val="Listavietas"/>
    <w:rsid w:val="00820B93"/>
    <w:rPr>
      <w:rFonts w:ascii="Arial" w:cs="Arial" w:hAnsi="Arial"/>
      <w:bCs w:val="1"/>
      <w:color w:val="000000"/>
      <w:lang w:val="es-ES_tradnl"/>
    </w:rPr>
  </w:style>
  <w:style w:type="paragraph" w:styleId="Prrafodelista">
    <w:name w:val="List Paragraph"/>
    <w:basedOn w:val="Normal"/>
    <w:uiPriority w:val="34"/>
    <w:rsid w:val="00F46D5B"/>
    <w:pPr>
      <w:ind w:left="720"/>
      <w:contextualSpacing w:val="1"/>
    </w:pPr>
  </w:style>
  <w:style w:type="paragraph" w:styleId="Listaalfabtico" w:customStyle="1">
    <w:name w:val="Lista alfabético"/>
    <w:basedOn w:val="Listavietas"/>
    <w:qFormat w:val="1"/>
    <w:rsid w:val="00B044B9"/>
    <w:pPr>
      <w:numPr>
        <w:numId w:val="0"/>
      </w:numPr>
      <w:tabs>
        <w:tab w:val="num" w:pos="720"/>
      </w:tabs>
      <w:ind w:left="720" w:hanging="720"/>
    </w:pPr>
    <w:rPr>
      <w:sz w:val="22"/>
      <w:szCs w:val="22"/>
    </w:rPr>
  </w:style>
  <w:style w:type="paragraph" w:styleId="Listanumerada" w:customStyle="1">
    <w:name w:val="Lista numerada"/>
    <w:basedOn w:val="Encabezado"/>
    <w:qFormat w:val="1"/>
    <w:rsid w:val="00B044B9"/>
    <w:pPr>
      <w:tabs>
        <w:tab w:val="num" w:pos="720"/>
      </w:tabs>
      <w:spacing w:after="120"/>
      <w:ind w:left="720" w:hanging="720"/>
    </w:pPr>
  </w:style>
  <w:style w:type="paragraph" w:styleId="Encabezado">
    <w:name w:val="header"/>
    <w:basedOn w:val="Normal"/>
    <w:link w:val="EncabezadoCar"/>
    <w:uiPriority w:val="99"/>
    <w:unhideWhenUsed w:val="1"/>
    <w:rsid w:val="00201ED2"/>
    <w:pPr>
      <w:spacing w:after="0" w:line="240" w:lineRule="auto"/>
    </w:pPr>
  </w:style>
  <w:style w:type="character" w:styleId="EncabezadoCar" w:customStyle="1">
    <w:name w:val="Encabezado Car"/>
    <w:basedOn w:val="Fuentedeprrafopredeter"/>
    <w:link w:val="Encabezado"/>
    <w:uiPriority w:val="99"/>
    <w:rsid w:val="00201ED2"/>
    <w:rPr>
      <w:rFonts w:ascii="Arial" w:cs="Arial" w:hAnsi="Arial"/>
      <w:bCs w:val="1"/>
      <w:sz w:val="22"/>
      <w:szCs w:val="22"/>
    </w:rPr>
  </w:style>
  <w:style w:type="paragraph" w:styleId="Texto" w:customStyle="1">
    <w:name w:val="Texto"/>
    <w:basedOn w:val="Normal"/>
    <w:link w:val="TextoCar"/>
    <w:autoRedefine w:val="1"/>
    <w:rsid w:val="00900D94"/>
    <w:pPr>
      <w:tabs>
        <w:tab w:val="clear" w:pos="4252"/>
        <w:tab w:val="clear" w:pos="8504"/>
      </w:tabs>
    </w:pPr>
    <w:rPr>
      <w:rFonts w:ascii="Trebuchet MS" w:cs="Times New Roman" w:hAnsi="Trebuchet MS"/>
      <w:noProof w:val="1"/>
      <w:szCs w:val="24"/>
      <w:lang w:eastAsia="es-ES"/>
    </w:rPr>
  </w:style>
  <w:style w:type="character" w:styleId="TextoCar" w:customStyle="1">
    <w:name w:val="Texto Car"/>
    <w:basedOn w:val="Fuentedeprrafopredeter"/>
    <w:link w:val="Texto"/>
    <w:rsid w:val="00900D94"/>
    <w:rPr>
      <w:rFonts w:ascii="Trebuchet MS" w:cs="Times New Roman" w:hAnsi="Trebuchet MS"/>
      <w:bCs w:val="1"/>
      <w:noProof w:val="1"/>
      <w:sz w:val="22"/>
      <w:lang w:eastAsia="es-ES"/>
    </w:rPr>
  </w:style>
  <w:style w:type="table" w:styleId="Estilo1" w:customStyle="1">
    <w:name w:val="Estilo1"/>
    <w:basedOn w:val="Tablanormal"/>
    <w:uiPriority w:val="99"/>
    <w:rsid w:val="004600B7"/>
    <w:rPr>
      <w:rFonts w:ascii="Trebuchet MS" w:cs="Times New Roman (Cuerpo en alfa" w:hAnsi="Trebuchet MS"/>
      <w:sz w:val="20"/>
    </w:rPr>
    <w:tblPr>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9d9d9" w:themeFill="background1" w:themeFillShade="0000D9" w:val="clear"/>
    </w:tcPr>
    <w:tblStylePr w:type="firstRow">
      <w:pPr>
        <w:jc w:val="center"/>
      </w:pPr>
      <w:rPr>
        <w:color w:val="ffffff" w:themeColor="background1"/>
      </w:rPr>
      <w:tblPr/>
      <w:tcPr>
        <w:tc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6" w:themeColor="background1" w:val="single"/>
          <w:insideV w:color="ffffff" w:space="0" w:sz="6" w:themeColor="background1" w:val="single"/>
          <w:tl2br w:space="0" w:sz="0" w:val="nil"/>
          <w:tr2bl w:space="0" w:sz="0" w:val="nil"/>
        </w:tcBorders>
        <w:shd w:color="auto" w:fill="de3831" w:val="clear"/>
        <w:vAlign w:val="center"/>
      </w:tcPr>
    </w:tblStylePr>
  </w:style>
  <w:style w:type="table" w:styleId="Cuadrculadetablaclara">
    <w:name w:val="Grid Table Light"/>
    <w:aliases w:val="Tabla Trebuchet"/>
    <w:basedOn w:val="Tablaconcuadrcula"/>
    <w:uiPriority w:val="40"/>
    <w:rsid w:val="00323718"/>
    <w:rPr>
      <w:szCs w:val="20"/>
      <w:lang w:eastAsia="es-ES_tradnl"/>
    </w:rPr>
    <w:tblPr/>
    <w:tcPr>
      <w:shd w:color="auto" w:fill="f2f2f2" w:themeFill="background1" w:themeFillShade="0000F2" w:val="clear"/>
    </w:tcPr>
    <w:tblStylePr w:type="firstRow">
      <w:pPr>
        <w:jc w:val="center"/>
      </w:pPr>
      <w:rPr>
        <w:rFonts w:ascii="Trebuchet MS" w:hAnsi="Trebuchet MS"/>
        <w:b w:val="0"/>
        <w:i w:val="0"/>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table" w:styleId="Tablaconcuadrcula">
    <w:name w:val="Table Grid"/>
    <w:aliases w:val="Estilo UE"/>
    <w:basedOn w:val="Tablanormal"/>
    <w:uiPriority w:val="59"/>
    <w:rsid w:val="009271A7"/>
    <w:rPr>
      <w:rFonts w:ascii="Trebuchet MS" w:cs="Times New Roman (Cuerpo en alfa" w:hAnsi="Trebuchet MS" w:eastAsiaTheme="minorHAnsi"/>
      <w:sz w:val="20"/>
    </w:rPr>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d9d9" w:themeFill="background1" w:themeFillShade="0000D9" w:val="clear"/>
      <w:vAlign w:val="center"/>
    </w:tcPr>
    <w:tblStylePr w:type="firstRow">
      <w:pPr>
        <w:jc w:val="center"/>
      </w:pPr>
      <w:rPr>
        <w:rFonts w:ascii="Trebuchet MS" w:hAnsi="Trebuchet MS"/>
        <w:b w:val="1"/>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character" w:styleId="TtuloCar" w:customStyle="1">
    <w:name w:val="Título Car"/>
    <w:basedOn w:val="Fuentedeprrafopredeter"/>
    <w:link w:val="Ttulo"/>
    <w:uiPriority w:val="10"/>
    <w:rsid w:val="00290BC7"/>
    <w:rPr>
      <w:rFonts w:asciiTheme="majorHAnsi" w:cstheme="majorBidi" w:eastAsiaTheme="majorEastAsia" w:hAnsiTheme="majorHAnsi"/>
      <w:color w:val="323e4f" w:themeColor="text2" w:themeShade="0000BF"/>
      <w:spacing w:val="5"/>
      <w:kern w:val="28"/>
      <w:sz w:val="52"/>
      <w:szCs w:val="52"/>
      <w:lang w:val="es-MX"/>
    </w:rPr>
  </w:style>
  <w:style w:type="paragraph" w:styleId="Piedepgina">
    <w:name w:val="footer"/>
    <w:basedOn w:val="Normal"/>
    <w:link w:val="PiedepginaCar"/>
    <w:uiPriority w:val="99"/>
    <w:unhideWhenUsed w:val="1"/>
    <w:rsid w:val="00290BC7"/>
    <w:pPr>
      <w:spacing w:after="0" w:line="240" w:lineRule="auto"/>
    </w:pPr>
  </w:style>
  <w:style w:type="character" w:styleId="PiedepginaCar" w:customStyle="1">
    <w:name w:val="Pie de página Car"/>
    <w:basedOn w:val="Fuentedeprrafopredeter"/>
    <w:link w:val="Piedepgina"/>
    <w:uiPriority w:val="99"/>
    <w:rsid w:val="00290BC7"/>
    <w:rPr>
      <w:rFonts w:ascii="Arial" w:cs="Arial" w:hAnsi="Arial"/>
      <w:bCs w:val="1"/>
      <w:sz w:val="22"/>
      <w:szCs w:val="22"/>
      <w:lang w:val="es-ES_tradnl"/>
    </w:rPr>
  </w:style>
  <w:style w:type="character" w:styleId="Textoennegrita">
    <w:name w:val="Strong"/>
    <w:aliases w:val="indice textos asignaturas"/>
    <w:basedOn w:val="Fuentedeprrafopredeter"/>
    <w:uiPriority w:val="22"/>
    <w:qFormat w:val="1"/>
    <w:rsid w:val="004F3EF8"/>
    <w:rPr>
      <w:rFonts w:ascii="Myriad Pro" w:hAnsi="Myriad Pro"/>
      <w:bCs w:val="1"/>
      <w:sz w:val="22"/>
    </w:rPr>
  </w:style>
  <w:style w:type="character" w:styleId="Hipervnculo">
    <w:name w:val="Hyperlink"/>
    <w:basedOn w:val="Fuentedeprrafopredeter"/>
    <w:uiPriority w:val="99"/>
    <w:unhideWhenUsed w:val="1"/>
    <w:rsid w:val="00E6001E"/>
    <w:rPr>
      <w:color w:val="0563c1" w:themeColor="hyperlink"/>
      <w:u w:val="single"/>
    </w:rPr>
  </w:style>
  <w:style w:type="character" w:styleId="Mencinsinresolver1" w:customStyle="1">
    <w:name w:val="Mención sin resolver1"/>
    <w:basedOn w:val="Fuentedeprrafopredeter"/>
    <w:uiPriority w:val="99"/>
    <w:semiHidden w:val="1"/>
    <w:unhideWhenUsed w:val="1"/>
    <w:rsid w:val="00E6001E"/>
    <w:rPr>
      <w:color w:val="605e5c"/>
      <w:shd w:color="auto" w:fill="e1dfdd" w:val="clear"/>
    </w:rPr>
  </w:style>
  <w:style w:type="table" w:styleId="Tablaconcuadrcula1" w:customStyle="1">
    <w:name w:val="Tabla con cuadrícula1"/>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 w:customStyle="1">
    <w:name w:val="Tabla con cuadrícula2"/>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3" w:customStyle="1">
    <w:name w:val="Tabla con cuadrícula3"/>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qFormat w:val="1"/>
    <w:rsid w:val="00F01A89"/>
    <w:rPr>
      <w:color w:val="808080"/>
    </w:rPr>
  </w:style>
  <w:style w:type="table" w:styleId="Tablaconcuadrcula4" w:customStyle="1">
    <w:name w:val="Tabla con cuadrícula4"/>
    <w:basedOn w:val="Tablanormal"/>
    <w:next w:val="Tablaconcuadrcula"/>
    <w:uiPriority w:val="59"/>
    <w:rsid w:val="00F01A89"/>
    <w:rPr>
      <w:rFonts w:eastAsia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9E540B"/>
    <w:rPr>
      <w:sz w:val="16"/>
      <w:szCs w:val="16"/>
    </w:rPr>
  </w:style>
  <w:style w:type="paragraph" w:styleId="Textocomentario">
    <w:name w:val="annotation text"/>
    <w:basedOn w:val="Normal"/>
    <w:link w:val="TextocomentarioCar"/>
    <w:uiPriority w:val="99"/>
    <w:unhideWhenUsed w:val="1"/>
    <w:rsid w:val="009E540B"/>
    <w:pPr>
      <w:spacing w:line="240" w:lineRule="auto"/>
    </w:pPr>
    <w:rPr>
      <w:sz w:val="20"/>
      <w:szCs w:val="20"/>
    </w:rPr>
  </w:style>
  <w:style w:type="character" w:styleId="TextocomentarioCar" w:customStyle="1">
    <w:name w:val="Texto comentario Car"/>
    <w:basedOn w:val="Fuentedeprrafopredeter"/>
    <w:link w:val="Textocomentario"/>
    <w:uiPriority w:val="99"/>
    <w:rsid w:val="009E540B"/>
    <w:rPr>
      <w:rFonts w:ascii="Arial" w:cs="Arial" w:hAnsi="Arial"/>
      <w:bCs w:val="1"/>
      <w:sz w:val="20"/>
      <w:szCs w:val="20"/>
      <w:lang w:val="es-ES_tradnl"/>
    </w:rPr>
  </w:style>
  <w:style w:type="paragraph" w:styleId="Asuntodelcomentario">
    <w:name w:val="annotation subject"/>
    <w:basedOn w:val="Textocomentario"/>
    <w:next w:val="Textocomentario"/>
    <w:link w:val="AsuntodelcomentarioCar"/>
    <w:uiPriority w:val="99"/>
    <w:semiHidden w:val="1"/>
    <w:unhideWhenUsed w:val="1"/>
    <w:rsid w:val="009E540B"/>
    <w:rPr>
      <w:b w:val="1"/>
    </w:rPr>
  </w:style>
  <w:style w:type="character" w:styleId="AsuntodelcomentarioCar" w:customStyle="1">
    <w:name w:val="Asunto del comentario Car"/>
    <w:basedOn w:val="TextocomentarioCar"/>
    <w:link w:val="Asuntodelcomentario"/>
    <w:uiPriority w:val="99"/>
    <w:semiHidden w:val="1"/>
    <w:rsid w:val="009E540B"/>
    <w:rPr>
      <w:rFonts w:ascii="Arial" w:cs="Arial" w:hAnsi="Arial"/>
      <w:b w:val="1"/>
      <w:bCs w:val="1"/>
      <w:sz w:val="20"/>
      <w:szCs w:val="20"/>
      <w:lang w:val="es-ES_tradnl"/>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0"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1"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2"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3"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4"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5"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6"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7"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8"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9"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a"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b"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c"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d"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e"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0"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1"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2" w:customStyle="1">
    <w:basedOn w:val="TableNormal7"/>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3" w:customStyle="1">
    <w:basedOn w:val="TableNormal3"/>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4" w:customStyle="1">
    <w:basedOn w:val="TableNormal3"/>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5" w:customStyle="1">
    <w:basedOn w:val="TableNormal3"/>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6" w:customStyle="1">
    <w:basedOn w:val="TableNormal3"/>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character" w:styleId="UnresolvedMention" w:customStyle="1">
    <w:name w:val="Unresolved Mention"/>
    <w:basedOn w:val="Fuentedeprrafopredeter"/>
    <w:uiPriority w:val="99"/>
    <w:semiHidden w:val="1"/>
    <w:unhideWhenUsed w:val="1"/>
    <w:rsid w:val="00700F60"/>
    <w:rPr>
      <w:color w:val="605e5c"/>
      <w:shd w:color="auto" w:fill="e1dfdd" w:val="clear"/>
    </w:rPr>
  </w:style>
  <w:style w:type="character" w:styleId="Hipervnculovisitado">
    <w:name w:val="FollowedHyperlink"/>
    <w:basedOn w:val="Fuentedeprrafopredeter"/>
    <w:uiPriority w:val="99"/>
    <w:semiHidden w:val="1"/>
    <w:unhideWhenUsed w:val="1"/>
    <w:rsid w:val="00D31E91"/>
    <w:rPr>
      <w:color w:val="954f72" w:themeColor="followedHyperlink"/>
      <w:u w:val="single"/>
    </w:rPr>
  </w:style>
  <w:style w:type="character" w:styleId="hscoswrapper" w:customStyle="1">
    <w:name w:val="hs_cos_wrapper"/>
    <w:basedOn w:val="Fuentedeprrafopredeter"/>
    <w:rsid w:val="002A1731"/>
  </w:style>
  <w:style w:type="paragraph" w:styleId="NormalWeb">
    <w:name w:val="Normal (Web)"/>
    <w:basedOn w:val="Normal"/>
    <w:uiPriority w:val="99"/>
    <w:semiHidden w:val="1"/>
    <w:unhideWhenUsed w:val="1"/>
    <w:rsid w:val="008C0A75"/>
    <w:pPr>
      <w:tabs>
        <w:tab w:val="clear" w:pos="4252"/>
        <w:tab w:val="clear" w:pos="8504"/>
      </w:tabs>
      <w:spacing w:after="100" w:afterAutospacing="1" w:before="100" w:beforeAutospacing="1" w:line="240" w:lineRule="auto"/>
      <w:jc w:val="left"/>
    </w:pPr>
    <w:rPr>
      <w:rFonts w:ascii="Times New Roman" w:cs="Times New Roman" w:eastAsia="Times New Roman" w:hAnsi="Times New Roman"/>
      <w:bCs w:val="0"/>
      <w:sz w:val="24"/>
      <w:szCs w:val="24"/>
    </w:rPr>
  </w:style>
  <w:style w:type="table" w:styleId="af7" w:customStyle="1">
    <w:basedOn w:val="TableNormal2"/>
    <w:tblPr>
      <w:tblStyleRowBandSize w:val="1"/>
      <w:tblStyleColBandSize w:val="1"/>
    </w:tblPr>
  </w:style>
  <w:style w:type="table" w:styleId="af8"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9"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a"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b"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c"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d"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e"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f"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f0"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f1"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f2"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f3" w:customStyle="1">
    <w:basedOn w:val="TableNormal2"/>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zC76cpH40o46oaKzifB2vflTPA==">AMUW2mUquSpd8HbLPO3iCBeWcFmkVMFxFljJaKYZJ2PFwjwefDXiM5B1p8l99SSLQ4cAbKkQNRZ0OBQpfYTugFNdz0BHs+XB7ksPIi7lt4rx4pDB+gguRR9b3ryvdsJpzWqrkZoL1VEsNZmKPTP/0EqYXMNKh1CJsj2UgRxH6hETTQu1JtsUM5zn+hilYTUvfR2BMxN6Xiay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2022-09-21T07:12:00Z</dcterms:created>
  <dc:creator>Katherin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0x0101005C7152420D9FDD4192DCED1E45C2FED1</vt:lpwstr>
  </property>
</Properties>
</file>