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Actividad asincrónica N°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3"/>
        <w:gridCol w:w="7780"/>
        <w:tblGridChange w:id="0">
          <w:tblGrid>
            <w:gridCol w:w="1733"/>
            <w:gridCol w:w="7780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Actividad asincrónica N° 2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Ubicación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Aula virtual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Resultados de la actividad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Identifican y crean aplicaciones web usando estructuras de control de flujo con el lenguaje JavaScript.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Contenidos de referencia sobre los que trabaja la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Entorno de desarrollo integrado Visual Studio CODE (versión reciente).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Tipos de datos primitivos y operadores diversos de JavaScript.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Estructuras de control de flujo/condicional – if.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16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Desarrollo de la actividad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Hola, ahora vamos a poner en práctica lo aprendido, esta actividad tiene por objetivo identificar y crear aplicaciones web usando estructuras de control de flujo con el lenguaje JavaScript.</w:t>
            </w:r>
          </w:p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Caso Propuesto:</w:t>
            </w:r>
          </w:p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Una tienda pone a la venta varios juguetes, los precios por cada producto se indican en el siguiente cuadro:</w:t>
            </w:r>
          </w:p>
          <w:tbl>
            <w:tblPr>
              <w:tblStyle w:val="Table2"/>
              <w:tblW w:w="4726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363"/>
              <w:gridCol w:w="2363"/>
              <w:tblGridChange w:id="0">
                <w:tblGrid>
                  <w:gridCol w:w="2363"/>
                  <w:gridCol w:w="2363"/>
                </w:tblGrid>
              </w:tblGridChange>
            </w:tblGrid>
            <w:tr>
              <w:trPr>
                <w:cantSplit w:val="0"/>
                <w:trHeight w:val="262" w:hRule="atLeast"/>
                <w:tblHeader w:val="0"/>
              </w:trPr>
              <w:tc>
                <w:tcPr>
                  <w:shd w:fill="000000" w:val="clear"/>
                </w:tcPr>
                <w:p w:rsidR="00000000" w:rsidDel="00000000" w:rsidP="00000000" w:rsidRDefault="00000000" w:rsidRPr="00000000" w14:paraId="0000001C">
                  <w:pPr>
                    <w:widowControl w:val="0"/>
                    <w:jc w:val="both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Juguetes</w:t>
                  </w:r>
                </w:p>
              </w:tc>
              <w:tc>
                <w:tcPr>
                  <w:shd w:fill="000000" w:val="clear"/>
                </w:tcPr>
                <w:p w:rsidR="00000000" w:rsidDel="00000000" w:rsidP="00000000" w:rsidRDefault="00000000" w:rsidRPr="00000000" w14:paraId="0000001D">
                  <w:pPr>
                    <w:widowControl w:val="0"/>
                    <w:jc w:val="both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Precio (S/.)</w:t>
                  </w:r>
                </w:p>
              </w:tc>
            </w:tr>
            <w:tr>
              <w:trPr>
                <w:cantSplit w:val="0"/>
                <w:trHeight w:val="247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E">
                  <w:pPr>
                    <w:widowControl w:val="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Monopolio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widowControl w:val="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70.99</w:t>
                  </w:r>
                </w:p>
              </w:tc>
            </w:tr>
            <w:tr>
              <w:trPr>
                <w:cantSplit w:val="0"/>
                <w:trHeight w:val="26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0">
                  <w:pPr>
                    <w:widowControl w:val="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Ajedrez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widowControl w:val="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78.99</w:t>
                  </w:r>
                </w:p>
              </w:tc>
            </w:tr>
            <w:tr>
              <w:trPr>
                <w:cantSplit w:val="0"/>
                <w:trHeight w:val="247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2">
                  <w:pPr>
                    <w:widowControl w:val="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Lego</w:t>
                  </w:r>
                </w:p>
              </w:tc>
              <w:tc>
                <w:tcPr/>
                <w:p w:rsidR="00000000" w:rsidDel="00000000" w:rsidP="00000000" w:rsidRDefault="00000000" w:rsidRPr="00000000" w14:paraId="00000023">
                  <w:pPr>
                    <w:widowControl w:val="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100.99</w:t>
                  </w:r>
                </w:p>
              </w:tc>
            </w:tr>
            <w:tr>
              <w:trPr>
                <w:cantSplit w:val="0"/>
                <w:trHeight w:val="247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4">
                  <w:pPr>
                    <w:widowControl w:val="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Dama</w:t>
                  </w:r>
                </w:p>
              </w:tc>
              <w:tc>
                <w:tcPr/>
                <w:p w:rsidR="00000000" w:rsidDel="00000000" w:rsidP="00000000" w:rsidRDefault="00000000" w:rsidRPr="00000000" w14:paraId="00000025">
                  <w:pPr>
                    <w:widowControl w:val="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58.50</w:t>
                  </w:r>
                </w:p>
              </w:tc>
            </w:tr>
            <w:tr>
              <w:trPr>
                <w:cantSplit w:val="0"/>
                <w:trHeight w:val="247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6">
                  <w:pPr>
                    <w:widowControl w:val="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Laberinto</w:t>
                  </w:r>
                </w:p>
              </w:tc>
              <w:tc>
                <w:tcPr/>
                <w:p w:rsidR="00000000" w:rsidDel="00000000" w:rsidP="00000000" w:rsidRDefault="00000000" w:rsidRPr="00000000" w14:paraId="00000027">
                  <w:pPr>
                    <w:widowControl w:val="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35.00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                                             </w:t>
            </w:r>
          </w:p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tienda realiza ofertas de acuerdo con la cantidad de juguetes que se compra, estos se indican en el siguiente cuadro:</w:t>
            </w:r>
          </w:p>
          <w:tbl>
            <w:tblPr>
              <w:tblStyle w:val="Table3"/>
              <w:tblW w:w="4696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348"/>
              <w:gridCol w:w="2348"/>
              <w:tblGridChange w:id="0">
                <w:tblGrid>
                  <w:gridCol w:w="2348"/>
                  <w:gridCol w:w="2348"/>
                </w:tblGrid>
              </w:tblGridChange>
            </w:tblGrid>
            <w:tr>
              <w:trPr>
                <w:cantSplit w:val="0"/>
                <w:trHeight w:val="262" w:hRule="atLeast"/>
                <w:tblHeader w:val="0"/>
              </w:trPr>
              <w:tc>
                <w:tcPr>
                  <w:shd w:fill="000000" w:val="clear"/>
                </w:tcPr>
                <w:p w:rsidR="00000000" w:rsidDel="00000000" w:rsidP="00000000" w:rsidRDefault="00000000" w:rsidRPr="00000000" w14:paraId="0000002A">
                  <w:pPr>
                    <w:widowControl w:val="0"/>
                    <w:jc w:val="both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Cantidad de juguetes</w:t>
                  </w:r>
                </w:p>
              </w:tc>
              <w:tc>
                <w:tcPr>
                  <w:shd w:fill="000000" w:val="clear"/>
                </w:tcPr>
                <w:p w:rsidR="00000000" w:rsidDel="00000000" w:rsidP="00000000" w:rsidRDefault="00000000" w:rsidRPr="00000000" w14:paraId="0000002B">
                  <w:pPr>
                    <w:widowControl w:val="0"/>
                    <w:jc w:val="both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Descuento (%)</w:t>
                  </w:r>
                </w:p>
              </w:tc>
            </w:tr>
            <w:tr>
              <w:trPr>
                <w:cantSplit w:val="0"/>
                <w:trHeight w:val="247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C">
                  <w:pPr>
                    <w:widowControl w:val="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&lt; 10</w:t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widowControl w:val="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3.5</w:t>
                  </w:r>
                </w:p>
              </w:tc>
            </w:tr>
            <w:tr>
              <w:trPr>
                <w:cantSplit w:val="0"/>
                <w:trHeight w:val="26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E">
                  <w:pPr>
                    <w:widowControl w:val="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≥ 10 y ≤ 20</w:t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widowControl w:val="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7.0</w:t>
                  </w:r>
                </w:p>
              </w:tc>
            </w:tr>
            <w:tr>
              <w:trPr>
                <w:cantSplit w:val="0"/>
                <w:trHeight w:val="247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0">
                  <w:pPr>
                    <w:widowControl w:val="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&gt;20</w:t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widowControl w:val="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9.5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pide calcular el importe de compra, el importe descuento e importe a pagar. Mostrar todos los datos de entrada y salida en la página web.</w:t>
            </w:r>
          </w:p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 ello realiza los siguientes pasos:</w:t>
            </w:r>
          </w:p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la página web: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59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realizar este ejercicio debes ingresar al entorno de desarrollo integrado (IDE) del Visual Studio CODE, crear un archivo (FILE) con el nombre: TAREA2.HTML y dentro de ella realizar la solución del caso propuesto.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59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line="259" w:lineRule="auto"/>
              <w:ind w:left="720" w:hanging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Codifique la solución: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59" w:lineRule="auto"/>
              <w:ind w:left="731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la misma página web HTML creada debes incluir el código fuente del lenguaje JavaScript (&lt;SCRIPT TYPE="TEXT/JAVASCRIPT"&gt;&lt;/SCRIPT&gt;) para su respectivo desarrollo. La solución del caso propuesto debes considerar la programación con estructura de control de flujo condicional – if.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59" w:lineRule="auto"/>
              <w:ind w:left="1168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59" w:lineRule="auto"/>
              <w:ind w:left="720" w:hanging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Ejecute la aplicación: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59" w:lineRule="auto"/>
              <w:ind w:left="72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Una vez finalizado el desarrollo de la página web HTML usando el lenguaje JavaScript, debes ejecutar la aplicación creada en tu navegador web favorito (Google Chrome,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Mozilla Firefox,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Microsoft Edge, etc.) para validar los resultados obtenidos del caso propuesto.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160" w:line="259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 de envío: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1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Debes crear un documento de Word y dentro de ella incluir la captura de pantalla del código fuente HTML/JavaScript de la solución del caso propuesto y la página web en el navegador mostrado los resultados obtenidos, guardarlo con el siguiente formato: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AA2_ApellidosyNombre.docx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1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Este documento debe ser publicado en el aula virtual.</w:t>
            </w:r>
          </w:p>
          <w:p w:rsidR="00000000" w:rsidDel="00000000" w:rsidP="00000000" w:rsidRDefault="00000000" w:rsidRPr="00000000" w14:paraId="00000045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spacing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Acceso a internet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spacing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Celular, Tablet o Computadora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spacing w:after="160"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Contenidos de la Sesión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04F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evaluación de la actividad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widowControl w:val="0"/>
              <w:spacing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 y crea aplicaciones web usando estructuras de control con el lenguaje JavaScript.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160" w:line="259" w:lineRule="auto"/>
              <w:ind w:left="144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Instrumento de evaluación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80.0" w:type="dxa"/>
        <w:jc w:val="left"/>
        <w:tblInd w:w="-4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75"/>
        <w:gridCol w:w="1680"/>
        <w:gridCol w:w="1650"/>
        <w:gridCol w:w="1830"/>
        <w:gridCol w:w="1890"/>
        <w:tblGridChange w:id="0">
          <w:tblGrid>
            <w:gridCol w:w="1455"/>
            <w:gridCol w:w="1875"/>
            <w:gridCol w:w="1680"/>
            <w:gridCol w:w="1650"/>
            <w:gridCol w:w="1830"/>
            <w:gridCol w:w="189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276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276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Sobresaliente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="276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Bueno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="276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Regular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="276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276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aceptable</w:t>
            </w:r>
          </w:p>
        </w:tc>
      </w:tr>
      <w:tr>
        <w:trPr>
          <w:cantSplit w:val="0"/>
          <w:trHeight w:val="3389.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programa funciona correctamente y todas las variables de entrada están validadas. (5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algunos casos particulares no funciona el programa las variables de entrada están validadas. (4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Sólo funciona en casos específicos donde las variables no están validadas y las condiciones no son correctas. (3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algunos casos no funciona el programa y no hay validación de datos. (2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="276" w:lineRule="auto"/>
              <w:ind w:left="140" w:right="14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funciona en ningún caso. (1 pto)</w:t>
            </w:r>
          </w:p>
        </w:tc>
      </w:tr>
      <w:tr>
        <w:trPr>
          <w:cantSplit w:val="0"/>
          <w:trHeight w:val="20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Razonamiento lógico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un código compacto muy depurado. (5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programa contempla todas las condiciones y no es compacto. (4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programa contempla algunas de las condiciones y no es compacto. (3 ptos)</w:t>
            </w:r>
          </w:p>
          <w:p w:rsidR="00000000" w:rsidDel="00000000" w:rsidP="00000000" w:rsidRDefault="00000000" w:rsidRPr="00000000" w14:paraId="00000073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programa no es depurado repite partes de código y no contempla todas las partes de las condiciones. (2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hay razonamiento lógico. (1 pto)</w:t>
            </w:r>
          </w:p>
        </w:tc>
      </w:tr>
      <w:tr>
        <w:trPr>
          <w:cantSplit w:val="0"/>
          <w:trHeight w:val="17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Estructuración del código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utiliza sangría, espacios e interlineado que dé mayor claridad. (5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algunos casos no hay sangría, no hay saltos de línea que clarifiquen entre funciones. (4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tiene sangría pero en algunos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bloque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 principales si hay sangría. (3 ptos)</w:t>
            </w:r>
          </w:p>
          <w:p w:rsidR="00000000" w:rsidDel="00000000" w:rsidP="00000000" w:rsidRDefault="00000000" w:rsidRPr="00000000" w14:paraId="0000007A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tiene sangría sólo en algunos casos, no hay saltos de línea que clarifique entre funciones.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código está escrito en forma plana sin sangrías y sin saltos de línea. (1 pto)</w:t>
            </w:r>
          </w:p>
        </w:tc>
      </w:tr>
      <w:tr>
        <w:trPr>
          <w:cantSplit w:val="0"/>
          <w:trHeight w:val="42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presentación incluye el nombre, los apellidos, la carrera, nombre del profesor especialidad, nombre de la institución y matrícula, objetivos bien definidos documentados y partes del código bien documentado. (5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faltan algunos datos presentación, nombre del profesor especialidad, y nombre de la institución, matrícula los objetivos no están completos define bien el código en la documentación. (4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presentación está incompleta, la carrera, nombre del profesor especialidad, y nombre de la institución, matrícula objetivos no define bien el código en la documentación. (3 ptos)</w:t>
            </w:r>
          </w:p>
          <w:p w:rsidR="00000000" w:rsidDel="00000000" w:rsidP="00000000" w:rsidRDefault="00000000" w:rsidRPr="00000000" w14:paraId="00000081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tiene presentación, no tiene objetivos, no define bien el código en la documentación. (2 ptos)</w:t>
            </w:r>
          </w:p>
          <w:p w:rsidR="00000000" w:rsidDel="00000000" w:rsidP="00000000" w:rsidRDefault="00000000" w:rsidRPr="00000000" w14:paraId="00000083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es aceptable la documentación. (1 pto)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ptos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="276" w:lineRule="auto"/>
              <w:ind w:left="140" w:right="14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16 ptos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ptos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 ptos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="276" w:lineRule="auto"/>
              <w:ind w:left="140" w:right="14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04 ptos</w:t>
            </w:r>
          </w:p>
        </w:tc>
      </w:tr>
    </w:tbl>
    <w:p w:rsidR="00000000" w:rsidDel="00000000" w:rsidP="00000000" w:rsidRDefault="00000000" w:rsidRPr="00000000" w14:paraId="0000008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Prrafodelista">
    <w:name w:val="List Paragraph"/>
    <w:basedOn w:val="Normal"/>
    <w:uiPriority w:val="34"/>
    <w:qFormat w:val="1"/>
    <w:rsid w:val="00F54490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D97328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afaf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iibLfU0THLappw8tRUxjG1/pNg==">AMUW2mXeRxT8s6tX5P4Os/v9qXh5Kk5qK0QnrfJrvyOEjt8JVd8SS9X7MWFBhbDJGia3yiS9+oIgAbxzTDq8vm3sjdUvPKrkdVnf7xA803Hc/sgXUh3QiG86IrIZH73HyoWjWwuJwfco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2022-08-29T22:26:00Z</dcterms:created>
</cp:coreProperties>
</file>