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Actividad asincrónica N°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13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33"/>
        <w:gridCol w:w="7780"/>
        <w:tblGridChange w:id="0">
          <w:tblGrid>
            <w:gridCol w:w="1733"/>
            <w:gridCol w:w="7780"/>
          </w:tblGrid>
        </w:tblGridChange>
      </w:tblGrid>
      <w:tr>
        <w:trPr>
          <w:cantSplit w:val="0"/>
          <w:trHeight w:val="401" w:hRule="atLeast"/>
          <w:tblHeader w:val="0"/>
        </w:trPr>
        <w:tc>
          <w:tcPr>
            <w:gridSpan w:val="2"/>
            <w:tcBorders>
              <w:top w:color="000000" w:space="0" w:sz="4" w:val="single"/>
              <w:bottom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03">
            <w:pPr>
              <w:spacing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Actividad asincrónica N° 5</w:t>
            </w:r>
          </w:p>
        </w:tc>
      </w:tr>
      <w:tr>
        <w:trPr>
          <w:cantSplit w:val="0"/>
          <w:trHeight w:val="489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05">
            <w:pPr>
              <w:spacing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Duración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6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1h</w:t>
            </w:r>
          </w:p>
        </w:tc>
      </w:tr>
      <w:tr>
        <w:trPr>
          <w:cantSplit w:val="0"/>
          <w:trHeight w:val="489" w:hRule="atLeast"/>
          <w:tblHeader w:val="0"/>
        </w:trPr>
        <w:tc>
          <w:tcPr>
            <w:tcBorders>
              <w:top w:color="000000" w:space="0" w:sz="4" w:val="single"/>
              <w:bottom w:color="000000" w:space="0" w:sz="4" w:val="single"/>
            </w:tcBorders>
            <w:shd w:fill="bfbfbf" w:val="clear"/>
            <w:vAlign w:val="center"/>
          </w:tcPr>
          <w:p w:rsidR="00000000" w:rsidDel="00000000" w:rsidP="00000000" w:rsidRDefault="00000000" w:rsidRPr="00000000" w14:paraId="00000007">
            <w:pPr>
              <w:spacing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Ubicación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8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Aula virtual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bfbfbf" w:val="clear"/>
          </w:tcPr>
          <w:p w:rsidR="00000000" w:rsidDel="00000000" w:rsidP="00000000" w:rsidRDefault="00000000" w:rsidRPr="00000000" w14:paraId="00000009">
            <w:pPr>
              <w:spacing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Resultados de la actividad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B">
            <w:pPr>
              <w:spacing w:line="276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spacing w:line="276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Identifican y crean aplicaciones web usando formularios con el lenguaje JavaScript.</w:t>
            </w:r>
          </w:p>
          <w:p w:rsidR="00000000" w:rsidDel="00000000" w:rsidP="00000000" w:rsidRDefault="00000000" w:rsidRPr="00000000" w14:paraId="0000000D">
            <w:pPr>
              <w:spacing w:line="276" w:lineRule="auto"/>
              <w:jc w:val="both"/>
              <w:rPr>
                <w:rFonts w:ascii="Calibri" w:cs="Calibri" w:eastAsia="Calibri" w:hAnsi="Calibri"/>
                <w:b w:val="1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0F">
            <w:pPr>
              <w:spacing w:line="276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Contenidos de referencia sobre los que trabaja la actividad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11">
            <w:pPr>
              <w:numPr>
                <w:ilvl w:val="0"/>
                <w:numId w:val="1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Entorno de desarrollo integrado Visual Studio CODE (versión reciente).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numPr>
                <w:ilvl w:val="0"/>
                <w:numId w:val="1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Formularios y controles estándar web.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1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Funciones con y sin parámetros.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spacing w:line="276" w:lineRule="auto"/>
              <w:ind w:left="720" w:hanging="360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Estructuras de control de flujo.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after="160" w:line="276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17">
            <w:pPr>
              <w:spacing w:line="276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Desarrollo de la actividad</w:t>
            </w:r>
          </w:p>
        </w:tc>
      </w:tr>
      <w:tr>
        <w:trPr>
          <w:cantSplit w:val="0"/>
          <w:trHeight w:val="70" w:hRule="atLeast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19">
            <w:pPr>
              <w:widowControl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Hola, ahora vamos a poner en práctica lo aprendido, esta actividad tiene por objetivo identificar y crear aplicaciones web usando formularios y controles estándar.</w:t>
            </w:r>
          </w:p>
          <w:p w:rsidR="00000000" w:rsidDel="00000000" w:rsidP="00000000" w:rsidRDefault="00000000" w:rsidRPr="00000000" w14:paraId="0000001A">
            <w:pPr>
              <w:widowControl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0"/>
              <w:jc w:val="both"/>
              <w:rPr>
                <w:rFonts w:ascii="Calibri" w:cs="Calibri" w:eastAsia="Calibri" w:hAnsi="Calibri"/>
                <w:b w:val="1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u w:val="single"/>
                <w:rtl w:val="0"/>
              </w:rPr>
              <w:t xml:space="preserve">Caso Propuesto:</w:t>
            </w:r>
          </w:p>
          <w:p w:rsidR="00000000" w:rsidDel="00000000" w:rsidP="00000000" w:rsidRDefault="00000000" w:rsidRPr="00000000" w14:paraId="0000001C">
            <w:pPr>
              <w:widowControl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Una fábrica paga a todos sus empleados de acuerdo a la cantidad de horas que trabaja, de este modo la tarifa por cada hora trabajada varía de acuerdo a su categoría:</w:t>
            </w:r>
          </w:p>
          <w:p w:rsidR="00000000" w:rsidDel="00000000" w:rsidP="00000000" w:rsidRDefault="00000000" w:rsidRPr="00000000" w14:paraId="0000001D">
            <w:pPr>
              <w:widowControl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006.0" w:type="dxa"/>
              <w:jc w:val="center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2003"/>
              <w:gridCol w:w="2003"/>
              <w:tblGridChange w:id="0">
                <w:tblGrid>
                  <w:gridCol w:w="2003"/>
                  <w:gridCol w:w="2003"/>
                </w:tblGrid>
              </w:tblGridChange>
            </w:tblGrid>
            <w:tr>
              <w:trPr>
                <w:cantSplit w:val="0"/>
                <w:trHeight w:val="262" w:hRule="atLeast"/>
                <w:tblHeader w:val="0"/>
              </w:trPr>
              <w:tc>
                <w:tcPr>
                  <w:shd w:fill="000000" w:val="clear"/>
                </w:tcPr>
                <w:p w:rsidR="00000000" w:rsidDel="00000000" w:rsidP="00000000" w:rsidRDefault="00000000" w:rsidRPr="00000000" w14:paraId="0000001E">
                  <w:pPr>
                    <w:widowControl w:val="0"/>
                    <w:jc w:val="both"/>
                    <w:rPr>
                      <w:rFonts w:ascii="Calibri" w:cs="Calibri" w:eastAsia="Calibri" w:hAnsi="Calibri"/>
                      <w:b w:val="1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rtl w:val="0"/>
                    </w:rPr>
                    <w:t xml:space="preserve">Categoría</w:t>
                  </w:r>
                </w:p>
              </w:tc>
              <w:tc>
                <w:tcPr>
                  <w:shd w:fill="000000" w:val="clear"/>
                </w:tcPr>
                <w:p w:rsidR="00000000" w:rsidDel="00000000" w:rsidP="00000000" w:rsidRDefault="00000000" w:rsidRPr="00000000" w14:paraId="0000001F">
                  <w:pPr>
                    <w:widowControl w:val="0"/>
                    <w:jc w:val="both"/>
                    <w:rPr>
                      <w:rFonts w:ascii="Calibri" w:cs="Calibri" w:eastAsia="Calibri" w:hAnsi="Calibri"/>
                      <w:b w:val="1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rtl w:val="0"/>
                    </w:rPr>
                    <w:t xml:space="preserve">Tarifa (S/.)</w:t>
                  </w:r>
                </w:p>
              </w:tc>
            </w:tr>
            <w:tr>
              <w:trPr>
                <w:cantSplit w:val="0"/>
                <w:trHeight w:val="247" w:hRule="atLeast"/>
                <w:tblHeader w:val="0"/>
              </w:trPr>
              <w:tc>
                <w:tcPr/>
                <w:p w:rsidR="00000000" w:rsidDel="00000000" w:rsidP="00000000" w:rsidRDefault="00000000" w:rsidRPr="00000000" w14:paraId="00000020">
                  <w:pPr>
                    <w:widowControl w:val="0"/>
                    <w:jc w:val="both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A</w:t>
                  </w:r>
                </w:p>
              </w:tc>
              <w:tc>
                <w:tcPr/>
                <w:p w:rsidR="00000000" w:rsidDel="00000000" w:rsidP="00000000" w:rsidRDefault="00000000" w:rsidRPr="00000000" w14:paraId="00000021">
                  <w:pPr>
                    <w:widowControl w:val="0"/>
                    <w:jc w:val="both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S/. 40</w:t>
                  </w:r>
                </w:p>
              </w:tc>
            </w:tr>
            <w:tr>
              <w:trPr>
                <w:cantSplit w:val="0"/>
                <w:trHeight w:val="262" w:hRule="atLeast"/>
                <w:tblHeader w:val="0"/>
              </w:trPr>
              <w:tc>
                <w:tcPr/>
                <w:p w:rsidR="00000000" w:rsidDel="00000000" w:rsidP="00000000" w:rsidRDefault="00000000" w:rsidRPr="00000000" w14:paraId="00000022">
                  <w:pPr>
                    <w:widowControl w:val="0"/>
                    <w:jc w:val="both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B</w:t>
                  </w:r>
                </w:p>
              </w:tc>
              <w:tc>
                <w:tcPr/>
                <w:p w:rsidR="00000000" w:rsidDel="00000000" w:rsidP="00000000" w:rsidRDefault="00000000" w:rsidRPr="00000000" w14:paraId="00000023">
                  <w:pPr>
                    <w:widowControl w:val="0"/>
                    <w:jc w:val="both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S/. 35</w:t>
                  </w:r>
                </w:p>
              </w:tc>
            </w:tr>
            <w:tr>
              <w:trPr>
                <w:cantSplit w:val="0"/>
                <w:trHeight w:val="247" w:hRule="atLeast"/>
                <w:tblHeader w:val="0"/>
              </w:trPr>
              <w:tc>
                <w:tcPr/>
                <w:p w:rsidR="00000000" w:rsidDel="00000000" w:rsidP="00000000" w:rsidRDefault="00000000" w:rsidRPr="00000000" w14:paraId="00000024">
                  <w:pPr>
                    <w:widowControl w:val="0"/>
                    <w:jc w:val="both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C</w:t>
                  </w:r>
                </w:p>
              </w:tc>
              <w:tc>
                <w:tcPr/>
                <w:p w:rsidR="00000000" w:rsidDel="00000000" w:rsidP="00000000" w:rsidRDefault="00000000" w:rsidRPr="00000000" w14:paraId="00000025">
                  <w:pPr>
                    <w:widowControl w:val="0"/>
                    <w:jc w:val="both"/>
                    <w:rPr>
                      <w:rFonts w:ascii="Calibri" w:cs="Calibri" w:eastAsia="Calibri" w:hAnsi="Calibri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S/. 30</w:t>
                  </w:r>
                </w:p>
              </w:tc>
            </w:tr>
          </w:tbl>
          <w:p w:rsidR="00000000" w:rsidDel="00000000" w:rsidP="00000000" w:rsidRDefault="00000000" w:rsidRPr="00000000" w14:paraId="00000026">
            <w:pPr>
              <w:widowControl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Asimismo, los empleados reciben una bonificación correspondiente a un porcentaje a su sueldo básico de acuerdo a los años de servicio:</w:t>
            </w:r>
          </w:p>
          <w:p w:rsidR="00000000" w:rsidDel="00000000" w:rsidP="00000000" w:rsidRDefault="00000000" w:rsidRPr="00000000" w14:paraId="00000028">
            <w:pPr>
              <w:widowControl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4006.0" w:type="dxa"/>
              <w:jc w:val="center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400"/>
            </w:tblPr>
            <w:tblGrid>
              <w:gridCol w:w="2003"/>
              <w:gridCol w:w="2003"/>
              <w:tblGridChange w:id="0">
                <w:tblGrid>
                  <w:gridCol w:w="2003"/>
                  <w:gridCol w:w="2003"/>
                </w:tblGrid>
              </w:tblGridChange>
            </w:tblGrid>
            <w:tr>
              <w:trPr>
                <w:cantSplit w:val="0"/>
                <w:trHeight w:val="261" w:hRule="atLeast"/>
                <w:tblHeader w:val="0"/>
              </w:trPr>
              <w:tc>
                <w:tcPr>
                  <w:shd w:fill="000000" w:val="clear"/>
                </w:tcPr>
                <w:p w:rsidR="00000000" w:rsidDel="00000000" w:rsidP="00000000" w:rsidRDefault="00000000" w:rsidRPr="00000000" w14:paraId="00000029">
                  <w:pPr>
                    <w:widowControl w:val="0"/>
                    <w:jc w:val="both"/>
                    <w:rPr>
                      <w:rFonts w:ascii="Calibri" w:cs="Calibri" w:eastAsia="Calibri" w:hAnsi="Calibri"/>
                      <w:b w:val="1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rtl w:val="0"/>
                    </w:rPr>
                    <w:t xml:space="preserve">Años de servicio</w:t>
                  </w:r>
                </w:p>
              </w:tc>
              <w:tc>
                <w:tcPr>
                  <w:shd w:fill="000000" w:val="clear"/>
                </w:tcPr>
                <w:p w:rsidR="00000000" w:rsidDel="00000000" w:rsidP="00000000" w:rsidRDefault="00000000" w:rsidRPr="00000000" w14:paraId="0000002A">
                  <w:pPr>
                    <w:widowControl w:val="0"/>
                    <w:jc w:val="both"/>
                    <w:rPr>
                      <w:rFonts w:ascii="Calibri" w:cs="Calibri" w:eastAsia="Calibri" w:hAnsi="Calibri"/>
                      <w:b w:val="1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1"/>
                      <w:rtl w:val="0"/>
                    </w:rPr>
                    <w:t xml:space="preserve">Bonificación</w:t>
                  </w:r>
                </w:p>
              </w:tc>
            </w:tr>
            <w:tr>
              <w:trPr>
                <w:cantSplit w:val="0"/>
                <w:trHeight w:val="246" w:hRule="atLeast"/>
                <w:tblHeader w:val="0"/>
              </w:trPr>
              <w:tc>
                <w:tcPr/>
                <w:p w:rsidR="00000000" w:rsidDel="00000000" w:rsidP="00000000" w:rsidRDefault="00000000" w:rsidRPr="00000000" w14:paraId="0000002B">
                  <w:pPr>
                    <w:widowControl w:val="0"/>
                    <w:jc w:val="both"/>
                    <w:rPr>
                      <w:rFonts w:ascii="Calibri" w:cs="Calibri" w:eastAsia="Calibri" w:hAnsi="Calibri"/>
                      <w:b w:val="1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1 – 3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2C">
                  <w:pPr>
                    <w:widowControl w:val="0"/>
                    <w:jc w:val="both"/>
                    <w:rPr>
                      <w:rFonts w:ascii="Calibri" w:cs="Calibri" w:eastAsia="Calibri" w:hAnsi="Calibri"/>
                      <w:b w:val="1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15%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261" w:hRule="atLeast"/>
                <w:tblHeader w:val="0"/>
              </w:trPr>
              <w:tc>
                <w:tcPr/>
                <w:p w:rsidR="00000000" w:rsidDel="00000000" w:rsidP="00000000" w:rsidRDefault="00000000" w:rsidRPr="00000000" w14:paraId="0000002D">
                  <w:pPr>
                    <w:widowControl w:val="0"/>
                    <w:jc w:val="both"/>
                    <w:rPr>
                      <w:rFonts w:ascii="Calibri" w:cs="Calibri" w:eastAsia="Calibri" w:hAnsi="Calibri"/>
                      <w:b w:val="1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4 – 7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2E">
                  <w:pPr>
                    <w:widowControl w:val="0"/>
                    <w:jc w:val="both"/>
                    <w:rPr>
                      <w:rFonts w:ascii="Calibri" w:cs="Calibri" w:eastAsia="Calibri" w:hAnsi="Calibri"/>
                      <w:b w:val="1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20%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246" w:hRule="atLeast"/>
                <w:tblHeader w:val="0"/>
              </w:trPr>
              <w:tc>
                <w:tcPr/>
                <w:p w:rsidR="00000000" w:rsidDel="00000000" w:rsidP="00000000" w:rsidRDefault="00000000" w:rsidRPr="00000000" w14:paraId="0000002F">
                  <w:pPr>
                    <w:widowControl w:val="0"/>
                    <w:jc w:val="both"/>
                    <w:rPr>
                      <w:rFonts w:ascii="Calibri" w:cs="Calibri" w:eastAsia="Calibri" w:hAnsi="Calibri"/>
                      <w:b w:val="1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8 – 12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30">
                  <w:pPr>
                    <w:widowControl w:val="0"/>
                    <w:jc w:val="both"/>
                    <w:rPr>
                      <w:rFonts w:ascii="Calibri" w:cs="Calibri" w:eastAsia="Calibri" w:hAnsi="Calibri"/>
                      <w:b w:val="1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30%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261" w:hRule="atLeast"/>
                <w:tblHeader w:val="0"/>
              </w:trPr>
              <w:tc>
                <w:tcPr/>
                <w:p w:rsidR="00000000" w:rsidDel="00000000" w:rsidP="00000000" w:rsidRDefault="00000000" w:rsidRPr="00000000" w14:paraId="00000031">
                  <w:pPr>
                    <w:widowControl w:val="0"/>
                    <w:jc w:val="both"/>
                    <w:rPr>
                      <w:rFonts w:ascii="Calibri" w:cs="Calibri" w:eastAsia="Calibri" w:hAnsi="Calibri"/>
                      <w:b w:val="1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13 – más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32">
                  <w:pPr>
                    <w:widowControl w:val="0"/>
                    <w:jc w:val="both"/>
                    <w:rPr>
                      <w:rFonts w:ascii="Calibri" w:cs="Calibri" w:eastAsia="Calibri" w:hAnsi="Calibri"/>
                      <w:b w:val="1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rtl w:val="0"/>
                    </w:rPr>
                    <w:t xml:space="preserve">35 %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3">
            <w:pPr>
              <w:widowControl w:val="0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Crear un formulario web donde se ingrese los datos solicitados y permita calcular el sueldo básico, bonificación por años de servicio y sueldo neto.</w:t>
            </w:r>
          </w:p>
          <w:p w:rsidR="00000000" w:rsidDel="00000000" w:rsidP="00000000" w:rsidRDefault="00000000" w:rsidRPr="00000000" w14:paraId="00000035">
            <w:pPr>
              <w:widowControl w:val="0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Para ello realiza los siguientes pasos:</w:t>
            </w:r>
          </w:p>
          <w:p w:rsidR="00000000" w:rsidDel="00000000" w:rsidP="00000000" w:rsidRDefault="00000000" w:rsidRPr="00000000" w14:paraId="00000037">
            <w:pPr>
              <w:widowControl w:val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Crear la página web: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widowControl w:val="0"/>
              <w:spacing w:line="259" w:lineRule="auto"/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Para realizar este ejercicio debes ingresar al entorno de desarrollo integrado (IDE) del Visual Studio CODE, crear un archivo (FILE) con el nombre: TAREA5.HTML y dentro de ella realizar la solución del caso propuesto.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59" w:lineRule="auto"/>
              <w:ind w:left="72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3"/>
              </w:numPr>
              <w:spacing w:line="259" w:lineRule="auto"/>
              <w:ind w:left="720" w:hanging="360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Codifique la solución: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59" w:lineRule="auto"/>
              <w:ind w:left="731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 la misma página web HTML creada debes incluir el código fuente del lenguaje JavaScript (&lt;SCRIPT TYPE="TEXT/JAVASCRIPT"&gt;&lt;/SCRIPT&gt;) para su respectivo desarrollo. La solución del caso propuesto debes considerar el uso de formularios y controles estándar web.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59" w:lineRule="auto"/>
              <w:ind w:left="1168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3"/>
              </w:numPr>
              <w:spacing w:line="259" w:lineRule="auto"/>
              <w:ind w:left="720" w:hanging="360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Ejecute la aplicación: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59" w:lineRule="auto"/>
              <w:ind w:left="720" w:firstLine="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Una vez finalizado el desarrollo de la página web HTML usando el lenguaje JavaScript, debes ejecutar la aplicación creada en tu navegador web favorito (Google Chrome,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Mozilla Firefox,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Microsoft Edge, etc.) para validar los resultados obtenidos del caso propuesto. 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59" w:lineRule="auto"/>
              <w:ind w:left="720" w:firstLine="0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720" w:right="0" w:hanging="36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Forma de envío: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01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Debes crear un documento de Word y dentro de ella incluir la captura de pantalla del código fuente HTML/JavaScript de la solución del caso propuesto y la página web en el navegador mostrado los resultados obtenidos, guardarlo con el siguiente formato: 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AA5_ApellidosyNombre.docx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101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Este documento debe ser publicado en el aula virtual.</w:t>
            </w:r>
          </w:p>
          <w:p w:rsidR="00000000" w:rsidDel="00000000" w:rsidP="00000000" w:rsidRDefault="00000000" w:rsidRPr="00000000" w14:paraId="00000044">
            <w:pPr>
              <w:widowControl w:val="0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bfbfbf" w:val="clear"/>
          </w:tcPr>
          <w:p w:rsidR="00000000" w:rsidDel="00000000" w:rsidP="00000000" w:rsidRDefault="00000000" w:rsidRPr="00000000" w14:paraId="00000046">
            <w:pPr>
              <w:spacing w:line="276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Recursos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48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numPr>
                <w:ilvl w:val="0"/>
                <w:numId w:val="4"/>
              </w:numPr>
              <w:spacing w:line="259" w:lineRule="auto"/>
              <w:ind w:left="743" w:hanging="360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Acceso a internet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4"/>
              </w:numPr>
              <w:spacing w:line="259" w:lineRule="auto"/>
              <w:ind w:left="743" w:hanging="360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Celular, Tablet o Computadora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4"/>
              </w:numPr>
              <w:spacing w:after="160" w:line="259" w:lineRule="auto"/>
              <w:ind w:left="743" w:hanging="360"/>
              <w:jc w:val="both"/>
              <w:rPr/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Contenidos de la Sesión 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d0cece" w:val="clear"/>
          </w:tcPr>
          <w:p w:rsidR="00000000" w:rsidDel="00000000" w:rsidP="00000000" w:rsidRDefault="00000000" w:rsidRPr="00000000" w14:paraId="0000004E">
            <w:pPr>
              <w:spacing w:line="276" w:lineRule="auto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Criterios de evaluación de la actividad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0">
            <w:pPr>
              <w:widowControl w:val="0"/>
              <w:spacing w:line="259" w:lineRule="auto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2"/>
              </w:numPr>
              <w:spacing w:line="276" w:lineRule="auto"/>
              <w:ind w:left="720" w:hanging="360"/>
              <w:jc w:val="both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Identifica y crea aplicaciones web usando formularios con el lenguaje JavaScript.</w:t>
            </w:r>
          </w:p>
          <w:p w:rsidR="00000000" w:rsidDel="00000000" w:rsidP="00000000" w:rsidRDefault="00000000" w:rsidRPr="00000000" w14:paraId="00000052">
            <w:pPr>
              <w:widowControl w:val="0"/>
              <w:spacing w:after="160" w:line="259" w:lineRule="auto"/>
              <w:ind w:left="1440" w:firstLine="0"/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spacing w:after="160" w:line="259" w:lineRule="auto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160" w:line="259" w:lineRule="auto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160" w:line="259" w:lineRule="auto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160" w:line="259" w:lineRule="auto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160" w:line="259" w:lineRule="auto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160" w:line="259" w:lineRule="auto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160" w:line="259" w:lineRule="auto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160" w:line="259" w:lineRule="auto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160" w:line="259" w:lineRule="auto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160" w:line="259" w:lineRule="auto"/>
        <w:rPr>
          <w:rFonts w:ascii="Calibri" w:cs="Calibri" w:eastAsia="Calibri" w:hAnsi="Calibri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sz w:val="26"/>
          <w:szCs w:val="26"/>
          <w:rtl w:val="0"/>
        </w:rPr>
        <w:t xml:space="preserve">Instrumento de evaluación</w:t>
      </w:r>
      <w:r w:rsidDel="00000000" w:rsidR="00000000" w:rsidRPr="00000000">
        <w:rPr>
          <w:rtl w:val="0"/>
        </w:rPr>
      </w:r>
    </w:p>
    <w:tbl>
      <w:tblPr>
        <w:tblStyle w:val="Table4"/>
        <w:tblW w:w="10380.0" w:type="dxa"/>
        <w:jc w:val="left"/>
        <w:tblInd w:w="-47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55"/>
        <w:gridCol w:w="1875"/>
        <w:gridCol w:w="1680"/>
        <w:gridCol w:w="1650"/>
        <w:gridCol w:w="1830"/>
        <w:gridCol w:w="1890"/>
        <w:tblGridChange w:id="0">
          <w:tblGrid>
            <w:gridCol w:w="1455"/>
            <w:gridCol w:w="1875"/>
            <w:gridCol w:w="1680"/>
            <w:gridCol w:w="1650"/>
            <w:gridCol w:w="1830"/>
            <w:gridCol w:w="1890"/>
          </w:tblGrid>
        </w:tblGridChange>
      </w:tblGrid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c9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before="240" w:line="276" w:lineRule="auto"/>
              <w:ind w:left="140" w:right="14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Categoría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9c9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before="240" w:line="276" w:lineRule="auto"/>
              <w:ind w:left="140" w:right="14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Sobresaliente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9c9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before="240" w:line="276" w:lineRule="auto"/>
              <w:ind w:left="140" w:right="14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Bueno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9c9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before="240" w:line="276" w:lineRule="auto"/>
              <w:ind w:left="140" w:right="14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Regular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9c9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spacing w:before="240" w:line="276" w:lineRule="auto"/>
              <w:ind w:left="140" w:right="14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Pobre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c9c9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pacing w:before="240" w:line="276" w:lineRule="auto"/>
              <w:ind w:left="140" w:right="14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 aceptable</w:t>
            </w:r>
          </w:p>
        </w:tc>
      </w:tr>
      <w:tr>
        <w:trPr>
          <w:cantSplit w:val="0"/>
          <w:trHeight w:val="3389.252929687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c9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before="240" w:line="276" w:lineRule="auto"/>
              <w:ind w:left="140" w:right="1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Funcionalidad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before="240" w:line="276" w:lineRule="auto"/>
              <w:ind w:left="140" w:right="1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programa funciona correctamente y todas las variables de entrada están validadas. (5 ptos)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before="240" w:line="276" w:lineRule="auto"/>
              <w:ind w:left="140" w:right="1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algunos casos particulares no funciona el programa las variables de entrada están validadas. (4 ptos)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240" w:before="240" w:line="276" w:lineRule="auto"/>
              <w:ind w:left="140" w:right="1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Sólo funciona en casos específicos donde las variables no están validadas y las condiciones no son correctas. (3 ptos)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before="240" w:line="276" w:lineRule="auto"/>
              <w:ind w:left="140" w:right="1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algunos casos no funciona el programa y no hay validación de datos. (2 ptos)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before="240" w:line="276" w:lineRule="auto"/>
              <w:ind w:left="140" w:right="140" w:firstLine="0"/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spacing w:before="240" w:line="276" w:lineRule="auto"/>
              <w:ind w:left="140" w:right="1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funciona en ningún caso. (1 pto)</w:t>
            </w:r>
          </w:p>
        </w:tc>
      </w:tr>
      <w:tr>
        <w:trPr>
          <w:cantSplit w:val="0"/>
          <w:trHeight w:val="201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c9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spacing w:before="240" w:line="276" w:lineRule="auto"/>
              <w:ind w:left="140" w:right="1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Razonamiento lógico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spacing w:before="240" w:line="276" w:lineRule="auto"/>
              <w:ind w:left="140" w:right="1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 un código compacto muy depurado. (5 ptos)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spacing w:before="240" w:line="276" w:lineRule="auto"/>
              <w:ind w:left="140" w:right="1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programa contempla todas las condiciones y no es compacto. (4 ptos)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before="240" w:line="276" w:lineRule="auto"/>
              <w:ind w:left="140" w:right="1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programa contempla algunas de las condiciones y no es compacto. (3 ptos)</w:t>
            </w:r>
          </w:p>
          <w:p w:rsidR="00000000" w:rsidDel="00000000" w:rsidP="00000000" w:rsidRDefault="00000000" w:rsidRPr="00000000" w14:paraId="00000070">
            <w:pPr>
              <w:spacing w:before="240" w:line="276" w:lineRule="auto"/>
              <w:ind w:left="140" w:right="1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before="240" w:line="276" w:lineRule="auto"/>
              <w:ind w:left="140" w:right="1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programa no es depurado repite partes de código y no contempla todas las partes de las condiciones. (2 ptos)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before="240" w:line="276" w:lineRule="auto"/>
              <w:ind w:left="140" w:right="1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hay razonamiento lógico. (1 pto)</w:t>
            </w:r>
          </w:p>
        </w:tc>
      </w:tr>
      <w:tr>
        <w:trPr>
          <w:cantSplit w:val="0"/>
          <w:trHeight w:val="179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c9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before="240" w:line="276" w:lineRule="auto"/>
              <w:ind w:left="140" w:right="1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Estructuración del código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before="240" w:line="276" w:lineRule="auto"/>
              <w:ind w:left="140" w:right="1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 utiliza sangría, espacios e interlineado que dé mayor claridad. (5 ptos)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before="240" w:line="276" w:lineRule="auto"/>
              <w:ind w:left="140" w:right="1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 algunos casos no hay sangría, no hay saltos de línea que clarifiquen entre funciones. (4 ptos)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before="240" w:line="276" w:lineRule="auto"/>
              <w:ind w:left="140" w:right="1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tiene sangría pero en algunos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bloque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s principales si hay sangría. (3 ptos)</w:t>
            </w:r>
          </w:p>
          <w:p w:rsidR="00000000" w:rsidDel="00000000" w:rsidP="00000000" w:rsidRDefault="00000000" w:rsidRPr="00000000" w14:paraId="00000077">
            <w:pPr>
              <w:spacing w:before="240" w:line="276" w:lineRule="auto"/>
              <w:ind w:left="140" w:right="1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before="240" w:line="276" w:lineRule="auto"/>
              <w:ind w:left="140" w:right="1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tiene sangría sólo en algunos casos, no hay saltos de línea que clarifique entre funciones.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pacing w:before="240" w:line="276" w:lineRule="auto"/>
              <w:ind w:left="140" w:right="1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código está escrito en forma plana sin sangrías y sin saltos de línea. (1 pto)</w:t>
            </w:r>
          </w:p>
        </w:tc>
      </w:tr>
      <w:tr>
        <w:trPr>
          <w:cantSplit w:val="0"/>
          <w:trHeight w:val="426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c9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spacing w:before="240" w:line="276" w:lineRule="auto"/>
              <w:ind w:left="140" w:right="1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Documentación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before="240" w:line="276" w:lineRule="auto"/>
              <w:ind w:left="140" w:right="1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presentación incluye el nombre, los apellidos, la carrera, nombre del profesor especialidad, nombre de la institución y matrícula, objetivos bien definidos documentados y partes del código bien documentado. (5 ptos)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before="240" w:line="276" w:lineRule="auto"/>
              <w:ind w:left="140" w:right="1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 faltan algunos datos presentación, nombre del profesor especialidad, y nombre de la institución, matrícula los objetivos no están completos define bien el código en la documentación. (4 ptos)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before="240" w:line="276" w:lineRule="auto"/>
              <w:ind w:left="140" w:right="1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presentación está incompleta, la carrera, nombre del profesor especialidad, y nombre de la institución, matrícula objetivos no define bien el código en la documentación. (3 ptos)</w:t>
            </w:r>
          </w:p>
          <w:p w:rsidR="00000000" w:rsidDel="00000000" w:rsidP="00000000" w:rsidRDefault="00000000" w:rsidRPr="00000000" w14:paraId="0000007E">
            <w:pPr>
              <w:spacing w:before="240" w:line="276" w:lineRule="auto"/>
              <w:ind w:left="140" w:right="1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before="240" w:line="276" w:lineRule="auto"/>
              <w:ind w:left="140" w:right="1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tiene presentación, no tiene objetivos, no define bien el código en la documentación. (2 ptos)</w:t>
            </w:r>
          </w:p>
          <w:p w:rsidR="00000000" w:rsidDel="00000000" w:rsidP="00000000" w:rsidRDefault="00000000" w:rsidRPr="00000000" w14:paraId="00000080">
            <w:pPr>
              <w:spacing w:before="240" w:line="276" w:lineRule="auto"/>
              <w:ind w:left="140" w:right="1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before="240" w:line="276" w:lineRule="auto"/>
              <w:ind w:left="140" w:right="1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es aceptable la documentación. (1 pto)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9c9c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before="240" w:line="276" w:lineRule="auto"/>
              <w:ind w:left="140" w:right="1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Total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before="240" w:line="276" w:lineRule="auto"/>
              <w:ind w:left="140" w:right="1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 ptos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before="240" w:line="276" w:lineRule="auto"/>
              <w:ind w:left="140" w:right="140" w:firstLine="0"/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16 ptos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before="240" w:line="276" w:lineRule="auto"/>
              <w:ind w:left="140" w:right="1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 ptos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before="240" w:line="276" w:lineRule="auto"/>
              <w:ind w:left="140" w:right="1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08 ptos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before="240" w:line="276" w:lineRule="auto"/>
              <w:ind w:left="140" w:right="140" w:firstLine="0"/>
              <w:jc w:val="center"/>
              <w:rPr>
                <w:sz w:val="19"/>
                <w:szCs w:val="19"/>
              </w:rPr>
            </w:pPr>
            <w:r w:rsidDel="00000000" w:rsidR="00000000" w:rsidRPr="00000000">
              <w:rPr>
                <w:sz w:val="19"/>
                <w:szCs w:val="19"/>
                <w:rtl w:val="0"/>
              </w:rPr>
              <w:t xml:space="preserve">04 ptos</w:t>
            </w:r>
          </w:p>
        </w:tc>
      </w:tr>
    </w:tbl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pPr>
      <w:spacing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"/>
    <w:pPr>
      <w:spacing w:line="240" w:lineRule="auto"/>
    </w:pPr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Prrafodelista">
    <w:name w:val="List Paragraph"/>
    <w:basedOn w:val="Normal"/>
    <w:uiPriority w:val="34"/>
    <w:qFormat w:val="1"/>
    <w:rsid w:val="00F54490"/>
    <w:pPr>
      <w:ind w:left="720"/>
      <w:contextualSpacing w:val="1"/>
    </w:pPr>
  </w:style>
  <w:style w:type="table" w:styleId="Tablaconcuadrcula">
    <w:name w:val="Table Grid"/>
    <w:basedOn w:val="Tablanormal"/>
    <w:uiPriority w:val="39"/>
    <w:rsid w:val="00D97328"/>
    <w:pPr>
      <w:spacing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afafa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oCQuQTka8Ijl307pCiGLnh7zNQ==">AMUW2mXj84ypmsh+uR6s+CJrjhWrS2WolkU4SsLtFxEi3o44HVKwmucx69VvSwmeH5gcZLF4XnFnRt4QzKZURkGdUg33jiU3/EwaGfZKLwgkHzolVG96739q81b6sc6qUhZ/UhAsJLwI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2022-08-29T22:26:00Z</dcterms:created>
</cp:coreProperties>
</file>