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2A6A3" w14:textId="77777777" w:rsidR="000074BA" w:rsidRDefault="000074BA" w:rsidP="000074BA">
      <w:pPr>
        <w:jc w:val="center"/>
        <w:rPr>
          <w:sz w:val="56"/>
          <w:szCs w:val="56"/>
        </w:rPr>
      </w:pPr>
      <w:bookmarkStart w:id="0" w:name="_Hlk152000351"/>
      <w:bookmarkStart w:id="1" w:name="_Hlk158038233"/>
      <w:r>
        <w:rPr>
          <w:noProof/>
          <w:sz w:val="56"/>
          <w:szCs w:val="56"/>
        </w:rPr>
        <w:drawing>
          <wp:anchor distT="0" distB="0" distL="114300" distR="114300" simplePos="0" relativeHeight="251659264" behindDoc="0" locked="0" layoutInCell="1" allowOverlap="1" wp14:anchorId="3D28D411" wp14:editId="625C607F">
            <wp:simplePos x="0" y="0"/>
            <wp:positionH relativeFrom="margin">
              <wp:align>center</wp:align>
            </wp:positionH>
            <wp:positionV relativeFrom="paragraph">
              <wp:posOffset>1729105</wp:posOffset>
            </wp:positionV>
            <wp:extent cx="2021840" cy="19812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ENA.png"/>
                    <pic:cNvPicPr/>
                  </pic:nvPicPr>
                  <pic:blipFill>
                    <a:blip r:embed="rId6">
                      <a:extLst>
                        <a:ext uri="{28A0092B-C50C-407E-A947-70E740481C1C}">
                          <a14:useLocalDpi xmlns:a14="http://schemas.microsoft.com/office/drawing/2010/main" val="0"/>
                        </a:ext>
                      </a:extLst>
                    </a:blip>
                    <a:stretch>
                      <a:fillRect/>
                    </a:stretch>
                  </pic:blipFill>
                  <pic:spPr>
                    <a:xfrm>
                      <a:off x="0" y="0"/>
                      <a:ext cx="2021840" cy="1981200"/>
                    </a:xfrm>
                    <a:prstGeom prst="rect">
                      <a:avLst/>
                    </a:prstGeom>
                  </pic:spPr>
                </pic:pic>
              </a:graphicData>
            </a:graphic>
            <wp14:sizeRelH relativeFrom="margin">
              <wp14:pctWidth>0</wp14:pctWidth>
            </wp14:sizeRelH>
            <wp14:sizeRelV relativeFrom="margin">
              <wp14:pctHeight>0</wp14:pctHeight>
            </wp14:sizeRelV>
          </wp:anchor>
        </w:drawing>
      </w:r>
      <w:r>
        <w:rPr>
          <w:sz w:val="56"/>
          <w:szCs w:val="56"/>
        </w:rPr>
        <w:t>PRUEBAS</w:t>
      </w:r>
      <w:r>
        <w:rPr>
          <w:sz w:val="56"/>
          <w:szCs w:val="56"/>
        </w:rPr>
        <w:t xml:space="preserve"> DE SOFTWARE</w:t>
      </w:r>
    </w:p>
    <w:p w14:paraId="2F7FAE02" w14:textId="77777777" w:rsidR="000074BA" w:rsidRPr="00697A38" w:rsidRDefault="000074BA" w:rsidP="000074BA">
      <w:pPr>
        <w:rPr>
          <w:sz w:val="56"/>
          <w:szCs w:val="56"/>
        </w:rPr>
      </w:pPr>
    </w:p>
    <w:p w14:paraId="504340B1" w14:textId="77777777" w:rsidR="000074BA" w:rsidRDefault="000074BA" w:rsidP="000074BA">
      <w:pPr>
        <w:jc w:val="center"/>
        <w:rPr>
          <w:sz w:val="56"/>
          <w:szCs w:val="56"/>
        </w:rPr>
      </w:pPr>
      <w:r w:rsidRPr="00697A38">
        <w:rPr>
          <w:sz w:val="56"/>
          <w:szCs w:val="56"/>
        </w:rPr>
        <w:t>DIEGO ALEJANDRO MESA V</w:t>
      </w:r>
      <w:r>
        <w:rPr>
          <w:sz w:val="56"/>
          <w:szCs w:val="56"/>
        </w:rPr>
        <w:t>ASQUEZ</w:t>
      </w:r>
    </w:p>
    <w:p w14:paraId="3F15A875" w14:textId="77777777" w:rsidR="000074BA" w:rsidRDefault="000074BA" w:rsidP="000074BA">
      <w:pPr>
        <w:jc w:val="center"/>
        <w:rPr>
          <w:sz w:val="56"/>
          <w:szCs w:val="56"/>
        </w:rPr>
      </w:pPr>
    </w:p>
    <w:p w14:paraId="3CEC6865" w14:textId="77777777" w:rsidR="000074BA" w:rsidRDefault="000074BA" w:rsidP="000074BA">
      <w:pPr>
        <w:rPr>
          <w:sz w:val="56"/>
          <w:szCs w:val="56"/>
        </w:rPr>
      </w:pPr>
    </w:p>
    <w:p w14:paraId="546DC701" w14:textId="77777777" w:rsidR="000074BA" w:rsidRPr="00CE7CAD" w:rsidRDefault="000074BA" w:rsidP="000074BA">
      <w:pPr>
        <w:jc w:val="center"/>
        <w:rPr>
          <w:sz w:val="56"/>
          <w:szCs w:val="56"/>
        </w:rPr>
      </w:pPr>
      <w:r w:rsidRPr="00CE7CAD">
        <w:rPr>
          <w:sz w:val="56"/>
          <w:szCs w:val="56"/>
        </w:rPr>
        <w:t>CENTRO DE TECNOLOGIAS AGROINDUSTRIALES</w:t>
      </w:r>
    </w:p>
    <w:p w14:paraId="127842D0" w14:textId="77777777" w:rsidR="000074BA" w:rsidRDefault="000074BA" w:rsidP="000074BA">
      <w:pPr>
        <w:jc w:val="center"/>
        <w:rPr>
          <w:sz w:val="56"/>
          <w:szCs w:val="56"/>
        </w:rPr>
      </w:pPr>
      <w:r>
        <w:rPr>
          <w:sz w:val="56"/>
          <w:szCs w:val="56"/>
        </w:rPr>
        <w:t>MEDELLÍN</w:t>
      </w:r>
    </w:p>
    <w:p w14:paraId="2AA7EA0C" w14:textId="77777777" w:rsidR="000074BA" w:rsidRDefault="000074BA" w:rsidP="000074BA">
      <w:pPr>
        <w:jc w:val="center"/>
      </w:pPr>
      <w:r>
        <w:rPr>
          <w:sz w:val="56"/>
          <w:szCs w:val="56"/>
        </w:rPr>
        <w:t>202</w:t>
      </w:r>
      <w:bookmarkEnd w:id="0"/>
      <w:r>
        <w:rPr>
          <w:sz w:val="56"/>
          <w:szCs w:val="56"/>
        </w:rPr>
        <w:t>4</w:t>
      </w:r>
      <w:bookmarkEnd w:id="1"/>
    </w:p>
    <w:p w14:paraId="06CAA8F4" w14:textId="77777777" w:rsidR="000074BA" w:rsidRDefault="000074BA" w:rsidP="00D96F82">
      <w:pPr>
        <w:rPr>
          <w:rFonts w:ascii="Arial" w:hAnsi="Arial" w:cs="Arial"/>
        </w:rPr>
      </w:pPr>
    </w:p>
    <w:p w14:paraId="27C03CE8" w14:textId="77777777" w:rsidR="000074BA" w:rsidRDefault="000074BA" w:rsidP="00D96F82">
      <w:pPr>
        <w:rPr>
          <w:rFonts w:ascii="Arial" w:hAnsi="Arial" w:cs="Arial"/>
        </w:rPr>
      </w:pPr>
    </w:p>
    <w:p w14:paraId="14ED66D4" w14:textId="77777777" w:rsidR="000074BA" w:rsidRDefault="000074BA" w:rsidP="00D96F82">
      <w:pPr>
        <w:rPr>
          <w:rFonts w:ascii="Arial" w:hAnsi="Arial" w:cs="Arial"/>
        </w:rPr>
      </w:pPr>
    </w:p>
    <w:p w14:paraId="728E7E9F" w14:textId="77777777" w:rsidR="000074BA" w:rsidRDefault="000074BA" w:rsidP="000074BA">
      <w:pPr>
        <w:pStyle w:val="Ttulo3"/>
      </w:pPr>
    </w:p>
    <w:p w14:paraId="5F9C8F06" w14:textId="77777777" w:rsidR="000074BA" w:rsidRDefault="000074BA" w:rsidP="00813FD8">
      <w:pPr>
        <w:pStyle w:val="Ttulo1"/>
      </w:pPr>
      <w:bookmarkStart w:id="2" w:name="_GoBack"/>
    </w:p>
    <w:p w14:paraId="1427BD5D" w14:textId="77777777" w:rsidR="000074BA" w:rsidRPr="000074BA" w:rsidRDefault="000074BA" w:rsidP="00813FD8">
      <w:pPr>
        <w:pStyle w:val="Ttulo1"/>
        <w:rPr>
          <w:rFonts w:ascii="Arial" w:hAnsi="Arial" w:cs="Arial"/>
          <w:lang w:val="es-CO"/>
        </w:rPr>
      </w:pPr>
      <w:r w:rsidRPr="000074BA">
        <w:rPr>
          <w:rFonts w:ascii="Arial" w:hAnsi="Arial" w:cs="Arial"/>
        </w:rPr>
        <w:t>Introducción</w:t>
      </w:r>
    </w:p>
    <w:bookmarkEnd w:id="2"/>
    <w:p w14:paraId="539846A4" w14:textId="77777777" w:rsidR="000074BA" w:rsidRPr="000074BA" w:rsidRDefault="000074BA" w:rsidP="000074BA">
      <w:pPr>
        <w:pStyle w:val="NormalWeb"/>
        <w:rPr>
          <w:rFonts w:ascii="Arial" w:hAnsi="Arial" w:cs="Arial"/>
          <w:sz w:val="22"/>
          <w:szCs w:val="22"/>
        </w:rPr>
      </w:pPr>
      <w:r w:rsidRPr="000074BA">
        <w:rPr>
          <w:rFonts w:ascii="Arial" w:hAnsi="Arial" w:cs="Arial"/>
          <w:sz w:val="22"/>
          <w:szCs w:val="22"/>
        </w:rPr>
        <w:t xml:space="preserve">En el desarrollo de software, las pruebas son una etapa crucial que ayuda a asegurar la calidad y funcionalidad de una aplicación. Existen diferentes tipos de pruebas, cada una con su enfoque y propósito, que permiten identificar errores, validar funcionalidades y garantizar que el producto cumpla con los requisitos establecidos. En este informe, exploraremos las pruebas de software más comunes, discutiremos cuáles son las más adecuadas para nuestro proyecto y describiremos el uso de una herramienta de pruebas específica, </w:t>
      </w:r>
      <w:proofErr w:type="spellStart"/>
      <w:r w:rsidRPr="000074BA">
        <w:rPr>
          <w:rFonts w:ascii="Arial" w:hAnsi="Arial" w:cs="Arial"/>
          <w:sz w:val="22"/>
          <w:szCs w:val="22"/>
        </w:rPr>
        <w:t>Jest</w:t>
      </w:r>
      <w:proofErr w:type="spellEnd"/>
      <w:r w:rsidRPr="000074BA">
        <w:rPr>
          <w:rFonts w:ascii="Arial" w:hAnsi="Arial" w:cs="Arial"/>
          <w:sz w:val="22"/>
          <w:szCs w:val="22"/>
        </w:rPr>
        <w:t>, que instalamos para llevar a cabo pruebas básicas en nuestra solución de software. A través de este proceso, buscamos no solo mejorar la calidad de nuestro producto, sino también adquirir una comprensión más profunda de las mejores prácticas en la industria del desarrollo de software.</w:t>
      </w:r>
    </w:p>
    <w:p w14:paraId="13DAE1B7" w14:textId="77777777" w:rsidR="000074BA" w:rsidRPr="000074BA" w:rsidRDefault="000074BA" w:rsidP="00D96F82">
      <w:pPr>
        <w:rPr>
          <w:rFonts w:ascii="Arial" w:hAnsi="Arial" w:cs="Arial"/>
          <w:lang w:val="es-CO"/>
        </w:rPr>
      </w:pPr>
    </w:p>
    <w:p w14:paraId="4F11DEAE" w14:textId="77777777" w:rsidR="00D96F82" w:rsidRPr="00D96F82" w:rsidRDefault="00D96F82" w:rsidP="0058339A">
      <w:pPr>
        <w:pStyle w:val="Ttulo2"/>
      </w:pPr>
      <w:r w:rsidRPr="00D96F82">
        <w:t>Preguntas de Reflexión sobre Pruebas de Software</w:t>
      </w:r>
    </w:p>
    <w:p w14:paraId="7B9891B3" w14:textId="77777777" w:rsidR="00D96F82" w:rsidRPr="00D96F82" w:rsidRDefault="00D96F82" w:rsidP="0058339A">
      <w:pPr>
        <w:pStyle w:val="Ttulo2"/>
      </w:pPr>
      <w:r w:rsidRPr="00D96F82">
        <w:t>¿Qué tipos de pruebas de software existen? Explique sus características y beneficios.</w:t>
      </w:r>
    </w:p>
    <w:p w14:paraId="271A6DB9" w14:textId="77777777" w:rsidR="00D96F82" w:rsidRPr="00D96F82" w:rsidRDefault="00D96F82" w:rsidP="00D96F82">
      <w:pPr>
        <w:rPr>
          <w:rFonts w:ascii="Arial" w:hAnsi="Arial" w:cs="Arial"/>
        </w:rPr>
      </w:pPr>
    </w:p>
    <w:p w14:paraId="3BF0290D" w14:textId="77777777" w:rsidR="00D96F82" w:rsidRPr="00D96F82" w:rsidRDefault="00D96F82" w:rsidP="00D96F82">
      <w:pPr>
        <w:rPr>
          <w:rFonts w:ascii="Arial" w:hAnsi="Arial" w:cs="Arial"/>
        </w:rPr>
      </w:pPr>
      <w:r w:rsidRPr="00D96F82">
        <w:rPr>
          <w:rFonts w:ascii="Arial" w:hAnsi="Arial" w:cs="Arial"/>
        </w:rPr>
        <w:t>Existen varios tipos de pruebas de software, entre los más comunes están:</w:t>
      </w:r>
    </w:p>
    <w:p w14:paraId="07639F35" w14:textId="77777777" w:rsidR="00D96F82" w:rsidRPr="00D96F82" w:rsidRDefault="00D96F82" w:rsidP="00D96F82">
      <w:pPr>
        <w:rPr>
          <w:rFonts w:ascii="Arial" w:hAnsi="Arial" w:cs="Arial"/>
        </w:rPr>
      </w:pPr>
    </w:p>
    <w:p w14:paraId="13DF72AC" w14:textId="77777777" w:rsidR="00D96F82" w:rsidRPr="00746453" w:rsidRDefault="00D96F82" w:rsidP="00746453">
      <w:pPr>
        <w:pStyle w:val="Prrafodelista"/>
        <w:numPr>
          <w:ilvl w:val="0"/>
          <w:numId w:val="1"/>
        </w:numPr>
        <w:rPr>
          <w:rFonts w:ascii="Arial" w:hAnsi="Arial" w:cs="Arial"/>
        </w:rPr>
      </w:pPr>
      <w:r w:rsidRPr="00746453">
        <w:rPr>
          <w:rFonts w:ascii="Arial" w:hAnsi="Arial" w:cs="Arial"/>
        </w:rPr>
        <w:t>Pruebas Unitarias: Verifican que cada componente individual del software funcione correctamente. Son rápidas de ejecutar y ayudan a detectar errores temprano en el desarrollo.</w:t>
      </w:r>
    </w:p>
    <w:p w14:paraId="7E3EEFB8" w14:textId="77777777" w:rsidR="00D96F82" w:rsidRPr="00D96F82" w:rsidRDefault="00D96F82" w:rsidP="00D96F82">
      <w:pPr>
        <w:rPr>
          <w:rFonts w:ascii="Arial" w:hAnsi="Arial" w:cs="Arial"/>
        </w:rPr>
      </w:pPr>
    </w:p>
    <w:p w14:paraId="4F7F71BC" w14:textId="77777777" w:rsidR="00D96F82" w:rsidRPr="00746453" w:rsidRDefault="00D96F82" w:rsidP="00746453">
      <w:pPr>
        <w:pStyle w:val="Prrafodelista"/>
        <w:numPr>
          <w:ilvl w:val="0"/>
          <w:numId w:val="1"/>
        </w:numPr>
        <w:rPr>
          <w:rFonts w:ascii="Arial" w:hAnsi="Arial" w:cs="Arial"/>
        </w:rPr>
      </w:pPr>
      <w:r w:rsidRPr="00746453">
        <w:rPr>
          <w:rFonts w:ascii="Arial" w:hAnsi="Arial" w:cs="Arial"/>
        </w:rPr>
        <w:t>Pruebas de Integración: Aseguran que los diferentes módulos o servicios de una aplicación funcionen bien juntos. Son útiles para detectar problemas en la interacción entre componentes.</w:t>
      </w:r>
    </w:p>
    <w:p w14:paraId="673B17EE" w14:textId="77777777" w:rsidR="00D96F82" w:rsidRPr="00D96F82" w:rsidRDefault="00D96F82" w:rsidP="00D96F82">
      <w:pPr>
        <w:rPr>
          <w:rFonts w:ascii="Arial" w:hAnsi="Arial" w:cs="Arial"/>
        </w:rPr>
      </w:pPr>
    </w:p>
    <w:p w14:paraId="6111EF1C" w14:textId="77777777" w:rsidR="00D96F82" w:rsidRPr="00746453" w:rsidRDefault="00D96F82" w:rsidP="00746453">
      <w:pPr>
        <w:pStyle w:val="Prrafodelista"/>
        <w:numPr>
          <w:ilvl w:val="0"/>
          <w:numId w:val="1"/>
        </w:numPr>
        <w:rPr>
          <w:rFonts w:ascii="Arial" w:hAnsi="Arial" w:cs="Arial"/>
        </w:rPr>
      </w:pPr>
      <w:r w:rsidRPr="00746453">
        <w:rPr>
          <w:rFonts w:ascii="Arial" w:hAnsi="Arial" w:cs="Arial"/>
        </w:rPr>
        <w:t>Pruebas Funcionales: Evalúan si el software cumple con los requisitos funcionales. Se centran en lo que el sistema debe hacer, más que en cómo lo hace.</w:t>
      </w:r>
    </w:p>
    <w:p w14:paraId="080EE35C" w14:textId="77777777" w:rsidR="00D96F82" w:rsidRPr="00D96F82" w:rsidRDefault="00D96F82" w:rsidP="00D96F82">
      <w:pPr>
        <w:rPr>
          <w:rFonts w:ascii="Arial" w:hAnsi="Arial" w:cs="Arial"/>
        </w:rPr>
      </w:pPr>
    </w:p>
    <w:p w14:paraId="3E350043" w14:textId="77777777" w:rsidR="00D96F82" w:rsidRPr="00746453" w:rsidRDefault="00D96F82" w:rsidP="00746453">
      <w:pPr>
        <w:pStyle w:val="Prrafodelista"/>
        <w:numPr>
          <w:ilvl w:val="0"/>
          <w:numId w:val="1"/>
        </w:numPr>
        <w:rPr>
          <w:rFonts w:ascii="Arial" w:hAnsi="Arial" w:cs="Arial"/>
        </w:rPr>
      </w:pPr>
      <w:r w:rsidRPr="00746453">
        <w:rPr>
          <w:rFonts w:ascii="Arial" w:hAnsi="Arial" w:cs="Arial"/>
        </w:rPr>
        <w:t>Pruebas de Rendimiento: Miden cómo se comporta el software bajo ciertas cargas de trabajo. Ayudan a identificar cuellos de botella y problemas de escalabilidad.</w:t>
      </w:r>
    </w:p>
    <w:p w14:paraId="1257DAE4" w14:textId="77777777" w:rsidR="00D96F82" w:rsidRPr="00D96F82" w:rsidRDefault="00D96F82" w:rsidP="00D96F82">
      <w:pPr>
        <w:rPr>
          <w:rFonts w:ascii="Arial" w:hAnsi="Arial" w:cs="Arial"/>
        </w:rPr>
      </w:pPr>
    </w:p>
    <w:p w14:paraId="4F751A6B" w14:textId="77777777" w:rsidR="00D96F82" w:rsidRPr="00746453" w:rsidRDefault="00D96F82" w:rsidP="00746453">
      <w:pPr>
        <w:pStyle w:val="Prrafodelista"/>
        <w:numPr>
          <w:ilvl w:val="0"/>
          <w:numId w:val="1"/>
        </w:numPr>
        <w:rPr>
          <w:rFonts w:ascii="Arial" w:hAnsi="Arial" w:cs="Arial"/>
        </w:rPr>
      </w:pPr>
      <w:r w:rsidRPr="00746453">
        <w:rPr>
          <w:rFonts w:ascii="Arial" w:hAnsi="Arial" w:cs="Arial"/>
        </w:rPr>
        <w:t>Pruebas de Usabilidad: Evalúan la facilidad con la que los usuarios pueden interactuar con el sistema. Son esenciales para asegurar una buena experiencia de usuario.</w:t>
      </w:r>
    </w:p>
    <w:p w14:paraId="5A83608C" w14:textId="77777777" w:rsidR="00D96F82" w:rsidRPr="00D96F82" w:rsidRDefault="00D96F82" w:rsidP="00D96F82">
      <w:pPr>
        <w:rPr>
          <w:rFonts w:ascii="Arial" w:hAnsi="Arial" w:cs="Arial"/>
        </w:rPr>
      </w:pPr>
    </w:p>
    <w:p w14:paraId="7D1BC75A" w14:textId="77777777" w:rsidR="00D96F82" w:rsidRPr="003D7522" w:rsidRDefault="00D96F82" w:rsidP="0058339A">
      <w:pPr>
        <w:pStyle w:val="Ttulo2"/>
      </w:pPr>
      <w:r w:rsidRPr="003D7522">
        <w:t>Según la consulta que realizó, ¿qué tipos de pruebas se adaptan mejor al proyecto de software que está desarrollando?</w:t>
      </w:r>
    </w:p>
    <w:p w14:paraId="2DBBC880" w14:textId="77777777" w:rsidR="00D96F82" w:rsidRPr="00D96F82" w:rsidRDefault="00D96F82" w:rsidP="00D96F82">
      <w:pPr>
        <w:rPr>
          <w:rFonts w:ascii="Arial" w:hAnsi="Arial" w:cs="Arial"/>
        </w:rPr>
      </w:pPr>
    </w:p>
    <w:p w14:paraId="18079345" w14:textId="77777777" w:rsidR="00D96F82" w:rsidRPr="00D96F82" w:rsidRDefault="00D96F82" w:rsidP="00D96F82">
      <w:pPr>
        <w:rPr>
          <w:rFonts w:ascii="Arial" w:hAnsi="Arial" w:cs="Arial"/>
        </w:rPr>
      </w:pPr>
      <w:r w:rsidRPr="00D96F82">
        <w:rPr>
          <w:rFonts w:ascii="Arial" w:hAnsi="Arial" w:cs="Arial"/>
        </w:rPr>
        <w:t>Para mi proyecto, que está enfocado en una aplicación web, las pruebas unitarias y pruebas de integración son esenciales. Las pruebas unitarias nos aseguran que cada función individual funcione bien, mientras que las pruebas de integración garantizan que todos los componentes de la aplicación trabajen juntos sin problemas. Además, considero importantes las pruebas funcionales para verificar que la aplicación cumpla con los requisitos esperados por los usuarios.</w:t>
      </w:r>
    </w:p>
    <w:p w14:paraId="75A97D74" w14:textId="77777777" w:rsidR="00D96F82" w:rsidRDefault="00D96F82" w:rsidP="00D96F82">
      <w:pPr>
        <w:rPr>
          <w:rFonts w:ascii="Arial" w:hAnsi="Arial" w:cs="Arial"/>
        </w:rPr>
      </w:pPr>
    </w:p>
    <w:p w14:paraId="023EBE9C" w14:textId="77777777" w:rsidR="00746453" w:rsidRPr="00D96F82" w:rsidRDefault="00746453" w:rsidP="00D96F82">
      <w:pPr>
        <w:rPr>
          <w:rFonts w:ascii="Arial" w:hAnsi="Arial" w:cs="Arial"/>
        </w:rPr>
      </w:pPr>
    </w:p>
    <w:p w14:paraId="3C2316B4" w14:textId="77777777" w:rsidR="00D96F82" w:rsidRPr="00D96F82" w:rsidRDefault="00D96F82" w:rsidP="0058339A">
      <w:pPr>
        <w:pStyle w:val="Ttulo2"/>
      </w:pPr>
      <w:r w:rsidRPr="00D96F82">
        <w:t>Investigue e instale unas herramientas de pruebas de software en su computador, “una de su gusto”.</w:t>
      </w:r>
    </w:p>
    <w:p w14:paraId="292ABB6E" w14:textId="77777777" w:rsidR="00D96F82" w:rsidRPr="00D96F82" w:rsidRDefault="00D96F82" w:rsidP="00D96F82">
      <w:pPr>
        <w:rPr>
          <w:rFonts w:ascii="Arial" w:hAnsi="Arial" w:cs="Arial"/>
        </w:rPr>
      </w:pPr>
    </w:p>
    <w:p w14:paraId="676532BD" w14:textId="77777777" w:rsidR="00D96F82" w:rsidRPr="00D96F82" w:rsidRDefault="00D96F82" w:rsidP="00D96F82">
      <w:pPr>
        <w:rPr>
          <w:rFonts w:ascii="Arial" w:hAnsi="Arial" w:cs="Arial"/>
        </w:rPr>
      </w:pPr>
      <w:r w:rsidRPr="00D96F82">
        <w:rPr>
          <w:rFonts w:ascii="Arial" w:hAnsi="Arial" w:cs="Arial"/>
        </w:rPr>
        <w:t xml:space="preserve">He decidido usar </w:t>
      </w:r>
      <w:proofErr w:type="spellStart"/>
      <w:r w:rsidRPr="00D96F82">
        <w:rPr>
          <w:rFonts w:ascii="Arial" w:hAnsi="Arial" w:cs="Arial"/>
        </w:rPr>
        <w:t>Jest</w:t>
      </w:r>
      <w:proofErr w:type="spellEnd"/>
      <w:r w:rsidRPr="00D96F82">
        <w:rPr>
          <w:rFonts w:ascii="Arial" w:hAnsi="Arial" w:cs="Arial"/>
        </w:rPr>
        <w:t xml:space="preserve"> como herramienta de pruebas. </w:t>
      </w:r>
      <w:proofErr w:type="spellStart"/>
      <w:r w:rsidRPr="00D96F82">
        <w:rPr>
          <w:rFonts w:ascii="Arial" w:hAnsi="Arial" w:cs="Arial"/>
        </w:rPr>
        <w:t>Jest</w:t>
      </w:r>
      <w:proofErr w:type="spellEnd"/>
      <w:r w:rsidRPr="00D96F82">
        <w:rPr>
          <w:rFonts w:ascii="Arial" w:hAnsi="Arial" w:cs="Arial"/>
        </w:rPr>
        <w:t xml:space="preserve"> es un </w:t>
      </w:r>
      <w:proofErr w:type="spellStart"/>
      <w:r w:rsidRPr="00D96F82">
        <w:rPr>
          <w:rFonts w:ascii="Arial" w:hAnsi="Arial" w:cs="Arial"/>
        </w:rPr>
        <w:t>framework</w:t>
      </w:r>
      <w:proofErr w:type="spellEnd"/>
      <w:r w:rsidRPr="00D96F82">
        <w:rPr>
          <w:rFonts w:ascii="Arial" w:hAnsi="Arial" w:cs="Arial"/>
        </w:rPr>
        <w:t xml:space="preserve"> de pruebas muy popular para aplicaciones JavaScript, especialmente adecuado para proyectos que utilizan </w:t>
      </w:r>
      <w:proofErr w:type="spellStart"/>
      <w:r w:rsidRPr="00D96F82">
        <w:rPr>
          <w:rFonts w:ascii="Arial" w:hAnsi="Arial" w:cs="Arial"/>
        </w:rPr>
        <w:t>React</w:t>
      </w:r>
      <w:proofErr w:type="spellEnd"/>
      <w:r w:rsidRPr="00D96F82">
        <w:rPr>
          <w:rFonts w:ascii="Arial" w:hAnsi="Arial" w:cs="Arial"/>
        </w:rPr>
        <w:t>, pero también es muy versátil para otros tipos de aplicaciones.</w:t>
      </w:r>
    </w:p>
    <w:p w14:paraId="30587D50" w14:textId="77777777" w:rsidR="00D96F82" w:rsidRDefault="00D96F82" w:rsidP="00D96F82">
      <w:pPr>
        <w:rPr>
          <w:rFonts w:ascii="Arial" w:hAnsi="Arial" w:cs="Arial"/>
        </w:rPr>
      </w:pPr>
      <w:r w:rsidRPr="00D96F82">
        <w:rPr>
          <w:rFonts w:ascii="Arial" w:hAnsi="Arial" w:cs="Arial"/>
        </w:rPr>
        <w:t xml:space="preserve">He realizado pruebas básicas utilizando </w:t>
      </w:r>
      <w:proofErr w:type="spellStart"/>
      <w:r w:rsidRPr="00D96F82">
        <w:rPr>
          <w:rFonts w:ascii="Arial" w:hAnsi="Arial" w:cs="Arial"/>
        </w:rPr>
        <w:t>Jest</w:t>
      </w:r>
      <w:proofErr w:type="spellEnd"/>
      <w:r w:rsidRPr="00D96F82">
        <w:rPr>
          <w:rFonts w:ascii="Arial" w:hAnsi="Arial" w:cs="Arial"/>
        </w:rPr>
        <w:t xml:space="preserve"> para verificar que las </w:t>
      </w:r>
      <w:proofErr w:type="gramStart"/>
      <w:r w:rsidRPr="00D96F82">
        <w:rPr>
          <w:rFonts w:ascii="Arial" w:hAnsi="Arial" w:cs="Arial"/>
        </w:rPr>
        <w:t>funciones  de</w:t>
      </w:r>
      <w:proofErr w:type="gramEnd"/>
      <w:r w:rsidRPr="00D96F82">
        <w:rPr>
          <w:rFonts w:ascii="Arial" w:hAnsi="Arial" w:cs="Arial"/>
        </w:rPr>
        <w:t xml:space="preserve"> mi aplicación se comporten como se espera. Las capturas de pantalla de estas pruebas se incluirán en el documento final.</w:t>
      </w:r>
    </w:p>
    <w:p w14:paraId="4DCC3B2E" w14:textId="77777777" w:rsidR="00B2437E" w:rsidRDefault="00B2437E" w:rsidP="00D96F82">
      <w:pPr>
        <w:rPr>
          <w:rFonts w:ascii="Arial" w:hAnsi="Arial" w:cs="Arial"/>
        </w:rPr>
      </w:pPr>
    </w:p>
    <w:p w14:paraId="2F073ABD" w14:textId="77777777" w:rsidR="00B2437E" w:rsidRDefault="00B2437E" w:rsidP="00D96F82">
      <w:pPr>
        <w:rPr>
          <w:rFonts w:ascii="Arial" w:hAnsi="Arial" w:cs="Arial"/>
        </w:rPr>
      </w:pPr>
    </w:p>
    <w:p w14:paraId="43653522" w14:textId="77777777" w:rsidR="00B2437E" w:rsidRDefault="00B2437E" w:rsidP="00D96F82">
      <w:pPr>
        <w:rPr>
          <w:rFonts w:ascii="Arial" w:hAnsi="Arial" w:cs="Arial"/>
        </w:rPr>
      </w:pPr>
    </w:p>
    <w:p w14:paraId="1CB43657" w14:textId="77777777" w:rsidR="00B2437E" w:rsidRDefault="00B2437E" w:rsidP="00D96F82">
      <w:pPr>
        <w:rPr>
          <w:rFonts w:ascii="Arial" w:hAnsi="Arial" w:cs="Arial"/>
        </w:rPr>
      </w:pPr>
    </w:p>
    <w:p w14:paraId="48956B0A" w14:textId="77777777" w:rsidR="00B2437E" w:rsidRDefault="00B2437E" w:rsidP="00D96F82">
      <w:pPr>
        <w:rPr>
          <w:rFonts w:ascii="Arial" w:hAnsi="Arial" w:cs="Arial"/>
        </w:rPr>
      </w:pPr>
    </w:p>
    <w:p w14:paraId="27384AC2" w14:textId="77777777" w:rsidR="00B2437E" w:rsidRDefault="00B2437E" w:rsidP="00D96F82">
      <w:pPr>
        <w:rPr>
          <w:rFonts w:ascii="Arial" w:hAnsi="Arial" w:cs="Arial"/>
        </w:rPr>
      </w:pPr>
    </w:p>
    <w:p w14:paraId="3598AC13" w14:textId="77777777" w:rsidR="00B2437E" w:rsidRDefault="00B2437E" w:rsidP="00D96F82">
      <w:pPr>
        <w:rPr>
          <w:rFonts w:ascii="Arial" w:hAnsi="Arial" w:cs="Arial"/>
        </w:rPr>
      </w:pPr>
    </w:p>
    <w:p w14:paraId="3D0E2633" w14:textId="77777777" w:rsidR="00B2437E" w:rsidRDefault="00B2437E" w:rsidP="00D96F82">
      <w:pPr>
        <w:rPr>
          <w:rFonts w:ascii="Arial" w:hAnsi="Arial" w:cs="Arial"/>
        </w:rPr>
      </w:pPr>
    </w:p>
    <w:p w14:paraId="62DC4F70" w14:textId="77777777" w:rsidR="00B2437E" w:rsidRDefault="00B2437E" w:rsidP="00D96F82">
      <w:pPr>
        <w:rPr>
          <w:rFonts w:ascii="Arial" w:hAnsi="Arial" w:cs="Arial"/>
        </w:rPr>
      </w:pPr>
    </w:p>
    <w:p w14:paraId="38E05E85" w14:textId="77777777" w:rsidR="00B2437E" w:rsidRDefault="00B2437E" w:rsidP="00D96F82">
      <w:pPr>
        <w:rPr>
          <w:rFonts w:ascii="Arial" w:hAnsi="Arial" w:cs="Arial"/>
        </w:rPr>
      </w:pPr>
    </w:p>
    <w:p w14:paraId="1296DE33" w14:textId="77777777" w:rsidR="00B2437E" w:rsidRDefault="00B2437E" w:rsidP="00D96F82">
      <w:pPr>
        <w:rPr>
          <w:rFonts w:ascii="Arial" w:hAnsi="Arial" w:cs="Arial"/>
        </w:rPr>
      </w:pPr>
    </w:p>
    <w:p w14:paraId="40D701C0" w14:textId="77777777" w:rsidR="00B2437E" w:rsidRDefault="00B2437E" w:rsidP="00D96F82">
      <w:pPr>
        <w:rPr>
          <w:rFonts w:ascii="Arial" w:hAnsi="Arial" w:cs="Arial"/>
        </w:rPr>
      </w:pPr>
    </w:p>
    <w:p w14:paraId="136AF792" w14:textId="77777777" w:rsidR="00B2437E" w:rsidRDefault="00B2437E" w:rsidP="00D96F82">
      <w:pPr>
        <w:rPr>
          <w:rFonts w:ascii="Arial" w:hAnsi="Arial" w:cs="Arial"/>
        </w:rPr>
      </w:pPr>
    </w:p>
    <w:p w14:paraId="09A86732" w14:textId="77777777" w:rsidR="00B2437E" w:rsidRPr="00D96F82" w:rsidRDefault="00B2437E" w:rsidP="00D96F82">
      <w:pPr>
        <w:rPr>
          <w:rFonts w:ascii="Arial" w:hAnsi="Arial" w:cs="Arial"/>
        </w:rPr>
      </w:pPr>
    </w:p>
    <w:p w14:paraId="1C8BA3C3" w14:textId="77777777" w:rsidR="00E85636" w:rsidRPr="00E85636" w:rsidRDefault="00E85636" w:rsidP="0058339A">
      <w:pPr>
        <w:pStyle w:val="Ttulo2"/>
      </w:pPr>
      <w:r>
        <w:t>Error de configuración de las pruebas:</w:t>
      </w:r>
    </w:p>
    <w:p w14:paraId="341624F7" w14:textId="77777777" w:rsidR="00E85636" w:rsidRDefault="00E85636"/>
    <w:p w14:paraId="5094E940" w14:textId="77777777" w:rsidR="00E85636" w:rsidRDefault="00E85636">
      <w:r>
        <w:rPr>
          <w:noProof/>
        </w:rPr>
        <w:drawing>
          <wp:inline distT="0" distB="0" distL="0" distR="0" wp14:anchorId="1C7407C7" wp14:editId="2A5B1D0F">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p>
    <w:p w14:paraId="7BC52E10" w14:textId="77777777" w:rsidR="00746453" w:rsidRDefault="00746453"/>
    <w:p w14:paraId="568518A4" w14:textId="77777777" w:rsidR="00746453" w:rsidRDefault="00746453"/>
    <w:p w14:paraId="4B0F3D18" w14:textId="77777777" w:rsidR="00E85636" w:rsidRPr="00E85636" w:rsidRDefault="00E85636" w:rsidP="0058339A">
      <w:pPr>
        <w:pStyle w:val="Ttulo2"/>
      </w:pPr>
      <w:r w:rsidRPr="00E85636">
        <w:t>Error de resultado de las pruebas</w:t>
      </w:r>
    </w:p>
    <w:p w14:paraId="22A7A2AE" w14:textId="77777777" w:rsidR="00E62CD6" w:rsidRDefault="00E62CD6">
      <w:r>
        <w:rPr>
          <w:noProof/>
        </w:rPr>
        <w:drawing>
          <wp:inline distT="0" distB="0" distL="0" distR="0" wp14:anchorId="04769208" wp14:editId="53CCFE9E">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6585"/>
                    </a:xfrm>
                    <a:prstGeom prst="rect">
                      <a:avLst/>
                    </a:prstGeom>
                  </pic:spPr>
                </pic:pic>
              </a:graphicData>
            </a:graphic>
          </wp:inline>
        </w:drawing>
      </w:r>
    </w:p>
    <w:p w14:paraId="1418A257" w14:textId="77777777" w:rsidR="00E85636" w:rsidRDefault="00E85636"/>
    <w:p w14:paraId="10188EC4" w14:textId="77777777" w:rsidR="00E85636" w:rsidRDefault="00E85636">
      <w:pPr>
        <w:rPr>
          <w:noProof/>
        </w:rPr>
      </w:pPr>
    </w:p>
    <w:p w14:paraId="1929C0A9" w14:textId="77777777" w:rsidR="00E85636" w:rsidRPr="00E85636" w:rsidRDefault="00E85636" w:rsidP="0058339A">
      <w:pPr>
        <w:pStyle w:val="Ttulo2"/>
      </w:pPr>
      <w:proofErr w:type="spellStart"/>
      <w:r w:rsidRPr="00E85636">
        <w:t>Testing</w:t>
      </w:r>
      <w:proofErr w:type="spellEnd"/>
      <w:r w:rsidRPr="00E85636">
        <w:t xml:space="preserve"> aprobado</w:t>
      </w:r>
    </w:p>
    <w:p w14:paraId="71D0C37F" w14:textId="77777777" w:rsidR="008C1B14" w:rsidRDefault="001F1345">
      <w:r>
        <w:rPr>
          <w:noProof/>
        </w:rPr>
        <w:drawing>
          <wp:inline distT="0" distB="0" distL="0" distR="0" wp14:anchorId="7A50D8B3" wp14:editId="0A963B0C">
            <wp:extent cx="5612130" cy="3156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14:paraId="70E8D080" w14:textId="77777777" w:rsidR="001F1345" w:rsidRDefault="001F1345">
      <w:pPr>
        <w:rPr>
          <w:rFonts w:ascii="Arial" w:hAnsi="Arial" w:cs="Arial"/>
        </w:rPr>
      </w:pPr>
    </w:p>
    <w:p w14:paraId="2E93B7F6" w14:textId="77777777" w:rsidR="00E85636" w:rsidRDefault="00E85636" w:rsidP="0058339A">
      <w:pPr>
        <w:pStyle w:val="Ttulo2"/>
      </w:pPr>
    </w:p>
    <w:p w14:paraId="74051CC6" w14:textId="77777777" w:rsidR="00E85636" w:rsidRPr="00E85636" w:rsidRDefault="00E85636" w:rsidP="0058339A">
      <w:pPr>
        <w:pStyle w:val="Ttulo2"/>
      </w:pPr>
      <w:r>
        <w:t xml:space="preserve">Configuración del </w:t>
      </w:r>
      <w:proofErr w:type="spellStart"/>
      <w:proofErr w:type="gramStart"/>
      <w:r w:rsidRPr="00E85636">
        <w:t>package</w:t>
      </w:r>
      <w:r>
        <w:t>.json</w:t>
      </w:r>
      <w:proofErr w:type="spellEnd"/>
      <w:proofErr w:type="gramEnd"/>
    </w:p>
    <w:p w14:paraId="032DD1EB" w14:textId="77777777" w:rsidR="001F1345" w:rsidRDefault="001F1345">
      <w:r>
        <w:rPr>
          <w:noProof/>
        </w:rPr>
        <w:drawing>
          <wp:inline distT="0" distB="0" distL="0" distR="0" wp14:anchorId="4064041D" wp14:editId="57FEB4AF">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14:paraId="0FDACCC3" w14:textId="77777777" w:rsidR="001F1345" w:rsidRDefault="001F1345"/>
    <w:p w14:paraId="57EE04A5" w14:textId="77777777" w:rsidR="00E85636" w:rsidRDefault="00E85636"/>
    <w:p w14:paraId="61351A70" w14:textId="77777777" w:rsidR="00E85636" w:rsidRPr="00E85636" w:rsidRDefault="00E85636" w:rsidP="0058339A">
      <w:pPr>
        <w:pStyle w:val="Ttulo2"/>
      </w:pPr>
      <w:r>
        <w:t>Configuración de las pruebas:</w:t>
      </w:r>
    </w:p>
    <w:p w14:paraId="4D441520" w14:textId="77777777" w:rsidR="001F1345" w:rsidRDefault="00E85636">
      <w:r>
        <w:rPr>
          <w:noProof/>
        </w:rPr>
        <w:drawing>
          <wp:inline distT="0" distB="0" distL="0" distR="0" wp14:anchorId="616689D8" wp14:editId="35C30F5E">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14:paraId="47EB4FAE" w14:textId="77777777" w:rsidR="00746453" w:rsidRDefault="00746453"/>
    <w:p w14:paraId="295CA4FF" w14:textId="77777777" w:rsidR="00746453" w:rsidRDefault="00746453" w:rsidP="00746453">
      <w:pPr>
        <w:rPr>
          <w:rFonts w:ascii="Arial" w:hAnsi="Arial" w:cs="Arial"/>
        </w:rPr>
      </w:pPr>
      <w:r w:rsidRPr="00D96F82">
        <w:rPr>
          <w:rFonts w:ascii="Arial" w:hAnsi="Arial" w:cs="Arial"/>
        </w:rPr>
        <w:t xml:space="preserve">Realicé pruebas unitarias para funciones que manejan los datos de entrada del usuario y generan respuestas. Además, ejecuté pruebas de integración para asegurar que el </w:t>
      </w:r>
      <w:proofErr w:type="spellStart"/>
      <w:r w:rsidRPr="00D96F82">
        <w:rPr>
          <w:rFonts w:ascii="Arial" w:hAnsi="Arial" w:cs="Arial"/>
        </w:rPr>
        <w:t>front-end</w:t>
      </w:r>
      <w:proofErr w:type="spellEnd"/>
      <w:r w:rsidRPr="00D96F82">
        <w:rPr>
          <w:rFonts w:ascii="Arial" w:hAnsi="Arial" w:cs="Arial"/>
        </w:rPr>
        <w:t xml:space="preserve"> y el back-</w:t>
      </w:r>
      <w:proofErr w:type="spellStart"/>
      <w:r w:rsidRPr="00D96F82">
        <w:rPr>
          <w:rFonts w:ascii="Arial" w:hAnsi="Arial" w:cs="Arial"/>
        </w:rPr>
        <w:t>end</w:t>
      </w:r>
      <w:proofErr w:type="spellEnd"/>
      <w:r w:rsidRPr="00D96F82">
        <w:rPr>
          <w:rFonts w:ascii="Arial" w:hAnsi="Arial" w:cs="Arial"/>
        </w:rPr>
        <w:t xml:space="preserve"> de la aplicación interactúen correctamente. Los resultados mostraron que la mayoría de las funciones funcionan bien, pero se identificaron algunos errores menores en la integración que están siendo corregidos.</w:t>
      </w:r>
    </w:p>
    <w:p w14:paraId="62329BDB" w14:textId="77777777" w:rsidR="00746453" w:rsidRDefault="00746453"/>
    <w:p w14:paraId="4A921CDD" w14:textId="77777777" w:rsidR="00746453" w:rsidRDefault="00746453"/>
    <w:p w14:paraId="626A313C" w14:textId="77777777" w:rsidR="00746453" w:rsidRDefault="00746453"/>
    <w:p w14:paraId="1EEFBAAB" w14:textId="77777777" w:rsidR="00B2437E" w:rsidRDefault="00B2437E"/>
    <w:p w14:paraId="6DD8ECDD" w14:textId="77777777" w:rsidR="00B2437E" w:rsidRDefault="00B2437E"/>
    <w:p w14:paraId="3603C3B6" w14:textId="77777777" w:rsidR="00B2437E" w:rsidRDefault="00B2437E"/>
    <w:p w14:paraId="4977E679" w14:textId="77777777" w:rsidR="00B2437E" w:rsidRDefault="00B2437E"/>
    <w:p w14:paraId="17D18321" w14:textId="77777777" w:rsidR="00B2437E" w:rsidRDefault="00B2437E"/>
    <w:p w14:paraId="5BA0544A" w14:textId="77777777" w:rsidR="00B2437E" w:rsidRDefault="00B2437E"/>
    <w:p w14:paraId="30CE89C7" w14:textId="77777777" w:rsidR="00B2437E" w:rsidRDefault="00B2437E"/>
    <w:p w14:paraId="7E886A89" w14:textId="77777777" w:rsidR="00B2437E" w:rsidRDefault="00B2437E"/>
    <w:p w14:paraId="526C0267" w14:textId="77777777" w:rsidR="00746453" w:rsidRPr="00746453" w:rsidRDefault="00746453" w:rsidP="0058339A">
      <w:pPr>
        <w:pStyle w:val="Ttulo1"/>
        <w:rPr>
          <w:rFonts w:eastAsia="Times New Roman"/>
          <w:lang w:val="es-CO" w:eastAsia="es-CO"/>
        </w:rPr>
      </w:pPr>
      <w:r w:rsidRPr="00746453">
        <w:rPr>
          <w:rFonts w:eastAsia="Times New Roman"/>
          <w:lang w:val="es-CO" w:eastAsia="es-CO"/>
        </w:rPr>
        <w:lastRenderedPageBreak/>
        <w:t>Conclusión</w:t>
      </w:r>
    </w:p>
    <w:p w14:paraId="14A51458" w14:textId="77777777" w:rsidR="00746453" w:rsidRPr="00746453" w:rsidRDefault="00746453" w:rsidP="00746453">
      <w:pPr>
        <w:spacing w:before="100" w:beforeAutospacing="1" w:after="100" w:afterAutospacing="1" w:line="240" w:lineRule="auto"/>
        <w:rPr>
          <w:rFonts w:ascii="Arial" w:eastAsia="Times New Roman" w:hAnsi="Arial" w:cs="Arial"/>
          <w:lang w:val="es-CO" w:eastAsia="es-CO"/>
        </w:rPr>
      </w:pPr>
      <w:r w:rsidRPr="00746453">
        <w:rPr>
          <w:rFonts w:ascii="Arial" w:eastAsia="Times New Roman" w:hAnsi="Arial" w:cs="Arial"/>
          <w:lang w:val="es-CO" w:eastAsia="es-CO"/>
        </w:rPr>
        <w:t xml:space="preserve">Las pruebas de software son fundamentales para garantizar que una aplicación funcione correctamente y cumpla con las expectativas de los usuarios. Al usar herramientas como </w:t>
      </w:r>
      <w:proofErr w:type="spellStart"/>
      <w:r w:rsidRPr="00746453">
        <w:rPr>
          <w:rFonts w:ascii="Arial" w:eastAsia="Times New Roman" w:hAnsi="Arial" w:cs="Arial"/>
          <w:lang w:val="es-CO" w:eastAsia="es-CO"/>
        </w:rPr>
        <w:t>Jest</w:t>
      </w:r>
      <w:proofErr w:type="spellEnd"/>
      <w:r w:rsidRPr="00746453">
        <w:rPr>
          <w:rFonts w:ascii="Arial" w:eastAsia="Times New Roman" w:hAnsi="Arial" w:cs="Arial"/>
          <w:lang w:val="es-CO" w:eastAsia="es-CO"/>
        </w:rPr>
        <w:t>, podemos realizar pruebas unitarias y de integración que nos ayudan a detectar y corregir errores de manera temprana y efectiva. Durante este proceso, hemos comprobado que nuestra aplicación está en buen camino, aunque hemos identificado áreas de mejora en la interacción entre sus componentes.</w:t>
      </w:r>
    </w:p>
    <w:p w14:paraId="1C0A2F2A" w14:textId="77777777" w:rsidR="00746453" w:rsidRPr="00746453" w:rsidRDefault="00746453" w:rsidP="00746453">
      <w:pPr>
        <w:spacing w:before="100" w:beforeAutospacing="1" w:after="100" w:afterAutospacing="1" w:line="240" w:lineRule="auto"/>
        <w:rPr>
          <w:rFonts w:ascii="Arial" w:eastAsia="Times New Roman" w:hAnsi="Arial" w:cs="Arial"/>
          <w:lang w:val="es-CO" w:eastAsia="es-CO"/>
        </w:rPr>
      </w:pPr>
      <w:r w:rsidRPr="00746453">
        <w:rPr>
          <w:rFonts w:ascii="Arial" w:eastAsia="Times New Roman" w:hAnsi="Arial" w:cs="Arial"/>
          <w:lang w:val="es-CO" w:eastAsia="es-CO"/>
        </w:rPr>
        <w:t>Las pruebas no solo aseguran la calidad del software, sino que también aumentan la confianza del equipo de desarrollo y de los usuarios finales. Continuar con una práctica regular de pruebas permitirá mantener y mejorar la calidad del software a medida que evoluciona y crece.</w:t>
      </w:r>
    </w:p>
    <w:p w14:paraId="4DC024C4" w14:textId="77777777" w:rsidR="00746453" w:rsidRPr="00746453" w:rsidRDefault="00746453">
      <w:pPr>
        <w:rPr>
          <w:lang w:val="es-CO"/>
        </w:rPr>
      </w:pPr>
    </w:p>
    <w:sectPr w:rsidR="00746453" w:rsidRPr="0074645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DC0B38"/>
    <w:multiLevelType w:val="hybridMultilevel"/>
    <w:tmpl w:val="466ADE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345"/>
    <w:rsid w:val="000074BA"/>
    <w:rsid w:val="001F1345"/>
    <w:rsid w:val="003D7522"/>
    <w:rsid w:val="0058339A"/>
    <w:rsid w:val="00746453"/>
    <w:rsid w:val="00813FD8"/>
    <w:rsid w:val="008C1B14"/>
    <w:rsid w:val="00B2437E"/>
    <w:rsid w:val="00D96F82"/>
    <w:rsid w:val="00E62CD6"/>
    <w:rsid w:val="00E85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635E7"/>
  <w15:chartTrackingRefBased/>
  <w15:docId w15:val="{16F4BE82-BCFD-429B-BB81-751C51C38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419"/>
    </w:rPr>
  </w:style>
  <w:style w:type="paragraph" w:styleId="Ttulo1">
    <w:name w:val="heading 1"/>
    <w:basedOn w:val="Normal"/>
    <w:next w:val="Normal"/>
    <w:link w:val="Ttulo1Car"/>
    <w:uiPriority w:val="9"/>
    <w:qFormat/>
    <w:rsid w:val="005833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833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746453"/>
    <w:pPr>
      <w:spacing w:before="100" w:beforeAutospacing="1" w:after="100" w:afterAutospacing="1" w:line="240" w:lineRule="auto"/>
      <w:outlineLvl w:val="2"/>
    </w:pPr>
    <w:rPr>
      <w:rFonts w:ascii="Times New Roman" w:eastAsia="Times New Roman" w:hAnsi="Times New Roman" w:cs="Times New Roman"/>
      <w:b/>
      <w:bCs/>
      <w:sz w:val="27"/>
      <w:szCs w:val="27"/>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46453"/>
    <w:pPr>
      <w:ind w:left="720"/>
      <w:contextualSpacing/>
    </w:pPr>
  </w:style>
  <w:style w:type="character" w:customStyle="1" w:styleId="Ttulo3Car">
    <w:name w:val="Título 3 Car"/>
    <w:basedOn w:val="Fuentedeprrafopredeter"/>
    <w:link w:val="Ttulo3"/>
    <w:uiPriority w:val="9"/>
    <w:rsid w:val="00746453"/>
    <w:rPr>
      <w:rFonts w:ascii="Times New Roman" w:eastAsia="Times New Roman" w:hAnsi="Times New Roman" w:cs="Times New Roman"/>
      <w:b/>
      <w:bCs/>
      <w:sz w:val="27"/>
      <w:szCs w:val="27"/>
      <w:lang w:val="es-CO" w:eastAsia="es-CO"/>
    </w:rPr>
  </w:style>
  <w:style w:type="paragraph" w:styleId="NormalWeb">
    <w:name w:val="Normal (Web)"/>
    <w:basedOn w:val="Normal"/>
    <w:uiPriority w:val="99"/>
    <w:semiHidden/>
    <w:unhideWhenUsed/>
    <w:rsid w:val="00746453"/>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Ttulo2Car">
    <w:name w:val="Título 2 Car"/>
    <w:basedOn w:val="Fuentedeprrafopredeter"/>
    <w:link w:val="Ttulo2"/>
    <w:uiPriority w:val="9"/>
    <w:rsid w:val="0058339A"/>
    <w:rPr>
      <w:rFonts w:asciiTheme="majorHAnsi" w:eastAsiaTheme="majorEastAsia" w:hAnsiTheme="majorHAnsi" w:cstheme="majorBidi"/>
      <w:color w:val="2F5496" w:themeColor="accent1" w:themeShade="BF"/>
      <w:sz w:val="26"/>
      <w:szCs w:val="26"/>
      <w:lang w:val="es-419"/>
    </w:rPr>
  </w:style>
  <w:style w:type="character" w:customStyle="1" w:styleId="Ttulo1Car">
    <w:name w:val="Título 1 Car"/>
    <w:basedOn w:val="Fuentedeprrafopredeter"/>
    <w:link w:val="Ttulo1"/>
    <w:uiPriority w:val="9"/>
    <w:rsid w:val="0058339A"/>
    <w:rPr>
      <w:rFonts w:asciiTheme="majorHAnsi" w:eastAsiaTheme="majorEastAsia" w:hAnsiTheme="majorHAnsi" w:cstheme="majorBidi"/>
      <w:color w:val="2F5496" w:themeColor="accent1" w:themeShade="BF"/>
      <w:sz w:val="32"/>
      <w:szCs w:val="32"/>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5707211">
      <w:bodyDiv w:val="1"/>
      <w:marLeft w:val="0"/>
      <w:marRight w:val="0"/>
      <w:marTop w:val="0"/>
      <w:marBottom w:val="0"/>
      <w:divBdr>
        <w:top w:val="none" w:sz="0" w:space="0" w:color="auto"/>
        <w:left w:val="none" w:sz="0" w:space="0" w:color="auto"/>
        <w:bottom w:val="none" w:sz="0" w:space="0" w:color="auto"/>
        <w:right w:val="none" w:sz="0" w:space="0" w:color="auto"/>
      </w:divBdr>
    </w:div>
    <w:div w:id="152312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36C0E-3B63-45A2-B9FF-5BB2FEA51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7</Pages>
  <Words>691</Words>
  <Characters>3806</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Alejandro Mesa Vasquez</dc:creator>
  <cp:keywords/>
  <dc:description/>
  <cp:lastModifiedBy>Diego Alejandro Mesa Vasquez</cp:lastModifiedBy>
  <cp:revision>5</cp:revision>
  <cp:lastPrinted>2024-08-01T03:56:00Z</cp:lastPrinted>
  <dcterms:created xsi:type="dcterms:W3CDTF">2024-08-01T02:47:00Z</dcterms:created>
  <dcterms:modified xsi:type="dcterms:W3CDTF">2024-08-01T03:56:00Z</dcterms:modified>
</cp:coreProperties>
</file>