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305F" w14:textId="2DAD5D81" w:rsidR="00564569" w:rsidRDefault="00592871" w:rsidP="00564569">
      <w:pPr>
        <w:jc w:val="center"/>
        <w:rPr>
          <w:sz w:val="56"/>
          <w:szCs w:val="56"/>
        </w:rPr>
      </w:pPr>
      <w:r>
        <w:rPr>
          <w:sz w:val="56"/>
          <w:szCs w:val="56"/>
        </w:rPr>
        <w:t>POO</w:t>
      </w:r>
    </w:p>
    <w:p w14:paraId="534D9676" w14:textId="77777777" w:rsidR="00564569" w:rsidRPr="00697A38" w:rsidRDefault="00564569" w:rsidP="00564569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13B518D6" wp14:editId="25869413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2008F" w14:textId="77777777" w:rsidR="00564569" w:rsidRPr="00697A38" w:rsidRDefault="00564569" w:rsidP="00564569">
      <w:pPr>
        <w:rPr>
          <w:sz w:val="56"/>
          <w:szCs w:val="56"/>
        </w:rPr>
      </w:pPr>
    </w:p>
    <w:p w14:paraId="162C6A09" w14:textId="77777777" w:rsidR="00564569" w:rsidRDefault="00564569" w:rsidP="00564569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40EC86F4" w14:textId="77777777" w:rsidR="00564569" w:rsidRDefault="00564569" w:rsidP="00564569">
      <w:pPr>
        <w:jc w:val="center"/>
        <w:rPr>
          <w:sz w:val="56"/>
          <w:szCs w:val="56"/>
        </w:rPr>
      </w:pPr>
    </w:p>
    <w:p w14:paraId="4D021482" w14:textId="77777777" w:rsidR="00564569" w:rsidRDefault="00564569" w:rsidP="00564569">
      <w:pPr>
        <w:jc w:val="center"/>
        <w:rPr>
          <w:sz w:val="56"/>
          <w:szCs w:val="56"/>
        </w:rPr>
      </w:pPr>
    </w:p>
    <w:p w14:paraId="63D99F35" w14:textId="77777777" w:rsidR="00564569" w:rsidRDefault="00564569" w:rsidP="00564569">
      <w:pPr>
        <w:jc w:val="center"/>
        <w:rPr>
          <w:sz w:val="56"/>
          <w:szCs w:val="56"/>
        </w:rPr>
      </w:pPr>
    </w:p>
    <w:p w14:paraId="2EBDA83F" w14:textId="77777777" w:rsidR="00564569" w:rsidRPr="00CE7CAD" w:rsidRDefault="00564569" w:rsidP="00564569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3CEC3342" w14:textId="77777777" w:rsidR="00564569" w:rsidRDefault="00564569" w:rsidP="00564569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4C77318F" w14:textId="77777777" w:rsidR="00564569" w:rsidRDefault="00564569" w:rsidP="00564569">
      <w:pPr>
        <w:jc w:val="center"/>
        <w:rPr>
          <w:sz w:val="56"/>
          <w:szCs w:val="56"/>
        </w:rPr>
      </w:pPr>
      <w:r>
        <w:rPr>
          <w:sz w:val="56"/>
          <w:szCs w:val="56"/>
        </w:rPr>
        <w:t>2023</w:t>
      </w:r>
    </w:p>
    <w:p w14:paraId="6AAB269C" w14:textId="36EB5792" w:rsidR="00564569" w:rsidRDefault="00564569" w:rsidP="008B145F">
      <w:pPr>
        <w:rPr>
          <w:b/>
          <w:bCs/>
        </w:rPr>
      </w:pPr>
    </w:p>
    <w:p w14:paraId="7D8B5E7E" w14:textId="0723EBCF" w:rsidR="00564569" w:rsidRPr="00564569" w:rsidRDefault="00564569" w:rsidP="008B1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Introducción</w:t>
      </w:r>
    </w:p>
    <w:p w14:paraId="7B3F7F36" w14:textId="160005C5" w:rsidR="00564569" w:rsidRDefault="00564569" w:rsidP="00564569">
      <w:r>
        <w:t xml:space="preserve">En el </w:t>
      </w:r>
      <w:r>
        <w:t>amplio</w:t>
      </w:r>
      <w:r>
        <w:t xml:space="preserve"> mundo de la programación, la Programación Orientada a Objetos (POO) brilla como un enfoque poderoso y elegante para el diseño y desarrollo de software. La POO es más que un conjunto de técnicas; es un paradigma que transforma la forma en que concebimos y construimos aplicaciones. Al mirar más allá de líneas de código individuales, la POO nos invita a modelar nuestro código de manera similar a cómo interactuamos con el mundo real: a través de objetos y sus interacciones.</w:t>
      </w:r>
    </w:p>
    <w:p w14:paraId="4E002949" w14:textId="77777777" w:rsidR="00564569" w:rsidRDefault="00564569" w:rsidP="00564569">
      <w:r>
        <w:t>En el corazón de la POO se encuentran los conceptos de clases y objetos. Las clases actúan como moldes, definiendo las propiedades (atributos) y comportamientos (métodos) que los objetos individuales compartirán. Estos objetos, a su vez, son instancias concretas de esas clases, con datos únicos y la capacidad de realizar acciones específicas.</w:t>
      </w:r>
    </w:p>
    <w:p w14:paraId="773CBA4C" w14:textId="19EA1343" w:rsidR="00564569" w:rsidRDefault="00564569" w:rsidP="00564569">
      <w:r>
        <w:t>La POO nos brinda la capacidad de organizar nuestro código de manera modular y jerárquica. La herencia permite la creación de nuevas clases basadas en clases existentes, fomentando la reutilización y el diseño estructurado. El polimorfismo nos permite tratar diferentes objetos de manera uniforme, facilitando la creación de sistemas flexibles y adaptables.</w:t>
      </w:r>
    </w:p>
    <w:p w14:paraId="43F1A9C3" w14:textId="290A6F10" w:rsidR="00564569" w:rsidRDefault="00564569" w:rsidP="00564569"/>
    <w:p w14:paraId="10538EC2" w14:textId="70986910" w:rsidR="00564569" w:rsidRDefault="00564569" w:rsidP="00564569"/>
    <w:p w14:paraId="22037AAF" w14:textId="7A864664" w:rsidR="00564569" w:rsidRDefault="00564569" w:rsidP="00564569"/>
    <w:p w14:paraId="0C475AB9" w14:textId="2870305E" w:rsidR="00564569" w:rsidRDefault="00564569" w:rsidP="00564569"/>
    <w:p w14:paraId="72FC52B9" w14:textId="54FE7579" w:rsidR="00564569" w:rsidRDefault="00564569" w:rsidP="00564569"/>
    <w:p w14:paraId="40ED7CF2" w14:textId="71DF2F85" w:rsidR="00564569" w:rsidRDefault="00564569" w:rsidP="00564569"/>
    <w:p w14:paraId="1A2EF8D4" w14:textId="170CAC11" w:rsidR="00564569" w:rsidRDefault="00564569" w:rsidP="00564569"/>
    <w:p w14:paraId="5C31D3DA" w14:textId="7E993D90" w:rsidR="00564569" w:rsidRDefault="00564569" w:rsidP="00564569"/>
    <w:p w14:paraId="57DBC8AE" w14:textId="25AE8F5B" w:rsidR="00564569" w:rsidRDefault="00564569" w:rsidP="00564569"/>
    <w:p w14:paraId="34BE6F39" w14:textId="08BDBD65" w:rsidR="00564569" w:rsidRDefault="00564569" w:rsidP="00564569"/>
    <w:p w14:paraId="72177D71" w14:textId="0A344945" w:rsidR="00564569" w:rsidRDefault="00564569" w:rsidP="00564569"/>
    <w:p w14:paraId="12EBA13A" w14:textId="7494FAA5" w:rsidR="00564569" w:rsidRDefault="00564569" w:rsidP="00564569"/>
    <w:p w14:paraId="12607E36" w14:textId="1AD6913F" w:rsidR="00564569" w:rsidRDefault="00564569" w:rsidP="00564569"/>
    <w:p w14:paraId="348ED722" w14:textId="66E0047F" w:rsidR="00564569" w:rsidRDefault="00564569" w:rsidP="00564569"/>
    <w:p w14:paraId="3B19717A" w14:textId="5A231A07" w:rsidR="00564569" w:rsidRDefault="00564569" w:rsidP="00564569"/>
    <w:p w14:paraId="0FAA6E0A" w14:textId="184C33E7" w:rsidR="00564569" w:rsidRDefault="00564569" w:rsidP="00564569"/>
    <w:p w14:paraId="3E6FD639" w14:textId="637A101D" w:rsidR="00564569" w:rsidRDefault="00564569" w:rsidP="00564569"/>
    <w:p w14:paraId="5CC90658" w14:textId="270547B2" w:rsidR="00564569" w:rsidRDefault="00564569" w:rsidP="00564569"/>
    <w:p w14:paraId="109C3675" w14:textId="470EEF49" w:rsidR="00564569" w:rsidRPr="00564569" w:rsidRDefault="00564569" w:rsidP="00564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Definiciones</w:t>
      </w:r>
    </w:p>
    <w:p w14:paraId="6776C964" w14:textId="3EEECFEA" w:rsidR="008B145F" w:rsidRDefault="008B145F" w:rsidP="008B145F">
      <w:r w:rsidRPr="008B145F">
        <w:rPr>
          <w:b/>
          <w:bCs/>
        </w:rPr>
        <w:t>POO (Programación Orientada a Objetos):</w:t>
      </w:r>
      <w:r>
        <w:t xml:space="preserve"> La POO es un enfoque de programación donde los datos y el código se organizan en objetos, que son unidades independientes que pueden interactuar entre sí. Ayuda a crear software más modular y fácil de mantener.</w:t>
      </w:r>
    </w:p>
    <w:p w14:paraId="5318EAAD" w14:textId="77777777" w:rsidR="008B145F" w:rsidRDefault="008B145F" w:rsidP="008B145F">
      <w:r w:rsidRPr="008B145F">
        <w:rPr>
          <w:b/>
          <w:bCs/>
        </w:rPr>
        <w:t xml:space="preserve">Clases: </w:t>
      </w:r>
      <w:r>
        <w:t>Las clases son como plantillas o moldes que definen la estructura y el comportamiento de los objetos. Contienen atributos (datos) y métodos (acciones) que caracterizan a los objetos creados a partir de ellas.</w:t>
      </w:r>
    </w:p>
    <w:p w14:paraId="7DEFD785" w14:textId="77777777" w:rsidR="008B145F" w:rsidRDefault="008B145F" w:rsidP="008B145F">
      <w:r w:rsidRPr="008B145F">
        <w:rPr>
          <w:b/>
          <w:bCs/>
        </w:rPr>
        <w:t xml:space="preserve">Herencia: </w:t>
      </w:r>
      <w:r>
        <w:t>La herencia es un concepto donde una clase (llamada clase derivada o subclase) puede heredar atributos y métodos de otra clase (clase base o superclase). Permite reutilizar código y crear jerarquías de clases.</w:t>
      </w:r>
    </w:p>
    <w:p w14:paraId="752C0000" w14:textId="77777777" w:rsidR="008B145F" w:rsidRDefault="008B145F" w:rsidP="008B145F">
      <w:r w:rsidRPr="008B145F">
        <w:rPr>
          <w:b/>
          <w:bCs/>
        </w:rPr>
        <w:t xml:space="preserve">Objetos: </w:t>
      </w:r>
      <w:r>
        <w:t>Los objetos son instancias específicas de una clase. Representan elementos del mundo real y contienen datos y funciones relacionados con esa entidad.</w:t>
      </w:r>
    </w:p>
    <w:p w14:paraId="3408F56A" w14:textId="77777777" w:rsidR="008B145F" w:rsidRDefault="008B145F" w:rsidP="008B145F">
      <w:r w:rsidRPr="008B145F">
        <w:rPr>
          <w:b/>
          <w:bCs/>
        </w:rPr>
        <w:t xml:space="preserve">Métodos: </w:t>
      </w:r>
      <w:r>
        <w:t>Los métodos son funciones o acciones que pueden realizarse en un objeto. Representan el comportamiento o las operaciones que un objeto puede llevar a cabo.</w:t>
      </w:r>
    </w:p>
    <w:p w14:paraId="56BBAF42" w14:textId="77777777" w:rsidR="008B145F" w:rsidRDefault="008B145F" w:rsidP="008B145F">
      <w:r w:rsidRPr="008B145F">
        <w:rPr>
          <w:b/>
          <w:bCs/>
        </w:rPr>
        <w:t xml:space="preserve">Eventos: </w:t>
      </w:r>
      <w:r>
        <w:t>Los eventos son sucesos que ocurren en un programa, como hacer clic en un botón. Los objetos pueden responder a eventos ejecutando ciertos métodos específicos.</w:t>
      </w:r>
    </w:p>
    <w:p w14:paraId="793F6950" w14:textId="77777777" w:rsidR="008B145F" w:rsidRDefault="008B145F" w:rsidP="008B145F">
      <w:r w:rsidRPr="008B145F">
        <w:rPr>
          <w:b/>
          <w:bCs/>
        </w:rPr>
        <w:t xml:space="preserve">Atributos: </w:t>
      </w:r>
      <w:r>
        <w:t>Los atributos son variables que almacenan información en un objeto. También se conocen como propiedades o campos, y definen las características de un objeto.</w:t>
      </w:r>
    </w:p>
    <w:p w14:paraId="10B82950" w14:textId="77777777" w:rsidR="008B145F" w:rsidRDefault="008B145F" w:rsidP="008B145F">
      <w:r w:rsidRPr="008B145F">
        <w:rPr>
          <w:b/>
          <w:bCs/>
        </w:rPr>
        <w:t xml:space="preserve">Abstracción: </w:t>
      </w:r>
      <w:r>
        <w:t>La abstracción es el proceso de simplificar la realidad modelando solo los aspectos relevantes de un objeto. Permite enfocarse en lo esencial sin entrar en detalles innecesarios.</w:t>
      </w:r>
    </w:p>
    <w:p w14:paraId="0415904C" w14:textId="77777777" w:rsidR="008B145F" w:rsidRDefault="008B145F" w:rsidP="008B145F">
      <w:r w:rsidRPr="008B145F">
        <w:rPr>
          <w:b/>
          <w:bCs/>
        </w:rPr>
        <w:t xml:space="preserve">Encapsulamiento: </w:t>
      </w:r>
      <w:r>
        <w:t>El encapsulamiento es la idea de ocultar la implementación interna de una clase y proporcionar una interfaz pública para interactuar con ella. Protege los detalles internos y controla el acceso a los datos y métodos.</w:t>
      </w:r>
    </w:p>
    <w:p w14:paraId="4A4D69DB" w14:textId="22FEA6CE" w:rsidR="008B145F" w:rsidRDefault="008B145F" w:rsidP="00564569">
      <w:r w:rsidRPr="008B145F">
        <w:rPr>
          <w:b/>
          <w:bCs/>
        </w:rPr>
        <w:t>Polimorfismo</w:t>
      </w:r>
      <w:r w:rsidR="00564569">
        <w:rPr>
          <w:b/>
          <w:bCs/>
        </w:rPr>
        <w:t>:</w:t>
      </w:r>
      <w:r>
        <w:t xml:space="preserve"> El polimorfismo permite que objetos de diferentes clases sean tratados como si fueran del mismo tipo en ciertas situaciones. Puede lograrse a través de la herencia y la implementación de métodos con el mismo nombre en diferentes clases.</w:t>
      </w:r>
    </w:p>
    <w:p w14:paraId="1E51DF44" w14:textId="45EEF08B" w:rsidR="00564569" w:rsidRDefault="00564569" w:rsidP="00564569"/>
    <w:p w14:paraId="7A8EF137" w14:textId="58C8BA53" w:rsidR="00564569" w:rsidRDefault="00564569" w:rsidP="00564569"/>
    <w:p w14:paraId="27A0D8FF" w14:textId="60B1761E" w:rsidR="00564569" w:rsidRDefault="00564569" w:rsidP="00564569"/>
    <w:p w14:paraId="130D41AE" w14:textId="7E9D6F72" w:rsidR="00564569" w:rsidRDefault="00564569" w:rsidP="00564569"/>
    <w:p w14:paraId="78C9744D" w14:textId="637FB2F8" w:rsidR="00564569" w:rsidRDefault="00564569" w:rsidP="00564569"/>
    <w:p w14:paraId="3501BDD2" w14:textId="1EDBE015" w:rsidR="00564569" w:rsidRDefault="00564569" w:rsidP="00564569"/>
    <w:p w14:paraId="74304158" w14:textId="07C6E783" w:rsidR="00564569" w:rsidRDefault="00564569" w:rsidP="00564569"/>
    <w:p w14:paraId="74AC3533" w14:textId="77777777" w:rsidR="00564569" w:rsidRDefault="00564569" w:rsidP="00564569"/>
    <w:p w14:paraId="2E40D20C" w14:textId="6C857AC7" w:rsidR="00564569" w:rsidRDefault="00564569" w:rsidP="00564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Conclusiones.</w:t>
      </w:r>
    </w:p>
    <w:p w14:paraId="57C42804" w14:textId="274598F4" w:rsidR="00592871" w:rsidRPr="00592871" w:rsidRDefault="00592871" w:rsidP="00564569">
      <w:r>
        <w:t xml:space="preserve">Estas definiciones básicas </w:t>
      </w:r>
      <w:r>
        <w:t>nos</w:t>
      </w:r>
      <w:r>
        <w:t xml:space="preserve"> darán una comprensión inicial de los conceptos clave en la programación orientada a objetos. Cada uno de estos conceptos juega un papel crucial en la creación de software modular, reutilizable y más comprensible.</w:t>
      </w:r>
    </w:p>
    <w:p w14:paraId="1CC9E9EF" w14:textId="71E60104" w:rsidR="00564569" w:rsidRDefault="00564569" w:rsidP="00564569">
      <w:r>
        <w:t xml:space="preserve">Al </w:t>
      </w:r>
      <w:r w:rsidR="00592871">
        <w:t>acostumbrarse</w:t>
      </w:r>
      <w:r>
        <w:t xml:space="preserve"> la POO, los programadores p</w:t>
      </w:r>
      <w:r w:rsidR="00592871">
        <w:t>o</w:t>
      </w:r>
      <w:r>
        <w:t>d</w:t>
      </w:r>
      <w:r w:rsidR="00592871">
        <w:t>emos</w:t>
      </w:r>
      <w:r>
        <w:t xml:space="preserve"> abordar problemas complejos de manera más intuitiva y comprensible. A través de la abstracción, podemos modelar entidades del mundo real en código, lo que facilita la identificación de similitudes y diferencias entre conceptos. Además, los conceptos de eventos y gestión de interacciones entre objetos permiten crear aplicaciones interactivas y dinámicas.</w:t>
      </w:r>
    </w:p>
    <w:p w14:paraId="69F260D3" w14:textId="4F2E2758" w:rsidR="00564569" w:rsidRPr="00564569" w:rsidRDefault="00564569" w:rsidP="00564569">
      <w:r>
        <w:t xml:space="preserve">En resumen, la Programación Orientada a Objetos va más allá de ser un mero enfoque técnico; es una mentalidad que promueve la organización, la reutilización y la comprensión del código a través de objetos y sus relaciones. Al adoptar la POO, los programadores </w:t>
      </w:r>
      <w:r w:rsidR="00592871">
        <w:t>nos sumergimos</w:t>
      </w:r>
      <w:r>
        <w:t xml:space="preserve"> en un paradigma que empodera la creación de software sólido, escalable y adaptable a los desafíos cambiantes de la era digital</w:t>
      </w:r>
      <w:r w:rsidR="00592871">
        <w:t>.</w:t>
      </w:r>
    </w:p>
    <w:p w14:paraId="37F3173B" w14:textId="77777777" w:rsidR="008C1B14" w:rsidRDefault="008C1B14"/>
    <w:sectPr w:rsidR="008C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31E"/>
    <w:multiLevelType w:val="multilevel"/>
    <w:tmpl w:val="9FEA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25"/>
    <w:rsid w:val="00564569"/>
    <w:rsid w:val="00592871"/>
    <w:rsid w:val="008B145F"/>
    <w:rsid w:val="008C1B14"/>
    <w:rsid w:val="00C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E0A9"/>
  <w15:chartTrackingRefBased/>
  <w15:docId w15:val="{EFBBFA22-9511-4DC6-885C-5B526B7C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B14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2023-08-23T22:51:00Z</dcterms:created>
  <dcterms:modified xsi:type="dcterms:W3CDTF">2023-08-23T23:16:00Z</dcterms:modified>
</cp:coreProperties>
</file>