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Encabezado1"/>
        <w:numPr>
          <w:ilvl w:val="0"/>
          <w:numId w:val="2"/>
        </w:numPr>
        <w:ind w:left="0" w:hanging="0"/>
        <w:rPr/>
      </w:pPr>
      <w:r>
        <w:rPr/>
        <w:t>Introducción</w:t>
      </w:r>
    </w:p>
    <w:p>
      <w:pPr>
        <w:pStyle w:val="Cuerpodetexto"/>
        <w:rPr/>
      </w:pPr>
      <w:r>
        <w:rPr/>
      </w:r>
    </w:p>
    <w:p>
      <w:pPr>
        <w:pStyle w:val="Cuerpodetexto"/>
        <w:spacing w:lineRule="auto" w:line="360"/>
        <w:rPr>
          <w:rFonts w:ascii="Times New Roman" w:hAnsi="Times New Roman" w:cs="Times New Roman"/>
        </w:rPr>
      </w:pPr>
      <w:r>
        <w:rPr>
          <w:rFonts w:cs="Times New Roman" w:ascii="Times New Roman" w:hAnsi="Times New Roman"/>
        </w:rPr>
        <w:t>Hoy en día, las investigaciones en el ámbito de la robótica están en auge, ya que se</w:t>
      </w:r>
    </w:p>
    <w:p>
      <w:pPr>
        <w:pStyle w:val="Cuerpodetexto"/>
        <w:spacing w:lineRule="auto" w:line="360"/>
        <w:rPr>
          <w:rFonts w:ascii="Times New Roman" w:hAnsi="Times New Roman" w:cs="Times New Roman"/>
        </w:rPr>
      </w:pPr>
      <w:r>
        <w:rPr>
          <w:rFonts w:cs="Times New Roman" w:ascii="Times New Roman" w:hAnsi="Times New Roman"/>
        </w:rPr>
        <w:t>pretende aumentar la calidad de vida del ser humano. Una de las aplicaciones que cobra</w:t>
      </w:r>
    </w:p>
    <w:p>
      <w:pPr>
        <w:pStyle w:val="Cuerpodetexto"/>
        <w:spacing w:lineRule="auto" w:line="360"/>
        <w:rPr>
          <w:rFonts w:ascii="Times New Roman" w:hAnsi="Times New Roman" w:cs="Times New Roman"/>
        </w:rPr>
      </w:pPr>
      <w:r>
        <w:rPr>
          <w:rFonts w:cs="Times New Roman" w:ascii="Times New Roman" w:hAnsi="Times New Roman"/>
        </w:rPr>
        <w:t>importancia en ese aspecto es el brazo robótico, cuya finalidad es manipular los objetos</w:t>
      </w:r>
    </w:p>
    <w:p>
      <w:pPr>
        <w:pStyle w:val="Cuerpodetexto"/>
        <w:spacing w:lineRule="auto" w:line="360"/>
        <w:rPr>
          <w:rFonts w:ascii="Times New Roman" w:hAnsi="Times New Roman" w:cs="Times New Roman"/>
        </w:rPr>
      </w:pPr>
      <w:r>
        <w:rPr>
          <w:rFonts w:cs="Times New Roman" w:ascii="Times New Roman" w:hAnsi="Times New Roman"/>
        </w:rPr>
        <w:t>que lo rodean.</w:t>
      </w:r>
    </w:p>
    <w:p>
      <w:pPr>
        <w:pStyle w:val="Encabezado1"/>
        <w:numPr>
          <w:ilvl w:val="0"/>
          <w:numId w:val="2"/>
        </w:numPr>
        <w:ind w:left="0" w:hanging="0"/>
        <w:rPr/>
      </w:pPr>
      <w:r>
        <w:rPr/>
        <w:t xml:space="preserve">Entorno software </w:t>
      </w:r>
    </w:p>
    <w:p>
      <w:pPr>
        <w:pStyle w:val="Cuerpodetexto"/>
        <w:spacing w:lineRule="auto" w:line="360"/>
        <w:rPr>
          <w:rFonts w:ascii="Times New Roman" w:hAnsi="Times New Roman" w:cs="Times New Roman"/>
        </w:rPr>
      </w:pPr>
      <w:r>
        <w:rPr>
          <w:rFonts w:cs="Times New Roman" w:ascii="Times New Roman" w:hAnsi="Times New Roman"/>
        </w:rPr>
        <w:t xml:space="preserve">En esta sección se pretende tratar el entorno software del robot Clank, tratando toda su arquitectura de programación, desde las instrucciones de alto nivel hasta las órdenes de movimiento a los motores, pasando por el tratamiento de la información de sus sensores. </w:t>
      </w:r>
    </w:p>
    <w:p>
      <w:pPr>
        <w:pStyle w:val="Encabezado2"/>
        <w:numPr>
          <w:ilvl w:val="1"/>
          <w:numId w:val="2"/>
        </w:numPr>
        <w:ind w:left="0" w:hanging="0"/>
        <w:rPr/>
      </w:pPr>
      <w:r>
        <w:rPr/>
        <w:t xml:space="preserve">Sistema Operativo Robótico. </w:t>
      </w:r>
    </w:p>
    <w:p>
      <w:pPr>
        <w:pStyle w:val="Cuerpodetexto"/>
        <w:spacing w:lineRule="auto" w:line="360"/>
        <w:rPr>
          <w:rFonts w:ascii="Times New Roman" w:hAnsi="Times New Roman" w:cs="Times New Roman"/>
        </w:rPr>
      </w:pPr>
      <w:r>
        <w:rPr>
          <w:rFonts w:cs="Times New Roman" w:ascii="Times New Roman" w:hAnsi="Times New Roman"/>
        </w:rPr>
        <w:t>ROS Desde un comienzo se pretendía desarrollar una programación modular, flexible y descentralizada. Es por ello que se ha apostado por usar el Robotic Operating System [10] como entorno de trabajo, en adelante ROS. ROS es un middleware que provee librerías y herramientas para ayudar a los desarrolladores de software a crear aplicaciones para robots. Provee abstracción de hardware, controladores de dispositivos, librerías, herramientas de visualización, comunicación por mensajes, administración de paquetes y más. ROS está bajo la licencia open source.</w:t>
      </w:r>
    </w:p>
    <w:p>
      <w:pPr>
        <w:pStyle w:val="Cuerpodetexto"/>
        <w:spacing w:lineRule="auto" w:line="360"/>
        <w:rPr>
          <w:rFonts w:ascii="Times New Roman" w:hAnsi="Times New Roman" w:cs="Times New Roman"/>
        </w:rPr>
      </w:pPr>
      <w:r>
        <w:rPr>
          <w:rFonts w:cs="Times New Roman" w:ascii="Times New Roman" w:hAnsi="Times New Roman"/>
        </w:rPr>
        <w:t xml:space="preserve">A continuación se describen otras características de ROS: </w:t>
      </w:r>
    </w:p>
    <w:p>
      <w:pPr>
        <w:pStyle w:val="Cuerpodetexto"/>
        <w:numPr>
          <w:ilvl w:val="0"/>
          <w:numId w:val="4"/>
        </w:numPr>
        <w:spacing w:lineRule="auto" w:line="360"/>
        <w:rPr>
          <w:rFonts w:ascii="Times New Roman" w:hAnsi="Times New Roman" w:cs="Times New Roman"/>
        </w:rPr>
      </w:pPr>
      <w:r>
        <w:rPr>
          <w:rFonts w:cs="Times New Roman" w:ascii="Times New Roman" w:hAnsi="Times New Roman"/>
        </w:rPr>
        <w:t xml:space="preserve">Liviano: ROS está diseñado para ser lo más ligero posible, esto es para que el código sea fácilmente transportable a otros sistemas o marcos de trabajo. El corolario de este punto sería que ROS es fácil de integrar con otros software de robots, de hecho, ROS ya ha sido implementado con Open Rave, Orocos y Player. </w:t>
      </w:r>
    </w:p>
    <w:p>
      <w:pPr>
        <w:pStyle w:val="Cuerpodetexto"/>
        <w:numPr>
          <w:ilvl w:val="0"/>
          <w:numId w:val="4"/>
        </w:numPr>
        <w:spacing w:lineRule="auto" w:line="360"/>
        <w:rPr>
          <w:rFonts w:ascii="Times New Roman" w:hAnsi="Times New Roman" w:cs="Times New Roman"/>
        </w:rPr>
      </w:pPr>
      <w:r>
        <w:rPr>
          <w:rFonts w:cs="Times New Roman" w:ascii="Times New Roman" w:hAnsi="Times New Roman"/>
        </w:rPr>
        <w:t xml:space="preserve">Librerías transparentes: el modelo de desarrollo preferido es escribir librerías transparentes con interfaces limpias. </w:t>
      </w:r>
    </w:p>
    <w:p>
      <w:pPr>
        <w:pStyle w:val="Cuerpodetexto"/>
        <w:numPr>
          <w:ilvl w:val="0"/>
          <w:numId w:val="4"/>
        </w:numPr>
        <w:spacing w:lineRule="auto" w:line="360"/>
        <w:rPr>
          <w:rFonts w:ascii="Times New Roman" w:hAnsi="Times New Roman" w:cs="Times New Roman"/>
        </w:rPr>
      </w:pPr>
      <w:r>
        <w:rPr>
          <w:rFonts w:cs="Times New Roman" w:ascii="Times New Roman" w:hAnsi="Times New Roman"/>
        </w:rPr>
        <w:t xml:space="preserve">Independencia del lenguaje: El marco de trabajo de ROS permite el desarrollo de programas en diferentes lenguajes de programación . Por el momento están hechas las implementaciones para Python, C++ y Lisp, además se tienen librerías experimentales para Java y Lua. </w:t>
      </w:r>
    </w:p>
    <w:p>
      <w:pPr>
        <w:pStyle w:val="Cuerpodetexto"/>
        <w:numPr>
          <w:ilvl w:val="0"/>
          <w:numId w:val="4"/>
        </w:numPr>
        <w:spacing w:lineRule="auto" w:line="360"/>
        <w:rPr>
          <w:rFonts w:ascii="Times New Roman" w:hAnsi="Times New Roman" w:cs="Times New Roman"/>
        </w:rPr>
      </w:pPr>
      <w:r>
        <w:rPr>
          <w:rFonts w:cs="Times New Roman" w:ascii="Times New Roman" w:hAnsi="Times New Roman"/>
        </w:rPr>
        <w:t xml:space="preserve">Escalado: ROS es bastante adecuado para grandes funciones o para largos procesos de desarrollo. </w:t>
      </w:r>
    </w:p>
    <w:p>
      <w:pPr>
        <w:pStyle w:val="Cuerpodetexto"/>
        <w:spacing w:lineRule="auto" w:line="360"/>
        <w:rPr>
          <w:rFonts w:ascii="Times New Roman" w:hAnsi="Times New Roman" w:cs="Times New Roman"/>
        </w:rPr>
      </w:pPr>
      <w:r>
        <w:rPr>
          <w:rFonts w:cs="Times New Roman" w:ascii="Times New Roman" w:hAnsi="Times New Roman"/>
        </w:rPr>
        <w:tab/>
        <w:t>Entre los objetivos principales de ROS destacamos que fue creado con la idea de reutilizar todo el desarrollo e investigación en robótica. ROS es un sistema distribuido que permite que los programas sean diseñados individualmente y que no sean pisados unos con otros en ejecución. Estos programas están agrupados en paquetes, que pueden ser fácilmente compartidos y distribuidos. ROS también soporta código de repositorios, que habilita a que la colaboración sea también distribuida. El diseño completo de ROS desde los ficheros de sistema hasta el nivel de comunidad permite la manipulación individual sobre desarrollo e implementaciones, pero todo ello se puede hacer a la vez con las herramientas de infraestructura que trae.</w:t>
      </w:r>
    </w:p>
    <w:p>
      <w:pPr>
        <w:pStyle w:val="Cuerpodetexto"/>
        <w:spacing w:lineRule="auto" w:line="360"/>
        <w:rPr>
          <w:rFonts w:ascii="Times New Roman" w:hAnsi="Times New Roman" w:cs="Times New Roman"/>
        </w:rPr>
      </w:pPr>
      <w:r>
        <w:rPr>
          <w:rFonts w:cs="Times New Roman" w:ascii="Times New Roman" w:hAnsi="Times New Roman"/>
        </w:rPr>
        <w:tab/>
        <w:t xml:space="preserve">Actualmente ROS solo es compatible con plataformas basadas en Linux. El software desarrollado para Ros está principalmente probado sobre distribuciones de Ubuntu, y plataformas Mac OS X. Aunque la comunidad de ROS ha contribuido al soporte para Fedora, Gentoo, Arch Linux y otras plataformas Linux. Aunque se sabe que ROS podría ser compatible con Microsoft Windows, esta opción no ha sido totalmente explorada. </w:t>
      </w:r>
    </w:p>
    <w:p>
      <w:pPr>
        <w:pStyle w:val="Cuerpodetexto"/>
        <w:spacing w:lineRule="auto" w:line="360"/>
        <w:rPr>
          <w:rFonts w:ascii="Times New Roman" w:hAnsi="Times New Roman" w:cs="Times New Roman"/>
        </w:rPr>
      </w:pPr>
      <w:r>
        <w:rPr>
          <w:rFonts w:cs="Times New Roman" w:ascii="Times New Roman" w:hAnsi="Times New Roman"/>
        </w:rPr>
        <w:tab/>
        <w:t>En concreto, la versión de ROS utilizada ha sido Kinetic Kame. En el ordenador portátil externo al robot el sistema operativo es Ubuntu 16.04 de escritorio (amd64), con lo que ROS está incluido en los repositorios oficiales y, por tanto, no hay necesidad de compilarle desde código, esta descentralización se explicará más adelante</w:t>
      </w:r>
    </w:p>
    <w:p>
      <w:pPr>
        <w:pStyle w:val="Cuerpodetexto"/>
        <w:spacing w:lineRule="auto" w:line="360"/>
        <w:rPr>
          <w:rFonts w:ascii="Times New Roman" w:hAnsi="Times New Roman" w:cs="Times New Roman"/>
        </w:rPr>
      </w:pPr>
      <w:r>
        <w:rPr>
          <w:rFonts w:cs="Times New Roman" w:ascii="Times New Roman" w:hAnsi="Times New Roman"/>
        </w:rPr>
        <w:tab/>
        <w:t>Los archivos ejecutables dentro de un proyecto en ROS pueden ser, hasta el momento, de dos tipos: con extensión .cpp (C++) o .py (Python) y reciben el nombre de nodos. EL nodo es la unidad básica tratamiento de información en ROS. Dichos nodos pueden comunicarse entre sí a través de lo que denominamos topics. Como cabe esperar, a cada topic le corresponde un tipo de mensaje, así por ejemplo, podemos tener topics que trabajen cadenas, enteros, estructuras, vectores, etc [5]. Para coordinar y sincronizar todos los nodos, sus topics etc, existe un nodo maestro que se puede ejecutar con el comando por consola «roscore».</w:t>
      </w:r>
    </w:p>
    <w:p>
      <w:pPr>
        <w:pStyle w:val="Cuerpodetexto"/>
        <w:spacing w:lineRule="auto" w:line="360"/>
        <w:rPr/>
      </w:pPr>
      <w:r>
        <w:rPr/>
      </w:r>
    </w:p>
    <w:p>
      <w:pPr>
        <w:pStyle w:val="Cuerpodetexto"/>
        <w:rPr/>
      </w:pPr>
      <w:r>
        <w:rPr/>
      </w:r>
      <w:r>
        <w:br w:type="page"/>
      </w:r>
    </w:p>
    <w:p>
      <w:pPr>
        <w:pStyle w:val="Encabezado1"/>
        <w:numPr>
          <w:ilvl w:val="0"/>
          <w:numId w:val="2"/>
        </w:numPr>
        <w:ind w:left="0" w:hanging="0"/>
        <w:rPr>
          <w:rFonts w:ascii="Times New Roman" w:hAnsi="Times New Roman" w:cs="Times New Roman"/>
        </w:rPr>
      </w:pPr>
      <w:r>
        <w:rPr>
          <w:rFonts w:cs="Times New Roman" w:ascii="Times New Roman" w:hAnsi="Times New Roman"/>
        </w:rPr>
        <w:t>Detección automática de obstáculos en el entorno a través de la herramienta Octomap</w:t>
      </w:r>
    </w:p>
    <w:p>
      <w:pPr>
        <w:pStyle w:val="Cuerpodetexto"/>
        <w:rPr/>
      </w:pPr>
      <w:r>
        <w:rPr/>
      </w:r>
    </w:p>
    <w:p>
      <w:pPr>
        <w:pStyle w:val="Cuerpodetexto"/>
        <w:rPr/>
      </w:pPr>
      <w:r>
        <w:rPr/>
        <w:t>Para poder realizar la detección automática de objetos en el entorno se hace a través de la herramienta Octomap.</w:t>
      </w:r>
    </w:p>
    <w:p>
      <w:pPr>
        <w:pStyle w:val="Cuerpodetexto"/>
        <w:rPr/>
      </w:pPr>
      <w:r>
        <w:rPr/>
        <w:t>(Descripción del Octomap)</w:t>
      </w:r>
    </w:p>
    <w:p>
      <w:pPr>
        <w:pStyle w:val="Cuerpodetexto"/>
        <w:rPr/>
      </w:pPr>
      <w:r>
        <w:rPr/>
      </w:r>
    </w:p>
    <w:p>
      <w:pPr>
        <w:pStyle w:val="Cuerpodetexto"/>
        <w:rPr/>
      </w:pPr>
      <w:r>
        <w:rPr/>
        <w:tab/>
        <w:t xml:space="preserve">Para ello, es necesario modificar algunos parámetros del Octomap_server, </w:t>
      </w:r>
      <w:r>
        <w:rPr/>
        <w:t>primero se</w:t>
      </w:r>
      <w:r>
        <w:rPr/>
        <w:t xml:space="preserve"> modifica  “</w:t>
      </w:r>
      <w:r>
        <w:rPr/>
        <w:t xml:space="preserve">fixed map frame” que es el frame donde queremos fijar el octomap, en nuestro caso será base_link. Después es necesario cambiar </w:t>
      </w:r>
      <w:r>
        <w:rPr/>
        <w:t xml:space="preserve">el topic donde se almacenan las imágenes, (/camara/depth/points) </w:t>
      </w:r>
      <w:r>
        <w:rPr/>
        <w:t xml:space="preserve">que es el correspondiente al que genera la cámara Kinect </w:t>
      </w:r>
      <w:r>
        <w:rPr/>
        <w:t>y se puede modificar tanto la resolución como el rango de alcance:</w:t>
      </w:r>
    </w:p>
    <w:p>
      <w:pPr>
        <w:pStyle w:val="Cuerpodetexto"/>
        <w:rPr/>
      </w:pPr>
      <w:r>
        <w:rPr/>
        <w:drawing>
          <wp:anchor behindDoc="0" distT="0" distB="0" distL="0" distR="0" simplePos="0" locked="0" layoutInCell="1" allowOverlap="1" relativeHeight="31">
            <wp:simplePos x="0" y="0"/>
            <wp:positionH relativeFrom="column">
              <wp:posOffset>441325</wp:posOffset>
            </wp:positionH>
            <wp:positionV relativeFrom="paragraph">
              <wp:posOffset>84455</wp:posOffset>
            </wp:positionV>
            <wp:extent cx="5130165" cy="1870075"/>
            <wp:effectExtent l="0" t="0" r="0" b="0"/>
            <wp:wrapTopAndBottom/>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4" descr=""/>
                    <pic:cNvPicPr>
                      <a:picLocks noChangeAspect="1" noChangeArrowheads="1"/>
                    </pic:cNvPicPr>
                  </pic:nvPicPr>
                  <pic:blipFill>
                    <a:blip r:embed="rId2"/>
                    <a:srcRect l="4830" t="25792" r="35521" b="35536"/>
                    <a:stretch>
                      <a:fillRect/>
                    </a:stretch>
                  </pic:blipFill>
                  <pic:spPr bwMode="auto">
                    <a:xfrm>
                      <a:off x="0" y="0"/>
                      <a:ext cx="5130165" cy="1870075"/>
                    </a:xfrm>
                    <a:prstGeom prst="rect">
                      <a:avLst/>
                    </a:prstGeom>
                  </pic:spPr>
                </pic:pic>
              </a:graphicData>
            </a:graphic>
          </wp:anchor>
        </w:drawing>
      </w:r>
    </w:p>
    <w:p>
      <w:pPr>
        <w:pStyle w:val="Cuerpodetexto"/>
        <w:rPr/>
      </w:pPr>
      <w:r>
        <w:rPr/>
      </w:r>
    </w:p>
    <w:p>
      <w:pPr>
        <w:pStyle w:val="Cuerpodetexto"/>
        <w:rPr/>
      </w:pPr>
      <w:r>
        <w:rPr/>
        <w:t>Por último, para que todo funcione se necesita modificar los siguientes ficheros dentro del directorio de irb120_robotiq85_moveit_config:</w:t>
      </w:r>
    </w:p>
    <w:p>
      <w:pPr>
        <w:pStyle w:val="Cuerpodetexto"/>
        <w:rPr/>
      </w:pPr>
      <w:r>
        <w:rPr/>
        <w:t>Dentro del directorio launch:</w:t>
      </w:r>
    </w:p>
    <w:p>
      <w:pPr>
        <w:pStyle w:val="Cuerpodetexto"/>
        <w:numPr>
          <w:ilvl w:val="0"/>
          <w:numId w:val="6"/>
        </w:numPr>
        <w:rPr/>
      </w:pPr>
      <w:r>
        <w:rPr/>
        <w:t>irb120_robotiq85_moveit_sensor_manager.launch.xml:</w:t>
      </w:r>
    </w:p>
    <w:p>
      <w:pPr>
        <w:pStyle w:val="Cuerpodetexto"/>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565140" cy="711200"/>
            <wp:effectExtent l="0" t="0" r="0" b="0"/>
            <wp:wrapSquare wrapText="largest"/>
            <wp:docPr id="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0" descr=""/>
                    <pic:cNvPicPr>
                      <a:picLocks noChangeAspect="1" noChangeArrowheads="1"/>
                    </pic:cNvPicPr>
                  </pic:nvPicPr>
                  <pic:blipFill>
                    <a:blip r:embed="rId3"/>
                    <a:srcRect l="41663" t="23454" r="0" b="63272"/>
                    <a:stretch>
                      <a:fillRect/>
                    </a:stretch>
                  </pic:blipFill>
                  <pic:spPr bwMode="auto">
                    <a:xfrm>
                      <a:off x="0" y="0"/>
                      <a:ext cx="5565140" cy="711200"/>
                    </a:xfrm>
                    <a:prstGeom prst="rect">
                      <a:avLst/>
                    </a:prstGeom>
                  </pic:spPr>
                </pic:pic>
              </a:graphicData>
            </a:graphic>
          </wp:anchor>
        </w:drawing>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r>
    </w:p>
    <w:p>
      <w:pPr>
        <w:pStyle w:val="Cuerpodetexto"/>
        <w:rPr/>
      </w:pPr>
      <w:r>
        <w:rPr/>
        <w:t>Dentro del directorio config:</w:t>
      </w:r>
    </w:p>
    <w:p>
      <w:pPr>
        <w:pStyle w:val="Cuerpodetexto"/>
        <w:numPr>
          <w:ilvl w:val="0"/>
          <w:numId w:val="7"/>
        </w:numPr>
        <w:rPr/>
      </w:pPr>
      <w:r>
        <w:rPr/>
        <w:t>sensor_3d.yaml</w:t>
      </w:r>
    </w:p>
    <w:p>
      <w:pPr>
        <w:pStyle w:val="Cuerpodetexto"/>
        <w:numPr>
          <w:ilvl w:val="0"/>
          <w:numId w:val="7"/>
        </w:numPr>
        <w:rPr/>
      </w:pPr>
      <w:r>
        <w:rPr/>
        <w:drawing>
          <wp:anchor behindDoc="0" distT="0" distB="0" distL="0" distR="0" simplePos="0" locked="0" layoutInCell="1" allowOverlap="1" relativeHeight="30">
            <wp:simplePos x="0" y="0"/>
            <wp:positionH relativeFrom="column">
              <wp:posOffset>240665</wp:posOffset>
            </wp:positionH>
            <wp:positionV relativeFrom="paragraph">
              <wp:posOffset>20955</wp:posOffset>
            </wp:positionV>
            <wp:extent cx="5583555" cy="1350010"/>
            <wp:effectExtent l="0" t="0" r="0" b="0"/>
            <wp:wrapSquare wrapText="largest"/>
            <wp:docPr id="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1" descr=""/>
                    <pic:cNvPicPr>
                      <a:picLocks noChangeAspect="1" noChangeArrowheads="1"/>
                    </pic:cNvPicPr>
                  </pic:nvPicPr>
                  <pic:blipFill>
                    <a:blip r:embed="rId4"/>
                    <a:srcRect l="4557" t="8326" r="35299" b="65807"/>
                    <a:stretch>
                      <a:fillRect/>
                    </a:stretch>
                  </pic:blipFill>
                  <pic:spPr bwMode="auto">
                    <a:xfrm>
                      <a:off x="0" y="0"/>
                      <a:ext cx="5583555" cy="1350010"/>
                    </a:xfrm>
                    <a:prstGeom prst="rect">
                      <a:avLst/>
                    </a:prstGeom>
                  </pic:spPr>
                </pic:pic>
              </a:graphicData>
            </a:graphic>
          </wp:anchor>
        </w:drawing>
      </w:r>
      <w:r>
        <w:br w:type="page"/>
      </w:r>
    </w:p>
    <w:p>
      <w:pPr>
        <w:pStyle w:val="Encabezado1"/>
        <w:numPr>
          <w:ilvl w:val="0"/>
          <w:numId w:val="2"/>
        </w:numPr>
        <w:ind w:left="0" w:hanging="0"/>
        <w:rPr>
          <w:rFonts w:ascii="Times New Roman" w:hAnsi="Times New Roman" w:cs="Times New Roman"/>
        </w:rPr>
      </w:pPr>
      <w:r>
        <w:rPr>
          <w:rFonts w:cs="Times New Roman" w:ascii="Times New Roman" w:hAnsi="Times New Roman"/>
        </w:rPr>
        <w:t>RECONOCIMIENTO DE POSICIÓN DE OBJETOS POR IMAGEN</w:t>
      </w:r>
    </w:p>
    <w:p>
      <w:pPr>
        <w:pStyle w:val="Cuerpodetexto"/>
        <w:rPr/>
      </w:pPr>
      <w:r>
        <w:rPr/>
      </w:r>
    </w:p>
    <w:p>
      <w:pPr>
        <w:pStyle w:val="Cuerpodetexto"/>
        <w:spacing w:lineRule="auto" w:line="360"/>
        <w:rPr>
          <w:rFonts w:ascii="Times New Roman" w:hAnsi="Times New Roman" w:cs="Times New Roman"/>
        </w:rPr>
      </w:pPr>
      <w:r>
        <w:rPr/>
        <w:tab/>
      </w:r>
      <w:r>
        <w:rPr>
          <w:rFonts w:cs="Times New Roman" w:ascii="Times New Roman" w:hAnsi="Times New Roman"/>
        </w:rPr>
        <w:t>Se estudiará el algoritmo que se aplica sobre la imagen obtenida de la cámara, el control efectuado y la salida de movimiento a los servomotores del robot ABB mediante interfaz hardware.</w:t>
      </w:r>
    </w:p>
    <w:p>
      <w:pPr>
        <w:pStyle w:val="Cuerpodetexto"/>
        <w:spacing w:lineRule="auto" w:line="360"/>
        <w:rPr>
          <w:rFonts w:ascii="Times New Roman" w:hAnsi="Times New Roman" w:cs="Times New Roman"/>
        </w:rPr>
      </w:pPr>
      <w:r>
        <w:rPr>
          <w:rFonts w:cs="Times New Roman" w:ascii="Times New Roman" w:hAnsi="Times New Roman"/>
        </w:rPr>
        <w:tab/>
        <w:t>Según la fuente sensora se puede hacer seguimiento sobre una nube de puntos en 3D para, por ejemplo, obtener la posición del objeto que se tiene delante y así poder efectuar la acción del pick.</w: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b/>
          <w:b/>
          <w:bCs/>
        </w:rPr>
      </w:pPr>
      <w:r>
        <w:rPr>
          <w:rFonts w:cs="Times New Roman" w:ascii="Times New Roman" w:hAnsi="Times New Roman"/>
          <w:b/>
          <w:bCs/>
        </w:rPr>
        <w:t>OpenCv</w:t>
      </w:r>
    </w:p>
    <w:p>
      <w:pPr>
        <w:pStyle w:val="Cuerpodetexto"/>
        <w:spacing w:lineRule="auto" w:line="360"/>
        <w:rPr>
          <w:rFonts w:ascii="Times New Roman" w:hAnsi="Times New Roman" w:cs="Times New Roman"/>
        </w:rPr>
      </w:pPr>
      <w:r>
        <w:rPr>
          <w:rFonts w:cs="Times New Roman" w:ascii="Times New Roman" w:hAnsi="Times New Roman"/>
          <w:b/>
          <w:bCs/>
        </w:rPr>
        <w:tab/>
      </w:r>
      <w:r>
        <w:rPr>
          <w:rFonts w:cs="Times New Roman" w:ascii="Times New Roman" w:hAnsi="Times New Roman"/>
        </w:rPr>
        <w:t>OpenCv 1 (Open Source Computer Vision) es una librería de visión por computador de código abierto. La librería está escrita en los lenguajes C y C++ y es compatible con Linux, Windows y Mac OS X. Cuenta con un desarrollo activo en interfaces para Python, Ruby, Matlab y otros lenguajes.</w:t>
      </w:r>
    </w:p>
    <w:p>
      <w:pPr>
        <w:pStyle w:val="Cuerpodetexto"/>
        <w:spacing w:lineRule="auto" w:line="360"/>
        <w:rPr>
          <w:rFonts w:ascii="Times New Roman" w:hAnsi="Times New Roman" w:cs="Times New Roman"/>
        </w:rPr>
      </w:pPr>
      <w:r>
        <w:rPr>
          <w:rFonts w:cs="Times New Roman" w:ascii="Times New Roman" w:hAnsi="Times New Roman"/>
        </w:rPr>
        <w:tab/>
        <w:t>OpenCV ha sido diseñado para ser eficiente en cuanto a gasto de recursos computacionales y con un enfoque hacia las aplicaciones de tiempo real, además está escrito y optimizado en C y puede tomar ventaja de los procesadores con múltiples núcleos. La librería OpenCV contiene aproximadamente 500 funciones que abarcan muchas áreas de la visión artificial, incluyendo inspección de productos de fábricas, escaneo médico, seguridad, interfaces de usuario, calibración de cámaras, robótica....etc, porque la visión por computador y el aprendizaje automática van de la mano. OpenCV también tiene una completa librería de uso general de aprendizaje automático (MLL o Machine Learning Library), la cual es muy útil para cualquier problema de aprendizaje automático. Esta sublibrería está especializada en el reconocimiento estadístico de patrones y clustering.</w:t>
      </w:r>
    </w:p>
    <w:p>
      <w:pPr>
        <w:pStyle w:val="Cuerpodetexto"/>
        <w:spacing w:lineRule="auto" w:line="360"/>
        <w:rPr>
          <w:rFonts w:ascii="Times New Roman" w:hAnsi="Times New Roman" w:cs="Times New Roman"/>
          <w:b/>
          <w:b/>
          <w:bCs/>
        </w:rPr>
      </w:pPr>
      <w:r>
        <w:rPr>
          <w:rFonts w:cs="Times New Roman" w:ascii="Times New Roman" w:hAnsi="Times New Roman"/>
          <w:b/>
          <w:bCs/>
        </w:rPr>
        <w:tab/>
        <w:t xml:space="preserve">Módulos de OpenCV: </w:t>
      </w:r>
    </w:p>
    <w:p>
      <w:pPr>
        <w:pStyle w:val="Cuerpodetexto"/>
        <w:spacing w:lineRule="auto" w:line="360"/>
        <w:rPr>
          <w:rFonts w:ascii="Times New Roman" w:hAnsi="Times New Roman" w:cs="Times New Roman"/>
        </w:rPr>
      </w:pPr>
      <w:r>
        <w:rPr>
          <w:rFonts w:cs="Times New Roman" w:ascii="Times New Roman" w:hAnsi="Times New Roman"/>
        </w:rPr>
        <w:t xml:space="preserve">OpenCV tiene una estructura modular. Los módulos principales de OpenCV se listan a continuación : </w:t>
      </w:r>
    </w:p>
    <w:p>
      <w:pPr>
        <w:pStyle w:val="Cuerpodetexto"/>
        <w:numPr>
          <w:ilvl w:val="0"/>
          <w:numId w:val="5"/>
        </w:numPr>
        <w:spacing w:lineRule="auto" w:line="360"/>
        <w:rPr>
          <w:rFonts w:ascii="Times New Roman" w:hAnsi="Times New Roman" w:cs="Times New Roman"/>
        </w:rPr>
      </w:pPr>
      <w:r>
        <w:rPr>
          <w:rFonts w:cs="Times New Roman" w:ascii="Times New Roman" w:hAnsi="Times New Roman"/>
        </w:rPr>
        <w:t xml:space="preserve">Core: Este es el módulo básico de OpenCV. Incluye las estructuras de datos básicas y las funciones básicas de procesamiento de imágenes. Este módulo también es usado por otros módulos como highgui. </w:t>
      </w:r>
    </w:p>
    <w:p>
      <w:pPr>
        <w:pStyle w:val="Cuerpodetexto"/>
        <w:numPr>
          <w:ilvl w:val="0"/>
          <w:numId w:val="5"/>
        </w:numPr>
        <w:spacing w:lineRule="auto" w:line="360"/>
        <w:rPr>
          <w:rFonts w:ascii="Times New Roman" w:hAnsi="Times New Roman" w:cs="Times New Roman"/>
        </w:rPr>
      </w:pPr>
      <w:r>
        <w:rPr>
          <w:rFonts w:cs="Times New Roman" w:ascii="Times New Roman" w:hAnsi="Times New Roman"/>
        </w:rPr>
        <w:t xml:space="preserve">Highhui: Este módulo provee interfaz de usuario, códecs de imagen y vídeo y capacidad para capturar imágenes y vídeo, además de otras capacidades como la de capturar eventos del ratón... etc. Si necesitas capacidades de UI (User Interface) más avanzadas debes usar frameworks tales como Qt, WinFormsetc. </w:t>
      </w:r>
    </w:p>
    <w:p>
      <w:pPr>
        <w:pStyle w:val="Cuerpodetexto"/>
        <w:numPr>
          <w:ilvl w:val="0"/>
          <w:numId w:val="5"/>
        </w:numPr>
        <w:spacing w:lineRule="auto" w:line="360"/>
        <w:rPr>
          <w:rFonts w:ascii="Times New Roman" w:hAnsi="Times New Roman" w:cs="Times New Roman"/>
        </w:rPr>
      </w:pPr>
      <w:r>
        <w:rPr>
          <w:rFonts w:cs="Times New Roman" w:ascii="Times New Roman" w:hAnsi="Times New Roman"/>
        </w:rPr>
        <w:t xml:space="preserve">Imgproc: Este módulo incluye algoritmos básicos de procesado de imágenes, incluyendo filtrado de imágenes, transformado de imágenesetc. </w:t>
      </w:r>
    </w:p>
    <w:p>
      <w:pPr>
        <w:pStyle w:val="Cuerpodetexto"/>
        <w:numPr>
          <w:ilvl w:val="0"/>
          <w:numId w:val="5"/>
        </w:numPr>
        <w:spacing w:lineRule="auto" w:line="360"/>
        <w:rPr>
          <w:rFonts w:ascii="Times New Roman" w:hAnsi="Times New Roman" w:cs="Times New Roman"/>
        </w:rPr>
      </w:pPr>
      <w:r>
        <w:rPr>
          <w:rFonts w:cs="Times New Roman" w:ascii="Times New Roman" w:hAnsi="Times New Roman"/>
        </w:rPr>
        <w:t xml:space="preserve">Video: Este módulo de análisis de vídeo incluye algoritmos de seguimiento de objetos, entre otros. </w:t>
      </w:r>
    </w:p>
    <w:p>
      <w:pPr>
        <w:pStyle w:val="Cuerpodetexto"/>
        <w:numPr>
          <w:ilvl w:val="0"/>
          <w:numId w:val="5"/>
        </w:numPr>
        <w:spacing w:lineRule="auto" w:line="360"/>
        <w:rPr>
          <w:rFonts w:ascii="Times New Roman" w:hAnsi="Times New Roman" w:cs="Times New Roman"/>
        </w:rPr>
      </w:pPr>
      <w:r>
        <w:rPr>
          <w:rFonts w:cs="Times New Roman" w:ascii="Times New Roman" w:hAnsi="Times New Roman"/>
        </w:rPr>
        <w:t>Objdetect: Incluye algoritmos de detección y reconocimiento de objetos para objetos estándar.</w: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t>En este proyecto nos vamos a centrar en el módulo de Objdetect, con el fin  de encontrar la mejor alternativa de reconocimiento del objeto y su posición se plantean diferentes escenarios de estudio donde finalmente se elegirá el mejor.</w:t>
      </w:r>
    </w:p>
    <w:p>
      <w:pPr>
        <w:pStyle w:val="Encabezado1"/>
        <w:numPr>
          <w:ilvl w:val="0"/>
          <w:numId w:val="2"/>
        </w:numPr>
        <w:spacing w:lineRule="auto" w:line="360"/>
        <w:ind w:left="0" w:hanging="0"/>
        <w:rPr>
          <w:rFonts w:ascii="Times New Roman" w:hAnsi="Times New Roman" w:cs="Times New Roman"/>
        </w:rPr>
      </w:pPr>
      <w:r>
        <w:rPr>
          <w:rFonts w:cs="Times New Roman" w:ascii="Times New Roman" w:hAnsi="Times New Roman"/>
        </w:rPr>
        <w:t>Escenario.1 : Se situá la cámara Kinect en posición cenital para detectar objetos.</w: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mc:AlternateContent>
          <mc:Choice Requires="wps">
            <w:drawing>
              <wp:anchor behindDoc="0" distT="0" distB="0" distL="0" distR="0" simplePos="0" locked="0" layoutInCell="1" allowOverlap="1" relativeHeight="4">
                <wp:simplePos x="0" y="0"/>
                <wp:positionH relativeFrom="column">
                  <wp:posOffset>1128395</wp:posOffset>
                </wp:positionH>
                <wp:positionV relativeFrom="paragraph">
                  <wp:posOffset>114300</wp:posOffset>
                </wp:positionV>
                <wp:extent cx="4017645" cy="1558290"/>
                <wp:effectExtent l="0" t="0" r="0" b="0"/>
                <wp:wrapTopAndBottom/>
                <wp:docPr id="4" name="Marco1"/>
                <a:graphic xmlns:a="http://schemas.openxmlformats.org/drawingml/2006/main">
                  <a:graphicData uri="http://schemas.microsoft.com/office/word/2010/wordprocessingShape">
                    <wps:wsp>
                      <wps:cNvSpPr/>
                      <wps:spPr>
                        <a:xfrm>
                          <a:off x="0" y="0"/>
                          <a:ext cx="4016880" cy="1557720"/>
                        </a:xfrm>
                        <a:prstGeom prst="rect">
                          <a:avLst/>
                        </a:prstGeom>
                        <a:noFill/>
                        <a:ln>
                          <a:noFill/>
                        </a:ln>
                      </wps:spPr>
                      <wps:style>
                        <a:lnRef idx="0"/>
                        <a:fillRef idx="0"/>
                        <a:effectRef idx="0"/>
                        <a:fontRef idx="minor"/>
                      </wps:style>
                      <wps:txbx>
                        <w:txbxContent>
                          <w:p>
                            <w:pPr>
                              <w:pStyle w:val="Ilustracin"/>
                              <w:spacing w:before="120" w:after="120"/>
                              <w:jc w:val="center"/>
                              <w:rPr/>
                            </w:pPr>
                            <w:r>
                              <w:rPr/>
                              <w:drawing>
                                <wp:inline distT="0" distB="0" distL="0" distR="0">
                                  <wp:extent cx="4016375" cy="1334135"/>
                                  <wp:effectExtent l="0" t="0" r="0" b="0"/>
                                  <wp:docPr id="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
                                          <pic:cNvPicPr>
                                            <a:picLocks noChangeAspect="1" noChangeArrowheads="1"/>
                                          </pic:cNvPicPr>
                                        </pic:nvPicPr>
                                        <pic:blipFill>
                                          <a:blip r:embed="rId5"/>
                                          <a:srcRect l="15582" t="21048" r="38013" b="51525"/>
                                          <a:stretch>
                                            <a:fillRect/>
                                          </a:stretch>
                                        </pic:blipFill>
                                        <pic:spPr bwMode="auto">
                                          <a:xfrm>
                                            <a:off x="0" y="0"/>
                                            <a:ext cx="4016375" cy="1334135"/>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1</w:t>
                            </w:r>
                            <w:r>
                              <w:fldChar w:fldCharType="end"/>
                            </w:r>
                            <w:r>
                              <w:rPr>
                                <w:sz w:val="20"/>
                                <w:szCs w:val="20"/>
                              </w:rPr>
                              <w:t>: Parámetros de posición y orientación Kinect</w:t>
                            </w:r>
                          </w:p>
                        </w:txbxContent>
                      </wps:txbx>
                      <wps:bodyPr lIns="90000" rIns="90000" tIns="45000" bIns="45000">
                        <a:noAutofit/>
                      </wps:bodyPr>
                    </wps:wsp>
                  </a:graphicData>
                </a:graphic>
              </wp:anchor>
            </w:drawing>
          </mc:Choice>
          <mc:Fallback>
            <w:pict>
              <v:rect id="shape_0" ID="Marco1" stroked="f" style="position:absolute;margin-left:88.85pt;margin-top:9pt;width:316.25pt;height:122.6pt">
                <w10:wrap type="square"/>
                <v:fill o:detectmouseclick="t" on="false"/>
                <v:stroke color="#3465a4" joinstyle="round" endcap="flat"/>
                <v:textbox>
                  <w:txbxContent>
                    <w:p>
                      <w:pPr>
                        <w:pStyle w:val="Ilustracin"/>
                        <w:spacing w:before="120" w:after="120"/>
                        <w:jc w:val="center"/>
                        <w:rPr/>
                      </w:pPr>
                      <w:r>
                        <w:rPr/>
                        <w:drawing>
                          <wp:inline distT="0" distB="0" distL="0" distR="0">
                            <wp:extent cx="4016375" cy="1334135"/>
                            <wp:effectExtent l="0" t="0" r="0" b="0"/>
                            <wp:docPr id="7"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 descr=""/>
                                    <pic:cNvPicPr>
                                      <a:picLocks noChangeAspect="1" noChangeArrowheads="1"/>
                                    </pic:cNvPicPr>
                                  </pic:nvPicPr>
                                  <pic:blipFill>
                                    <a:blip r:embed="rId5"/>
                                    <a:srcRect l="15582" t="21048" r="38013" b="51525"/>
                                    <a:stretch>
                                      <a:fillRect/>
                                    </a:stretch>
                                  </pic:blipFill>
                                  <pic:spPr bwMode="auto">
                                    <a:xfrm>
                                      <a:off x="0" y="0"/>
                                      <a:ext cx="4016375" cy="1334135"/>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1</w:t>
                      </w:r>
                      <w:r>
                        <w:fldChar w:fldCharType="end"/>
                      </w:r>
                      <w:r>
                        <w:rPr>
                          <w:sz w:val="20"/>
                          <w:szCs w:val="20"/>
                        </w:rPr>
                        <w:t>: Parámetros de posición y orientación Kinect</w:t>
                      </w:r>
                    </w:p>
                  </w:txbxContent>
                </v:textbox>
              </v:rect>
            </w:pict>
          </mc:Fallback>
        </mc:AlternateContent>
      </w:r>
      <w:r>
        <w:rPr>
          <w:rFonts w:cs="Times New Roman" w:ascii="Times New Roman" w:hAnsi="Times New Roman"/>
        </w:rPr>
        <w:t xml:space="preserve">Con el fin de encontrar el mejor escenario para poder detectar automáticamente los objetos para poder realizar la acción de pick and place , se ha localizado la cámara Kinect en posición cenital. Para poder realizar este cambio, se modifican los valores asignados dentro del archivo </w:t>
      </w:r>
      <w:r>
        <w:rPr>
          <w:rFonts w:cs="Times New Roman" w:ascii="Times New Roman" w:hAnsi="Times New Roman"/>
          <w:b/>
          <w:bCs/>
          <w:i/>
          <w:iCs/>
        </w:rPr>
        <w:t>kinect_properties.urdf.xacro :</w: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t>De tal forma, que a la hora de lanzar el entorno de simulación Gazebo y Rviz se obtiene lo siguiente:</w: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b/>
          <w:b/>
          <w:bCs/>
          <w:i/>
          <w:i/>
          <w:iCs/>
        </w:rPr>
      </w:pPr>
      <w:r>
        <w:rPr>
          <w:rFonts w:cs="Times New Roman" w:ascii="Times New Roman" w:hAnsi="Times New Roman"/>
          <w:b/>
          <w:bCs/>
          <w:i/>
          <w:iCs/>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598160" cy="3203575"/>
                <wp:effectExtent l="0" t="0" r="0" b="0"/>
                <wp:wrapSquare wrapText="largest"/>
                <wp:docPr id="8" name="Marco2"/>
                <a:graphic xmlns:a="http://schemas.openxmlformats.org/drawingml/2006/main">
                  <a:graphicData uri="http://schemas.microsoft.com/office/word/2010/wordprocessingShape">
                    <wps:wsp>
                      <wps:cNvSpPr/>
                      <wps:spPr>
                        <a:xfrm>
                          <a:off x="0" y="0"/>
                          <a:ext cx="5597640" cy="3202920"/>
                        </a:xfrm>
                        <a:prstGeom prst="rect">
                          <a:avLst/>
                        </a:prstGeom>
                        <a:noFill/>
                        <a:ln>
                          <a:noFill/>
                        </a:ln>
                      </wps:spPr>
                      <wps:style>
                        <a:lnRef idx="0"/>
                        <a:fillRef idx="0"/>
                        <a:effectRef idx="0"/>
                        <a:fontRef idx="minor"/>
                      </wps:style>
                      <wps:txbx>
                        <w:txbxContent>
                          <w:p>
                            <w:pPr>
                              <w:pStyle w:val="Ilustracin"/>
                              <w:spacing w:before="120" w:after="120"/>
                              <w:jc w:val="center"/>
                              <w:rPr/>
                            </w:pPr>
                            <w:r>
                              <w:rPr/>
                              <w:drawing>
                                <wp:inline distT="0" distB="0" distL="0" distR="0">
                                  <wp:extent cx="5372735" cy="2881630"/>
                                  <wp:effectExtent l="0" t="0" r="0" b="0"/>
                                  <wp:docPr id="10"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2" descr=""/>
                                          <pic:cNvPicPr>
                                            <a:picLocks noChangeAspect="1" noChangeArrowheads="1"/>
                                          </pic:cNvPicPr>
                                        </pic:nvPicPr>
                                        <pic:blipFill>
                                          <a:blip r:embed="rId6"/>
                                          <a:srcRect l="4554" t="6673" r="-996" b="3558"/>
                                          <a:stretch>
                                            <a:fillRect/>
                                          </a:stretch>
                                        </pic:blipFill>
                                        <pic:spPr bwMode="auto">
                                          <a:xfrm>
                                            <a:off x="0" y="0"/>
                                            <a:ext cx="5372735" cy="2881630"/>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2</w:t>
                            </w:r>
                            <w:r>
                              <w:fldChar w:fldCharType="end"/>
                            </w:r>
                            <w:r>
                              <w:rPr>
                                <w:sz w:val="20"/>
                                <w:szCs w:val="20"/>
                              </w:rPr>
                              <w:t>: Posición Kinect en Gazebo y Rviz</w:t>
                            </w:r>
                          </w:p>
                        </w:txbxContent>
                      </wps:txbx>
                      <wps:bodyPr lIns="90000" rIns="90000" tIns="45000" bIns="45000">
                        <a:noAutofit/>
                      </wps:bodyPr>
                    </wps:wsp>
                  </a:graphicData>
                </a:graphic>
              </wp:anchor>
            </w:drawing>
          </mc:Choice>
          <mc:Fallback>
            <w:pict>
              <v:rect id="shape_0" ID="Marco2" stroked="f" style="position:absolute;margin-left:20.55pt;margin-top:0.05pt;width:440.7pt;height:252.15pt;mso-position-horizontal:center">
                <w10:wrap type="square"/>
                <v:fill o:detectmouseclick="t" on="false"/>
                <v:stroke color="#3465a4" joinstyle="round" endcap="flat"/>
                <v:textbox>
                  <w:txbxContent>
                    <w:p>
                      <w:pPr>
                        <w:pStyle w:val="Ilustracin"/>
                        <w:spacing w:before="120" w:after="120"/>
                        <w:jc w:val="center"/>
                        <w:rPr/>
                      </w:pPr>
                      <w:r>
                        <w:rPr/>
                        <w:drawing>
                          <wp:inline distT="0" distB="0" distL="0" distR="0">
                            <wp:extent cx="5372735" cy="2881630"/>
                            <wp:effectExtent l="0" t="0" r="0" b="0"/>
                            <wp:docPr id="1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 descr=""/>
                                    <pic:cNvPicPr>
                                      <a:picLocks noChangeAspect="1" noChangeArrowheads="1"/>
                                    </pic:cNvPicPr>
                                  </pic:nvPicPr>
                                  <pic:blipFill>
                                    <a:blip r:embed="rId6"/>
                                    <a:srcRect l="4554" t="6673" r="-996" b="3558"/>
                                    <a:stretch>
                                      <a:fillRect/>
                                    </a:stretch>
                                  </pic:blipFill>
                                  <pic:spPr bwMode="auto">
                                    <a:xfrm>
                                      <a:off x="0" y="0"/>
                                      <a:ext cx="5372735" cy="2881630"/>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2</w:t>
                      </w:r>
                      <w:r>
                        <w:fldChar w:fldCharType="end"/>
                      </w:r>
                      <w:r>
                        <w:rPr>
                          <w:sz w:val="20"/>
                          <w:szCs w:val="20"/>
                        </w:rPr>
                        <w:t>: Posición Kinect en Gazebo y Rviz</w:t>
                      </w:r>
                    </w:p>
                  </w:txbxContent>
                </v:textbox>
              </v:rect>
            </w:pict>
          </mc:Fallback>
        </mc:AlternateConten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t xml:space="preserve">Una vez tenemos la cámara correctamente, vamos a proceder a evaluar la detección de la posición de diferentes objetos con diferentes posiciones y tamaños. </w:t>
      </w:r>
    </w:p>
    <w:p>
      <w:pPr>
        <w:pStyle w:val="Encabezado2"/>
        <w:numPr>
          <w:ilvl w:val="0"/>
          <w:numId w:val="0"/>
        </w:numPr>
        <w:spacing w:lineRule="auto" w:line="360"/>
        <w:ind w:left="0" w:hanging="0"/>
        <w:rPr>
          <w:rFonts w:ascii="Times New Roman" w:hAnsi="Times New Roman" w:cs="Times New Roman"/>
        </w:rPr>
      </w:pPr>
      <w:r>
        <w:rPr>
          <w:rFonts w:cs="Times New Roman" w:ascii="Times New Roman" w:hAnsi="Times New Roman"/>
        </w:rPr>
      </w:r>
      <w:r>
        <w:br w:type="page"/>
      </w:r>
    </w:p>
    <w:p>
      <w:pPr>
        <w:pStyle w:val="Encabezado2"/>
        <w:numPr>
          <w:ilvl w:val="1"/>
          <w:numId w:val="2"/>
        </w:numPr>
        <w:spacing w:lineRule="auto" w:line="360"/>
        <w:ind w:left="0" w:hanging="0"/>
        <w:rPr>
          <w:rFonts w:ascii="Times New Roman" w:hAnsi="Times New Roman" w:cs="Times New Roman"/>
        </w:rPr>
      </w:pPr>
      <w:r>
        <w:rPr>
          <w:rFonts w:cs="Times New Roman" w:ascii="Times New Roman" w:hAnsi="Times New Roman"/>
        </w:rPr>
        <w:t>Esferas de 2  y 3 cm de radio</w:t>
      </w:r>
    </w:p>
    <w:p>
      <w:pPr>
        <w:pStyle w:val="Cuerpodetexto"/>
        <w:spacing w:lineRule="auto" w:line="360"/>
        <w:rPr>
          <w:rFonts w:ascii="Times New Roman" w:hAnsi="Times New Roman" w:cs="Times New Roman"/>
        </w:rPr>
      </w:pPr>
      <w:r>
        <w:rPr>
          <w:rFonts w:cs="Times New Roman" w:ascii="Times New Roman" w:hAnsi="Times New Roman"/>
        </w:rPr>
        <w:t>Primero se va a realizar el estudio con esferas de un radio de 2  y 3 cm situadas en diferentes posiciones, a continuación se muestra la escena simulada:</w:t>
      </w:r>
    </w:p>
    <w:p>
      <w:pPr>
        <w:pStyle w:val="Cuerpodetexto"/>
        <w:spacing w:lineRule="auto" w:line="360"/>
        <w:jc w:val="center"/>
        <w:rPr>
          <w:rFonts w:ascii="Times New Roman" w:hAnsi="Times New Roman" w:cs="Times New Roman"/>
        </w:rPr>
      </w:pPr>
      <w:r>
        <w:rPr>
          <w:rFonts w:cs="Times New Roman" w:ascii="Times New Roman" w:hAnsi="Times New Roman"/>
        </w:rPr>
      </w:r>
    </w:p>
    <w:p>
      <w:pPr>
        <w:pStyle w:val="Cuerpodetexto"/>
        <w:spacing w:lineRule="auto" w:line="360"/>
        <w:jc w:val="center"/>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8">
                <wp:simplePos x="0" y="0"/>
                <wp:positionH relativeFrom="column">
                  <wp:posOffset>566420</wp:posOffset>
                </wp:positionH>
                <wp:positionV relativeFrom="paragraph">
                  <wp:posOffset>2555875</wp:posOffset>
                </wp:positionV>
                <wp:extent cx="744855" cy="174625"/>
                <wp:effectExtent l="0" t="0" r="0" b="0"/>
                <wp:wrapNone/>
                <wp:docPr id="12" name="Forma2"/>
                <a:graphic xmlns:a="http://schemas.openxmlformats.org/drawingml/2006/main">
                  <a:graphicData uri="http://schemas.microsoft.com/office/word/2010/wordprocessingShape">
                    <wps:wsp>
                      <wps:cNvSpPr/>
                      <wps:spPr>
                        <a:xfrm>
                          <a:off x="0" y="0"/>
                          <a:ext cx="744120" cy="173880"/>
                        </a:xfrm>
                        <a:prstGeom prst="rect">
                          <a:avLst/>
                        </a:prstGeom>
                        <a:noFill/>
                        <a:ln>
                          <a:noFill/>
                        </a:ln>
                      </wps:spPr>
                      <wps:style>
                        <a:lnRef idx="0"/>
                        <a:fillRef idx="0"/>
                        <a:effectRef idx="0"/>
                        <a:fontRef idx="minor"/>
                      </wps:style>
                      <wps:txbx>
                        <w:txbxContent>
                          <w:p>
                            <w:pPr>
                              <w:pStyle w:val="Contenidodelmarco"/>
                              <w:rPr/>
                            </w:pPr>
                            <w:r>
                              <w:rPr>
                                <w:color w:val="00000A"/>
                              </w:rPr>
                              <w:t>bola_peq</w:t>
                            </w:r>
                          </w:p>
                        </w:txbxContent>
                      </wps:txbx>
                      <wps:bodyPr lIns="0" rIns="0" tIns="0" bIns="0">
                        <a:spAutoFit/>
                      </wps:bodyPr>
                    </wps:wsp>
                  </a:graphicData>
                </a:graphic>
              </wp:anchor>
            </w:drawing>
          </mc:Choice>
          <mc:Fallback>
            <w:pict>
              <v:rect id="shape_0" ID="Forma2" stroked="f" style="position:absolute;margin-left:44.6pt;margin-top:201.25pt;width:58.55pt;height:13.65pt">
                <w10:wrap type="square"/>
                <v:fill o:detectmouseclick="t" on="false"/>
                <v:stroke color="#3465a4" joinstyle="round" endcap="flat"/>
                <v:textbox>
                  <w:txbxContent>
                    <w:p>
                      <w:pPr>
                        <w:pStyle w:val="Contenidodelmarco"/>
                        <w:rPr/>
                      </w:pPr>
                      <w:r>
                        <w:rPr>
                          <w:color w:val="00000A"/>
                        </w:rPr>
                        <w:t>bola_peq</w:t>
                      </w:r>
                    </w:p>
                  </w:txbxContent>
                </v:textbox>
              </v:rect>
            </w:pict>
          </mc:Fallback>
        </mc:AlternateContent>
        <mc:AlternateContent>
          <mc:Choice Requires="wps">
            <w:drawing>
              <wp:anchor behindDoc="0" distT="0" distB="0" distL="0" distR="0" simplePos="0" locked="0" layoutInCell="1" allowOverlap="1" relativeHeight="9">
                <wp:simplePos x="0" y="0"/>
                <wp:positionH relativeFrom="column">
                  <wp:posOffset>1551305</wp:posOffset>
                </wp:positionH>
                <wp:positionV relativeFrom="paragraph">
                  <wp:posOffset>2376805</wp:posOffset>
                </wp:positionV>
                <wp:extent cx="744855" cy="174625"/>
                <wp:effectExtent l="0" t="0" r="0" b="0"/>
                <wp:wrapNone/>
                <wp:docPr id="14" name="Forma2"/>
                <a:graphic xmlns:a="http://schemas.openxmlformats.org/drawingml/2006/main">
                  <a:graphicData uri="http://schemas.microsoft.com/office/word/2010/wordprocessingShape">
                    <wps:wsp>
                      <wps:cNvSpPr/>
                      <wps:spPr>
                        <a:xfrm>
                          <a:off x="0" y="0"/>
                          <a:ext cx="744120" cy="173880"/>
                        </a:xfrm>
                        <a:prstGeom prst="rect">
                          <a:avLst/>
                        </a:prstGeom>
                        <a:noFill/>
                        <a:ln>
                          <a:noFill/>
                        </a:ln>
                      </wps:spPr>
                      <wps:style>
                        <a:lnRef idx="0"/>
                        <a:fillRef idx="0"/>
                        <a:effectRef idx="0"/>
                        <a:fontRef idx="minor"/>
                      </wps:style>
                      <wps:txbx>
                        <w:txbxContent>
                          <w:p>
                            <w:pPr>
                              <w:pStyle w:val="Contenidodelmarco"/>
                              <w:rPr/>
                            </w:pPr>
                            <w:r>
                              <w:rPr>
                                <w:color w:val="00000A"/>
                              </w:rPr>
                              <w:t>bola_peq_0</w:t>
                            </w:r>
                          </w:p>
                        </w:txbxContent>
                      </wps:txbx>
                      <wps:bodyPr lIns="0" rIns="0" tIns="0" bIns="0">
                        <a:spAutoFit/>
                      </wps:bodyPr>
                    </wps:wsp>
                  </a:graphicData>
                </a:graphic>
              </wp:anchor>
            </w:drawing>
          </mc:Choice>
          <mc:Fallback>
            <w:pict>
              <v:rect id="shape_0" ID="Forma2" stroked="f" style="position:absolute;margin-left:122.15pt;margin-top:187.15pt;width:58.55pt;height:13.65pt">
                <w10:wrap type="square"/>
                <v:fill o:detectmouseclick="t" on="false"/>
                <v:stroke color="#3465a4" joinstyle="round" endcap="flat"/>
                <v:textbox>
                  <w:txbxContent>
                    <w:p>
                      <w:pPr>
                        <w:pStyle w:val="Contenidodelmarco"/>
                        <w:rPr/>
                      </w:pPr>
                      <w:r>
                        <w:rPr>
                          <w:color w:val="00000A"/>
                        </w:rPr>
                        <w:t>bola_peq_0</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1838960</wp:posOffset>
                </wp:positionH>
                <wp:positionV relativeFrom="paragraph">
                  <wp:posOffset>2089150</wp:posOffset>
                </wp:positionV>
                <wp:extent cx="744855" cy="174625"/>
                <wp:effectExtent l="0" t="0" r="0" b="0"/>
                <wp:wrapNone/>
                <wp:docPr id="16" name="Forma2"/>
                <a:graphic xmlns:a="http://schemas.openxmlformats.org/drawingml/2006/main">
                  <a:graphicData uri="http://schemas.microsoft.com/office/word/2010/wordprocessingShape">
                    <wps:wsp>
                      <wps:cNvSpPr/>
                      <wps:spPr>
                        <a:xfrm>
                          <a:off x="0" y="0"/>
                          <a:ext cx="744120" cy="173880"/>
                        </a:xfrm>
                        <a:prstGeom prst="rect">
                          <a:avLst/>
                        </a:prstGeom>
                        <a:noFill/>
                        <a:ln>
                          <a:noFill/>
                        </a:ln>
                      </wps:spPr>
                      <wps:style>
                        <a:lnRef idx="0"/>
                        <a:fillRef idx="0"/>
                        <a:effectRef idx="0"/>
                        <a:fontRef idx="minor"/>
                      </wps:style>
                      <wps:txbx>
                        <w:txbxContent>
                          <w:p>
                            <w:pPr>
                              <w:pStyle w:val="Contenidodelmarco"/>
                              <w:rPr/>
                            </w:pPr>
                            <w:r>
                              <w:rPr>
                                <w:color w:val="00000A"/>
                              </w:rPr>
                              <w:t>bola_peq_1</w:t>
                            </w:r>
                          </w:p>
                        </w:txbxContent>
                      </wps:txbx>
                      <wps:bodyPr lIns="0" rIns="0" tIns="0" bIns="0">
                        <a:spAutoFit/>
                      </wps:bodyPr>
                    </wps:wsp>
                  </a:graphicData>
                </a:graphic>
              </wp:anchor>
            </w:drawing>
          </mc:Choice>
          <mc:Fallback>
            <w:pict>
              <v:rect id="shape_0" ID="Forma2" stroked="f" style="position:absolute;margin-left:144.8pt;margin-top:164.5pt;width:58.55pt;height:13.65pt">
                <w10:wrap type="square"/>
                <v:fill o:detectmouseclick="t" on="false"/>
                <v:stroke color="#3465a4" joinstyle="round" endcap="flat"/>
                <v:textbox>
                  <w:txbxContent>
                    <w:p>
                      <w:pPr>
                        <w:pStyle w:val="Contenidodelmarco"/>
                        <w:rPr/>
                      </w:pPr>
                      <w:r>
                        <w:rPr>
                          <w:color w:val="00000A"/>
                        </w:rPr>
                        <w:t>bola_peq_1</w:t>
                      </w:r>
                    </w:p>
                  </w:txbxContent>
                </v:textbox>
              </v:rect>
            </w:pict>
          </mc:Fallback>
        </mc:AlternateContent>
        <mc:AlternateContent>
          <mc:Choice Requires="wps">
            <w:drawing>
              <wp:anchor behindDoc="0" distT="0" distB="0" distL="0" distR="0" simplePos="0" locked="0" layoutInCell="1" allowOverlap="1" relativeHeight="13" wp14:anchorId="08BBDF36">
                <wp:simplePos x="0" y="0"/>
                <wp:positionH relativeFrom="column">
                  <wp:posOffset>1755775</wp:posOffset>
                </wp:positionH>
                <wp:positionV relativeFrom="paragraph">
                  <wp:posOffset>6276975</wp:posOffset>
                </wp:positionV>
                <wp:extent cx="754380" cy="174625"/>
                <wp:effectExtent l="0" t="0" r="0" b="0"/>
                <wp:wrapNone/>
                <wp:docPr id="18" name="Forma1"/>
                <a:graphic xmlns:a="http://schemas.openxmlformats.org/drawingml/2006/main">
                  <a:graphicData uri="http://schemas.microsoft.com/office/word/2010/wordprocessingShape">
                    <wps:wsp>
                      <wps:cNvSpPr/>
                      <wps:spPr>
                        <a:xfrm>
                          <a:off x="0" y="0"/>
                          <a:ext cx="753840" cy="173880"/>
                        </a:xfrm>
                        <a:prstGeom prst="rect">
                          <a:avLst/>
                        </a:prstGeom>
                        <a:noFill/>
                        <a:ln>
                          <a:noFill/>
                        </a:ln>
                      </wps:spPr>
                      <wps:style>
                        <a:lnRef idx="0"/>
                        <a:fillRef idx="0"/>
                        <a:effectRef idx="0"/>
                        <a:fontRef idx="minor"/>
                      </wps:style>
                      <wps:txbx>
                        <w:txbxContent>
                          <w:p>
                            <w:pPr>
                              <w:pStyle w:val="Contenidodelmarco"/>
                              <w:rPr/>
                            </w:pPr>
                            <w:r>
                              <w:rPr>
                                <w:color w:val="00000A"/>
                              </w:rPr>
                              <w:t>bola_grd_0</w:t>
                            </w:r>
                          </w:p>
                        </w:txbxContent>
                      </wps:txbx>
                      <wps:bodyPr lIns="0" rIns="0" tIns="0" bIns="0">
                        <a:spAutoFit/>
                      </wps:bodyPr>
                    </wps:wsp>
                  </a:graphicData>
                </a:graphic>
              </wp:anchor>
            </w:drawing>
          </mc:Choice>
          <mc:Fallback>
            <w:pict>
              <v:rect id="shape_0" ID="Forma1" stroked="f" style="position:absolute;margin-left:138.25pt;margin-top:494.25pt;width:59.3pt;height:13.65pt" wp14:anchorId="08BBDF36">
                <w10:wrap type="square"/>
                <v:fill o:detectmouseclick="t" on="false"/>
                <v:stroke color="#3465a4" joinstyle="round" endcap="flat"/>
                <v:textbox>
                  <w:txbxContent>
                    <w:p>
                      <w:pPr>
                        <w:pStyle w:val="Contenidodelmarco"/>
                        <w:rPr/>
                      </w:pPr>
                      <w:r>
                        <w:rPr>
                          <w:color w:val="00000A"/>
                        </w:rPr>
                        <w:t>bola_grd_0</w:t>
                      </w:r>
                    </w:p>
                  </w:txbxContent>
                </v:textbox>
              </v:rect>
            </w:pict>
          </mc:Fallback>
        </mc:AlternateContent>
        <w:drawing>
          <wp:anchor behindDoc="0" distT="0" distB="0" distL="114300" distR="114300" simplePos="0" locked="0" layoutInCell="1" allowOverlap="1" relativeHeight="2">
            <wp:simplePos x="0" y="0"/>
            <wp:positionH relativeFrom="column">
              <wp:posOffset>194310</wp:posOffset>
            </wp:positionH>
            <wp:positionV relativeFrom="paragraph">
              <wp:posOffset>8255</wp:posOffset>
            </wp:positionV>
            <wp:extent cx="5723255" cy="3298825"/>
            <wp:effectExtent l="0" t="0" r="0" b="0"/>
            <wp:wrapTopAndBottom/>
            <wp:docPr id="20" name="Imagen6" descr="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6" descr="Captura de pantalla de una computadora&#10;&#10;Descripción generada automáticamente"/>
                    <pic:cNvPicPr>
                      <a:picLocks noChangeAspect="1" noChangeArrowheads="1"/>
                    </pic:cNvPicPr>
                  </pic:nvPicPr>
                  <pic:blipFill>
                    <a:blip r:embed="rId7"/>
                    <a:srcRect l="4396" t="2785" r="791" b="0"/>
                    <a:stretch>
                      <a:fillRect/>
                    </a:stretch>
                  </pic:blipFill>
                  <pic:spPr bwMode="auto">
                    <a:xfrm>
                      <a:off x="0" y="0"/>
                      <a:ext cx="5723255" cy="3298825"/>
                    </a:xfrm>
                    <a:prstGeom prst="rect">
                      <a:avLst/>
                    </a:prstGeom>
                  </pic:spPr>
                </pic:pic>
              </a:graphicData>
            </a:graphic>
          </wp:anchor>
        </w:drawing>
      </w:r>
    </w:p>
    <w:p>
      <w:pPr>
        <w:pStyle w:val="Cuerpodetexto"/>
        <w:spacing w:lineRule="auto" w:line="360"/>
        <w:jc w:val="left"/>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6">
                <wp:simplePos x="0" y="0"/>
                <wp:positionH relativeFrom="column">
                  <wp:posOffset>666115</wp:posOffset>
                </wp:positionH>
                <wp:positionV relativeFrom="paragraph">
                  <wp:posOffset>2812415</wp:posOffset>
                </wp:positionV>
                <wp:extent cx="754380" cy="174625"/>
                <wp:effectExtent l="0" t="0" r="0" b="0"/>
                <wp:wrapNone/>
                <wp:docPr id="21" name="Forma1"/>
                <a:graphic xmlns:a="http://schemas.openxmlformats.org/drawingml/2006/main">
                  <a:graphicData uri="http://schemas.microsoft.com/office/word/2010/wordprocessingShape">
                    <wps:wsp>
                      <wps:cNvSpPr/>
                      <wps:spPr>
                        <a:xfrm>
                          <a:off x="0" y="0"/>
                          <a:ext cx="753840" cy="173880"/>
                        </a:xfrm>
                        <a:prstGeom prst="rect">
                          <a:avLst/>
                        </a:prstGeom>
                        <a:noFill/>
                        <a:ln>
                          <a:noFill/>
                        </a:ln>
                      </wps:spPr>
                      <wps:style>
                        <a:lnRef idx="0"/>
                        <a:fillRef idx="0"/>
                        <a:effectRef idx="0"/>
                        <a:fontRef idx="minor"/>
                      </wps:style>
                      <wps:txbx>
                        <w:txbxContent>
                          <w:p>
                            <w:pPr>
                              <w:pStyle w:val="Contenidodelmarco"/>
                              <w:rPr/>
                            </w:pPr>
                            <w:r>
                              <w:rPr>
                                <w:color w:val="00000A"/>
                              </w:rPr>
                              <w:t>bola_grd</w:t>
                            </w:r>
                          </w:p>
                        </w:txbxContent>
                      </wps:txbx>
                      <wps:bodyPr lIns="0" rIns="0" tIns="0" bIns="0">
                        <a:spAutoFit/>
                      </wps:bodyPr>
                    </wps:wsp>
                  </a:graphicData>
                </a:graphic>
              </wp:anchor>
            </w:drawing>
          </mc:Choice>
          <mc:Fallback>
            <w:pict>
              <v:rect id="shape_0" ID="Forma1" stroked="f" style="position:absolute;margin-left:52.45pt;margin-top:221.45pt;width:59.3pt;height:13.65pt">
                <w10:wrap type="square"/>
                <v:fill o:detectmouseclick="t" on="false"/>
                <v:stroke color="#3465a4" joinstyle="round" endcap="flat"/>
                <v:textbox>
                  <w:txbxContent>
                    <w:p>
                      <w:pPr>
                        <w:pStyle w:val="Contenidodelmarco"/>
                        <w:rPr/>
                      </w:pPr>
                      <w:r>
                        <w:rPr>
                          <w:color w:val="00000A"/>
                        </w:rPr>
                        <w:t>bola_grd</w:t>
                      </w:r>
                    </w:p>
                  </w:txbxContent>
                </v:textbox>
              </v:rect>
            </w:pict>
          </mc:Fallback>
        </mc:AlternateContent>
        <mc:AlternateContent>
          <mc:Choice Requires="wps">
            <w:drawing>
              <wp:anchor behindDoc="0" distT="0" distB="0" distL="0" distR="0" simplePos="0" locked="0" layoutInCell="1" allowOverlap="1" relativeHeight="7">
                <wp:simplePos x="0" y="0"/>
                <wp:positionH relativeFrom="column">
                  <wp:posOffset>2004060</wp:posOffset>
                </wp:positionH>
                <wp:positionV relativeFrom="paragraph">
                  <wp:posOffset>2273300</wp:posOffset>
                </wp:positionV>
                <wp:extent cx="754380" cy="174625"/>
                <wp:effectExtent l="0" t="0" r="0" b="0"/>
                <wp:wrapNone/>
                <wp:docPr id="23" name="Forma1"/>
                <a:graphic xmlns:a="http://schemas.openxmlformats.org/drawingml/2006/main">
                  <a:graphicData uri="http://schemas.microsoft.com/office/word/2010/wordprocessingShape">
                    <wps:wsp>
                      <wps:cNvSpPr/>
                      <wps:spPr>
                        <a:xfrm>
                          <a:off x="0" y="0"/>
                          <a:ext cx="753840" cy="173880"/>
                        </a:xfrm>
                        <a:prstGeom prst="rect">
                          <a:avLst/>
                        </a:prstGeom>
                        <a:noFill/>
                        <a:ln>
                          <a:noFill/>
                        </a:ln>
                      </wps:spPr>
                      <wps:style>
                        <a:lnRef idx="0"/>
                        <a:fillRef idx="0"/>
                        <a:effectRef idx="0"/>
                        <a:fontRef idx="minor"/>
                      </wps:style>
                      <wps:txbx>
                        <w:txbxContent>
                          <w:p>
                            <w:pPr>
                              <w:pStyle w:val="Contenidodelmarco"/>
                              <w:rPr/>
                            </w:pPr>
                            <w:r>
                              <w:rPr>
                                <w:color w:val="00000A"/>
                              </w:rPr>
                              <w:t>bola_grd_1</w:t>
                            </w:r>
                          </w:p>
                        </w:txbxContent>
                      </wps:txbx>
                      <wps:bodyPr lIns="0" rIns="0" tIns="0" bIns="0">
                        <a:spAutoFit/>
                      </wps:bodyPr>
                    </wps:wsp>
                  </a:graphicData>
                </a:graphic>
              </wp:anchor>
            </w:drawing>
          </mc:Choice>
          <mc:Fallback>
            <w:pict>
              <v:rect id="shape_0" ID="Forma1" stroked="f" style="position:absolute;margin-left:157.8pt;margin-top:179pt;width:59.3pt;height:13.65pt">
                <w10:wrap type="square"/>
                <v:fill o:detectmouseclick="t" on="false"/>
                <v:stroke color="#3465a4" joinstyle="round" endcap="flat"/>
                <v:textbox>
                  <w:txbxContent>
                    <w:p>
                      <w:pPr>
                        <w:pStyle w:val="Contenidodelmarco"/>
                        <w:rPr/>
                      </w:pPr>
                      <w:r>
                        <w:rPr>
                          <w:color w:val="00000A"/>
                        </w:rPr>
                        <w:t>bola_grd_1</w:t>
                      </w:r>
                    </w:p>
                  </w:txbxContent>
                </v:textbox>
              </v:rect>
            </w:pict>
          </mc:Fallback>
        </mc:AlternateContent>
        <w:drawing>
          <wp:anchor behindDoc="0" distT="0" distB="0" distL="114300" distR="114300" simplePos="0" locked="0" layoutInCell="1" allowOverlap="1" relativeHeight="3">
            <wp:simplePos x="0" y="0"/>
            <wp:positionH relativeFrom="column">
              <wp:posOffset>197485</wp:posOffset>
            </wp:positionH>
            <wp:positionV relativeFrom="paragraph">
              <wp:posOffset>299085</wp:posOffset>
            </wp:positionV>
            <wp:extent cx="5920105" cy="3347720"/>
            <wp:effectExtent l="0" t="0" r="0" b="0"/>
            <wp:wrapTopAndBottom/>
            <wp:docPr id="25" name="Imagen7" descr="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7" descr="Captura de pantalla de una computadora&#10;&#10;Descripción generada automáticamente"/>
                    <pic:cNvPicPr>
                      <a:picLocks noChangeAspect="1" noChangeArrowheads="1"/>
                    </pic:cNvPicPr>
                  </pic:nvPicPr>
                  <pic:blipFill>
                    <a:blip r:embed="rId8"/>
                    <a:srcRect l="5176" t="2672" r="0" b="0"/>
                    <a:stretch>
                      <a:fillRect/>
                    </a:stretch>
                  </pic:blipFill>
                  <pic:spPr bwMode="auto">
                    <a:xfrm>
                      <a:off x="0" y="0"/>
                      <a:ext cx="5920105" cy="3347720"/>
                    </a:xfrm>
                    <a:prstGeom prst="rect">
                      <a:avLst/>
                    </a:prstGeom>
                  </pic:spPr>
                </pic:pic>
              </a:graphicData>
            </a:graphic>
          </wp:anchor>
        </w:drawing>
      </w:r>
    </w:p>
    <w:p>
      <w:pPr>
        <w:pStyle w:val="Cuerpodetexto"/>
        <w:spacing w:lineRule="auto" w:line="360"/>
        <w:jc w:val="left"/>
        <w:rPr>
          <w:rFonts w:ascii="Times New Roman" w:hAnsi="Times New Roman" w:cs="Times New Roman"/>
        </w:rPr>
      </w:pPr>
      <w:r>
        <w:rPr>
          <w:rFonts w:cs="Times New Roman" w:ascii="Times New Roman" w:hAnsi="Times New Roman"/>
        </w:rPr>
      </w:r>
    </w:p>
    <w:p>
      <w:pPr>
        <w:pStyle w:val="Cuerpodetexto"/>
        <w:spacing w:lineRule="auto" w:line="360"/>
        <w:jc w:val="left"/>
        <w:rPr>
          <w:rFonts w:ascii="Times New Roman" w:hAnsi="Times New Roman" w:cs="Times New Roman"/>
        </w:rPr>
      </w:pPr>
      <w:r>
        <w:rPr>
          <w:rFonts w:cs="Times New Roman" w:ascii="Times New Roman" w:hAnsi="Times New Roman"/>
        </w:rPr>
        <w:t>De tal forma que se van a obtener las coordenadas a través de dos vías:</w:t>
      </w:r>
    </w:p>
    <w:p>
      <w:pPr>
        <w:pStyle w:val="Cuerpodetexto"/>
        <w:numPr>
          <w:ilvl w:val="0"/>
          <w:numId w:val="3"/>
        </w:numPr>
        <w:spacing w:lineRule="auto" w:line="360"/>
        <w:jc w:val="left"/>
        <w:rPr>
          <w:rFonts w:ascii="Times New Roman" w:hAnsi="Times New Roman" w:cs="Times New Roman"/>
        </w:rPr>
      </w:pPr>
      <w:r>
        <w:rPr>
          <w:rFonts w:cs="Times New Roman" w:ascii="Times New Roman" w:hAnsi="Times New Roman"/>
        </w:rPr>
        <w:t xml:space="preserve">Gazebo: En este caso a través de un servicio de Gazebo </w:t>
      </w:r>
      <w:r>
        <w:rPr>
          <w:rFonts w:cs="Times New Roman" w:ascii="Times New Roman" w:hAnsi="Times New Roman"/>
          <w:i/>
          <w:iCs/>
        </w:rPr>
        <w:t xml:space="preserve">“get_model_states” </w:t>
      </w:r>
      <w:r>
        <w:rPr>
          <w:rFonts w:cs="Times New Roman" w:ascii="Times New Roman" w:hAnsi="Times New Roman"/>
        </w:rPr>
        <w:t xml:space="preserve">se obtienen directamente la posición y orientación de los objetos simulados. </w:t>
      </w:r>
    </w:p>
    <w:p>
      <w:pPr>
        <w:pStyle w:val="Cuerpodetexto"/>
        <w:numPr>
          <w:ilvl w:val="0"/>
          <w:numId w:val="3"/>
        </w:numPr>
        <w:spacing w:lineRule="auto" w:line="360"/>
        <w:jc w:val="left"/>
        <w:rPr>
          <w:rFonts w:ascii="Times New Roman" w:hAnsi="Times New Roman" w:cs="Times New Roman"/>
          <w:i/>
          <w:i/>
          <w:iCs/>
        </w:rPr>
      </w:pPr>
      <w:r>
        <w:rPr>
          <w:rFonts w:cs="Times New Roman" w:ascii="Times New Roman" w:hAnsi="Times New Roman"/>
        </w:rPr>
        <w:t xml:space="preserve">Kinect: En este caso, se ha realizado un procesado de la imagen que consiste en un filtro de color, verde, mediante el cual detecta el objeto y calcula su contorno. Con la cámara se consigue hacer un mapeado UV, que consiste en asignar a cada vértice del polígono que se encuentre en la imagen a un par de coordenadas 2D denominadas UV, de tal forma que a traves de la librería de ROS TF conseguimos trasladar a las coordenadas 3D de nuestro robot </w:t>
      </w:r>
      <w:r>
        <w:rPr>
          <w:rFonts w:cs="Times New Roman" w:ascii="Times New Roman" w:hAnsi="Times New Roman"/>
          <w:i/>
          <w:iCs/>
        </w:rPr>
        <w:t>(XYZ).</w:t>
      </w:r>
    </w:p>
    <w:p>
      <w:pPr>
        <w:pStyle w:val="Cuerpodetexto"/>
        <w:spacing w:lineRule="auto" w:line="360"/>
        <w:jc w:val="left"/>
        <w:rPr>
          <w:rFonts w:ascii="Times New Roman" w:hAnsi="Times New Roman" w:cs="Times New Roman"/>
          <w:i/>
          <w:i/>
          <w:iCs/>
        </w:rPr>
      </w:pPr>
      <w:r>
        <w:rPr>
          <w:rFonts w:cs="Times New Roman" w:ascii="Times New Roman" w:hAnsi="Times New Roman"/>
          <w:i/>
          <w:iCs/>
        </w:rP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84170" cy="2924175"/>
                <wp:effectExtent l="0" t="0" r="0" b="0"/>
                <wp:wrapTopAndBottom/>
                <wp:docPr id="26" name="Marco8"/>
                <a:graphic xmlns:a="http://schemas.openxmlformats.org/drawingml/2006/main">
                  <a:graphicData uri="http://schemas.microsoft.com/office/word/2010/wordprocessingShape">
                    <wps:wsp>
                      <wps:cNvSpPr/>
                      <wps:spPr>
                        <a:xfrm>
                          <a:off x="0" y="0"/>
                          <a:ext cx="2883600" cy="2923560"/>
                        </a:xfrm>
                        <a:prstGeom prst="rect">
                          <a:avLst/>
                        </a:prstGeom>
                        <a:noFill/>
                        <a:ln>
                          <a:noFill/>
                        </a:ln>
                      </wps:spPr>
                      <wps:style>
                        <a:lnRef idx="0"/>
                        <a:fillRef idx="0"/>
                        <a:effectRef idx="0"/>
                        <a:fontRef idx="minor"/>
                      </wps:style>
                      <wps:txbx>
                        <w:txbxContent>
                          <w:p>
                            <w:pPr>
                              <w:pStyle w:val="Ilustracin"/>
                              <w:spacing w:before="120" w:after="120"/>
                              <w:jc w:val="center"/>
                              <w:rPr/>
                            </w:pPr>
                            <w:r>
                              <w:rPr/>
                              <w:drawing>
                                <wp:inline distT="0" distB="0" distL="0" distR="0">
                                  <wp:extent cx="2882900" cy="2553335"/>
                                  <wp:effectExtent l="0" t="0" r="0" b="0"/>
                                  <wp:docPr id="2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8" descr=""/>
                                          <pic:cNvPicPr>
                                            <a:picLocks noChangeAspect="1" noChangeArrowheads="1"/>
                                          </pic:cNvPicPr>
                                        </pic:nvPicPr>
                                        <pic:blipFill>
                                          <a:blip r:embed="rId9"/>
                                          <a:srcRect l="4772" t="2376" r="48129" b="23400"/>
                                          <a:stretch>
                                            <a:fillRect/>
                                          </a:stretch>
                                        </pic:blipFill>
                                        <pic:spPr bwMode="auto">
                                          <a:xfrm>
                                            <a:off x="0" y="0"/>
                                            <a:ext cx="2882900" cy="2553335"/>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3</w:t>
                            </w:r>
                            <w:r>
                              <w:fldChar w:fldCharType="end"/>
                            </w:r>
                            <w:r>
                              <w:rPr>
                                <w:sz w:val="20"/>
                                <w:szCs w:val="20"/>
                              </w:rPr>
                              <w:t>: Imagen realizada con Kinect de 3 esferas grandes</w:t>
                            </w:r>
                          </w:p>
                        </w:txbxContent>
                      </wps:txbx>
                      <wps:bodyPr lIns="90000" rIns="90000" tIns="45000" bIns="45000">
                        <a:noAutofit/>
                      </wps:bodyPr>
                    </wps:wsp>
                  </a:graphicData>
                </a:graphic>
              </wp:anchor>
            </w:drawing>
          </mc:Choice>
          <mc:Fallback>
            <w:pict>
              <v:rect id="shape_0" ID="Marco8" stroked="f" style="position:absolute;margin-left:127.4pt;margin-top:0.05pt;width:227pt;height:230.15pt;mso-position-horizontal:center">
                <w10:wrap type="square"/>
                <v:fill o:detectmouseclick="t" on="false"/>
                <v:stroke color="#3465a4" joinstyle="round" endcap="flat"/>
                <v:textbox>
                  <w:txbxContent>
                    <w:p>
                      <w:pPr>
                        <w:pStyle w:val="Ilustracin"/>
                        <w:spacing w:before="120" w:after="120"/>
                        <w:jc w:val="center"/>
                        <w:rPr/>
                      </w:pPr>
                      <w:r>
                        <w:rPr/>
                        <w:drawing>
                          <wp:inline distT="0" distB="0" distL="0" distR="0">
                            <wp:extent cx="2882900" cy="2553335"/>
                            <wp:effectExtent l="0" t="0" r="0" b="0"/>
                            <wp:docPr id="2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8" descr=""/>
                                    <pic:cNvPicPr>
                                      <a:picLocks noChangeAspect="1" noChangeArrowheads="1"/>
                                    </pic:cNvPicPr>
                                  </pic:nvPicPr>
                                  <pic:blipFill>
                                    <a:blip r:embed="rId9"/>
                                    <a:srcRect l="4772" t="2376" r="48129" b="23400"/>
                                    <a:stretch>
                                      <a:fillRect/>
                                    </a:stretch>
                                  </pic:blipFill>
                                  <pic:spPr bwMode="auto">
                                    <a:xfrm>
                                      <a:off x="0" y="0"/>
                                      <a:ext cx="2882900" cy="2553335"/>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3</w:t>
                      </w:r>
                      <w:r>
                        <w:fldChar w:fldCharType="end"/>
                      </w:r>
                      <w:r>
                        <w:rPr>
                          <w:sz w:val="20"/>
                          <w:szCs w:val="20"/>
                        </w:rPr>
                        <w:t>: Imagen realizada con Kinect de 3 esferas grandes</w:t>
                      </w:r>
                    </w:p>
                  </w:txbxContent>
                </v:textbox>
              </v:rect>
            </w:pict>
          </mc:Fallback>
        </mc:AlternateContent>
      </w:r>
    </w:p>
    <w:p>
      <w:pPr>
        <w:pStyle w:val="Cuerpodetexto"/>
        <w:spacing w:lineRule="auto" w:line="360"/>
        <w:jc w:val="left"/>
        <w:rPr>
          <w:rFonts w:ascii="Times New Roman" w:hAnsi="Times New Roman" w:cs="Times New Roman"/>
        </w:rPr>
      </w:pPr>
      <w:r>
        <w:rPr>
          <w:rFonts w:cs="Times New Roman" w:ascii="Times New Roman" w:hAnsi="Times New Roman"/>
        </w:rPr>
        <w:t>Tras realizar esta comparativa se han obtenido los siguientes datos:</w:t>
      </w:r>
    </w:p>
    <w:tbl>
      <w:tblPr>
        <w:tblW w:w="9645"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noVBand="0" w:noHBand="0" w:lastColumn="0" w:firstColumn="0" w:lastRow="0" w:firstRow="0"/>
      </w:tblPr>
      <w:tblGrid>
        <w:gridCol w:w="3602"/>
        <w:gridCol w:w="3624"/>
        <w:gridCol w:w="2419"/>
      </w:tblGrid>
      <w:tr>
        <w:trPr>
          <w:tblHeader w:val="true"/>
        </w:trPr>
        <w:tc>
          <w:tcPr>
            <w:tcW w:w="360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Encabezadodelatabla"/>
              <w:spacing w:lineRule="auto" w:line="360"/>
              <w:rPr>
                <w:rFonts w:ascii="Times New Roman" w:hAnsi="Times New Roman" w:cs="Times New Roman"/>
                <w:sz w:val="21"/>
              </w:rPr>
            </w:pPr>
            <w:r>
              <w:rPr>
                <w:rFonts w:cs="Times New Roman" w:ascii="Times New Roman" w:hAnsi="Times New Roman"/>
              </w:rPr>
              <w:t>Objeto</w:t>
            </w:r>
          </w:p>
        </w:tc>
        <w:tc>
          <w:tcPr>
            <w:tcW w:w="362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Encabezadodelatabla"/>
              <w:spacing w:lineRule="auto" w:line="360"/>
              <w:rPr>
                <w:rFonts w:ascii="Times New Roman" w:hAnsi="Times New Roman" w:cs="Times New Roman"/>
                <w:sz w:val="21"/>
              </w:rPr>
            </w:pPr>
            <w:r>
              <w:rPr>
                <w:rFonts w:cs="Times New Roman" w:ascii="Times New Roman" w:hAnsi="Times New Roman"/>
              </w:rPr>
              <w:t>Coordenadas Gazebo</w:t>
            </w:r>
          </w:p>
        </w:tc>
        <w:tc>
          <w:tcPr>
            <w:tcW w:w="2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Encabezadodelatabla"/>
              <w:spacing w:lineRule="auto" w:line="360"/>
              <w:rPr>
                <w:rFonts w:ascii="Times New Roman" w:hAnsi="Times New Roman" w:cs="Times New Roman"/>
                <w:sz w:val="21"/>
              </w:rPr>
            </w:pPr>
            <w:r>
              <w:rPr>
                <w:rFonts w:cs="Times New Roman" w:ascii="Times New Roman" w:hAnsi="Times New Roman"/>
              </w:rPr>
              <w:t>Coordenadas Kinect</w:t>
            </w:r>
          </w:p>
        </w:tc>
      </w:tr>
      <w:tr>
        <w:trPr/>
        <w:tc>
          <w:tcPr>
            <w:tcW w:w="360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Encabezadodelatabla"/>
              <w:spacing w:lineRule="auto" w:line="360"/>
              <w:rPr>
                <w:rFonts w:ascii="Times New Roman" w:hAnsi="Times New Roman" w:cs="Times New Roman"/>
                <w:b w:val="false"/>
                <w:b w:val="false"/>
                <w:bCs w:val="false"/>
                <w:sz w:val="21"/>
              </w:rPr>
            </w:pPr>
            <w:r>
              <w:rPr>
                <w:rFonts w:cs="Times New Roman" w:ascii="Times New Roman" w:hAnsi="Times New Roman"/>
                <w:b w:val="false"/>
                <w:bCs w:val="false"/>
              </w:rPr>
              <w:t>bola_peq</w:t>
            </w:r>
          </w:p>
        </w:tc>
        <w:tc>
          <w:tcPr>
            <w:tcW w:w="362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Encabezadodelatabla"/>
              <w:spacing w:lineRule="auto" w:line="360"/>
              <w:rPr>
                <w:rFonts w:ascii="Times New Roman" w:hAnsi="Times New Roman" w:cs="Times New Roman"/>
                <w:b w:val="false"/>
                <w:b w:val="false"/>
                <w:bCs w:val="false"/>
                <w:sz w:val="21"/>
              </w:rPr>
            </w:pPr>
            <w:r>
              <w:rPr>
                <w:rFonts w:cs="Times New Roman" w:ascii="Times New Roman" w:hAnsi="Times New Roman"/>
                <w:b w:val="false"/>
                <w:bCs w:val="false"/>
                <w:sz w:val="21"/>
              </w:rPr>
            </w:r>
          </w:p>
        </w:tc>
        <w:tc>
          <w:tcPr>
            <w:tcW w:w="2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vAlign w:val="center"/>
          </w:tcPr>
          <w:p>
            <w:pPr>
              <w:pStyle w:val="Encabezadodelatabla"/>
              <w:spacing w:lineRule="auto" w:line="360"/>
              <w:rPr>
                <w:rFonts w:ascii="Times New Roman" w:hAnsi="Times New Roman" w:cs="Times New Roman"/>
                <w:b w:val="false"/>
                <w:b w:val="false"/>
                <w:bCs w:val="false"/>
                <w:sz w:val="21"/>
              </w:rPr>
            </w:pPr>
            <w:r>
              <w:rPr>
                <w:rFonts w:cs="Times New Roman" w:ascii="Times New Roman" w:hAnsi="Times New Roman"/>
                <w:b w:val="false"/>
                <w:bCs w:val="false"/>
                <w:sz w:val="21"/>
              </w:rPr>
            </w:r>
          </w:p>
        </w:tc>
      </w:tr>
      <w:tr>
        <w:trPr/>
        <w:tc>
          <w:tcPr>
            <w:tcW w:w="360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rPr>
              <w:t>bola_peq_1</w:t>
            </w:r>
          </w:p>
        </w:tc>
        <w:tc>
          <w:tcPr>
            <w:tcW w:w="362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360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rPr>
              <w:t>bola_peq_2</w:t>
            </w:r>
          </w:p>
        </w:tc>
        <w:tc>
          <w:tcPr>
            <w:tcW w:w="362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360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rPr>
            </w:pPr>
            <w:r>
              <w:rPr>
                <w:rFonts w:cs="Times New Roman" w:ascii="Times New Roman" w:hAnsi="Times New Roman"/>
              </w:rPr>
              <w:t>bola_grd</w:t>
            </w:r>
          </w:p>
        </w:tc>
        <w:tc>
          <w:tcPr>
            <w:tcW w:w="362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360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rPr>
              <w:t>bola_grd_1</w:t>
            </w:r>
          </w:p>
        </w:tc>
        <w:tc>
          <w:tcPr>
            <w:tcW w:w="362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3602"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rPr>
              <w:t>bola_grd_2</w:t>
            </w:r>
          </w:p>
        </w:tc>
        <w:tc>
          <w:tcPr>
            <w:tcW w:w="3624"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bl>
    <w:p>
      <w:pPr>
        <w:pStyle w:val="Cuerpodetexto"/>
        <w:spacing w:lineRule="auto" w:line="360"/>
        <w:jc w:val="left"/>
        <w:rPr>
          <w:rFonts w:ascii="Times New Roman" w:hAnsi="Times New Roman" w:cs="Times New Roman"/>
        </w:rPr>
      </w:pPr>
      <w:r>
        <w:rPr>
          <w:rFonts w:cs="Times New Roman" w:ascii="Times New Roman" w:hAnsi="Times New Roman"/>
        </w:rPr>
      </w:r>
    </w:p>
    <w:p>
      <w:pPr>
        <w:pStyle w:val="Cuerpodetexto"/>
        <w:spacing w:lineRule="auto" w:line="360"/>
        <w:jc w:val="left"/>
        <w:rPr>
          <w:rFonts w:ascii="Times New Roman" w:hAnsi="Times New Roman" w:cs="Times New Roman"/>
        </w:rPr>
      </w:pPr>
      <w:r>
        <w:rPr>
          <w:rFonts w:cs="Times New Roman" w:ascii="Times New Roman" w:hAnsi="Times New Roman"/>
        </w:rPr>
      </w:r>
      <w:r>
        <w:br w:type="page"/>
      </w:r>
    </w:p>
    <w:p>
      <w:pPr>
        <w:pStyle w:val="Encabezado2"/>
        <w:numPr>
          <w:ilvl w:val="1"/>
          <w:numId w:val="2"/>
        </w:numPr>
        <w:spacing w:lineRule="auto" w:line="360"/>
        <w:ind w:left="0" w:hanging="0"/>
        <w:rPr>
          <w:rFonts w:ascii="Times New Roman" w:hAnsi="Times New Roman" w:cs="Times New Roman"/>
        </w:rPr>
      </w:pPr>
      <w:r>
        <w:rPr>
          <w:rFonts w:cs="Times New Roman" w:ascii="Times New Roman" w:hAnsi="Times New Roman"/>
        </w:rPr>
        <w:t>Cajas de 3 y 6 cm de lado</w:t>
      </w:r>
    </w:p>
    <w:p>
      <w:pPr>
        <w:pStyle w:val="Cuerpodetexto"/>
        <w:spacing w:lineRule="auto" w:line="360"/>
        <w:rPr>
          <w:rFonts w:ascii="Times New Roman" w:hAnsi="Times New Roman" w:cs="Times New Roman"/>
        </w:rPr>
      </w:pPr>
      <w:r>
        <w:drawing>
          <wp:anchor behindDoc="0" distT="0" distB="0" distL="114300" distR="114300" simplePos="0" locked="0" layoutInCell="1" allowOverlap="1" relativeHeight="14">
            <wp:simplePos x="0" y="0"/>
            <wp:positionH relativeFrom="column">
              <wp:posOffset>713740</wp:posOffset>
            </wp:positionH>
            <wp:positionV relativeFrom="paragraph">
              <wp:posOffset>1040130</wp:posOffset>
            </wp:positionV>
            <wp:extent cx="5024755" cy="3083560"/>
            <wp:effectExtent l="0" t="0" r="0" b="0"/>
            <wp:wrapTopAndBottom/>
            <wp:docPr id="30" name="Imagen3" descr="Imagen que contiene interior, electrónica, computador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 descr="Imagen que contiene interior, electrónica, computadora, monitor&#10;&#10;Descripción generada automáticamente"/>
                    <pic:cNvPicPr>
                      <a:picLocks noChangeAspect="1" noChangeArrowheads="1"/>
                    </pic:cNvPicPr>
                  </pic:nvPicPr>
                  <pic:blipFill>
                    <a:blip r:embed="rId10"/>
                    <a:srcRect l="4772" t="3213" r="7965" b="1525"/>
                    <a:stretch>
                      <a:fillRect/>
                    </a:stretch>
                  </pic:blipFill>
                  <pic:spPr bwMode="auto">
                    <a:xfrm>
                      <a:off x="0" y="0"/>
                      <a:ext cx="5024755" cy="3083560"/>
                    </a:xfrm>
                    <a:prstGeom prst="rect">
                      <a:avLst/>
                    </a:prstGeom>
                  </pic:spPr>
                </pic:pic>
              </a:graphicData>
            </a:graphic>
          </wp:anchor>
        </w:drawing>
      </w:r>
      <w:r>
        <w:rPr>
          <w:rFonts w:cs="Times New Roman" w:ascii="Times New Roman" w:hAnsi="Times New Roman"/>
        </w:rPr>
        <w:t>L</w:t>
      </w:r>
      <w:r>
        <w:rPr>
          <w:rFonts w:cs="Times New Roman" w:ascii="Times New Roman" w:hAnsi="Times New Roman"/>
        </w:rPr>
        <w:t>uego se va a realizar el estudio con cajas de un lado igual a 3 y 6 cm situadas en diferentes posiciones con el fin de averiguar como afecta la forma y tamaño de los objetos en la detección de su posición, a continuación se muestra la escena simulada:</w:t>
      </w:r>
    </w:p>
    <w:p>
      <w:pPr>
        <w:pStyle w:val="Cuerpodetexto"/>
        <w:spacing w:lineRule="auto" w:line="360"/>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15">
            <wp:simplePos x="0" y="0"/>
            <wp:positionH relativeFrom="column">
              <wp:posOffset>713740</wp:posOffset>
            </wp:positionH>
            <wp:positionV relativeFrom="paragraph">
              <wp:posOffset>3945890</wp:posOffset>
            </wp:positionV>
            <wp:extent cx="5133340" cy="3394710"/>
            <wp:effectExtent l="0" t="0" r="0" b="0"/>
            <wp:wrapTopAndBottom/>
            <wp:docPr id="31" name="Imagen5" descr="Pantalla de juego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5" descr="Pantalla de juego de computadora&#10;&#10;Descripción generada automáticamente"/>
                    <pic:cNvPicPr>
                      <a:picLocks noChangeAspect="1" noChangeArrowheads="1"/>
                    </pic:cNvPicPr>
                  </pic:nvPicPr>
                  <pic:blipFill>
                    <a:blip r:embed="rId11"/>
                    <a:srcRect l="4617" t="2509" r="7965" b="1673"/>
                    <a:stretch>
                      <a:fillRect/>
                    </a:stretch>
                  </pic:blipFill>
                  <pic:spPr bwMode="auto">
                    <a:xfrm>
                      <a:off x="0" y="0"/>
                      <a:ext cx="5133340" cy="3394710"/>
                    </a:xfrm>
                    <a:prstGeom prst="rect">
                      <a:avLst/>
                    </a:prstGeom>
                  </pic:spPr>
                </pic:pic>
              </a:graphicData>
            </a:graphic>
          </wp:anchor>
        </w:drawing>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jc w:val="left"/>
        <w:rPr>
          <w:rFonts w:ascii="Times New Roman" w:hAnsi="Times New Roman" w:cs="Times New Roman"/>
        </w:rPr>
      </w:pPr>
      <w:r>
        <w:rPr>
          <w:rFonts w:cs="Times New Roman" w:ascii="Times New Roman" w:hAnsi="Times New Roman"/>
        </w:rPr>
        <w:t>De tal forma que se van a obtener las coordenadas a través de dos vías:</w:t>
      </w:r>
    </w:p>
    <w:p>
      <w:pPr>
        <w:pStyle w:val="Cuerpodetexto"/>
        <w:numPr>
          <w:ilvl w:val="0"/>
          <w:numId w:val="3"/>
        </w:numPr>
        <w:spacing w:lineRule="auto" w:line="360"/>
        <w:jc w:val="left"/>
        <w:rPr>
          <w:rFonts w:ascii="Times New Roman" w:hAnsi="Times New Roman" w:cs="Times New Roman"/>
        </w:rPr>
      </w:pPr>
      <w:r>
        <w:rPr>
          <w:rFonts w:cs="Times New Roman" w:ascii="Times New Roman" w:hAnsi="Times New Roman"/>
        </w:rPr>
        <w:t xml:space="preserve">Gazebo: En este caso a través de un servicio de Gazebo </w:t>
      </w:r>
      <w:r>
        <w:rPr>
          <w:rFonts w:cs="Times New Roman" w:ascii="Times New Roman" w:hAnsi="Times New Roman"/>
          <w:i/>
          <w:iCs/>
        </w:rPr>
        <w:t xml:space="preserve">“get_model_states” </w:t>
      </w:r>
      <w:r>
        <w:rPr>
          <w:rFonts w:cs="Times New Roman" w:ascii="Times New Roman" w:hAnsi="Times New Roman"/>
        </w:rPr>
        <w:t xml:space="preserve">se obtienen directamente la posición y orientación de los objetos simulados. </w:t>
      </w:r>
    </w:p>
    <w:p>
      <w:pPr>
        <w:pStyle w:val="Cuerpodetexto"/>
        <w:numPr>
          <w:ilvl w:val="0"/>
          <w:numId w:val="3"/>
        </w:numPr>
        <w:spacing w:lineRule="auto" w:line="360"/>
        <w:jc w:val="left"/>
        <w:rPr>
          <w:rFonts w:ascii="Times New Roman" w:hAnsi="Times New Roman" w:cs="Times New Roman"/>
        </w:rPr>
      </w:pPr>
      <w:r>
        <w:rPr>
          <w:rFonts w:cs="Times New Roman" w:ascii="Times New Roman" w:hAnsi="Times New Roman"/>
        </w:rPr>
        <w:t xml:space="preserve">Kinect: En este caso, se ha realizado un procesado de la imagen que consiste en un filtro de color, verde, mediante el cual detecta el objeto y calcula su contorno. Con la cámara se consigue hacer un mapeado UV, que consiste en asignar a cada vértice del polígono que se encuentre en la imagen a un par de coordenadas 2D denominadas UV, de tal forma que a traves de la librería de ROS TF conseguimos trasladar a las coordenadas 3D de nuestro robot </w:t>
      </w:r>
      <w:r>
        <w:rPr>
          <w:rFonts w:cs="Times New Roman" w:ascii="Times New Roman" w:hAnsi="Times New Roman"/>
          <w:i/>
          <w:iCs/>
        </w:rPr>
        <w:t>(XYZ).</w:t>
      </w:r>
    </w:p>
    <w:p>
      <w:pPr>
        <w:pStyle w:val="Cuerpodetexto"/>
        <w:spacing w:lineRule="auto" w:line="360"/>
        <w:jc w:val="left"/>
        <w:rPr>
          <w:rFonts w:ascii="Times New Roman" w:hAnsi="Times New Roman" w:cs="Times New Roman"/>
          <w:i/>
          <w:i/>
          <w:iCs/>
        </w:rPr>
      </w:pPr>
      <w:r>
        <w:rPr>
          <w:rFonts w:cs="Times New Roman" w:ascii="Times New Roman" w:hAnsi="Times New Roman"/>
          <w:i/>
          <w:iCs/>
        </w:rPr>
        <mc:AlternateContent>
          <mc:Choice Requires="wps">
            <w:drawing>
              <wp:anchor behindDoc="0" distT="0" distB="0" distL="0" distR="0" simplePos="0" locked="0" layoutInCell="1" allowOverlap="1" relativeHeight="12">
                <wp:simplePos x="0" y="0"/>
                <wp:positionH relativeFrom="column">
                  <wp:posOffset>1673225</wp:posOffset>
                </wp:positionH>
                <wp:positionV relativeFrom="paragraph">
                  <wp:posOffset>93345</wp:posOffset>
                </wp:positionV>
                <wp:extent cx="2908300" cy="2957195"/>
                <wp:effectExtent l="0" t="0" r="0" b="0"/>
                <wp:wrapTopAndBottom/>
                <wp:docPr id="32" name="Marco9"/>
                <a:graphic xmlns:a="http://schemas.openxmlformats.org/drawingml/2006/main">
                  <a:graphicData uri="http://schemas.microsoft.com/office/word/2010/wordprocessingShape">
                    <wps:wsp>
                      <wps:cNvSpPr/>
                      <wps:spPr>
                        <a:xfrm>
                          <a:off x="0" y="0"/>
                          <a:ext cx="2907720" cy="2956680"/>
                        </a:xfrm>
                        <a:prstGeom prst="rect">
                          <a:avLst/>
                        </a:prstGeom>
                        <a:noFill/>
                        <a:ln>
                          <a:noFill/>
                        </a:ln>
                      </wps:spPr>
                      <wps:style>
                        <a:lnRef idx="0"/>
                        <a:fillRef idx="0"/>
                        <a:effectRef idx="0"/>
                        <a:fontRef idx="minor"/>
                      </wps:style>
                      <wps:txbx>
                        <w:txbxContent>
                          <w:p>
                            <w:pPr>
                              <w:pStyle w:val="Ilustracin"/>
                              <w:spacing w:before="120" w:after="120"/>
                              <w:jc w:val="center"/>
                              <w:rPr/>
                            </w:pPr>
                            <w:r>
                              <w:rPr/>
                              <w:drawing>
                                <wp:inline distT="0" distB="0" distL="0" distR="0">
                                  <wp:extent cx="2907030" cy="2504440"/>
                                  <wp:effectExtent l="0" t="0" r="0" b="0"/>
                                  <wp:docPr id="3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9" descr=""/>
                                          <pic:cNvPicPr>
                                            <a:picLocks noChangeAspect="1" noChangeArrowheads="1"/>
                                          </pic:cNvPicPr>
                                        </pic:nvPicPr>
                                        <pic:blipFill>
                                          <a:blip r:embed="rId12"/>
                                          <a:srcRect l="28061" t="16092" r="24445" b="11112"/>
                                          <a:stretch>
                                            <a:fillRect/>
                                          </a:stretch>
                                        </pic:blipFill>
                                        <pic:spPr bwMode="auto">
                                          <a:xfrm>
                                            <a:off x="0" y="0"/>
                                            <a:ext cx="2907030" cy="2504440"/>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4</w:t>
                            </w:r>
                            <w:r>
                              <w:fldChar w:fldCharType="end"/>
                            </w:r>
                            <w:r>
                              <w:rPr>
                                <w:sz w:val="20"/>
                                <w:szCs w:val="20"/>
                              </w:rPr>
                              <w:t>: imagen obtenida de Kinect para reconocer posición</w:t>
                            </w:r>
                          </w:p>
                        </w:txbxContent>
                      </wps:txbx>
                      <wps:bodyPr lIns="90000" rIns="90000" tIns="45000" bIns="45000">
                        <a:noAutofit/>
                      </wps:bodyPr>
                    </wps:wsp>
                  </a:graphicData>
                </a:graphic>
              </wp:anchor>
            </w:drawing>
          </mc:Choice>
          <mc:Fallback>
            <w:pict>
              <v:rect id="shape_0" ID="Marco9" stroked="f" style="position:absolute;margin-left:131.75pt;margin-top:7.35pt;width:228.9pt;height:232.75pt">
                <w10:wrap type="square"/>
                <v:fill o:detectmouseclick="t" on="false"/>
                <v:stroke color="#3465a4" joinstyle="round" endcap="flat"/>
                <v:textbox>
                  <w:txbxContent>
                    <w:p>
                      <w:pPr>
                        <w:pStyle w:val="Ilustracin"/>
                        <w:spacing w:before="120" w:after="120"/>
                        <w:jc w:val="center"/>
                        <w:rPr/>
                      </w:pPr>
                      <w:r>
                        <w:rPr/>
                        <w:drawing>
                          <wp:inline distT="0" distB="0" distL="0" distR="0">
                            <wp:extent cx="2907030" cy="2504440"/>
                            <wp:effectExtent l="0" t="0" r="0" b="0"/>
                            <wp:docPr id="3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9" descr=""/>
                                    <pic:cNvPicPr>
                                      <a:picLocks noChangeAspect="1" noChangeArrowheads="1"/>
                                    </pic:cNvPicPr>
                                  </pic:nvPicPr>
                                  <pic:blipFill>
                                    <a:blip r:embed="rId12"/>
                                    <a:srcRect l="28061" t="16092" r="24445" b="11112"/>
                                    <a:stretch>
                                      <a:fillRect/>
                                    </a:stretch>
                                  </pic:blipFill>
                                  <pic:spPr bwMode="auto">
                                    <a:xfrm>
                                      <a:off x="0" y="0"/>
                                      <a:ext cx="2907030" cy="2504440"/>
                                    </a:xfrm>
                                    <a:prstGeom prst="rect">
                                      <a:avLst/>
                                    </a:prstGeom>
                                  </pic:spPr>
                                </pic:pic>
                              </a:graphicData>
                            </a:graphic>
                          </wp:inline>
                        </w:drawing>
                      </w:r>
                      <w:r>
                        <w:rPr/>
                        <w:br/>
                      </w:r>
                      <w:r>
                        <w:rPr>
                          <w:sz w:val="20"/>
                          <w:szCs w:val="20"/>
                        </w:rPr>
                        <w:t xml:space="preserve">Ilustración </w:t>
                      </w:r>
                      <w:r>
                        <w:rPr>
                          <w:sz w:val="20"/>
                          <w:szCs w:val="20"/>
                        </w:rPr>
                        <w:fldChar w:fldCharType="begin"/>
                      </w:r>
                      <w:r>
                        <w:instrText> SEQ Ilustración \* ARABIC </w:instrText>
                      </w:r>
                      <w:r>
                        <w:fldChar w:fldCharType="separate"/>
                      </w:r>
                      <w:r>
                        <w:t>4</w:t>
                      </w:r>
                      <w:r>
                        <w:fldChar w:fldCharType="end"/>
                      </w:r>
                      <w:r>
                        <w:rPr>
                          <w:sz w:val="20"/>
                          <w:szCs w:val="20"/>
                        </w:rPr>
                        <w:t>: imagen obtenida de Kinect para reconocer posición</w:t>
                      </w:r>
                    </w:p>
                  </w:txbxContent>
                </v:textbox>
              </v:rect>
            </w:pict>
          </mc:Fallback>
        </mc:AlternateContent>
      </w:r>
    </w:p>
    <w:p>
      <w:pPr>
        <w:pStyle w:val="Cuerpodetexto"/>
        <w:spacing w:lineRule="auto" w:line="360"/>
        <w:jc w:val="left"/>
        <w:rPr>
          <w:rFonts w:ascii="Times New Roman" w:hAnsi="Times New Roman" w:cs="Times New Roman"/>
        </w:rPr>
      </w:pPr>
      <w:r>
        <w:rPr>
          <w:rFonts w:cs="Times New Roman" w:ascii="Times New Roman" w:hAnsi="Times New Roman"/>
        </w:rPr>
        <w:t>Tras realizar esta comparativa se han obtenido los siguientes datos:</w:t>
      </w:r>
    </w:p>
    <w:tbl>
      <w:tblPr>
        <w:tblW w:w="9638"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noVBand="0" w:noHBand="0" w:lastColumn="0" w:firstColumn="0" w:lastRow="0" w:firstRow="0"/>
      </w:tblPr>
      <w:tblGrid>
        <w:gridCol w:w="2409"/>
        <w:gridCol w:w="2410"/>
        <w:gridCol w:w="2410"/>
        <w:gridCol w:w="2408"/>
      </w:tblGrid>
      <w:tr>
        <w:trPr>
          <w:tblHeader w:val="true"/>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Encabezadodelatabla"/>
              <w:spacing w:lineRule="auto" w:line="360"/>
              <w:rPr>
                <w:rFonts w:ascii="Times New Roman" w:hAnsi="Times New Roman" w:cs="Times New Roman"/>
                <w:sz w:val="21"/>
              </w:rPr>
            </w:pPr>
            <w:r>
              <w:rPr>
                <w:rFonts w:cs="Times New Roman" w:ascii="Times New Roman" w:hAnsi="Times New Roman"/>
              </w:rPr>
              <w:t>Objeto</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Encabezadodelatabla"/>
              <w:spacing w:lineRule="auto" w:line="360"/>
              <w:rPr>
                <w:rFonts w:ascii="Times New Roman" w:hAnsi="Times New Roman" w:cs="Times New Roman"/>
                <w:sz w:val="21"/>
              </w:rPr>
            </w:pPr>
            <w:r>
              <w:rPr>
                <w:rFonts w:cs="Times New Roman" w:ascii="Times New Roman" w:hAnsi="Times New Roman"/>
              </w:rPr>
              <w:t>Posición en el frame</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tcPr>
          <w:p>
            <w:pPr>
              <w:pStyle w:val="Encabezadodelatabla"/>
              <w:spacing w:lineRule="auto" w:line="360"/>
              <w:rPr>
                <w:rFonts w:ascii="Times New Roman" w:hAnsi="Times New Roman" w:cs="Times New Roman"/>
                <w:sz w:val="21"/>
              </w:rPr>
            </w:pPr>
            <w:r>
              <w:rPr>
                <w:rFonts w:cs="Times New Roman" w:ascii="Times New Roman" w:hAnsi="Times New Roman"/>
              </w:rPr>
              <w:t>Coordenadas Gazebo</w:t>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tcPr>
          <w:p>
            <w:pPr>
              <w:pStyle w:val="Encabezadodelatabla"/>
              <w:spacing w:lineRule="auto" w:line="360"/>
              <w:rPr>
                <w:rFonts w:ascii="Times New Roman" w:hAnsi="Times New Roman" w:cs="Times New Roman"/>
                <w:sz w:val="21"/>
              </w:rPr>
            </w:pPr>
            <w:r>
              <w:rPr>
                <w:rFonts w:cs="Times New Roman" w:ascii="Times New Roman" w:hAnsi="Times New Roman"/>
              </w:rPr>
              <w:t>Coordenadas Kinect</w:t>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rPr>
            </w:pPr>
            <w:r>
              <w:rPr>
                <w:rFonts w:cs="Times New Roman" w:ascii="Times New Roman" w:hAnsi="Times New Roman"/>
              </w:rPr>
              <w:t>caja_peq</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rPr>
              <w:t>caja_peq_1</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rPr>
              <w:t>caja_peq_2</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rPr>
            </w:pPr>
            <w:r>
              <w:rPr>
                <w:rFonts w:cs="Times New Roman" w:ascii="Times New Roman" w:hAnsi="Times New Roman"/>
              </w:rPr>
              <w:t>caja_grd</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rPr>
              <w:t>caja_grd_1</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r>
        <w:trPr/>
        <w:tc>
          <w:tcPr>
            <w:tcW w:w="2409"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rPr>
              <w:t>caja_grd_2</w:t>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10" w:type="dxa"/>
            <w:tcBorders>
              <w:top w:val="single" w:sz="2" w:space="0" w:color="000001"/>
              <w:left w:val="single" w:sz="2" w:space="0" w:color="000001"/>
              <w:bottom w:val="single" w:sz="2" w:space="0" w:color="000001"/>
              <w:insideH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c>
          <w:tcPr>
            <w:tcW w:w="24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8" w:type="dxa"/>
            </w:tcMar>
            <w:vAlign w:val="center"/>
          </w:tcPr>
          <w:p>
            <w:pPr>
              <w:pStyle w:val="Contenidodelatabla"/>
              <w:spacing w:lineRule="auto" w:line="360"/>
              <w:jc w:val="center"/>
              <w:rPr>
                <w:rFonts w:ascii="Times New Roman" w:hAnsi="Times New Roman" w:cs="Times New Roman"/>
                <w:sz w:val="21"/>
              </w:rPr>
            </w:pPr>
            <w:r>
              <w:rPr>
                <w:rFonts w:cs="Times New Roman" w:ascii="Times New Roman" w:hAnsi="Times New Roman"/>
                <w:sz w:val="21"/>
              </w:rPr>
            </w:r>
          </w:p>
        </w:tc>
      </w:tr>
    </w:tbl>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b/>
          <w:b/>
          <w:bCs/>
        </w:rPr>
      </w:pPr>
      <w:r>
        <w:rPr>
          <w:rFonts w:cs="Times New Roman" w:ascii="Times New Roman" w:hAnsi="Times New Roman"/>
          <w:b/>
          <w:bCs/>
        </w:rPr>
        <w:t>Análisis de datos</w:t>
      </w:r>
    </w:p>
    <w:p>
      <w:pPr>
        <w:pStyle w:val="Cuerpodetexto"/>
        <w:spacing w:lineRule="auto" w:line="360"/>
        <w:rPr>
          <w:rFonts w:ascii="Times New Roman" w:hAnsi="Times New Roman" w:cs="Times New Roman"/>
        </w:rPr>
      </w:pPr>
      <w:r>
        <w:rPr>
          <w:rFonts w:cs="Times New Roman" w:ascii="Times New Roman" w:hAnsi="Times New Roman"/>
        </w:rPr>
        <w:t>En este punto, se van a buscar la tendencia del fallo obtenida tanto por forma como por tamaño de los objetos, para encontrar si la desviación entre las dos formas de obtener los datos es constante o si sigue algún tipo de tendencia:</w: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t>(gráficas de excell)</w: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rFonts w:ascii="Times New Roman" w:hAnsi="Times New Roman" w:cs="Times New Roman"/>
          <w:b/>
          <w:b/>
          <w:bCs/>
        </w:rPr>
      </w:pPr>
      <w:r>
        <w:rPr>
          <w:rFonts w:cs="Times New Roman" w:ascii="Times New Roman" w:hAnsi="Times New Roman"/>
          <w:b/>
          <w:bCs/>
        </w:rPr>
        <w:t>Conclusión del estudio</w:t>
      </w:r>
    </w:p>
    <w:p>
      <w:pPr>
        <w:pStyle w:val="Cuerpodetexto"/>
        <w:spacing w:lineRule="auto" w:line="360"/>
        <w:rPr>
          <w:rFonts w:ascii="Times New Roman" w:hAnsi="Times New Roman" w:cs="Times New Roman"/>
        </w:rPr>
      </w:pPr>
      <w:r>
        <w:rPr>
          <w:rFonts w:cs="Times New Roman" w:ascii="Times New Roman" w:hAnsi="Times New Roman"/>
        </w:rPr>
      </w:r>
    </w:p>
    <w:p>
      <w:pPr>
        <w:pStyle w:val="Cuerpodetexto"/>
        <w:spacing w:lineRule="auto" w:line="360"/>
        <w:rPr/>
      </w:pPr>
      <w:r>
        <w:rPr/>
      </w:r>
    </w:p>
    <w:p>
      <w:pPr>
        <w:pStyle w:val="Cuerpodetexto"/>
        <w:spacing w:lineRule="auto" w:line="360" w:before="0" w:after="140"/>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Encabezado1"/>
      <w:numFmt w:val="none"/>
      <w:suff w:val="nothing"/>
      <w:lvlText w:val=""/>
      <w:lvlJc w:val="left"/>
      <w:pPr>
        <w:ind w:left="432" w:hanging="432"/>
      </w:pPr>
    </w:lvl>
    <w:lvl w:ilvl="1">
      <w:start w:val="1"/>
      <w:pStyle w:val="Encabezado2"/>
      <w:numFmt w:val="none"/>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4">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71"/>
  <w:defaultTabStop w:val="709"/>
  <w:compat>
    <w:compatSetting w:name="compatibilityMode" w:uri="http://schemas.microsoft.com/office/word" w:val="12"/>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s-ES"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ascii="Liberation Serif" w:hAnsi="Liberation Serif" w:eastAsia="Noto Sans CJK SC Regular" w:cs="FreeSans"/>
      <w:color w:val="00000A"/>
      <w:sz w:val="24"/>
      <w:szCs w:val="24"/>
      <w:lang w:val="es-ES" w:eastAsia="zh-CN" w:bidi="hi-IN"/>
    </w:rPr>
  </w:style>
  <w:style w:type="paragraph" w:styleId="Encabezado1">
    <w:name w:val="Heading 1"/>
    <w:basedOn w:val="Encabezamiento"/>
    <w:uiPriority w:val="9"/>
    <w:qFormat/>
    <w:pPr>
      <w:numPr>
        <w:ilvl w:val="0"/>
        <w:numId w:val="1"/>
      </w:numPr>
      <w:ind w:left="0" w:hanging="0"/>
      <w:outlineLvl w:val="0"/>
      <w:outlineLvl w:val="0"/>
    </w:pPr>
    <w:rPr>
      <w:b/>
      <w:bCs/>
      <w:sz w:val="36"/>
      <w:szCs w:val="36"/>
    </w:rPr>
  </w:style>
  <w:style w:type="paragraph" w:styleId="Encabezado2">
    <w:name w:val="Heading 2"/>
    <w:basedOn w:val="Encabezamiento"/>
    <w:uiPriority w:val="9"/>
    <w:unhideWhenUsed/>
    <w:qFormat/>
    <w:pPr>
      <w:numPr>
        <w:ilvl w:val="1"/>
        <w:numId w:val="1"/>
      </w:numPr>
      <w:spacing w:before="200" w:after="0"/>
      <w:ind w:left="0" w:hanging="0"/>
      <w:outlineLvl w:val="1"/>
      <w:outlineLvl w:val="1"/>
    </w:pPr>
    <w:rPr>
      <w:b/>
      <w:bCs/>
      <w:sz w:val="32"/>
      <w:szCs w:val="32"/>
    </w:rPr>
  </w:style>
  <w:style w:type="character" w:styleId="DefaultParagraphFont" w:default="1">
    <w:name w:val="Default Paragraph Font"/>
    <w:uiPriority w:val="1"/>
    <w:semiHidden/>
    <w:unhideWhenUsed/>
    <w:qFormat/>
    <w:rPr/>
  </w:style>
  <w:style w:type="character" w:styleId="Vietas" w:customStyle="1">
    <w:name w:val="Viñetas"/>
    <w:qFormat/>
    <w:rPr>
      <w:rFonts w:ascii="OpenSymbol" w:hAnsi="OpenSymbol" w:eastAsia="OpenSymbol" w:cs="OpenSymbol"/>
    </w:rPr>
  </w:style>
  <w:style w:type="character" w:styleId="ListLabel1">
    <w:name w:val="ListLabel 1"/>
    <w:qFormat/>
    <w:rPr>
      <w:rFonts w:ascii="Times New Roman" w:hAnsi="Times New Roman"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ascii="Times New Roman" w:hAnsi="Times New Roman"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Times New Roman" w:hAnsi="Times New Roman"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Times New Roman" w:hAnsi="Times New Roman"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ascii="Times New Roman" w:hAnsi="Times New Roman"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Times New Roman" w:hAnsi="Times New Roman"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jc w:val="both"/>
    </w:pPr>
    <w:rPr/>
  </w:style>
  <w:style w:type="paragraph" w:styleId="Lista">
    <w:name w:val="List"/>
    <w:basedOn w:val="Cuerpodetexto"/>
    <w:pPr/>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style>
  <w:style w:type="paragraph" w:styleId="Encabezamiento">
    <w:name w:val="Header"/>
    <w:basedOn w:val="Normal"/>
    <w:qFormat/>
    <w:pPr>
      <w:keepNext/>
      <w:spacing w:before="240" w:after="120"/>
    </w:pPr>
    <w:rPr>
      <w:rFonts w:ascii="Liberation Sans" w:hAnsi="Liberation Sans"/>
      <w:sz w:val="28"/>
      <w:szCs w:val="28"/>
    </w:rPr>
  </w:style>
  <w:style w:type="paragraph" w:styleId="Caption">
    <w:name w:val="caption"/>
    <w:basedOn w:val="Normal"/>
    <w:qFormat/>
    <w:pPr>
      <w:suppressLineNumbers/>
      <w:spacing w:before="120" w:after="120"/>
    </w:pPr>
    <w:rPr>
      <w:i/>
      <w:iCs/>
    </w:rPr>
  </w:style>
  <w:style w:type="paragraph" w:styleId="Ilustracin" w:customStyle="1">
    <w:name w:val="Ilustración"/>
    <w:basedOn w:val="Caption"/>
    <w:qFormat/>
    <w:pPr/>
    <w:rPr/>
  </w:style>
  <w:style w:type="paragraph" w:styleId="Contenidodelmarco" w:customStyle="1">
    <w:name w:val="Contenido del marco"/>
    <w:basedOn w:val="Normal"/>
    <w:qFormat/>
    <w:pPr/>
    <w:rPr/>
  </w:style>
  <w:style w:type="paragraph" w:styleId="Contenidodelatabla" w:customStyle="1">
    <w:name w:val="Contenido de la tabla"/>
    <w:basedOn w:val="Normal"/>
    <w:qFormat/>
    <w:pPr>
      <w:suppressLineNumbers/>
    </w:pPr>
    <w:rPr/>
  </w:style>
  <w:style w:type="paragraph" w:styleId="Encabezadodelatabla" w:customStyle="1">
    <w:name w:val="Encabezado de la tabla"/>
    <w:basedOn w:val="Contenidodelatabla"/>
    <w:qFormat/>
    <w:pPr>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Application>LibreOffice/5.1.6.2$Linux_X86_64 LibreOffice_project/10m0$Build-2</Application>
  <Pages>12</Pages>
  <Words>1794</Words>
  <Characters>9443</Characters>
  <CharactersWithSpaces>11167</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2020-07-10T23:34:00Z</dcterms:created>
  <dc:creator/>
  <dc:description/>
  <dc:language>es-ES</dc:language>
  <cp:lastModifiedBy/>
  <dcterms:modified xsi:type="dcterms:W3CDTF">2020-07-28T17:49:19Z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