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F1" w:rsidRDefault="00021CF1" w:rsidP="00021CF1">
      <w:pPr>
        <w:pStyle w:val="Normal1"/>
        <w:widowControl w:val="0"/>
      </w:pPr>
    </w:p>
    <w:tbl>
      <w:tblPr>
        <w:tblW w:w="930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021CF1" w:rsidTr="00EF556D"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  <w:r>
              <w:rPr>
                <w:noProof/>
                <w:lang w:val="es-ES" w:eastAsia="es-ES"/>
              </w:rPr>
              <w:drawing>
                <wp:anchor distT="0" distB="0" distL="114935" distR="114935" simplePos="0" relativeHeight="251659264" behindDoc="0" locked="0" layoutInCell="0" allowOverlap="0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21CF1" w:rsidRDefault="00021CF1" w:rsidP="00EF556D">
            <w:pPr>
              <w:pStyle w:val="Normal1"/>
              <w:spacing w:line="240" w:lineRule="auto"/>
              <w:jc w:val="center"/>
            </w:pPr>
            <w:r>
              <w:rPr>
                <w:b/>
                <w:sz w:val="32"/>
                <w:szCs w:val="32"/>
              </w:rPr>
              <w:t>Universidad Tecnológica Nacional</w:t>
            </w:r>
          </w:p>
          <w:p w:rsidR="00021CF1" w:rsidRDefault="00021CF1" w:rsidP="00EF556D">
            <w:pPr>
              <w:pStyle w:val="Normal1"/>
              <w:spacing w:line="240" w:lineRule="auto"/>
              <w:jc w:val="center"/>
            </w:pPr>
            <w:r>
              <w:rPr>
                <w:b/>
                <w:sz w:val="32"/>
                <w:szCs w:val="32"/>
              </w:rPr>
              <w:t>Facultad Regional Avellaneda</w:t>
            </w:r>
          </w:p>
          <w:p w:rsidR="00021CF1" w:rsidRDefault="00021CF1" w:rsidP="00EF556D">
            <w:pPr>
              <w:pStyle w:val="Normal1"/>
              <w:spacing w:after="120" w:line="240" w:lineRule="auto"/>
            </w:pPr>
          </w:p>
        </w:tc>
      </w:tr>
      <w:tr w:rsidR="00021CF1" w:rsidTr="00EF556D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  <w:r>
              <w:rPr>
                <w:sz w:val="24"/>
                <w:szCs w:val="24"/>
              </w:rPr>
              <w:t xml:space="preserve">Técnico Superior en Programación   -   Técnico Superior en Sistemas Informáticos </w:t>
            </w:r>
          </w:p>
        </w:tc>
      </w:tr>
      <w:tr w:rsidR="00021CF1" w:rsidTr="00EF556D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1CF1" w:rsidRDefault="00021CF1" w:rsidP="00021CF1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Materia:  Laboratorio II</w:t>
            </w:r>
          </w:p>
        </w:tc>
      </w:tr>
      <w:tr w:rsidR="00021CF1" w:rsidTr="00EF556D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1CF1" w:rsidRDefault="00021CF1" w:rsidP="00021CF1">
            <w:pPr>
              <w:pStyle w:val="Normal1"/>
              <w:spacing w:line="240" w:lineRule="auto"/>
              <w:jc w:val="center"/>
            </w:pPr>
            <w:r>
              <w:t>03/10/2017</w:t>
            </w:r>
          </w:p>
        </w:tc>
      </w:tr>
      <w:tr w:rsidR="00021CF1" w:rsidTr="00EF556D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Docente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  <w:proofErr w:type="spellStart"/>
            <w:r>
              <w:t>Davila</w:t>
            </w:r>
            <w:proofErr w:type="spellEnd"/>
            <w:r>
              <w:t xml:space="preserve"> - </w:t>
            </w:r>
            <w:proofErr w:type="spellStart"/>
            <w:r>
              <w:t>Oggioni</w:t>
            </w:r>
            <w:proofErr w:type="spellEnd"/>
          </w:p>
        </w:tc>
      </w:tr>
      <w:tr w:rsidR="00021CF1" w:rsidTr="00EF556D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Nota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</w:p>
        </w:tc>
      </w:tr>
      <w:tr w:rsidR="00021CF1" w:rsidTr="00EF556D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Firma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</w:p>
        </w:tc>
      </w:tr>
      <w:tr w:rsidR="00021CF1" w:rsidTr="00EF556D">
        <w:trPr>
          <w:trHeight w:val="500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Instancia</w:t>
            </w:r>
            <w:r>
              <w:rPr>
                <w:sz w:val="32"/>
                <w:szCs w:val="32"/>
                <w:vertAlign w:val="superscript"/>
              </w:rPr>
              <w:t>(1)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  <w:r>
              <w:t>X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</w:p>
        </w:tc>
      </w:tr>
    </w:tbl>
    <w:p w:rsidR="00021CF1" w:rsidRDefault="00021CF1" w:rsidP="00021CF1">
      <w:pPr>
        <w:pStyle w:val="Normal1"/>
        <w:spacing w:line="240" w:lineRule="auto"/>
      </w:pPr>
    </w:p>
    <w:p w:rsidR="00021CF1" w:rsidRPr="00021CF1" w:rsidRDefault="00021CF1" w:rsidP="00021CF1">
      <w:pPr>
        <w:pStyle w:val="Normal1"/>
        <w:spacing w:line="240" w:lineRule="auto"/>
        <w:rPr>
          <w:sz w:val="16"/>
          <w:szCs w:val="16"/>
        </w:rPr>
      </w:pPr>
      <w:r>
        <w:rPr>
          <w:b/>
          <w:sz w:val="20"/>
          <w:szCs w:val="20"/>
        </w:rPr>
        <w:t>(</w:t>
      </w:r>
      <w:r w:rsidRPr="00021CF1">
        <w:rPr>
          <w:b/>
          <w:sz w:val="16"/>
          <w:szCs w:val="16"/>
        </w:rPr>
        <w:t>1)</w:t>
      </w:r>
      <w:r w:rsidRPr="00021CF1">
        <w:rPr>
          <w:sz w:val="16"/>
          <w:szCs w:val="16"/>
        </w:rPr>
        <w:t xml:space="preserve"> Las instancias validas son: 1</w:t>
      </w:r>
      <w:r w:rsidRPr="00021CF1">
        <w:rPr>
          <w:sz w:val="16"/>
          <w:szCs w:val="16"/>
          <w:vertAlign w:val="superscript"/>
        </w:rPr>
        <w:t>er</w:t>
      </w:r>
      <w:r w:rsidRPr="00021CF1">
        <w:rPr>
          <w:sz w:val="16"/>
          <w:szCs w:val="16"/>
        </w:rPr>
        <w:t xml:space="preserve"> Parcial (</w:t>
      </w:r>
      <w:r w:rsidRPr="00021CF1">
        <w:rPr>
          <w:b/>
          <w:sz w:val="16"/>
          <w:szCs w:val="16"/>
        </w:rPr>
        <w:t>PP</w:t>
      </w:r>
      <w:r w:rsidRPr="00021CF1">
        <w:rPr>
          <w:sz w:val="16"/>
          <w:szCs w:val="16"/>
        </w:rPr>
        <w:t>), Recuperatorio 1</w:t>
      </w:r>
      <w:r w:rsidRPr="00021CF1">
        <w:rPr>
          <w:sz w:val="16"/>
          <w:szCs w:val="16"/>
          <w:vertAlign w:val="superscript"/>
        </w:rPr>
        <w:t>er</w:t>
      </w:r>
      <w:r w:rsidRPr="00021CF1">
        <w:rPr>
          <w:sz w:val="16"/>
          <w:szCs w:val="16"/>
        </w:rPr>
        <w:t xml:space="preserve"> Parcial (</w:t>
      </w:r>
      <w:r w:rsidRPr="00021CF1">
        <w:rPr>
          <w:b/>
          <w:sz w:val="16"/>
          <w:szCs w:val="16"/>
        </w:rPr>
        <w:t>RPP</w:t>
      </w:r>
      <w:r w:rsidRPr="00021CF1">
        <w:rPr>
          <w:sz w:val="16"/>
          <w:szCs w:val="16"/>
        </w:rPr>
        <w:t>), 2</w:t>
      </w:r>
      <w:r w:rsidRPr="00021CF1">
        <w:rPr>
          <w:sz w:val="16"/>
          <w:szCs w:val="16"/>
          <w:vertAlign w:val="superscript"/>
        </w:rPr>
        <w:t>do</w:t>
      </w:r>
      <w:r w:rsidRPr="00021CF1">
        <w:rPr>
          <w:sz w:val="16"/>
          <w:szCs w:val="16"/>
        </w:rPr>
        <w:t xml:space="preserve"> Parcial (</w:t>
      </w:r>
      <w:r w:rsidRPr="00021CF1">
        <w:rPr>
          <w:b/>
          <w:sz w:val="16"/>
          <w:szCs w:val="16"/>
        </w:rPr>
        <w:t>SP</w:t>
      </w:r>
      <w:r w:rsidRPr="00021CF1">
        <w:rPr>
          <w:sz w:val="16"/>
          <w:szCs w:val="16"/>
        </w:rPr>
        <w:t>), Recuperatorio 2</w:t>
      </w:r>
      <w:r w:rsidRPr="00021CF1">
        <w:rPr>
          <w:sz w:val="16"/>
          <w:szCs w:val="16"/>
          <w:vertAlign w:val="superscript"/>
        </w:rPr>
        <w:t>do</w:t>
      </w:r>
      <w:r w:rsidRPr="00021CF1">
        <w:rPr>
          <w:sz w:val="16"/>
          <w:szCs w:val="16"/>
        </w:rPr>
        <w:t xml:space="preserve"> Parcial (</w:t>
      </w:r>
      <w:r w:rsidRPr="00021CF1">
        <w:rPr>
          <w:b/>
          <w:sz w:val="16"/>
          <w:szCs w:val="16"/>
        </w:rPr>
        <w:t>RSP</w:t>
      </w:r>
      <w:r w:rsidRPr="00021CF1">
        <w:rPr>
          <w:sz w:val="16"/>
          <w:szCs w:val="16"/>
        </w:rPr>
        <w:t>), Final (</w:t>
      </w:r>
      <w:r w:rsidRPr="00021CF1">
        <w:rPr>
          <w:b/>
          <w:sz w:val="16"/>
          <w:szCs w:val="16"/>
        </w:rPr>
        <w:t>FIN</w:t>
      </w:r>
      <w:proofErr w:type="gramStart"/>
      <w:r w:rsidRPr="00021CF1">
        <w:rPr>
          <w:sz w:val="16"/>
          <w:szCs w:val="16"/>
        </w:rPr>
        <w:t>) .</w:t>
      </w:r>
      <w:proofErr w:type="gramEnd"/>
      <w:r w:rsidRPr="00021CF1">
        <w:rPr>
          <w:sz w:val="16"/>
          <w:szCs w:val="16"/>
        </w:rPr>
        <w:t xml:space="preserve"> Marque con una cruz. </w:t>
      </w:r>
    </w:p>
    <w:p w:rsidR="00021CF1" w:rsidRPr="00021CF1" w:rsidRDefault="00021CF1" w:rsidP="00021CF1">
      <w:pPr>
        <w:pStyle w:val="Normal1"/>
        <w:spacing w:line="240" w:lineRule="auto"/>
        <w:rPr>
          <w:sz w:val="16"/>
          <w:szCs w:val="16"/>
        </w:rPr>
      </w:pPr>
    </w:p>
    <w:p w:rsidR="00021CF1" w:rsidRPr="00021CF1" w:rsidRDefault="00021CF1" w:rsidP="00021CF1">
      <w:pPr>
        <w:pStyle w:val="Normal1"/>
        <w:spacing w:line="240" w:lineRule="auto"/>
        <w:rPr>
          <w:sz w:val="16"/>
          <w:szCs w:val="16"/>
        </w:rPr>
      </w:pPr>
      <w:r w:rsidRPr="00021CF1">
        <w:rPr>
          <w:b/>
          <w:sz w:val="16"/>
          <w:szCs w:val="16"/>
        </w:rPr>
        <w:t>(2)</w:t>
      </w:r>
      <w:r w:rsidRPr="00021CF1">
        <w:rPr>
          <w:sz w:val="16"/>
          <w:szCs w:val="16"/>
        </w:rPr>
        <w:t xml:space="preserve"> Campos a ser completados por el docente.</w:t>
      </w:r>
    </w:p>
    <w:p w:rsidR="00D238C9" w:rsidRDefault="00D238C9" w:rsidP="00F238F8">
      <w:bookmarkStart w:id="0" w:name="_GoBack"/>
      <w:r>
        <w:rPr>
          <w:noProof/>
          <w:lang w:val="es-ES" w:eastAsia="es-ES"/>
        </w:rPr>
        <w:drawing>
          <wp:inline distT="0" distB="0" distL="0" distR="0">
            <wp:extent cx="5232068" cy="5411972"/>
            <wp:effectExtent l="19050" t="0" r="668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981" cy="541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F238F8" w:rsidRDefault="00F238F8" w:rsidP="00700C3E">
      <w:pPr>
        <w:spacing w:after="100"/>
      </w:pPr>
      <w:r>
        <w:t>Se desea administrar las mesas para un evento donde cada una tendrá sus comensales:</w:t>
      </w:r>
    </w:p>
    <w:p w:rsidR="00F238F8" w:rsidRDefault="00F238F8" w:rsidP="00700C3E">
      <w:pPr>
        <w:spacing w:after="100"/>
      </w:pPr>
      <w:r>
        <w:rPr>
          <w:i/>
        </w:rPr>
        <w:lastRenderedPageBreak/>
        <w:t>Comensal</w:t>
      </w:r>
      <w:proofErr w:type="gramStart"/>
      <w:r>
        <w:t>:  Clase</w:t>
      </w:r>
      <w:proofErr w:type="gramEnd"/>
      <w:r>
        <w:t xml:space="preserve"> abstracta con dos atributos privados (_nombre y _apellido). El único constructor recibirá dos parámetros. Las propiedades Nombre y Apellido serán de sólo lectura.</w:t>
      </w:r>
    </w:p>
    <w:p w:rsidR="00F238F8" w:rsidRDefault="00F238F8" w:rsidP="00700C3E">
      <w:pPr>
        <w:spacing w:after="100"/>
      </w:pPr>
      <w:r>
        <w:t xml:space="preserve"> Método virtual y </w:t>
      </w:r>
      <w:proofErr w:type="spellStart"/>
      <w:r>
        <w:t>public</w:t>
      </w:r>
      <w:proofErr w:type="spellEnd"/>
      <w:r>
        <w:t xml:space="preserve">  </w:t>
      </w:r>
      <w:proofErr w:type="gramStart"/>
      <w:r>
        <w:t>Mostrar(</w:t>
      </w:r>
      <w:proofErr w:type="gramEnd"/>
      <w:r>
        <w:t xml:space="preserve">).Retornará el nombre y el apellido con el formato "Nombre Apellido". Se deberá utilizar el método </w:t>
      </w:r>
      <w:proofErr w:type="spellStart"/>
      <w:r>
        <w:t>Format</w:t>
      </w:r>
      <w:proofErr w:type="spellEnd"/>
      <w:r>
        <w:t xml:space="preserve"> de la clase </w:t>
      </w:r>
      <w:proofErr w:type="spellStart"/>
      <w:r>
        <w:t>String</w:t>
      </w:r>
      <w:proofErr w:type="spellEnd"/>
      <w:r>
        <w:t>.</w:t>
      </w:r>
    </w:p>
    <w:p w:rsidR="00D238C9" w:rsidRDefault="00F238F8" w:rsidP="00700C3E">
      <w:pPr>
        <w:spacing w:after="100"/>
      </w:pPr>
      <w:r w:rsidRPr="00F238F8">
        <w:rPr>
          <w:i/>
        </w:rPr>
        <w:t>Menor</w:t>
      </w:r>
      <w:r>
        <w:t>: Clase pública que hereda de Comensal con un atributos propios (</w:t>
      </w:r>
      <w:r w:rsidR="00D238C9">
        <w:t>_</w:t>
      </w:r>
      <w:proofErr w:type="spellStart"/>
      <w:r w:rsidR="00D238C9">
        <w:t>menu</w:t>
      </w:r>
      <w:proofErr w:type="spellEnd"/>
      <w:r>
        <w:t>). Contará con dos constructores,</w:t>
      </w:r>
      <w:r w:rsidR="00D238C9">
        <w:t xml:space="preserve"> uno privado y otro </w:t>
      </w:r>
      <w:r w:rsidR="00021CF1">
        <w:t>público</w:t>
      </w:r>
      <w:r w:rsidR="00D238C9">
        <w:t xml:space="preserve"> donde recibe el </w:t>
      </w:r>
      <w:r w:rsidR="00021CF1">
        <w:t>menú</w:t>
      </w:r>
      <w:r>
        <w:t xml:space="preserve">. Implementar el método </w:t>
      </w:r>
      <w:proofErr w:type="gramStart"/>
      <w:r w:rsidR="00D238C9">
        <w:t>mostrar</w:t>
      </w:r>
      <w:r>
        <w:t>(</w:t>
      </w:r>
      <w:proofErr w:type="gramEnd"/>
      <w:r>
        <w:t xml:space="preserve">). Retornará toda la información del </w:t>
      </w:r>
      <w:r w:rsidR="00D238C9">
        <w:t xml:space="preserve">Menor.  </w:t>
      </w:r>
      <w:r w:rsidR="00021CF1">
        <w:t>Contendrá</w:t>
      </w:r>
      <w:r w:rsidR="00D238C9">
        <w:t xml:space="preserve"> el enumerado </w:t>
      </w:r>
      <w:proofErr w:type="spellStart"/>
      <w:r w:rsidR="00D238C9">
        <w:t>e</w:t>
      </w:r>
      <w:r w:rsidR="00700C3E">
        <w:t>Menu</w:t>
      </w:r>
      <w:proofErr w:type="spellEnd"/>
      <w:r w:rsidR="00700C3E">
        <w:t xml:space="preserve"> (Milanesa, Hamburguesa)</w:t>
      </w:r>
    </w:p>
    <w:p w:rsidR="00D238C9" w:rsidRDefault="00F238F8" w:rsidP="00700C3E">
      <w:pPr>
        <w:spacing w:after="100"/>
      </w:pPr>
      <w:r w:rsidRPr="00D238C9">
        <w:rPr>
          <w:u w:val="single"/>
        </w:rPr>
        <w:t xml:space="preserve">Operadores: </w:t>
      </w:r>
      <w:r w:rsidR="00021CF1" w:rsidRPr="00021CF1">
        <w:t xml:space="preserve">    </w:t>
      </w:r>
      <w:r w:rsidR="00021CF1">
        <w:rPr>
          <w:u w:val="single"/>
        </w:rPr>
        <w:t xml:space="preserve"> </w:t>
      </w:r>
      <w:r>
        <w:sym w:font="Symbol" w:char="F0B7"/>
      </w:r>
      <w:r>
        <w:t xml:space="preserve"> Dos </w:t>
      </w:r>
      <w:r w:rsidR="00D238C9">
        <w:t>Menores</w:t>
      </w:r>
      <w:r>
        <w:t xml:space="preserve"> serán iguales si comparten nombre,</w:t>
      </w:r>
      <w:r w:rsidR="00D238C9">
        <w:t xml:space="preserve"> apellido </w:t>
      </w:r>
      <w:r>
        <w:t xml:space="preserve">y </w:t>
      </w:r>
      <w:proofErr w:type="spellStart"/>
      <w:r w:rsidR="00D238C9">
        <w:t>menu</w:t>
      </w:r>
      <w:proofErr w:type="spellEnd"/>
      <w:r>
        <w:t>.</w:t>
      </w:r>
    </w:p>
    <w:p w:rsidR="00D238C9" w:rsidRDefault="00F238F8" w:rsidP="00700C3E">
      <w:pPr>
        <w:spacing w:after="100"/>
      </w:pPr>
      <w:proofErr w:type="spellStart"/>
      <w:r w:rsidRPr="00D238C9">
        <w:rPr>
          <w:u w:val="single"/>
        </w:rPr>
        <w:t>Sobreescribir</w:t>
      </w:r>
      <w:proofErr w:type="spellEnd"/>
      <w:r w:rsidRPr="00D238C9">
        <w:rPr>
          <w:u w:val="single"/>
        </w:rPr>
        <w:t>:</w:t>
      </w:r>
      <w:r w:rsidRPr="00021CF1">
        <w:t xml:space="preserve"> </w:t>
      </w:r>
      <w:r w:rsidR="00021CF1" w:rsidRPr="00021CF1">
        <w:t xml:space="preserve">  </w:t>
      </w:r>
      <w:r>
        <w:sym w:font="Symbol" w:char="F0B7"/>
      </w:r>
      <w:r>
        <w:t xml:space="preserve"> Método </w:t>
      </w:r>
      <w:proofErr w:type="gramStart"/>
      <w:r>
        <w:t>ToString(</w:t>
      </w:r>
      <w:proofErr w:type="gramEnd"/>
      <w:r>
        <w:t xml:space="preserve">) para que publique la información del </w:t>
      </w:r>
      <w:r w:rsidR="00D238C9">
        <w:t>Menor</w:t>
      </w:r>
      <w:r>
        <w:t>.</w:t>
      </w:r>
    </w:p>
    <w:p w:rsidR="00D238C9" w:rsidRDefault="00021CF1" w:rsidP="00700C3E">
      <w:pPr>
        <w:spacing w:after="100"/>
      </w:pPr>
      <w:r>
        <w:t xml:space="preserve">                            </w:t>
      </w:r>
      <w:r w:rsidR="00F238F8">
        <w:t xml:space="preserve"> </w:t>
      </w:r>
      <w:r w:rsidR="00F238F8">
        <w:sym w:font="Symbol" w:char="F0B7"/>
      </w:r>
      <w:r w:rsidR="00F238F8">
        <w:t xml:space="preserve"> Método </w:t>
      </w:r>
      <w:proofErr w:type="spellStart"/>
      <w:r w:rsidR="00F238F8">
        <w:t>Equals</w:t>
      </w:r>
      <w:proofErr w:type="spellEnd"/>
      <w:r w:rsidR="00F238F8">
        <w:t xml:space="preserve"> para que reutilice ==. </w:t>
      </w:r>
    </w:p>
    <w:p w:rsidR="00D238C9" w:rsidRDefault="00D238C9" w:rsidP="00700C3E">
      <w:pPr>
        <w:spacing w:after="100"/>
      </w:pPr>
      <w:r w:rsidRPr="00D238C9">
        <w:rPr>
          <w:i/>
        </w:rPr>
        <w:t>Mayor</w:t>
      </w:r>
      <w:r w:rsidR="00021CF1">
        <w:t>: Clase</w:t>
      </w:r>
      <w:r w:rsidR="00F238F8">
        <w:t xml:space="preserve"> pública que hereda de </w:t>
      </w:r>
      <w:r>
        <w:t>Comensal</w:t>
      </w:r>
      <w:r w:rsidR="00F238F8">
        <w:t xml:space="preserve">. Operadores: </w:t>
      </w:r>
      <w:r w:rsidR="00F238F8">
        <w:sym w:font="Symbol" w:char="F0B7"/>
      </w:r>
      <w:r w:rsidR="00F238F8">
        <w:t xml:space="preserve"> Dos </w:t>
      </w:r>
      <w:r>
        <w:t xml:space="preserve">Mayores </w:t>
      </w:r>
      <w:r w:rsidR="00F238F8">
        <w:t xml:space="preserve">serán iguales si comparten nombre y </w:t>
      </w:r>
      <w:r>
        <w:t>apellido</w:t>
      </w:r>
      <w:r w:rsidR="00F238F8">
        <w:t>.</w:t>
      </w:r>
      <w:r w:rsidR="00700C3E">
        <w:t xml:space="preserve">  </w:t>
      </w:r>
      <w:r w:rsidR="00021CF1">
        <w:t>Contendrá</w:t>
      </w:r>
      <w:r w:rsidR="00700C3E">
        <w:t xml:space="preserve"> el enumerado </w:t>
      </w:r>
      <w:proofErr w:type="spellStart"/>
      <w:proofErr w:type="gramStart"/>
      <w:r w:rsidR="00700C3E">
        <w:t>eBebidas</w:t>
      </w:r>
      <w:proofErr w:type="spellEnd"/>
      <w:r w:rsidR="00700C3E">
        <w:t>(</w:t>
      </w:r>
      <w:proofErr w:type="gramEnd"/>
      <w:r w:rsidR="00700C3E">
        <w:t>Agua,  Cerveza, Vino, Gaseosa)</w:t>
      </w:r>
    </w:p>
    <w:p w:rsidR="00D238C9" w:rsidRDefault="00D238C9" w:rsidP="00700C3E">
      <w:pPr>
        <w:spacing w:after="100"/>
      </w:pPr>
      <w:r w:rsidRPr="00D238C9">
        <w:rPr>
          <w:u w:val="single"/>
        </w:rPr>
        <w:t xml:space="preserve">Operadores: </w:t>
      </w:r>
      <w:r w:rsidR="00021CF1" w:rsidRPr="00021CF1">
        <w:t xml:space="preserve">   </w:t>
      </w:r>
      <w:r>
        <w:sym w:font="Symbol" w:char="F0B7"/>
      </w:r>
      <w:r>
        <w:t xml:space="preserve"> Conversión explicita de Mayor a </w:t>
      </w:r>
      <w:proofErr w:type="spellStart"/>
      <w:r>
        <w:t>string</w:t>
      </w:r>
      <w:proofErr w:type="spellEnd"/>
      <w:r>
        <w:t>, retornando todos sus datos.</w:t>
      </w:r>
    </w:p>
    <w:p w:rsidR="00D238C9" w:rsidRDefault="00F238F8" w:rsidP="00700C3E">
      <w:pPr>
        <w:spacing w:after="100"/>
      </w:pPr>
      <w:r w:rsidRPr="00D238C9">
        <w:rPr>
          <w:u w:val="single"/>
        </w:rPr>
        <w:t xml:space="preserve"> </w:t>
      </w:r>
      <w:proofErr w:type="spellStart"/>
      <w:r w:rsidRPr="00D238C9">
        <w:rPr>
          <w:u w:val="single"/>
        </w:rPr>
        <w:t>Sobreescribir</w:t>
      </w:r>
      <w:proofErr w:type="spellEnd"/>
      <w:r w:rsidRPr="00D238C9">
        <w:rPr>
          <w:u w:val="single"/>
        </w:rPr>
        <w:t>:</w:t>
      </w:r>
      <w:r w:rsidR="00021CF1" w:rsidRPr="00021CF1">
        <w:t xml:space="preserve">  </w:t>
      </w:r>
      <w:r>
        <w:t xml:space="preserve"> </w:t>
      </w:r>
      <w:r>
        <w:sym w:font="Symbol" w:char="F0B7"/>
      </w:r>
      <w:r>
        <w:t xml:space="preserve"> Método </w:t>
      </w:r>
      <w:proofErr w:type="gramStart"/>
      <w:r>
        <w:t>ToString(</w:t>
      </w:r>
      <w:proofErr w:type="gramEnd"/>
      <w:r>
        <w:t xml:space="preserve">) para que publique la información del </w:t>
      </w:r>
      <w:r w:rsidR="00D238C9">
        <w:t>Mayor</w:t>
      </w:r>
      <w:r>
        <w:t>.</w:t>
      </w:r>
    </w:p>
    <w:p w:rsidR="00D238C9" w:rsidRDefault="00021CF1" w:rsidP="00700C3E">
      <w:pPr>
        <w:spacing w:after="100"/>
      </w:pPr>
      <w:r>
        <w:t xml:space="preserve">                            </w:t>
      </w:r>
      <w:r w:rsidR="00F238F8">
        <w:t xml:space="preserve"> </w:t>
      </w:r>
      <w:r w:rsidR="00F238F8">
        <w:sym w:font="Symbol" w:char="F0B7"/>
      </w:r>
      <w:r w:rsidR="00F238F8">
        <w:t xml:space="preserve"> Método </w:t>
      </w:r>
      <w:proofErr w:type="spellStart"/>
      <w:r w:rsidR="00F238F8">
        <w:t>Equals</w:t>
      </w:r>
      <w:proofErr w:type="spellEnd"/>
      <w:r w:rsidR="00F238F8">
        <w:t xml:space="preserve"> para que reutilice ==. </w:t>
      </w:r>
    </w:p>
    <w:p w:rsidR="00700C3E" w:rsidRDefault="00700C3E" w:rsidP="00700C3E">
      <w:pPr>
        <w:spacing w:after="100"/>
      </w:pPr>
      <w:r w:rsidRPr="00700C3E">
        <w:rPr>
          <w:i/>
        </w:rPr>
        <w:t>Mesa</w:t>
      </w:r>
      <w:r w:rsidR="00F238F8">
        <w:t xml:space="preserve">: Contendrá una lista de </w:t>
      </w:r>
      <w:r>
        <w:t>Comensales</w:t>
      </w:r>
      <w:r w:rsidR="00F238F8">
        <w:t xml:space="preserve">, un </w:t>
      </w:r>
      <w:r>
        <w:t>numero</w:t>
      </w:r>
      <w:r w:rsidR="00F238F8">
        <w:t xml:space="preserve"> y atributo de clase </w:t>
      </w:r>
      <w:r>
        <w:t>capacidad</w:t>
      </w:r>
      <w:r w:rsidR="00F238F8">
        <w:t>.</w:t>
      </w:r>
    </w:p>
    <w:p w:rsidR="00700C3E" w:rsidRDefault="00F238F8" w:rsidP="00700C3E">
      <w:pPr>
        <w:spacing w:after="100"/>
      </w:pPr>
      <w:r>
        <w:t xml:space="preserve"> Constructores: </w:t>
      </w:r>
      <w:r w:rsidR="00021CF1">
        <w:t xml:space="preserve">  </w:t>
      </w:r>
      <w:r>
        <w:sym w:font="Symbol" w:char="F0B7"/>
      </w:r>
      <w:r w:rsidR="00700C3E">
        <w:t xml:space="preserve"> De clase que inicializará la capacidad en 12</w:t>
      </w:r>
      <w:r>
        <w:t>.</w:t>
      </w:r>
    </w:p>
    <w:p w:rsidR="00700C3E" w:rsidRDefault="00021CF1" w:rsidP="00021CF1">
      <w:pPr>
        <w:spacing w:after="100"/>
        <w:ind w:left="708" w:firstLine="708"/>
      </w:pPr>
      <w:r>
        <w:t xml:space="preserve"> </w:t>
      </w:r>
      <w:r w:rsidR="00F238F8">
        <w:t xml:space="preserve"> </w:t>
      </w:r>
      <w:r w:rsidR="00F238F8">
        <w:sym w:font="Symbol" w:char="F0B7"/>
      </w:r>
      <w:r w:rsidR="00F238F8">
        <w:t xml:space="preserve"> Por defecto privado, será el único lugar donde se inicialice la lista. </w:t>
      </w:r>
    </w:p>
    <w:p w:rsidR="00700C3E" w:rsidRDefault="00021CF1" w:rsidP="00021CF1">
      <w:pPr>
        <w:spacing w:after="100"/>
        <w:ind w:left="708" w:firstLine="708"/>
      </w:pPr>
      <w:r>
        <w:t xml:space="preserve"> </w:t>
      </w:r>
      <w:r w:rsidR="00F238F8">
        <w:sym w:font="Symbol" w:char="F0B7"/>
      </w:r>
      <w:r w:rsidR="00F238F8">
        <w:t xml:space="preserve"> Otro recibirá </w:t>
      </w:r>
      <w:r>
        <w:t>número</w:t>
      </w:r>
      <w:r w:rsidR="00F238F8">
        <w:t>.</w:t>
      </w:r>
    </w:p>
    <w:p w:rsidR="009669E1" w:rsidRDefault="00F238F8" w:rsidP="00700C3E">
      <w:pPr>
        <w:spacing w:after="100"/>
      </w:pPr>
      <w:r>
        <w:t xml:space="preserve"> </w:t>
      </w:r>
      <w:r w:rsidR="009669E1">
        <w:t>P</w:t>
      </w:r>
      <w:r>
        <w:t>ropiedad</w:t>
      </w:r>
      <w:r w:rsidR="009669E1">
        <w:t xml:space="preserve">es de solo lectura: </w:t>
      </w:r>
      <w:r>
        <w:t xml:space="preserve"> </w:t>
      </w:r>
      <w:r w:rsidR="009669E1">
        <w:t xml:space="preserve"> </w:t>
      </w:r>
      <w:r w:rsidR="00021CF1">
        <w:t>Número</w:t>
      </w:r>
      <w:r w:rsidR="009669E1">
        <w:t xml:space="preserve"> retorna el </w:t>
      </w:r>
      <w:proofErr w:type="spellStart"/>
      <w:proofErr w:type="gramStart"/>
      <w:r w:rsidR="009669E1">
        <w:t>numero</w:t>
      </w:r>
      <w:proofErr w:type="spellEnd"/>
      <w:proofErr w:type="gramEnd"/>
      <w:r w:rsidR="009669E1">
        <w:t xml:space="preserve"> de mesa.</w:t>
      </w:r>
    </w:p>
    <w:p w:rsidR="009669E1" w:rsidRDefault="009669E1" w:rsidP="009669E1">
      <w:pPr>
        <w:spacing w:after="100"/>
        <w:ind w:left="708" w:firstLine="708"/>
      </w:pPr>
      <w:r>
        <w:t>Cantidad que devuelve la cantidad de comensales que hay en la mesa.</w:t>
      </w:r>
    </w:p>
    <w:p w:rsidR="00700C3E" w:rsidRDefault="009669E1" w:rsidP="009669E1">
      <w:pPr>
        <w:spacing w:after="100"/>
        <w:ind w:left="708" w:firstLine="708"/>
      </w:pPr>
      <w:r>
        <w:t>Comensales que retorna la lista de comensales.</w:t>
      </w:r>
    </w:p>
    <w:p w:rsidR="009669E1" w:rsidRDefault="00863C0D" w:rsidP="00700C3E">
      <w:pPr>
        <w:spacing w:after="100"/>
      </w:pPr>
      <w:r w:rsidRPr="00D238C9">
        <w:rPr>
          <w:u w:val="single"/>
        </w:rPr>
        <w:t>Sobrescribir</w:t>
      </w:r>
      <w:r w:rsidR="009669E1" w:rsidRPr="00D238C9">
        <w:rPr>
          <w:u w:val="single"/>
        </w:rPr>
        <w:t>:</w:t>
      </w:r>
      <w:r w:rsidR="009669E1" w:rsidRPr="00021CF1">
        <w:t xml:space="preserve">  </w:t>
      </w:r>
      <w:r w:rsidR="009669E1">
        <w:t xml:space="preserve"> </w:t>
      </w:r>
      <w:r w:rsidR="009669E1">
        <w:sym w:font="Symbol" w:char="F0B7"/>
      </w:r>
      <w:r w:rsidR="009669E1">
        <w:t xml:space="preserve"> Método </w:t>
      </w:r>
      <w:proofErr w:type="gramStart"/>
      <w:r w:rsidR="009669E1">
        <w:t>ToString(</w:t>
      </w:r>
      <w:proofErr w:type="gramEnd"/>
      <w:r w:rsidR="009669E1">
        <w:t xml:space="preserve">) para que publique la información del Mayor. </w:t>
      </w:r>
    </w:p>
    <w:p w:rsidR="00700C3E" w:rsidRDefault="00F238F8" w:rsidP="00700C3E">
      <w:pPr>
        <w:spacing w:after="100"/>
      </w:pPr>
      <w:r>
        <w:t xml:space="preserve"> Operadores: </w:t>
      </w:r>
      <w:r w:rsidR="00021CF1">
        <w:tab/>
      </w:r>
      <w:r>
        <w:sym w:font="Symbol" w:char="F0B7"/>
      </w:r>
      <w:r>
        <w:t xml:space="preserve"> Un</w:t>
      </w:r>
      <w:r w:rsidR="00700C3E">
        <w:t>a</w:t>
      </w:r>
      <w:r>
        <w:t xml:space="preserve"> </w:t>
      </w:r>
      <w:r w:rsidR="00700C3E">
        <w:t>Mesa</w:t>
      </w:r>
      <w:r>
        <w:t xml:space="preserve"> será igual </w:t>
      </w:r>
      <w:r w:rsidR="00700C3E">
        <w:t xml:space="preserve">si coincide en el </w:t>
      </w:r>
      <w:r w:rsidR="00021CF1">
        <w:t>número</w:t>
      </w:r>
      <w:r>
        <w:t xml:space="preserve">. </w:t>
      </w:r>
    </w:p>
    <w:p w:rsidR="00700C3E" w:rsidRDefault="00F238F8" w:rsidP="00021CF1">
      <w:pPr>
        <w:spacing w:after="100"/>
        <w:ind w:left="708" w:firstLine="708"/>
      </w:pPr>
      <w:r>
        <w:sym w:font="Symbol" w:char="F0B7"/>
      </w:r>
      <w:r w:rsidR="00700C3E">
        <w:t xml:space="preserve"> Si un Comensal </w:t>
      </w:r>
      <w:r>
        <w:t>no forma parte de la lista, se podrá agregar con el +.</w:t>
      </w:r>
      <w:r w:rsidR="00700C3E">
        <w:t xml:space="preserve"> Siempre que haya lugar en la mesa</w:t>
      </w:r>
      <w:r w:rsidR="009669E1">
        <w:t xml:space="preserve">. El operador + retornara una nueva instancia de mesa con las mismas propiedades y con un comensal </w:t>
      </w:r>
      <w:proofErr w:type="spellStart"/>
      <w:r w:rsidR="009669E1">
        <w:t>mas</w:t>
      </w:r>
      <w:proofErr w:type="spellEnd"/>
      <w:r w:rsidR="009669E1">
        <w:t xml:space="preserve"> en la lista</w:t>
      </w:r>
      <w:r>
        <w:t xml:space="preserve"> </w:t>
      </w:r>
    </w:p>
    <w:p w:rsidR="00F238F8" w:rsidRDefault="00F238F8" w:rsidP="00021CF1">
      <w:pPr>
        <w:spacing w:after="100"/>
        <w:ind w:left="708" w:firstLine="708"/>
      </w:pPr>
      <w:r>
        <w:sym w:font="Symbol" w:char="F0B7"/>
      </w:r>
      <w:r>
        <w:t xml:space="preserve"> Conversión implícita a </w:t>
      </w:r>
      <w:proofErr w:type="spellStart"/>
      <w:r>
        <w:t>String</w:t>
      </w:r>
      <w:proofErr w:type="spellEnd"/>
      <w:r>
        <w:t>, debiendo quedar la información con el siguiente formato:</w:t>
      </w:r>
    </w:p>
    <w:p w:rsidR="00700C3E" w:rsidRPr="00700C3E" w:rsidRDefault="00700C3E" w:rsidP="00021CF1">
      <w:pPr>
        <w:spacing w:after="100"/>
        <w:ind w:left="2124" w:firstLine="708"/>
        <w:rPr>
          <w:b/>
        </w:rPr>
      </w:pPr>
      <w:r w:rsidRPr="00700C3E">
        <w:rPr>
          <w:b/>
        </w:rPr>
        <w:t>Mesa: 1 Comensales: 4</w:t>
      </w:r>
    </w:p>
    <w:p w:rsidR="00700C3E" w:rsidRPr="00700C3E" w:rsidRDefault="00700C3E" w:rsidP="00021CF1">
      <w:pPr>
        <w:spacing w:after="100"/>
        <w:ind w:left="2124" w:firstLine="708"/>
        <w:rPr>
          <w:b/>
        </w:rPr>
      </w:pPr>
      <w:r w:rsidRPr="00700C3E">
        <w:rPr>
          <w:b/>
        </w:rPr>
        <w:t xml:space="preserve">Juan </w:t>
      </w:r>
      <w:proofErr w:type="spellStart"/>
      <w:r w:rsidRPr="00700C3E">
        <w:rPr>
          <w:b/>
        </w:rPr>
        <w:t>Perez</w:t>
      </w:r>
      <w:proofErr w:type="spellEnd"/>
      <w:r w:rsidRPr="00700C3E">
        <w:rPr>
          <w:b/>
        </w:rPr>
        <w:t xml:space="preserve"> Hamburguesa Menor</w:t>
      </w:r>
    </w:p>
    <w:p w:rsidR="00700C3E" w:rsidRPr="00700C3E" w:rsidRDefault="00700C3E" w:rsidP="00021CF1">
      <w:pPr>
        <w:spacing w:after="100"/>
        <w:ind w:left="2124" w:firstLine="708"/>
        <w:rPr>
          <w:b/>
        </w:rPr>
      </w:pPr>
      <w:proofErr w:type="spellStart"/>
      <w:r w:rsidRPr="00700C3E">
        <w:rPr>
          <w:b/>
        </w:rPr>
        <w:t>Jose</w:t>
      </w:r>
      <w:proofErr w:type="spellEnd"/>
      <w:r w:rsidRPr="00700C3E">
        <w:rPr>
          <w:b/>
        </w:rPr>
        <w:t xml:space="preserve"> </w:t>
      </w:r>
      <w:proofErr w:type="spellStart"/>
      <w:r w:rsidRPr="00700C3E">
        <w:rPr>
          <w:b/>
        </w:rPr>
        <w:t>Perez</w:t>
      </w:r>
      <w:proofErr w:type="spellEnd"/>
      <w:r w:rsidRPr="00700C3E">
        <w:rPr>
          <w:b/>
        </w:rPr>
        <w:t xml:space="preserve"> Vino </w:t>
      </w:r>
    </w:p>
    <w:p w:rsidR="00700C3E" w:rsidRPr="00700C3E" w:rsidRDefault="00700C3E" w:rsidP="00021CF1">
      <w:pPr>
        <w:spacing w:after="100"/>
        <w:ind w:left="2124" w:firstLine="708"/>
        <w:rPr>
          <w:b/>
        </w:rPr>
      </w:pPr>
      <w:proofErr w:type="spellStart"/>
      <w:r w:rsidRPr="00700C3E">
        <w:rPr>
          <w:b/>
        </w:rPr>
        <w:t>Maria</w:t>
      </w:r>
      <w:proofErr w:type="spellEnd"/>
      <w:r w:rsidRPr="00700C3E">
        <w:rPr>
          <w:b/>
        </w:rPr>
        <w:t xml:space="preserve"> </w:t>
      </w:r>
      <w:proofErr w:type="spellStart"/>
      <w:r w:rsidRPr="00700C3E">
        <w:rPr>
          <w:b/>
        </w:rPr>
        <w:t>Perez</w:t>
      </w:r>
      <w:proofErr w:type="spellEnd"/>
      <w:r w:rsidRPr="00700C3E">
        <w:rPr>
          <w:b/>
        </w:rPr>
        <w:t xml:space="preserve"> Cerveza</w:t>
      </w:r>
    </w:p>
    <w:p w:rsidR="006746D1" w:rsidRDefault="00700C3E" w:rsidP="00021CF1">
      <w:pPr>
        <w:spacing w:after="100"/>
        <w:ind w:left="2124" w:firstLine="708"/>
        <w:rPr>
          <w:b/>
        </w:rPr>
      </w:pPr>
      <w:r w:rsidRPr="00700C3E">
        <w:rPr>
          <w:b/>
        </w:rPr>
        <w:t xml:space="preserve">Vanesa </w:t>
      </w:r>
      <w:proofErr w:type="spellStart"/>
      <w:r w:rsidRPr="00700C3E">
        <w:rPr>
          <w:b/>
        </w:rPr>
        <w:t>Perez</w:t>
      </w:r>
      <w:proofErr w:type="spellEnd"/>
      <w:r w:rsidRPr="00700C3E">
        <w:rPr>
          <w:b/>
        </w:rPr>
        <w:t xml:space="preserve"> Milanesa Menor</w:t>
      </w:r>
    </w:p>
    <w:p w:rsidR="006746D1" w:rsidRPr="00700C3E" w:rsidRDefault="006746D1" w:rsidP="00700C3E">
      <w:pPr>
        <w:spacing w:after="100"/>
        <w:rPr>
          <w:b/>
        </w:rPr>
      </w:pPr>
      <w:r>
        <w:t xml:space="preserve">En el proyecto de formulario, </w:t>
      </w:r>
      <w:proofErr w:type="spellStart"/>
      <w:r>
        <w:t>descomentar</w:t>
      </w:r>
      <w:proofErr w:type="spellEnd"/>
      <w:r>
        <w:t xml:space="preserve"> el código para utilizarlo y completar el método </w:t>
      </w:r>
      <w:r w:rsidRPr="006746D1">
        <w:t xml:space="preserve"> </w:t>
      </w:r>
      <w:proofErr w:type="spellStart"/>
      <w:proofErr w:type="gramStart"/>
      <w:r w:rsidRPr="006746D1">
        <w:t>cargarComensales</w:t>
      </w:r>
      <w:proofErr w:type="spellEnd"/>
      <w:r w:rsidRPr="006746D1">
        <w:t>(</w:t>
      </w:r>
      <w:proofErr w:type="gramEnd"/>
      <w:r w:rsidRPr="006746D1">
        <w:t>)</w:t>
      </w:r>
      <w:r>
        <w:t xml:space="preserve"> para que muestre los comensales de la mesa seleccionada</w:t>
      </w:r>
    </w:p>
    <w:sectPr w:rsidR="006746D1" w:rsidRPr="00700C3E" w:rsidSect="00D70A34">
      <w:pgSz w:w="11907" w:h="16839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8F8"/>
    <w:rsid w:val="00021CF1"/>
    <w:rsid w:val="001D7902"/>
    <w:rsid w:val="00295CB8"/>
    <w:rsid w:val="004B18F1"/>
    <w:rsid w:val="006746D1"/>
    <w:rsid w:val="00700C3E"/>
    <w:rsid w:val="00863C0D"/>
    <w:rsid w:val="009669E1"/>
    <w:rsid w:val="00D238C9"/>
    <w:rsid w:val="00D70A34"/>
    <w:rsid w:val="00DD63AC"/>
    <w:rsid w:val="00F2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3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3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8F8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021CF1"/>
    <w:pPr>
      <w:spacing w:after="0"/>
    </w:pPr>
    <w:rPr>
      <w:rFonts w:ascii="Arial" w:eastAsia="Arial" w:hAnsi="Arial" w:cs="Arial"/>
      <w:color w:val="00000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3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3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8F8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021CF1"/>
    <w:pPr>
      <w:spacing w:after="0"/>
    </w:pPr>
    <w:rPr>
      <w:rFonts w:ascii="Arial" w:eastAsia="Arial" w:hAnsi="Arial" w:cs="Arial"/>
      <w:color w:val="00000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EOggioni</dc:creator>
  <cp:lastModifiedBy>Diego Collazo</cp:lastModifiedBy>
  <cp:revision>7</cp:revision>
  <cp:lastPrinted>2019-09-13T00:24:00Z</cp:lastPrinted>
  <dcterms:created xsi:type="dcterms:W3CDTF">2017-10-03T23:12:00Z</dcterms:created>
  <dcterms:modified xsi:type="dcterms:W3CDTF">2019-09-13T00:26:00Z</dcterms:modified>
</cp:coreProperties>
</file>