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Calibri" w:hAnsi="Calibri"/>
                <w:sz w:val="22"/>
              </w:rPr>
              <w:t>RafaelPereira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Calibri" w:hAnsi="Calibri"/>
                <w:sz w:val="22"/>
              </w:rPr>
              <w:t>8ISP98.NcMm#RP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Calibri" w:hAnsi="Calibri"/>
                <w:sz w:val="22"/>
              </w:rPr>
              <w:t>VivianeTola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Calibri" w:hAnsi="Calibri"/>
                <w:sz w:val="22"/>
              </w:rPr>
              <w:t>_,y)siEHEh1%UQ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  <w:jc w:val="center"/>
            </w:pPr>
            <w:r>
              <w:rPr>
                <w:rFonts w:ascii="Roboto" w:hAnsi="Roboto"/>
                <w:b/>
                <w:color w:val="0064AF"/>
                <w:sz w:val="26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Roboto" w:hAnsi="Roboto"/>
                <w:b/>
                <w:sz w:val="20"/>
              </w:rPr>
              <w:t>Aplicação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Calibri" w:hAnsi="Calibri"/>
                <w:sz w:val="22"/>
              </w:rPr>
              <w:t>Open VPN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Roboto" w:hAnsi="Roboto"/>
                <w:b/>
                <w:sz w:val="20"/>
              </w:rPr>
              <w:t>Usuário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Calibri" w:hAnsi="Calibri"/>
                <w:sz w:val="22"/>
              </w:rPr>
              <w:t>DanielTornisielo</w:t>
            </w:r>
          </w:p>
        </w:tc>
      </w:tr>
      <w:tr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Roboto" w:hAnsi="Roboto"/>
                <w:b/>
                <w:sz w:val="20"/>
              </w:rPr>
              <w:t>Senha</w:t>
            </w:r>
          </w:p>
        </w:tc>
        <w:tc>
          <w:tcPr>
            <w:tcW w:type="dxa" w:w="4320"/>
            <w:shd w:fill="FFFFFF"/>
            <w:top w:val="single" w:sz="8" w:color="000000"/>
            <w:left w:val="single" w:sz="8" w:color="000000"/>
            <w:bottom w:val="single" w:sz="8" w:color="000000"/>
            <w:right w:val="single" w:sz="8" w:color="000000"/>
          </w:tcPr>
          <w:p>
            <w:pPr>
              <w:ind w:firstLine="85"/>
            </w:pPr>
            <w:r>
              <w:rPr>
                <w:rFonts w:ascii="Calibri" w:hAnsi="Calibri"/>
                <w:sz w:val="22"/>
              </w:rPr>
              <w:t>5fP~?/om[B34Ok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