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6357" w:leader="none"/>
        </w:tabs>
        <w:ind w:left="687"/>
        <w:rPr>
          <w:rFonts w:ascii="Times New Roman" w:hAnsi="Times New Roman"/>
          <w:sz w:val="20"/>
        </w:rPr>
      </w:pPr>
      <w:r>
        <w:rPr>
          <w:rFonts w:ascii="Times New Roman" w:hAnsi="Times New Roman"/>
          <w:position w:val="3"/>
          <w:sz w:val="20"/>
        </w:rPr>
        <w:tab/>
      </w:r>
    </w:p>
    <w:p>
      <w:pPr>
        <w:pStyle w:val="BodyTex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BodyText"/>
        <w:spacing w:before="26"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Title"/>
        <w:spacing w:lineRule="auto" w:line="240"/>
        <w:rPr/>
      </w:pPr>
      <w:r>
        <w:rPr>
          <w:w w:val="90"/>
        </w:rPr>
        <w:t>CICLOFORMATIVODEGRADOSUPERIOR- TÉCNICOEN</w:t>
      </w:r>
      <w:r>
        <w:rPr>
          <w:spacing w:val="-2"/>
        </w:rPr>
        <w:t>ADMINISTRACIÓNDESISTEMASINFORMÁTICOSEN REDES</w:t>
      </w:r>
    </w:p>
    <w:p>
      <w:pPr>
        <w:pStyle w:val="Heading1"/>
        <w:spacing w:before="310" w:after="0"/>
        <w:ind w:left="752" w:right="825"/>
        <w:jc w:val="center"/>
        <w:rPr/>
      </w:pPr>
      <w:r>
        <w:rPr/>
        <w:t xml:space="preserve">ADMINISTRACIÓN DE SISTEMAS </w:t>
      </w:r>
      <w:r>
        <w:rPr>
          <w:spacing w:val="-2"/>
        </w:rPr>
        <w:t>OPERATIVOS</w:t>
      </w:r>
    </w:p>
    <w:p>
      <w:pPr>
        <w:pStyle w:val="BodyText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ind w:right="74"/>
        <w:jc w:val="center"/>
        <w:rPr/>
      </w:pPr>
      <w:r>
        <w:rPr>
          <w:spacing w:val="-2"/>
        </w:rPr>
        <w:t>SAMBA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91" w:after="0"/>
        <w:rPr/>
      </w:pPr>
      <w:r>
        <w:rPr/>
      </w:r>
    </w:p>
    <w:p>
      <w:pPr>
        <w:pStyle w:val="Heading1"/>
        <w:rPr/>
      </w:pPr>
      <w:r>
        <w:rPr>
          <w:color w:val="002060"/>
        </w:rPr>
        <w:t xml:space="preserve">Nombre y </w:t>
      </w:r>
      <w:r>
        <w:rPr>
          <w:color w:val="002060"/>
          <w:spacing w:val="-2"/>
        </w:rPr>
        <w:t>apellidos:</w:t>
      </w:r>
    </w:p>
    <w:p>
      <w:pPr>
        <w:pStyle w:val="Normal"/>
        <w:spacing w:before="6" w:after="0"/>
        <w:ind w:left="259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002060"/>
          <w:spacing w:val="-10"/>
          <w:sz w:val="32"/>
        </w:rPr>
        <w:t>- Diego Pastrana Monzón</w:t>
      </w:r>
    </w:p>
    <w:p>
      <w:pPr>
        <w:pStyle w:val="Heading1"/>
        <w:spacing w:before="272" w:after="0"/>
        <w:rPr/>
      </w:pPr>
      <w:r>
        <w:rPr/>
        <w:t xml:space="preserve">Tarea 3.1.Recursos compartidos con </w:t>
      </w:r>
      <w:r>
        <w:rPr>
          <w:spacing w:val="-2"/>
        </w:rPr>
        <w:t>SAMBA</w:t>
      </w:r>
    </w:p>
    <w:p>
      <w:pPr>
        <w:pStyle w:val="BodyText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spacing w:before="2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ind w:left="259"/>
        <w:rPr/>
      </w:pPr>
      <w:r>
        <w:rPr/>
        <w:t>En esta actividad vamos a aplicar a un caso práctico los conceptors relativos a la configuración del servicio SAMBA</w:t>
      </w:r>
      <w:r>
        <w:rPr>
          <w:spacing w:val="-2"/>
        </w:rPr>
        <w:t>.</w:t>
      </w:r>
    </w:p>
    <w:p>
      <w:pPr>
        <w:pStyle w:val="BodyText"/>
        <w:spacing w:before="274" w:after="0"/>
        <w:rPr/>
      </w:pPr>
      <w:r>
        <w:rPr/>
      </w:r>
    </w:p>
    <w:p>
      <w:pPr>
        <w:pStyle w:val="BodyText"/>
        <w:ind w:left="752" w:right="753"/>
        <w:jc w:val="center"/>
        <w:rPr/>
      </w:pPr>
      <w:r>
        <w:rPr>
          <w:spacing w:val="-2"/>
        </w:rPr>
        <w:t>CONTEXTO</w:t>
      </w:r>
    </w:p>
    <w:p>
      <w:pPr>
        <w:pStyle w:val="BodyText"/>
        <w:spacing w:before="273" w:after="0"/>
        <w:rPr/>
      </w:pPr>
      <w:r>
        <w:rPr/>
      </w:r>
    </w:p>
    <w:p>
      <w:pPr>
        <w:pStyle w:val="BodyText"/>
        <w:spacing w:lineRule="auto" w:line="362" w:before="1" w:after="0"/>
        <w:ind w:left="259"/>
        <w:rPr/>
      </w:pPr>
      <w:r>
        <w:rPr/>
        <w:t>Trabajamos como administradores de sistemas y nuestro jefe nos ha solicitado que organicemos los recursos de la empresa. La empresa está dotada de un servidor Ubuntu y se nos ha indicado utilizar la implementación SAMBA para la compartición de recursos.</w:t>
      </w:r>
    </w:p>
    <w:p>
      <w:pPr>
        <w:pStyle w:val="BodyText"/>
        <w:spacing w:lineRule="auto" w:line="362" w:before="1" w:after="0"/>
        <w:ind w:left="259"/>
        <w:rPr/>
      </w:pPr>
      <w:r>
        <w:rPr/>
      </w:r>
    </w:p>
    <w:p>
      <w:pPr>
        <w:pStyle w:val="BodyText"/>
        <w:spacing w:before="1" w:after="0"/>
        <w:ind w:left="259"/>
        <w:rPr/>
      </w:pPr>
      <w:r>
        <w:rPr>
          <w:spacing w:val="-2"/>
        </w:rPr>
        <w:t>Los trabajadores (usuarios) de la empresa podrán acceder a los recursos siguiendo las siguientes reglas.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</w:tabs>
        <w:rPr>
          <w:sz w:val="24"/>
        </w:rPr>
      </w:pPr>
      <w:r>
        <w:rPr>
          <w:sz w:val="24"/>
        </w:rPr>
        <w:t xml:space="preserve">lauragc: carpetas de dirección y </w:t>
      </w:r>
      <w:r>
        <w:rPr>
          <w:spacing w:val="-2"/>
          <w:sz w:val="24"/>
        </w:rPr>
        <w:t>ventas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</w:tabs>
        <w:spacing w:before="136" w:after="0"/>
        <w:rPr>
          <w:sz w:val="24"/>
        </w:rPr>
      </w:pPr>
      <w:r>
        <w:rPr>
          <w:sz w:val="24"/>
        </w:rPr>
        <w:t xml:space="preserve">martarc: carpetas de ventas y </w:t>
      </w:r>
      <w:r>
        <w:rPr>
          <w:spacing w:val="-2"/>
          <w:sz w:val="24"/>
        </w:rPr>
        <w:t>contabilidad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</w:tabs>
        <w:spacing w:before="142" w:after="0"/>
        <w:rPr>
          <w:sz w:val="24"/>
        </w:rPr>
      </w:pPr>
      <w:r>
        <w:rPr>
          <w:sz w:val="24"/>
        </w:rPr>
        <w:t>juanfr: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carpetas de </w:t>
      </w:r>
      <w:r>
        <w:rPr>
          <w:spacing w:val="-2"/>
          <w:sz w:val="24"/>
        </w:rPr>
        <w:t>contabilidad</w:t>
      </w:r>
    </w:p>
    <w:p>
      <w:pPr>
        <w:sectPr>
          <w:type w:val="nextPage"/>
          <w:pgSz w:w="12240" w:h="15840"/>
          <w:pgMar w:left="1440" w:right="1440" w:gutter="0" w:header="0" w:top="1420" w:footer="0" w:bottom="280"/>
          <w:pgNumType w:fmt="decimal"/>
          <w:formProt w:val="false"/>
          <w:textDirection w:val="lrTb"/>
          <w:docGrid w:type="default" w:linePitch="100" w:charSpace="0"/>
        </w:sectPr>
        <w:pStyle w:val="ListParagraph"/>
        <w:numPr>
          <w:ilvl w:val="0"/>
          <w:numId w:val="2"/>
        </w:numPr>
        <w:tabs>
          <w:tab w:val="clear" w:pos="720"/>
          <w:tab w:val="left" w:pos="979" w:leader="none"/>
        </w:tabs>
        <w:rPr>
          <w:sz w:val="24"/>
        </w:rPr>
      </w:pPr>
      <w:r>
        <w:rPr>
          <w:sz w:val="24"/>
        </w:rPr>
        <w:t>josemr: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carpetas de </w:t>
      </w:r>
      <w:r>
        <w:rPr>
          <w:spacing w:val="-2"/>
          <w:sz w:val="24"/>
        </w:rPr>
        <w:t>proyectos.</w:t>
      </w:r>
    </w:p>
    <w:p>
      <w:pPr>
        <w:pStyle w:val="Normal"/>
        <w:spacing w:before="76" w:after="0"/>
        <w:ind w:left="259"/>
        <w:rPr>
          <w:sz w:val="24"/>
        </w:rPr>
      </w:pPr>
      <w:r>
        <w:rPr>
          <w:sz w:val="24"/>
        </w:rPr>
        <w:t xml:space="preserve"> </w:t>
      </w:r>
    </w:p>
    <w:p>
      <w:pPr>
        <w:pStyle w:val="Normal"/>
        <w:spacing w:before="76" w:after="0"/>
        <w:ind w:left="259"/>
        <w:rPr>
          <w:sz w:val="24"/>
        </w:rPr>
      </w:pPr>
      <w:r>
        <w:rPr>
          <w:sz w:val="24"/>
        </w:rPr>
        <w:t xml:space="preserve">Crearemos los siguientes </w:t>
      </w:r>
      <w:r>
        <w:rPr>
          <w:rFonts w:ascii="Arial" w:hAnsi="Arial"/>
          <w:b/>
          <w:sz w:val="24"/>
        </w:rPr>
        <w:t xml:space="preserve">recursos </w:t>
      </w:r>
      <w:r>
        <w:rPr>
          <w:rFonts w:ascii="Arial" w:hAnsi="Arial"/>
          <w:b/>
          <w:spacing w:val="-2"/>
          <w:sz w:val="24"/>
        </w:rPr>
        <w:t>compartidos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</w:tabs>
        <w:rPr>
          <w:sz w:val="24"/>
        </w:rPr>
      </w:pPr>
      <w:r>
        <w:rPr>
          <w:sz w:val="24"/>
        </w:rPr>
        <w:t>dirección : Recurso almacenado en</w:t>
      </w:r>
      <w:r>
        <w:rPr>
          <w:spacing w:val="-2"/>
          <w:sz w:val="24"/>
        </w:rPr>
        <w:t xml:space="preserve"> /empresa/dptos/dirección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98" w:leader="none"/>
        </w:tabs>
        <w:spacing w:before="142" w:after="0"/>
        <w:rPr/>
      </w:pPr>
      <w:r>
        <w:rPr>
          <w:sz w:val="24"/>
        </w:rPr>
        <w:t xml:space="preserve">Solamente accesible por </w:t>
      </w:r>
      <w:r>
        <w:rPr>
          <w:spacing w:val="-2"/>
          <w:sz w:val="24"/>
        </w:rPr>
        <w:t>Laura.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98" w:leader="none"/>
        </w:tabs>
        <w:spacing w:before="115" w:after="0"/>
        <w:rPr>
          <w:sz w:val="24"/>
        </w:rPr>
      </w:pPr>
      <w:r>
        <w:rPr>
          <w:sz w:val="24"/>
        </w:rPr>
        <w:t xml:space="preserve">Como comentario del recurso:“Información privada de </w:t>
      </w:r>
      <w:r>
        <w:rPr>
          <w:spacing w:val="-2"/>
          <w:sz w:val="24"/>
        </w:rPr>
        <w:t>empresa”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  <w:tab w:val="left" w:pos="1339" w:leader="none"/>
        </w:tabs>
        <w:spacing w:before="116" w:after="0"/>
        <w:rPr>
          <w:sz w:val="24"/>
        </w:rPr>
      </w:pPr>
      <w:r>
        <w:rPr>
          <w:sz w:val="24"/>
        </w:rPr>
        <w:t>ventas: Recurso almacenado en</w:t>
      </w:r>
      <w:r>
        <w:rPr>
          <w:spacing w:val="-2"/>
          <w:sz w:val="24"/>
        </w:rPr>
        <w:t>/empresa/dptos/ventas.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98" w:leader="none"/>
        </w:tabs>
        <w:rPr/>
      </w:pPr>
      <w:r>
        <w:rPr>
          <w:sz w:val="24"/>
        </w:rPr>
        <w:t xml:space="preserve">Solamente accesible para los usuarios de </w:t>
      </w:r>
      <w:r>
        <w:rPr>
          <w:spacing w:val="-2"/>
          <w:sz w:val="24"/>
        </w:rPr>
        <w:t>ventas.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98" w:leader="none"/>
        </w:tabs>
        <w:spacing w:before="120" w:after="0"/>
        <w:rPr/>
      </w:pPr>
      <w:r>
        <w:rPr>
          <w:sz w:val="24"/>
        </w:rPr>
        <w:t xml:space="preserve">Laura puede leerla información, pero no </w:t>
      </w:r>
      <w:r>
        <w:rPr>
          <w:spacing w:val="-2"/>
          <w:sz w:val="24"/>
        </w:rPr>
        <w:t>modificarla.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98" w:leader="none"/>
        </w:tabs>
        <w:spacing w:before="116" w:after="0"/>
        <w:rPr>
          <w:sz w:val="24"/>
        </w:rPr>
      </w:pPr>
      <w:r>
        <w:rPr>
          <w:sz w:val="24"/>
        </w:rPr>
        <w:t xml:space="preserve">Marta puede realizar operaciones de lectura y </w:t>
      </w:r>
      <w:r>
        <w:rPr>
          <w:spacing w:val="-2"/>
          <w:sz w:val="24"/>
        </w:rPr>
        <w:t>escritura.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  <w:tab w:val="left" w:pos="1339" w:leader="none"/>
        </w:tabs>
        <w:spacing w:before="115" w:after="0"/>
        <w:rPr>
          <w:sz w:val="24"/>
        </w:rPr>
      </w:pPr>
      <w:r>
        <w:rPr>
          <w:sz w:val="24"/>
        </w:rPr>
        <w:t>contabilidad:  Recurso almacenado en</w:t>
      </w:r>
      <w:r>
        <w:rPr>
          <w:spacing w:val="-2"/>
          <w:sz w:val="24"/>
        </w:rPr>
        <w:t>/empresa/dptos/contabilidad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698" w:leader="none"/>
        </w:tabs>
        <w:rPr/>
      </w:pPr>
      <w:r>
        <w:rPr>
          <w:sz w:val="24"/>
        </w:rPr>
        <w:t xml:space="preserve">Laura puede leer la información, pero no </w:t>
      </w:r>
      <w:r>
        <w:rPr>
          <w:spacing w:val="-2"/>
          <w:sz w:val="24"/>
        </w:rPr>
        <w:t>modificarla.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698" w:leader="none"/>
        </w:tabs>
        <w:spacing w:before="121" w:after="0"/>
        <w:rPr/>
      </w:pPr>
      <w:r>
        <w:rPr>
          <w:sz w:val="24"/>
        </w:rPr>
        <w:t xml:space="preserve">Juan puede realizar operaciones de lectura y </w:t>
      </w:r>
      <w:r>
        <w:rPr>
          <w:spacing w:val="-2"/>
          <w:sz w:val="24"/>
        </w:rPr>
        <w:t>escritura.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698" w:leader="none"/>
        </w:tabs>
        <w:spacing w:before="115" w:after="0"/>
        <w:rPr>
          <w:sz w:val="24"/>
        </w:rPr>
      </w:pPr>
      <w:r>
        <w:rPr>
          <w:sz w:val="24"/>
        </w:rPr>
        <w:t xml:space="preserve">El resto no puede acceder a este </w:t>
      </w:r>
      <w:r>
        <w:rPr>
          <w:spacing w:val="-2"/>
          <w:sz w:val="24"/>
        </w:rPr>
        <w:t>recurso.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9" w:leader="none"/>
        </w:tabs>
        <w:spacing w:before="116" w:after="0"/>
        <w:rPr>
          <w:sz w:val="24"/>
        </w:rPr>
      </w:pPr>
      <w:r>
        <w:rPr>
          <w:sz w:val="24"/>
        </w:rPr>
        <w:t>proyectos: Recurso almacenado en</w:t>
      </w:r>
      <w:r>
        <w:rPr>
          <w:spacing w:val="-2"/>
          <w:sz w:val="24"/>
        </w:rPr>
        <w:t>/empresa/dptos/proyectos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98" w:leader="none"/>
        </w:tabs>
        <w:rPr/>
      </w:pPr>
      <w:r>
        <w:rPr>
          <w:sz w:val="24"/>
        </w:rPr>
        <w:t xml:space="preserve">Laura puede leer la información, pero no </w:t>
      </w:r>
      <w:r>
        <w:rPr>
          <w:spacing w:val="-2"/>
          <w:sz w:val="24"/>
        </w:rPr>
        <w:t>modificarla.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98" w:leader="none"/>
        </w:tabs>
        <w:spacing w:before="120" w:after="0"/>
        <w:rPr/>
      </w:pPr>
      <w:r>
        <w:rPr>
          <w:sz w:val="24"/>
        </w:rPr>
        <w:t xml:space="preserve">Jose puede realizar operaciones de lectura y </w:t>
      </w:r>
      <w:r>
        <w:rPr>
          <w:spacing w:val="-2"/>
          <w:sz w:val="24"/>
        </w:rPr>
        <w:t>escritura.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98" w:leader="none"/>
        </w:tabs>
        <w:spacing w:before="116" w:after="0"/>
        <w:rPr>
          <w:sz w:val="24"/>
        </w:rPr>
      </w:pPr>
      <w:r>
        <w:rPr>
          <w:sz w:val="24"/>
        </w:rPr>
        <w:t xml:space="preserve">El resto no pueden acceder a este </w:t>
      </w:r>
      <w:r>
        <w:rPr>
          <w:spacing w:val="-2"/>
          <w:sz w:val="24"/>
        </w:rPr>
        <w:t>recurso.</w:t>
      </w:r>
    </w:p>
    <w:p>
      <w:pPr>
        <w:pStyle w:val="BodyText"/>
        <w:spacing w:before="252" w:after="0"/>
        <w:rPr/>
      </w:pPr>
      <w:r>
        <w:rPr/>
      </w:r>
    </w:p>
    <w:p>
      <w:pPr>
        <w:pStyle w:val="BodyText"/>
        <w:spacing w:before="252" w:after="0"/>
        <w:rPr/>
      </w:pPr>
      <w:r>
        <w:rPr/>
      </w:r>
    </w:p>
    <w:p>
      <w:pPr>
        <w:pStyle w:val="BodyText"/>
        <w:ind w:left="259"/>
        <w:rPr/>
      </w:pPr>
      <w:r>
        <w:rPr/>
        <w:t xml:space="preserve">Sigue los siguientes pasos y documéntalos añadiendo capturas de </w:t>
      </w:r>
      <w:r>
        <w:rPr>
          <w:spacing w:val="-2"/>
        </w:rPr>
        <w:t>pantalla.</w:t>
      </w:r>
    </w:p>
    <w:p>
      <w:pPr>
        <w:pStyle w:val="BodyText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before="1" w:after="0"/>
        <w:rPr>
          <w:sz w:val="24"/>
        </w:rPr>
      </w:pPr>
      <w:r>
        <w:rPr>
          <w:sz w:val="24"/>
        </w:rPr>
        <w:t xml:space="preserve">Crea las cuentas de usuarios y asígnales los </w:t>
      </w:r>
      <w:r>
        <w:rPr>
          <w:spacing w:val="-2"/>
          <w:sz w:val="24"/>
        </w:rPr>
        <w:t>grupos.</w:t>
      </w:r>
    </w:p>
    <w:p>
      <w:pPr>
        <w:pStyle w:val="ListParagraph"/>
        <w:tabs>
          <w:tab w:val="clear" w:pos="720"/>
          <w:tab w:val="left" w:pos="1759" w:leader="none"/>
        </w:tabs>
        <w:spacing w:before="1" w:after="0"/>
        <w:rPr>
          <w:sz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82550</wp:posOffset>
            </wp:positionH>
            <wp:positionV relativeFrom="paragraph">
              <wp:posOffset>120650</wp:posOffset>
            </wp:positionV>
            <wp:extent cx="5779135" cy="1546860"/>
            <wp:effectExtent l="0" t="0" r="0" b="0"/>
            <wp:wrapSquare wrapText="largest"/>
            <wp:docPr id="1" name="Image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82550</wp:posOffset>
            </wp:positionH>
            <wp:positionV relativeFrom="paragraph">
              <wp:posOffset>1560195</wp:posOffset>
            </wp:positionV>
            <wp:extent cx="5779135" cy="1045845"/>
            <wp:effectExtent l="0" t="0" r="0" b="0"/>
            <wp:wrapSquare wrapText="largest"/>
            <wp:docPr id="2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82550</wp:posOffset>
            </wp:positionH>
            <wp:positionV relativeFrom="paragraph">
              <wp:posOffset>2605405</wp:posOffset>
            </wp:positionV>
            <wp:extent cx="5771515" cy="12268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 xml:space="preserve"> 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before="136" w:after="0"/>
        <w:rPr>
          <w:sz w:val="24"/>
        </w:rPr>
      </w:pPr>
      <w:r>
        <w:rPr>
          <w:sz w:val="24"/>
        </w:rPr>
        <w:t xml:space="preserve">Añade los usuarios a la base de datos de usuarios de </w:t>
      </w:r>
      <w:r>
        <w:rPr>
          <w:spacing w:val="-2"/>
          <w:sz w:val="24"/>
        </w:rPr>
        <w:t>SAMBA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19" w:leader="none"/>
        </w:tabs>
        <w:rPr>
          <w:sz w:val="24"/>
        </w:rPr>
      </w:pPr>
      <w:r>
        <w:rPr>
          <w:sz w:val="24"/>
        </w:rPr>
        <w:t>smbpasswd -</w:t>
      </w:r>
      <w:r>
        <w:rPr>
          <w:spacing w:val="-10"/>
          <w:sz w:val="24"/>
        </w:rPr>
        <w:t>a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419" w:leader="none"/>
        </w:tabs>
        <w:spacing w:before="142" w:after="0"/>
        <w:rPr>
          <w:sz w:val="24"/>
        </w:rPr>
      </w:pPr>
      <w:r>
        <w:rPr>
          <w:sz w:val="24"/>
        </w:rPr>
        <w:t>(Si queremos ver los usuarios que ya tenemos:pdbedit-</w:t>
      </w:r>
      <w:r>
        <w:rPr>
          <w:spacing w:val="-5"/>
          <w:sz w:val="24"/>
        </w:rPr>
        <w:t>L)</w:t>
      </w:r>
    </w:p>
    <w:p>
      <w:pPr>
        <w:pStyle w:val="ListParagraph"/>
        <w:tabs>
          <w:tab w:val="clear" w:pos="720"/>
          <w:tab w:val="left" w:pos="2419" w:leader="none"/>
        </w:tabs>
        <w:spacing w:before="142" w:after="0"/>
        <w:rPr>
          <w:sz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902335</wp:posOffset>
            </wp:positionH>
            <wp:positionV relativeFrom="paragraph">
              <wp:posOffset>185420</wp:posOffset>
            </wp:positionV>
            <wp:extent cx="3754755" cy="32048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2419" w:leader="none"/>
        </w:tabs>
        <w:spacing w:before="142" w:after="0"/>
        <w:rPr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2419" w:leader="none"/>
        </w:tabs>
        <w:spacing w:before="142" w:after="0"/>
        <w:rPr>
          <w:sz w:val="24"/>
        </w:rPr>
      </w:pPr>
      <w:r>
        <w:rPr>
          <w:spacing w:val="-5"/>
          <w:sz w:val="24"/>
        </w:rPr>
        <w:t xml:space="preserve"> </w:t>
      </w:r>
    </w:p>
    <w:p>
      <w:pPr>
        <w:pStyle w:val="ListParagraph"/>
        <w:tabs>
          <w:tab w:val="clear" w:pos="720"/>
          <w:tab w:val="left" w:pos="2419" w:leader="none"/>
        </w:tabs>
        <w:spacing w:before="142" w:after="0"/>
        <w:rPr>
          <w:sz w:val="24"/>
        </w:rPr>
      </w:pPr>
      <w:r>
        <w:rPr>
          <w:sz w:val="24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lineRule="auto" w:line="360" w:before="0" w:after="0"/>
        <w:ind w:hanging="420" w:left="1759" w:right="260"/>
        <w:rPr>
          <w:sz w:val="24"/>
        </w:rPr>
      </w:pPr>
      <w:r>
        <w:rPr>
          <w:sz w:val="24"/>
        </w:rPr>
        <w:t>Configura el fichero de configuración samba (smb.conf) añadiendo las carpetas que van a ser compartidas.</w:t>
      </w:r>
    </w:p>
    <w:p>
      <w:pPr>
        <w:pStyle w:val="BodyText"/>
        <w:spacing w:before="138" w:after="0"/>
        <w:rPr/>
      </w:pPr>
      <w:r>
        <w:rPr/>
      </w:r>
    </w:p>
    <w:p>
      <w:pPr>
        <w:pStyle w:val="Normal"/>
        <w:ind w:left="259"/>
        <w:rPr>
          <w:sz w:val="20"/>
        </w:rPr>
      </w:pPr>
      <w:r>
        <w:rPr>
          <w:spacing w:val="-2"/>
          <w:sz w:val="20"/>
        </w:rPr>
        <w:t>[nombre_carpeta]</w:t>
      </w:r>
    </w:p>
    <w:p>
      <w:pPr>
        <w:pStyle w:val="Normal"/>
        <w:spacing w:lineRule="auto" w:line="276" w:before="34" w:after="0"/>
        <w:ind w:left="685" w:right="4375"/>
        <w:rPr>
          <w:rFonts w:ascii="Arial" w:hAnsi="Arial"/>
          <w:i/>
          <w:i/>
          <w:sz w:val="20"/>
        </w:rPr>
      </w:pPr>
      <w:r>
        <w:rPr>
          <w:sz w:val="20"/>
        </w:rPr>
        <w:t>comment=</w:t>
      </w:r>
      <w:r>
        <w:rPr>
          <w:rFonts w:ascii="Arial" w:hAnsi="Arial"/>
          <w:i/>
          <w:sz w:val="20"/>
        </w:rPr>
        <w:t xml:space="preserve">Paraasignarcomentariosalrecurso </w:t>
      </w:r>
      <w:r>
        <w:rPr>
          <w:sz w:val="20"/>
        </w:rPr>
        <w:t xml:space="preserve">path = </w:t>
      </w:r>
      <w:r>
        <w:rPr>
          <w:rFonts w:ascii="Arial" w:hAnsi="Arial"/>
          <w:i/>
          <w:sz w:val="20"/>
        </w:rPr>
        <w:t xml:space="preserve">Ruta de la carpeta compartida </w:t>
      </w:r>
      <w:r>
        <w:rPr>
          <w:sz w:val="20"/>
        </w:rPr>
        <w:t xml:space="preserve">browseable = yes/no. </w:t>
      </w:r>
      <w:r>
        <w:rPr>
          <w:rFonts w:ascii="Arial" w:hAnsi="Arial"/>
          <w:i/>
          <w:sz w:val="20"/>
        </w:rPr>
        <w:t>Explorable</w:t>
      </w:r>
    </w:p>
    <w:p>
      <w:pPr>
        <w:pStyle w:val="Normal"/>
        <w:spacing w:lineRule="exact" w:line="229"/>
        <w:ind w:left="685"/>
        <w:rPr>
          <w:rFonts w:ascii="Arial" w:hAnsi="Arial"/>
          <w:i/>
          <w:i/>
          <w:sz w:val="20"/>
        </w:rPr>
      </w:pPr>
      <w:r>
        <w:rPr>
          <w:sz w:val="20"/>
        </w:rPr>
        <w:t>readonly=yes/no.</w:t>
      </w:r>
      <w:r>
        <w:rPr>
          <w:rFonts w:ascii="Arial" w:hAnsi="Arial"/>
          <w:i/>
          <w:spacing w:val="-2"/>
          <w:sz w:val="20"/>
        </w:rPr>
        <w:t>Lectura.</w:t>
      </w:r>
    </w:p>
    <w:p>
      <w:pPr>
        <w:pStyle w:val="Normal"/>
        <w:spacing w:before="34" w:after="0"/>
        <w:ind w:left="685"/>
        <w:rPr>
          <w:rFonts w:ascii="Arial" w:hAnsi="Arial"/>
          <w:i/>
          <w:i/>
          <w:sz w:val="20"/>
        </w:rPr>
      </w:pPr>
      <w:r>
        <w:rPr>
          <w:sz w:val="20"/>
        </w:rPr>
        <w:t>writelist=nombre/@grupo.</w:t>
      </w:r>
      <w:r>
        <w:rPr>
          <w:rFonts w:ascii="Arial" w:hAnsi="Arial"/>
          <w:i/>
          <w:sz w:val="20"/>
        </w:rPr>
        <w:t>Encasodequereadonly=</w:t>
      </w:r>
      <w:r>
        <w:rPr>
          <w:rFonts w:ascii="Arial" w:hAnsi="Arial"/>
          <w:i/>
          <w:spacing w:val="-4"/>
          <w:sz w:val="20"/>
        </w:rPr>
        <w:t xml:space="preserve"> yes.</w:t>
      </w:r>
    </w:p>
    <w:p>
      <w:pPr>
        <w:pStyle w:val="Normal"/>
        <w:spacing w:before="34" w:after="0"/>
        <w:ind w:left="685"/>
        <w:rPr>
          <w:rFonts w:ascii="Arial" w:hAnsi="Arial"/>
          <w:i/>
          <w:i/>
          <w:sz w:val="20"/>
        </w:rPr>
      </w:pPr>
      <w:r>
        <w:rPr>
          <w:sz w:val="20"/>
        </w:rPr>
        <w:t>guestok=yes/no.</w:t>
      </w:r>
      <w:r>
        <w:rPr>
          <w:rFonts w:ascii="Arial" w:hAnsi="Arial"/>
          <w:i/>
          <w:sz w:val="20"/>
        </w:rPr>
        <w:t>Seadmitenono</w:t>
      </w:r>
      <w:r>
        <w:rPr>
          <w:rFonts w:ascii="Arial" w:hAnsi="Arial"/>
          <w:i/>
          <w:spacing w:val="-2"/>
          <w:sz w:val="20"/>
        </w:rPr>
        <w:t>invitados</w:t>
      </w:r>
    </w:p>
    <w:p>
      <w:pPr>
        <w:pStyle w:val="Normal"/>
        <w:spacing w:before="34" w:after="0"/>
        <w:ind w:left="685"/>
        <w:rPr>
          <w:rFonts w:ascii="Arial" w:hAnsi="Arial"/>
          <w:i/>
          <w:i/>
          <w:sz w:val="20"/>
        </w:rPr>
      </w:pPr>
      <w:r>
        <w:rPr>
          <w:sz w:val="20"/>
        </w:rPr>
        <w:t>validusers/invalidusers:ej.</w:t>
      </w:r>
      <w:r>
        <w:rPr>
          <w:rFonts w:ascii="Arial" w:hAnsi="Arial"/>
          <w:i/>
          <w:sz w:val="20"/>
        </w:rPr>
        <w:t>@contabilidad(paratodoelgrupodel</w:t>
      </w:r>
      <w:r>
        <w:rPr>
          <w:rFonts w:ascii="Arial" w:hAnsi="Arial"/>
          <w:i/>
          <w:spacing w:val="-2"/>
          <w:sz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1483995</wp:posOffset>
            </wp:positionH>
            <wp:positionV relativeFrom="paragraph">
              <wp:posOffset>377825</wp:posOffset>
            </wp:positionV>
            <wp:extent cx="2835275" cy="56426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pacing w:val="-2"/>
          <w:sz w:val="20"/>
        </w:rPr>
        <w:t>departamento)</w:t>
      </w:r>
    </w:p>
    <w:p>
      <w:pPr>
        <w:pStyle w:val="Normal"/>
        <w:spacing w:before="34" w:after="0"/>
        <w:ind w:left="685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</w:r>
    </w:p>
    <w:p>
      <w:pPr>
        <w:sectPr>
          <w:headerReference w:type="default" r:id="rId7"/>
          <w:type w:val="nextPage"/>
          <w:pgSz w:w="12240" w:h="15840"/>
          <w:pgMar w:left="1440" w:right="1440" w:gutter="0" w:header="1340" w:top="1923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34" w:after="0"/>
        <w:ind w:left="685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before="76" w:after="0"/>
        <w:rPr>
          <w:sz w:val="24"/>
        </w:rPr>
      </w:pPr>
      <w:r>
        <w:rPr>
          <w:sz w:val="24"/>
        </w:rPr>
        <w:t xml:space="preserve">Crea las carpetas en las direcciones </w:t>
      </w:r>
      <w:r>
        <w:rPr>
          <w:spacing w:val="-2"/>
          <w:sz w:val="24"/>
        </w:rPr>
        <w:t xml:space="preserve">indicadas.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before="142" w:after="0"/>
        <w:rPr>
          <w:sz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-903605</wp:posOffset>
            </wp:positionH>
            <wp:positionV relativeFrom="paragraph">
              <wp:posOffset>635</wp:posOffset>
            </wp:positionV>
            <wp:extent cx="7751445" cy="1314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45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1652905</wp:posOffset>
            </wp:positionH>
            <wp:positionV relativeFrom="paragraph">
              <wp:posOffset>5165090</wp:posOffset>
            </wp:positionV>
            <wp:extent cx="316865" cy="76200"/>
            <wp:effectExtent l="0" t="0" r="0" b="0"/>
            <wp:wrapSquare wrapText="largest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Comprueba la configuración actual en la terminal: </w:t>
      </w:r>
      <w:r>
        <w:rPr>
          <w:spacing w:val="-2"/>
          <w:sz w:val="24"/>
        </w:rPr>
        <w:t xml:space="preserve">testparm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before="136" w:after="0"/>
        <w:rPr>
          <w:sz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7285" cy="573214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Asigna permisos a las </w:t>
      </w:r>
      <w:r>
        <w:rPr>
          <w:spacing w:val="-2"/>
          <w:sz w:val="24"/>
        </w:rPr>
        <w:t>carpetas.</w:t>
      </w:r>
    </w:p>
    <w:p>
      <w:pPr>
        <w:pStyle w:val="ListParagraph"/>
        <w:tabs>
          <w:tab w:val="clear" w:pos="720"/>
          <w:tab w:val="left" w:pos="1759" w:leader="none"/>
        </w:tabs>
        <w:spacing w:lineRule="auto" w:line="360"/>
        <w:ind w:hanging="0" w:left="1339" w:right="641"/>
        <w:rPr>
          <w:sz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3335" cy="12744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(Es 770 porque restringen el acceso a los usuarios del grupo y a nadie más, además en el archivo de samba se configura más específicamente partiendo de estos permisos)</w:t>
      </w:r>
    </w:p>
    <w:p>
      <w:pPr>
        <w:pStyle w:val="ListParagraph"/>
        <w:tabs>
          <w:tab w:val="clear" w:pos="720"/>
          <w:tab w:val="left" w:pos="1759" w:leader="none"/>
        </w:tabs>
        <w:spacing w:lineRule="auto" w:line="360"/>
        <w:ind w:hanging="0" w:left="1339" w:right="641"/>
        <w:rPr>
          <w:sz w:val="24"/>
        </w:rPr>
      </w:pPr>
      <w:r>
        <w:rPr>
          <w:sz w:val="24"/>
        </w:rPr>
      </w:r>
    </w:p>
    <w:p>
      <w:pPr>
        <w:pStyle w:val="ListParagraph"/>
        <w:tabs>
          <w:tab w:val="clear" w:pos="720"/>
          <w:tab w:val="left" w:pos="1759" w:leader="none"/>
        </w:tabs>
        <w:spacing w:lineRule="auto" w:line="360"/>
        <w:ind w:hanging="0" w:left="1339" w:right="641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575310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759" w:leader="none"/>
        </w:tabs>
        <w:spacing w:lineRule="auto" w:line="360"/>
        <w:ind w:hanging="0" w:left="1339" w:right="641"/>
        <w:rPr>
          <w:sz w:val="24"/>
        </w:rPr>
      </w:pPr>
      <w:r>
        <w:rPr>
          <w:spacing w:val="-2"/>
          <w:sz w:val="24"/>
        </w:rPr>
        <w:t xml:space="preserve"> </w:t>
      </w:r>
      <w:r>
        <w:rPr>
          <w:sz w:val="24"/>
        </w:rPr>
        <w:t>Inicia sesión en dos de los usuarios creados y conéctate al smb. Comprueba que tienes acceso únicamente a las carpetas solicitadas.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759" w:leader="none"/>
        </w:tabs>
        <w:spacing w:lineRule="auto" w:line="360"/>
        <w:ind w:hanging="0" w:left="1339" w:right="641"/>
        <w:rPr>
          <w:sz w:val="24"/>
        </w:rPr>
      </w:pPr>
      <w:r>
        <w:rPr>
          <w:sz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-611505</wp:posOffset>
            </wp:positionH>
            <wp:positionV relativeFrom="paragraph">
              <wp:posOffset>635</wp:posOffset>
            </wp:positionV>
            <wp:extent cx="3321050" cy="301053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2922270</wp:posOffset>
            </wp:positionH>
            <wp:positionV relativeFrom="paragraph">
              <wp:posOffset>97790</wp:posOffset>
            </wp:positionV>
            <wp:extent cx="3843655" cy="289623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-404495</wp:posOffset>
            </wp:positionH>
            <wp:positionV relativeFrom="paragraph">
              <wp:posOffset>3183890</wp:posOffset>
            </wp:positionV>
            <wp:extent cx="2924175" cy="335851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 w:after="0"/>
        <w:rPr/>
      </w:pPr>
      <w:r>
        <w:rPr/>
      </w:r>
    </w:p>
    <w:p>
      <w:pPr>
        <w:pStyle w:val="BodyText"/>
        <w:spacing w:before="1" w:after="0"/>
        <w:ind w:left="259"/>
        <w:rPr>
          <w:rFonts w:ascii="Arial" w:hAnsi="Arial"/>
          <w:b/>
        </w:rPr>
      </w:pPr>
      <w:r>
        <w:rPr>
          <w:rFonts w:ascii="Arial" w:hAnsi="Arial"/>
          <w:b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2743200</wp:posOffset>
            </wp:positionH>
            <wp:positionV relativeFrom="paragraph">
              <wp:posOffset>52705</wp:posOffset>
            </wp:positionV>
            <wp:extent cx="4114165" cy="246507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7"/>
      <w:headerReference w:type="first" r:id="rId18"/>
      <w:type w:val="nextPage"/>
      <w:pgSz w:w="12240" w:h="15840"/>
      <w:pgMar w:left="1440" w:right="1440" w:gutter="0" w:header="0" w:top="13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Arial MT">
    <w:charset w:val="01"/>
    <w:family w:val="swiss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  <w:t>Diego Pastrana Monzón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759" w:hanging="420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419" w:hanging="360"/>
      </w:pPr>
      <w:rPr>
        <w:rFonts w:ascii="Symbol" w:hAnsi="Symbol" w:cs="Symbol" w:hint="default"/>
        <w:sz w:val="20"/>
        <w:spacing w:val="0"/>
        <w:i w:val="false"/>
        <w:b w:val="false"/>
        <w:szCs w:val="20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91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62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33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04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75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46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17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979" w:hanging="360"/>
      </w:pPr>
      <w:rPr>
        <w:rFonts w:ascii="Arial MT" w:hAnsi="Arial MT" w:cs="Arial MT" w:hint="default"/>
        <w:sz w:val="24"/>
        <w:spacing w:val="0"/>
        <w:i w:val="false"/>
        <w:b w:val="false"/>
        <w:szCs w:val="24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699" w:hanging="360"/>
      </w:pPr>
      <w:rPr>
        <w:rFonts w:ascii="Courier New" w:hAnsi="Courier New" w:cs="Courier New" w:hint="default"/>
        <w:sz w:val="24"/>
        <w:spacing w:val="0"/>
        <w:i w:val="false"/>
        <w:b w:val="false"/>
        <w:szCs w:val="24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51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2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53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04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55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6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57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059"/>
        </w:tabs>
        <w:ind w:left="20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19"/>
        </w:tabs>
        <w:ind w:left="24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79"/>
        </w:tabs>
        <w:ind w:left="27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39"/>
        </w:tabs>
        <w:ind w:left="31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99"/>
        </w:tabs>
        <w:ind w:left="34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59"/>
        </w:tabs>
        <w:ind w:left="38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19"/>
        </w:tabs>
        <w:ind w:left="42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579"/>
        </w:tabs>
        <w:ind w:left="45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39"/>
        </w:tabs>
        <w:ind w:left="4939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2059"/>
        </w:tabs>
        <w:ind w:left="20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19"/>
        </w:tabs>
        <w:ind w:left="24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79"/>
        </w:tabs>
        <w:ind w:left="27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39"/>
        </w:tabs>
        <w:ind w:left="31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99"/>
        </w:tabs>
        <w:ind w:left="34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59"/>
        </w:tabs>
        <w:ind w:left="38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19"/>
        </w:tabs>
        <w:ind w:left="42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579"/>
        </w:tabs>
        <w:ind w:left="45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39"/>
        </w:tabs>
        <w:ind w:left="4939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2059"/>
        </w:tabs>
        <w:ind w:left="20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19"/>
        </w:tabs>
        <w:ind w:left="24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79"/>
        </w:tabs>
        <w:ind w:left="27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39"/>
        </w:tabs>
        <w:ind w:left="31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99"/>
        </w:tabs>
        <w:ind w:left="34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59"/>
        </w:tabs>
        <w:ind w:left="38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19"/>
        </w:tabs>
        <w:ind w:left="42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579"/>
        </w:tabs>
        <w:ind w:left="45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39"/>
        </w:tabs>
        <w:ind w:left="4939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2059"/>
        </w:tabs>
        <w:ind w:left="205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19"/>
        </w:tabs>
        <w:ind w:left="241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79"/>
        </w:tabs>
        <w:ind w:left="277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39"/>
        </w:tabs>
        <w:ind w:left="313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499"/>
        </w:tabs>
        <w:ind w:left="349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59"/>
        </w:tabs>
        <w:ind w:left="385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19"/>
        </w:tabs>
        <w:ind w:left="421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579"/>
        </w:tabs>
        <w:ind w:left="457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39"/>
        </w:tabs>
        <w:ind w:left="4939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4"/>
  <w:defaultTabStop w:val="720"/>
  <w:autoHyphenation w:val="true"/>
  <w:compat>
    <w:compatSetting w:name="compatibilityMode" w:uri="http://schemas.microsoft.com/office/word" w:val="12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rsid w:val="007873ea"/>
    <w:pPr>
      <w:widowControl w:val="false"/>
      <w:suppressAutoHyphens w:val="true"/>
      <w:bidi w:val="0"/>
      <w:spacing w:before="0" w:after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Heading1" w:customStyle="1">
    <w:name w:val="Heading 1"/>
    <w:basedOn w:val="Normal"/>
    <w:uiPriority w:val="1"/>
    <w:qFormat/>
    <w:rsid w:val="007873ea"/>
    <w:pPr>
      <w:ind w:left="259"/>
      <w:outlineLvl w:val="1"/>
    </w:pPr>
    <w:rPr>
      <w:rFonts w:ascii="Arial" w:hAnsi="Arial" w:eastAsia="Arial" w:cs="Arial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1591b"/>
    <w:rPr>
      <w:rFonts w:ascii="Tahoma" w:hAnsi="Tahoma" w:eastAsia="Arial MT" w:cs="Tahoma"/>
      <w:sz w:val="16"/>
      <w:szCs w:val="16"/>
      <w:lang w:val="es-E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rsid w:val="007873ea"/>
    <w:pPr/>
    <w:rPr>
      <w:sz w:val="24"/>
      <w:szCs w:val="24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uiPriority w:val="1"/>
    <w:qFormat/>
    <w:rsid w:val="007873ea"/>
    <w:pPr>
      <w:ind w:left="752" w:right="744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7873ea"/>
    <w:pPr>
      <w:spacing w:before="137" w:after="0"/>
      <w:ind w:hanging="359" w:left="1698"/>
    </w:pPr>
    <w:rPr/>
  </w:style>
  <w:style w:type="paragraph" w:styleId="TableParagraph" w:customStyle="1">
    <w:name w:val="Table Paragraph"/>
    <w:basedOn w:val="Normal"/>
    <w:uiPriority w:val="1"/>
    <w:qFormat/>
    <w:rsid w:val="007873ea"/>
    <w:pPr/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1591b"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7873ea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Application>LibreOffice/24.2.7.2$Linux_X86_64 LibreOffice_project/420$Build-2</Application>
  <AppVersion>15.0000</AppVersion>
  <Pages>6</Pages>
  <Words>394</Words>
  <Characters>2481</Characters>
  <CharactersWithSpaces>2808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2025-01-08T08:12:00Z</dcterms:created>
  <dc:creator/>
  <dc:description/>
  <dc:language>es-ES</dc:language>
  <cp:lastModifiedBy/>
  <cp:lastPrinted>2025-01-13T08:59:00Z</cp:lastPrinted>
  <dcterms:modified xsi:type="dcterms:W3CDTF">2025-01-13T09:02:23Z</dcterms:modified>
  <cp:revision>16</cp:revision>
  <dc:subject/>
  <dc:title>Microsoft Word - Práctica2. SAMBA.docx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2023-01-11T00:00:00Z</vt:filetime>
  </property>
  <property fmtid="{D5CDD505-2E9C-101B-9397-08002B2CF9AE}" pid="3" name="Creator">
    <vt:lpwstr>Word</vt:lpwstr>
  </property>
  <property fmtid="{D5CDD505-2E9C-101B-9397-08002B2CF9AE}" pid="4" name="LastSaved">
    <vt:filetime>2025-01-08T00:00:00Z</vt:filetime>
  </property>
  <property fmtid="{D5CDD505-2E9C-101B-9397-08002B2CF9AE}" pid="5" name="Producer">
    <vt:lpwstr>macOS Versión 12.6.1 (Compilación 21G217) Quartz PDFContext</vt:lpwstr>
  </property>
</Properties>
</file>