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1F31CD" w:rsidRDefault="000A416A">
      <w:pPr>
        <w:widowControl w:val="0"/>
        <w:pBdr>
          <w:top w:val="nil"/>
          <w:left w:val="nil"/>
          <w:bottom w:val="nil"/>
          <w:right w:val="nil"/>
          <w:between w:val="nil"/>
        </w:pBdr>
        <w:spacing w:line="252" w:lineRule="auto"/>
        <w:ind w:left="708" w:hanging="708"/>
        <w:jc w:val="both"/>
        <w:rPr>
          <w:color w:val="000000"/>
          <w:sz w:val="18"/>
          <w:szCs w:val="18"/>
        </w:rPr>
      </w:pPr>
      <w:r>
        <w:rPr>
          <w:color w:val="000000"/>
          <w:sz w:val="18"/>
          <w:szCs w:val="18"/>
          <w:vertAlign w:val="superscript"/>
        </w:rPr>
        <w:footnoteReference w:id="1"/>
      </w:r>
      <w:r>
        <w:rPr>
          <w:rFonts w:ascii="Symbol" w:eastAsia="Symbol" w:hAnsi="Symbol" w:cs="Symbol"/>
          <w:color w:val="000000"/>
          <w:sz w:val="18"/>
          <w:szCs w:val="18"/>
        </w:rPr>
        <w:t xml:space="preserve"> </w:t>
      </w:r>
    </w:p>
    <w:p w14:paraId="71AF0580" w14:textId="77777777" w:rsidR="00EC3950" w:rsidRDefault="00EC3950" w:rsidP="1418EB05">
      <w:pPr>
        <w:pBdr>
          <w:top w:val="nil"/>
          <w:left w:val="nil"/>
          <w:bottom w:val="nil"/>
          <w:right w:val="nil"/>
          <w:between w:val="nil"/>
        </w:pBdr>
        <w:jc w:val="center"/>
        <w:rPr>
          <w:color w:val="000000"/>
          <w:sz w:val="48"/>
          <w:szCs w:val="48"/>
        </w:rPr>
        <w:sectPr w:rsidR="00EC3950">
          <w:headerReference w:type="default" r:id="rId7"/>
          <w:pgSz w:w="12240" w:h="15840"/>
          <w:pgMar w:top="1008" w:right="936" w:bottom="1008" w:left="936" w:header="432" w:footer="432" w:gutter="0"/>
          <w:pgNumType w:start="1"/>
          <w:cols w:num="2" w:space="720" w:equalWidth="0">
            <w:col w:w="5040" w:space="288"/>
            <w:col w:w="5040"/>
          </w:cols>
        </w:sectPr>
      </w:pPr>
    </w:p>
    <w:p w14:paraId="66EB2026" w14:textId="196B3C3B" w:rsidR="00EC3950" w:rsidRPr="00EC3950" w:rsidRDefault="59CB4CBA" w:rsidP="00EC3950">
      <w:pPr>
        <w:pBdr>
          <w:top w:val="nil"/>
          <w:left w:val="nil"/>
          <w:bottom w:val="nil"/>
          <w:right w:val="nil"/>
          <w:between w:val="nil"/>
        </w:pBdr>
        <w:jc w:val="center"/>
        <w:rPr>
          <w:color w:val="000000"/>
          <w:sz w:val="48"/>
          <w:szCs w:val="48"/>
        </w:rPr>
      </w:pPr>
      <w:r w:rsidRPr="1418EB05">
        <w:rPr>
          <w:color w:val="000000"/>
          <w:sz w:val="48"/>
          <w:szCs w:val="48"/>
        </w:rPr>
        <w:t>Proyecto Aprendizaje Autom</w:t>
      </w:r>
      <w:r w:rsidR="6393188D" w:rsidRPr="1418EB05">
        <w:rPr>
          <w:color w:val="000000"/>
          <w:sz w:val="48"/>
          <w:szCs w:val="48"/>
        </w:rPr>
        <w:t>á</w:t>
      </w:r>
      <w:r w:rsidRPr="1418EB05">
        <w:rPr>
          <w:color w:val="000000"/>
          <w:sz w:val="48"/>
          <w:szCs w:val="48"/>
        </w:rPr>
        <w:t>tico</w:t>
      </w:r>
    </w:p>
    <w:p w14:paraId="3F4093D4" w14:textId="77777777" w:rsidR="00EC3950" w:rsidRDefault="00EC3950" w:rsidP="00EC3950">
      <w:pPr>
        <w:widowControl w:val="0"/>
        <w:pBdr>
          <w:top w:val="nil"/>
          <w:left w:val="nil"/>
          <w:bottom w:val="nil"/>
          <w:right w:val="nil"/>
          <w:between w:val="nil"/>
        </w:pBdr>
        <w:rPr>
          <w:rFonts w:ascii="Garamond" w:eastAsia="Garamond" w:hAnsi="Garamond" w:cs="Garamond"/>
          <w:sz w:val="24"/>
          <w:szCs w:val="24"/>
        </w:rPr>
      </w:pPr>
    </w:p>
    <w:p w14:paraId="1A0CBE8B" w14:textId="77777777" w:rsidR="00EC3950" w:rsidRDefault="00EC3950" w:rsidP="00EC3950">
      <w:pPr>
        <w:widowControl w:val="0"/>
        <w:ind w:firstLine="283"/>
        <w:jc w:val="center"/>
        <w:rPr>
          <w:rFonts w:ascii="Garamond" w:eastAsia="Garamond" w:hAnsi="Garamond" w:cs="Garamond"/>
          <w:sz w:val="24"/>
          <w:szCs w:val="24"/>
        </w:rPr>
      </w:pPr>
      <w:r>
        <w:rPr>
          <w:rFonts w:ascii="Garamond" w:eastAsia="Garamond" w:hAnsi="Garamond" w:cs="Garamond"/>
          <w:sz w:val="24"/>
          <w:szCs w:val="24"/>
        </w:rPr>
        <w:t>Diego Perea</w:t>
      </w:r>
    </w:p>
    <w:p w14:paraId="75F68A39" w14:textId="77777777" w:rsidR="00EC3950" w:rsidRDefault="00EC3950" w:rsidP="00EC3950">
      <w:pPr>
        <w:widowControl w:val="0"/>
        <w:ind w:firstLine="283"/>
        <w:jc w:val="center"/>
        <w:rPr>
          <w:rFonts w:ascii="Garamond" w:eastAsia="Garamond" w:hAnsi="Garamond" w:cs="Garamond"/>
          <w:sz w:val="18"/>
          <w:szCs w:val="18"/>
        </w:rPr>
      </w:pPr>
      <w:r>
        <w:rPr>
          <w:rFonts w:ascii="Garamond" w:eastAsia="Garamond" w:hAnsi="Garamond" w:cs="Garamond"/>
          <w:sz w:val="18"/>
          <w:szCs w:val="18"/>
        </w:rPr>
        <w:t xml:space="preserve">Facultad de Ingeniería, </w:t>
      </w:r>
    </w:p>
    <w:p w14:paraId="0E21A199" w14:textId="77777777" w:rsidR="00EC3950" w:rsidRDefault="00EC3950" w:rsidP="00EC3950">
      <w:pPr>
        <w:widowControl w:val="0"/>
        <w:ind w:firstLine="283"/>
        <w:jc w:val="center"/>
        <w:rPr>
          <w:rFonts w:ascii="Garamond" w:eastAsia="Garamond" w:hAnsi="Garamond" w:cs="Garamond"/>
          <w:sz w:val="18"/>
          <w:szCs w:val="18"/>
        </w:rPr>
      </w:pPr>
      <w:r>
        <w:rPr>
          <w:rFonts w:ascii="Garamond" w:eastAsia="Garamond" w:hAnsi="Garamond" w:cs="Garamond"/>
          <w:sz w:val="18"/>
          <w:szCs w:val="18"/>
        </w:rPr>
        <w:t>Universidad Autónoma de Occidente</w:t>
      </w:r>
    </w:p>
    <w:p w14:paraId="3B412BD8" w14:textId="203A48EF" w:rsidR="00EC3950" w:rsidRDefault="00EC3950" w:rsidP="00EC3950">
      <w:pPr>
        <w:widowControl w:val="0"/>
        <w:ind w:firstLine="283"/>
        <w:jc w:val="center"/>
        <w:rPr>
          <w:rFonts w:ascii="Garamond" w:eastAsia="Garamond" w:hAnsi="Garamond" w:cs="Garamond"/>
          <w:sz w:val="18"/>
          <w:szCs w:val="18"/>
        </w:rPr>
      </w:pPr>
      <w:r>
        <w:rPr>
          <w:rFonts w:ascii="Garamond" w:eastAsia="Garamond" w:hAnsi="Garamond" w:cs="Garamond"/>
          <w:sz w:val="18"/>
          <w:szCs w:val="18"/>
        </w:rPr>
        <w:t>Cali, Colombia</w:t>
      </w:r>
    </w:p>
    <w:p w14:paraId="770CA97C" w14:textId="0B71343B" w:rsidR="00EC3950" w:rsidRDefault="00EC3950" w:rsidP="00EC3950">
      <w:pPr>
        <w:widowControl w:val="0"/>
        <w:ind w:firstLine="283"/>
        <w:jc w:val="center"/>
        <w:rPr>
          <w:rFonts w:ascii="Garamond" w:eastAsia="Garamond" w:hAnsi="Garamond" w:cs="Garamond"/>
          <w:sz w:val="18"/>
          <w:szCs w:val="18"/>
        </w:rPr>
      </w:pPr>
      <w:r>
        <w:rPr>
          <w:rFonts w:ascii="Garamond" w:eastAsia="Garamond" w:hAnsi="Garamond" w:cs="Garamond"/>
          <w:sz w:val="18"/>
          <w:szCs w:val="18"/>
        </w:rPr>
        <w:t>diego.perea@uao.edu.co</w:t>
      </w:r>
    </w:p>
    <w:p w14:paraId="1BD6B25B"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24"/>
          <w:szCs w:val="24"/>
        </w:rPr>
      </w:pPr>
    </w:p>
    <w:p w14:paraId="66504421" w14:textId="0229FF78"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24"/>
          <w:szCs w:val="24"/>
        </w:rPr>
      </w:pPr>
      <w:r>
        <w:rPr>
          <w:rFonts w:ascii="Garamond" w:eastAsia="Garamond" w:hAnsi="Garamond" w:cs="Garamond"/>
          <w:sz w:val="24"/>
          <w:szCs w:val="24"/>
        </w:rPr>
        <w:t>Samir Hassan</w:t>
      </w:r>
    </w:p>
    <w:p w14:paraId="30528F7D"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 xml:space="preserve">Facultad de Ingeniería, </w:t>
      </w:r>
    </w:p>
    <w:p w14:paraId="6A577EA8"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Universidad Autónoma de Occidente</w:t>
      </w:r>
    </w:p>
    <w:p w14:paraId="39A2E17A"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Cali, Colombia</w:t>
      </w:r>
    </w:p>
    <w:p w14:paraId="0B3DEDBC"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24"/>
          <w:szCs w:val="24"/>
        </w:rPr>
      </w:pPr>
    </w:p>
    <w:p w14:paraId="02A2E047" w14:textId="168519DD"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24"/>
          <w:szCs w:val="24"/>
        </w:rPr>
      </w:pPr>
      <w:r>
        <w:rPr>
          <w:rFonts w:ascii="Garamond" w:eastAsia="Garamond" w:hAnsi="Garamond" w:cs="Garamond"/>
          <w:sz w:val="24"/>
          <w:szCs w:val="24"/>
        </w:rPr>
        <w:t xml:space="preserve">Gabriel </w:t>
      </w:r>
      <w:proofErr w:type="spellStart"/>
      <w:r>
        <w:rPr>
          <w:rFonts w:ascii="Garamond" w:eastAsia="Garamond" w:hAnsi="Garamond" w:cs="Garamond"/>
          <w:sz w:val="24"/>
          <w:szCs w:val="24"/>
        </w:rPr>
        <w:t>Jeannot</w:t>
      </w:r>
      <w:proofErr w:type="spellEnd"/>
      <w:r>
        <w:rPr>
          <w:rFonts w:ascii="Garamond" w:eastAsia="Garamond" w:hAnsi="Garamond" w:cs="Garamond"/>
          <w:sz w:val="24"/>
          <w:szCs w:val="24"/>
        </w:rPr>
        <w:t xml:space="preserve"> Viaña</w:t>
      </w:r>
    </w:p>
    <w:p w14:paraId="3D82B219"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 xml:space="preserve">Facultad de Ingeniería, </w:t>
      </w:r>
    </w:p>
    <w:p w14:paraId="59F74CAA"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Universidad Autónoma de Occidente</w:t>
      </w:r>
    </w:p>
    <w:p w14:paraId="7F44EF98"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Cali, Colombia</w:t>
      </w:r>
    </w:p>
    <w:p w14:paraId="12A89242"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gabriel.jeannot@uao.edu.co</w:t>
      </w:r>
    </w:p>
    <w:p w14:paraId="67FFA127"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p>
    <w:p w14:paraId="54D63154"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24"/>
          <w:szCs w:val="24"/>
        </w:rPr>
      </w:pPr>
      <w:r>
        <w:rPr>
          <w:rFonts w:ascii="Garamond" w:eastAsia="Garamond" w:hAnsi="Garamond" w:cs="Garamond"/>
          <w:sz w:val="24"/>
          <w:szCs w:val="24"/>
        </w:rPr>
        <w:t xml:space="preserve">Carlos Osorio </w:t>
      </w:r>
    </w:p>
    <w:p w14:paraId="382F4D64"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 xml:space="preserve">Facultad de Ingeniería, </w:t>
      </w:r>
    </w:p>
    <w:p w14:paraId="09B8C20F"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Universidad Autónoma de Occidente</w:t>
      </w:r>
    </w:p>
    <w:p w14:paraId="0FF96CEE"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Cali, Colombia</w:t>
      </w:r>
    </w:p>
    <w:p w14:paraId="6ED491C4" w14:textId="7E04467D"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 xml:space="preserve"> </w:t>
      </w:r>
    </w:p>
    <w:p w14:paraId="6BE90BF4"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p>
    <w:p w14:paraId="667C844D"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24"/>
          <w:szCs w:val="24"/>
        </w:rPr>
      </w:pPr>
      <w:r>
        <w:rPr>
          <w:rFonts w:ascii="Garamond" w:eastAsia="Garamond" w:hAnsi="Garamond" w:cs="Garamond"/>
          <w:sz w:val="24"/>
          <w:szCs w:val="24"/>
        </w:rPr>
        <w:t>Luis Pareja</w:t>
      </w:r>
    </w:p>
    <w:p w14:paraId="51EC7722"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 xml:space="preserve">Facultad de Ingeniería, </w:t>
      </w:r>
    </w:p>
    <w:p w14:paraId="77A3222C"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Universidad Autónoma de Occidente</w:t>
      </w:r>
    </w:p>
    <w:p w14:paraId="4862F57C"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Cali, Colombia</w:t>
      </w:r>
    </w:p>
    <w:p w14:paraId="1EE71813" w14:textId="77777777" w:rsid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sectPr w:rsidR="00EC3950" w:rsidSect="00EC3950">
          <w:type w:val="continuous"/>
          <w:pgSz w:w="12240" w:h="15840"/>
          <w:pgMar w:top="1008" w:right="936" w:bottom="1008" w:left="936" w:header="432" w:footer="432" w:gutter="0"/>
          <w:pgNumType w:start="1"/>
          <w:cols w:space="288"/>
        </w:sectPr>
      </w:pPr>
    </w:p>
    <w:p w14:paraId="55A5D6F9" w14:textId="5943F3A6" w:rsidR="00EC3950" w:rsidRPr="00EC3950" w:rsidRDefault="00EC3950" w:rsidP="00EC3950">
      <w:pPr>
        <w:widowControl w:val="0"/>
        <w:pBdr>
          <w:top w:val="nil"/>
          <w:left w:val="nil"/>
          <w:bottom w:val="nil"/>
          <w:right w:val="nil"/>
          <w:between w:val="nil"/>
        </w:pBdr>
        <w:ind w:left="357" w:firstLine="283"/>
        <w:jc w:val="center"/>
        <w:rPr>
          <w:rFonts w:ascii="Garamond" w:eastAsia="Garamond" w:hAnsi="Garamond" w:cs="Garamond"/>
          <w:sz w:val="18"/>
          <w:szCs w:val="18"/>
        </w:rPr>
      </w:pPr>
      <w:r>
        <w:rPr>
          <w:rFonts w:ascii="Garamond" w:eastAsia="Garamond" w:hAnsi="Garamond" w:cs="Garamond"/>
          <w:sz w:val="18"/>
          <w:szCs w:val="18"/>
        </w:rPr>
        <w:t xml:space="preserve"> </w:t>
      </w:r>
    </w:p>
    <w:p w14:paraId="493EA092" w14:textId="77777777" w:rsidR="00EC3950" w:rsidRDefault="00EC3950">
      <w:pPr>
        <w:pBdr>
          <w:top w:val="nil"/>
          <w:left w:val="nil"/>
          <w:bottom w:val="nil"/>
          <w:right w:val="nil"/>
          <w:between w:val="nil"/>
        </w:pBdr>
        <w:spacing w:before="20"/>
        <w:ind w:firstLine="202"/>
        <w:jc w:val="both"/>
        <w:rPr>
          <w:sz w:val="22"/>
          <w:szCs w:val="22"/>
        </w:rPr>
      </w:pPr>
    </w:p>
    <w:p w14:paraId="07434AC3" w14:textId="77777777" w:rsidR="004F4070" w:rsidRDefault="004F4070" w:rsidP="5BFC8A49">
      <w:pPr>
        <w:pBdr>
          <w:top w:val="nil"/>
          <w:left w:val="nil"/>
          <w:bottom w:val="nil"/>
          <w:right w:val="nil"/>
          <w:between w:val="nil"/>
        </w:pBdr>
        <w:spacing w:before="20"/>
        <w:ind w:firstLine="202"/>
        <w:jc w:val="both"/>
        <w:rPr>
          <w:b/>
          <w:bCs/>
          <w:color w:val="000000"/>
          <w:sz w:val="18"/>
          <w:szCs w:val="18"/>
        </w:rPr>
        <w:sectPr w:rsidR="004F4070" w:rsidSect="00EC3950">
          <w:type w:val="continuous"/>
          <w:pgSz w:w="12240" w:h="15840"/>
          <w:pgMar w:top="1008" w:right="936" w:bottom="1008" w:left="936" w:header="432" w:footer="432" w:gutter="0"/>
          <w:pgNumType w:start="1"/>
          <w:cols w:num="2" w:space="288"/>
        </w:sectPr>
      </w:pPr>
    </w:p>
    <w:p w14:paraId="389912EC" w14:textId="728F8737" w:rsidR="001F31CD" w:rsidRDefault="5BFC8A49" w:rsidP="5BFC8A49">
      <w:pPr>
        <w:pBdr>
          <w:top w:val="nil"/>
          <w:left w:val="nil"/>
          <w:bottom w:val="nil"/>
          <w:right w:val="nil"/>
          <w:between w:val="nil"/>
        </w:pBdr>
        <w:spacing w:before="20"/>
        <w:ind w:firstLine="202"/>
        <w:jc w:val="both"/>
        <w:rPr>
          <w:b/>
          <w:bCs/>
          <w:color w:val="000000" w:themeColor="text1"/>
          <w:sz w:val="18"/>
          <w:szCs w:val="18"/>
        </w:rPr>
      </w:pPr>
      <w:proofErr w:type="spellStart"/>
      <w:r w:rsidRPr="5BFC8A49">
        <w:rPr>
          <w:b/>
          <w:bCs/>
          <w:color w:val="000000"/>
          <w:sz w:val="18"/>
          <w:szCs w:val="18"/>
        </w:rPr>
        <w:t>Abstract</w:t>
      </w:r>
      <w:proofErr w:type="spellEnd"/>
      <w:r w:rsidRPr="5BFC8A49">
        <w:rPr>
          <w:b/>
          <w:bCs/>
          <w:color w:val="000000"/>
          <w:sz w:val="18"/>
          <w:szCs w:val="18"/>
        </w:rPr>
        <w:t xml:space="preserve"> - </w:t>
      </w:r>
      <w:r w:rsidR="7063753F" w:rsidRPr="5BFC8A49">
        <w:rPr>
          <w:b/>
          <w:bCs/>
          <w:color w:val="000000" w:themeColor="text1"/>
          <w:sz w:val="18"/>
          <w:szCs w:val="18"/>
        </w:rPr>
        <w:t xml:space="preserve">A </w:t>
      </w:r>
      <w:proofErr w:type="spellStart"/>
      <w:r w:rsidR="7063753F" w:rsidRPr="5BFC8A49">
        <w:rPr>
          <w:b/>
          <w:bCs/>
          <w:color w:val="000000" w:themeColor="text1"/>
          <w:sz w:val="18"/>
          <w:szCs w:val="18"/>
        </w:rPr>
        <w:t>review</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sentiment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classification</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model</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is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implemented</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using</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different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preprocessing</w:t>
      </w:r>
      <w:proofErr w:type="spellEnd"/>
      <w:r w:rsidR="7063753F" w:rsidRPr="5BFC8A49">
        <w:rPr>
          <w:b/>
          <w:bCs/>
          <w:color w:val="000000" w:themeColor="text1"/>
          <w:sz w:val="18"/>
          <w:szCs w:val="18"/>
        </w:rPr>
        <w:t xml:space="preserve"> and training </w:t>
      </w:r>
      <w:proofErr w:type="spellStart"/>
      <w:r w:rsidR="7063753F" w:rsidRPr="5BFC8A49">
        <w:rPr>
          <w:b/>
          <w:bCs/>
          <w:color w:val="000000" w:themeColor="text1"/>
          <w:sz w:val="18"/>
          <w:szCs w:val="18"/>
        </w:rPr>
        <w:t>methods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IMDB </w:t>
      </w:r>
      <w:proofErr w:type="spellStart"/>
      <w:r w:rsidR="7063753F" w:rsidRPr="5BFC8A49">
        <w:rPr>
          <w:b/>
          <w:bCs/>
          <w:color w:val="000000" w:themeColor="text1"/>
          <w:sz w:val="18"/>
          <w:szCs w:val="18"/>
        </w:rPr>
        <w:t>dataset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which</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consists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of</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movie</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reviews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labeled</w:t>
      </w:r>
      <w:proofErr w:type="spellEnd"/>
      <w:r w:rsidR="7063753F" w:rsidRPr="5BFC8A49">
        <w:rPr>
          <w:b/>
          <w:bCs/>
          <w:color w:val="000000" w:themeColor="text1"/>
          <w:sz w:val="18"/>
          <w:szCs w:val="18"/>
        </w:rPr>
        <w:t xml:space="preserve"> as positive </w:t>
      </w:r>
      <w:proofErr w:type="spellStart"/>
      <w:r w:rsidR="7063753F" w:rsidRPr="5BFC8A49">
        <w:rPr>
          <w:b/>
          <w:bCs/>
          <w:color w:val="000000" w:themeColor="text1"/>
          <w:sz w:val="18"/>
          <w:szCs w:val="18"/>
        </w:rPr>
        <w:t>or</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negative</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is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used</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First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dataset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is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loaded</w:t>
      </w:r>
      <w:proofErr w:type="spellEnd"/>
      <w:r w:rsidR="7063753F" w:rsidRPr="5BFC8A49">
        <w:rPr>
          <w:b/>
          <w:bCs/>
          <w:color w:val="000000" w:themeColor="text1"/>
          <w:sz w:val="18"/>
          <w:szCs w:val="18"/>
        </w:rPr>
        <w:t xml:space="preserve"> and </w:t>
      </w:r>
      <w:proofErr w:type="spellStart"/>
      <w:r w:rsidR="7063753F" w:rsidRPr="5BFC8A49">
        <w:rPr>
          <w:b/>
          <w:bCs/>
          <w:color w:val="000000" w:themeColor="text1"/>
          <w:sz w:val="18"/>
          <w:szCs w:val="18"/>
        </w:rPr>
        <w:t>preprocessed</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Then</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model</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is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built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compiled</w:t>
      </w:r>
      <w:proofErr w:type="spellEnd"/>
      <w:r w:rsidR="7063753F" w:rsidRPr="5BFC8A49">
        <w:rPr>
          <w:b/>
          <w:bCs/>
          <w:color w:val="000000" w:themeColor="text1"/>
          <w:sz w:val="18"/>
          <w:szCs w:val="18"/>
        </w:rPr>
        <w:t xml:space="preserve"> and </w:t>
      </w:r>
      <w:proofErr w:type="spellStart"/>
      <w:r w:rsidR="7063753F" w:rsidRPr="5BFC8A49">
        <w:rPr>
          <w:b/>
          <w:bCs/>
          <w:color w:val="000000" w:themeColor="text1"/>
          <w:sz w:val="18"/>
          <w:szCs w:val="18"/>
        </w:rPr>
        <w:t>trained</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using</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training set. </w:t>
      </w:r>
      <w:proofErr w:type="spellStart"/>
      <w:r w:rsidR="7063753F" w:rsidRPr="5BFC8A49">
        <w:rPr>
          <w:b/>
          <w:bCs/>
          <w:color w:val="000000" w:themeColor="text1"/>
          <w:sz w:val="18"/>
          <w:szCs w:val="18"/>
        </w:rPr>
        <w:t>Finally</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model's</w:t>
      </w:r>
      <w:proofErr w:type="spellEnd"/>
      <w:r w:rsidR="7063753F" w:rsidRPr="5BFC8A49">
        <w:rPr>
          <w:b/>
          <w:bCs/>
          <w:color w:val="000000" w:themeColor="text1"/>
          <w:sz w:val="18"/>
          <w:szCs w:val="18"/>
        </w:rPr>
        <w:t xml:space="preserve"> performance </w:t>
      </w:r>
      <w:proofErr w:type="spellStart"/>
      <w:r w:rsidR="7063753F" w:rsidRPr="5BFC8A49">
        <w:rPr>
          <w:b/>
          <w:bCs/>
          <w:color w:val="000000" w:themeColor="text1"/>
          <w:sz w:val="18"/>
          <w:szCs w:val="18"/>
        </w:rPr>
        <w:t>on</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training and test sets </w:t>
      </w:r>
      <w:proofErr w:type="spellStart"/>
      <w:r w:rsidR="7063753F" w:rsidRPr="5BFC8A49">
        <w:rPr>
          <w:b/>
          <w:bCs/>
          <w:color w:val="000000" w:themeColor="text1"/>
          <w:sz w:val="18"/>
          <w:szCs w:val="18"/>
        </w:rPr>
        <w:t>is</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evaluated</w:t>
      </w:r>
      <w:proofErr w:type="spellEnd"/>
      <w:r w:rsidR="7063753F" w:rsidRPr="5BFC8A49">
        <w:rPr>
          <w:b/>
          <w:bCs/>
          <w:color w:val="000000" w:themeColor="text1"/>
          <w:sz w:val="18"/>
          <w:szCs w:val="18"/>
        </w:rPr>
        <w:t xml:space="preserve"> and </w:t>
      </w:r>
      <w:proofErr w:type="spellStart"/>
      <w:r w:rsidR="7063753F" w:rsidRPr="5BFC8A49">
        <w:rPr>
          <w:b/>
          <w:bCs/>
          <w:color w:val="000000" w:themeColor="text1"/>
          <w:sz w:val="18"/>
          <w:szCs w:val="18"/>
        </w:rPr>
        <w:t>used</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to</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predict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the</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sentiment</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of</w:t>
      </w:r>
      <w:proofErr w:type="spellEnd"/>
      <w:r w:rsidR="7063753F" w:rsidRPr="5BFC8A49">
        <w:rPr>
          <w:b/>
          <w:bCs/>
          <w:color w:val="000000" w:themeColor="text1"/>
          <w:sz w:val="18"/>
          <w:szCs w:val="18"/>
        </w:rPr>
        <w:t xml:space="preserve"> a </w:t>
      </w:r>
      <w:proofErr w:type="spellStart"/>
      <w:r w:rsidR="7063753F" w:rsidRPr="5BFC8A49">
        <w:rPr>
          <w:b/>
          <w:bCs/>
          <w:color w:val="000000" w:themeColor="text1"/>
          <w:sz w:val="18"/>
          <w:szCs w:val="18"/>
        </w:rPr>
        <w:t>user-entered</w:t>
      </w:r>
      <w:proofErr w:type="spellEnd"/>
      <w:r w:rsidR="7063753F" w:rsidRPr="5BFC8A49">
        <w:rPr>
          <w:b/>
          <w:bCs/>
          <w:color w:val="000000" w:themeColor="text1"/>
          <w:sz w:val="18"/>
          <w:szCs w:val="18"/>
        </w:rPr>
        <w:t xml:space="preserve"> </w:t>
      </w:r>
      <w:proofErr w:type="spellStart"/>
      <w:r w:rsidR="7063753F" w:rsidRPr="5BFC8A49">
        <w:rPr>
          <w:b/>
          <w:bCs/>
          <w:color w:val="000000" w:themeColor="text1"/>
          <w:sz w:val="18"/>
          <w:szCs w:val="18"/>
        </w:rPr>
        <w:t>review</w:t>
      </w:r>
      <w:proofErr w:type="spellEnd"/>
      <w:r w:rsidR="7063753F" w:rsidRPr="5BFC8A49">
        <w:rPr>
          <w:b/>
          <w:bCs/>
          <w:color w:val="000000" w:themeColor="text1"/>
          <w:sz w:val="18"/>
          <w:szCs w:val="18"/>
        </w:rPr>
        <w:t>.</w:t>
      </w:r>
    </w:p>
    <w:p w14:paraId="00000029" w14:textId="3018BB31" w:rsidR="001F31CD" w:rsidRDefault="7063753F" w:rsidP="5BFC8A49">
      <w:pPr>
        <w:spacing w:before="20"/>
        <w:ind w:firstLine="202"/>
        <w:jc w:val="both"/>
        <w:rPr>
          <w:b/>
          <w:bCs/>
          <w:color w:val="000000" w:themeColor="text1"/>
          <w:sz w:val="18"/>
          <w:szCs w:val="18"/>
        </w:rPr>
      </w:pPr>
      <w:r w:rsidRPr="5BFC8A49">
        <w:rPr>
          <w:b/>
          <w:bCs/>
          <w:color w:val="000000" w:themeColor="text1"/>
          <w:sz w:val="18"/>
          <w:szCs w:val="18"/>
        </w:rPr>
        <w:t xml:space="preserve"> </w:t>
      </w:r>
    </w:p>
    <w:p w14:paraId="0000002A" w14:textId="2C23EEF0" w:rsidR="001F31CD" w:rsidRDefault="5BFC8A49" w:rsidP="5BFC8A49">
      <w:pPr>
        <w:pBdr>
          <w:top w:val="nil"/>
          <w:left w:val="nil"/>
          <w:bottom w:val="nil"/>
          <w:right w:val="nil"/>
          <w:between w:val="nil"/>
        </w:pBdr>
        <w:spacing w:before="20"/>
        <w:ind w:firstLine="202"/>
        <w:jc w:val="both"/>
        <w:rPr>
          <w:b/>
          <w:bCs/>
          <w:color w:val="000000"/>
          <w:sz w:val="18"/>
          <w:szCs w:val="18"/>
        </w:rPr>
      </w:pPr>
      <w:proofErr w:type="spellStart"/>
      <w:r w:rsidRPr="5BFC8A49">
        <w:rPr>
          <w:b/>
          <w:bCs/>
          <w:color w:val="000000"/>
          <w:sz w:val="18"/>
          <w:szCs w:val="18"/>
        </w:rPr>
        <w:t>Keywords</w:t>
      </w:r>
      <w:proofErr w:type="spellEnd"/>
      <w:r w:rsidRPr="5BFC8A49">
        <w:rPr>
          <w:b/>
          <w:bCs/>
          <w:color w:val="000000"/>
          <w:sz w:val="18"/>
          <w:szCs w:val="18"/>
        </w:rPr>
        <w:t xml:space="preserve"> – </w:t>
      </w:r>
    </w:p>
    <w:p w14:paraId="0000002B" w14:textId="77777777" w:rsidR="001F31CD" w:rsidRDefault="001F31CD">
      <w:pPr>
        <w:pBdr>
          <w:top w:val="nil"/>
          <w:left w:val="nil"/>
          <w:bottom w:val="nil"/>
          <w:right w:val="nil"/>
          <w:between w:val="nil"/>
        </w:pBdr>
        <w:spacing w:before="20"/>
        <w:ind w:firstLine="202"/>
        <w:jc w:val="both"/>
        <w:rPr>
          <w:b/>
          <w:color w:val="000000"/>
          <w:sz w:val="18"/>
          <w:szCs w:val="18"/>
        </w:rPr>
      </w:pPr>
    </w:p>
    <w:p w14:paraId="0000002C" w14:textId="72BBBB04" w:rsidR="001F31CD" w:rsidRDefault="5BFC8A49" w:rsidP="1418EB05">
      <w:pPr>
        <w:pBdr>
          <w:top w:val="nil"/>
          <w:left w:val="nil"/>
          <w:bottom w:val="nil"/>
          <w:right w:val="nil"/>
          <w:between w:val="nil"/>
        </w:pBdr>
        <w:spacing w:before="20"/>
        <w:ind w:firstLine="202"/>
        <w:jc w:val="both"/>
        <w:rPr>
          <w:b/>
          <w:bCs/>
          <w:color w:val="000000"/>
          <w:sz w:val="18"/>
          <w:szCs w:val="18"/>
        </w:rPr>
      </w:pPr>
      <w:r w:rsidRPr="1418EB05">
        <w:rPr>
          <w:b/>
          <w:bCs/>
          <w:color w:val="000000"/>
          <w:sz w:val="18"/>
          <w:szCs w:val="18"/>
        </w:rPr>
        <w:t xml:space="preserve">Resumen - </w:t>
      </w:r>
      <w:r w:rsidRPr="1418EB05">
        <w:rPr>
          <w:b/>
          <w:bCs/>
          <w:color w:val="000000" w:themeColor="text1"/>
          <w:sz w:val="18"/>
          <w:szCs w:val="18"/>
        </w:rPr>
        <w:t xml:space="preserve">Se implementa un modelo de clasificación de sentimiento de reseñas utilizando diferentes </w:t>
      </w:r>
      <w:r w:rsidR="4AB86CEA" w:rsidRPr="1418EB05">
        <w:rPr>
          <w:b/>
          <w:bCs/>
          <w:color w:val="000000" w:themeColor="text1"/>
          <w:sz w:val="18"/>
          <w:szCs w:val="18"/>
        </w:rPr>
        <w:t xml:space="preserve">4 </w:t>
      </w:r>
      <w:r w:rsidR="4D701A45" w:rsidRPr="1418EB05">
        <w:rPr>
          <w:b/>
          <w:bCs/>
          <w:color w:val="000000" w:themeColor="text1"/>
          <w:sz w:val="18"/>
          <w:szCs w:val="18"/>
        </w:rPr>
        <w:t>métodos</w:t>
      </w:r>
      <w:r w:rsidRPr="1418EB05">
        <w:rPr>
          <w:b/>
          <w:bCs/>
          <w:color w:val="000000" w:themeColor="text1"/>
          <w:sz w:val="18"/>
          <w:szCs w:val="18"/>
        </w:rPr>
        <w:t xml:space="preserve"> de preprocesamiento y entrenamiento. Se utiliza el conjunto de datos IMDB </w:t>
      </w:r>
      <w:proofErr w:type="spellStart"/>
      <w:r w:rsidRPr="1418EB05">
        <w:rPr>
          <w:b/>
          <w:bCs/>
          <w:color w:val="000000" w:themeColor="text1"/>
          <w:sz w:val="18"/>
          <w:szCs w:val="18"/>
        </w:rPr>
        <w:t>dataset</w:t>
      </w:r>
      <w:proofErr w:type="spellEnd"/>
      <w:r w:rsidRPr="1418EB05">
        <w:rPr>
          <w:b/>
          <w:bCs/>
          <w:color w:val="000000" w:themeColor="text1"/>
          <w:sz w:val="18"/>
          <w:szCs w:val="18"/>
        </w:rPr>
        <w:t xml:space="preserve">, que consiste en reseñas de películas etiquetadas como positivas o negativas. Primero, se carga y se </w:t>
      </w:r>
      <w:proofErr w:type="spellStart"/>
      <w:r w:rsidRPr="1418EB05">
        <w:rPr>
          <w:b/>
          <w:bCs/>
          <w:color w:val="000000" w:themeColor="text1"/>
          <w:sz w:val="18"/>
          <w:szCs w:val="18"/>
        </w:rPr>
        <w:t>preprocesa</w:t>
      </w:r>
      <w:proofErr w:type="spellEnd"/>
      <w:r w:rsidRPr="1418EB05">
        <w:rPr>
          <w:b/>
          <w:bCs/>
          <w:color w:val="000000" w:themeColor="text1"/>
          <w:sz w:val="18"/>
          <w:szCs w:val="18"/>
        </w:rPr>
        <w:t xml:space="preserve"> el conjunto de datos. Luego, se construye el </w:t>
      </w:r>
      <w:r w:rsidR="1F00A6E8" w:rsidRPr="1418EB05">
        <w:rPr>
          <w:b/>
          <w:bCs/>
          <w:color w:val="000000" w:themeColor="text1"/>
          <w:sz w:val="18"/>
          <w:szCs w:val="18"/>
        </w:rPr>
        <w:t>modelo,</w:t>
      </w:r>
      <w:r w:rsidRPr="1418EB05">
        <w:rPr>
          <w:b/>
          <w:bCs/>
          <w:color w:val="000000" w:themeColor="text1"/>
          <w:sz w:val="18"/>
          <w:szCs w:val="18"/>
        </w:rPr>
        <w:t xml:space="preserve"> se compila y se entrena utilizando el conjunto de entrenamiento. Finalmente, se evalúa el rendimiento del modelo en los conjuntos de entrenamiento y prueba y se utiliza para predecir el sentimiento de una reseña ingresada por el usuario.</w:t>
      </w:r>
    </w:p>
    <w:p w14:paraId="0000002D" w14:textId="77777777" w:rsidR="001F31CD" w:rsidRDefault="001F31CD">
      <w:pPr>
        <w:jc w:val="both"/>
      </w:pPr>
      <w:bookmarkStart w:id="0" w:name="gjdgxs" w:colFirst="0" w:colLast="0"/>
      <w:bookmarkEnd w:id="0"/>
    </w:p>
    <w:p w14:paraId="0000002E" w14:textId="23B619F4" w:rsidR="001F31CD" w:rsidRDefault="5BFC8A49" w:rsidP="6E729E74">
      <w:pPr>
        <w:jc w:val="both"/>
        <w:rPr>
          <w:b/>
          <w:bCs/>
          <w:color w:val="000000" w:themeColor="text1"/>
          <w:sz w:val="18"/>
          <w:szCs w:val="18"/>
        </w:rPr>
      </w:pPr>
      <w:r w:rsidRPr="5BFC8A49">
        <w:rPr>
          <w:b/>
          <w:bCs/>
          <w:color w:val="000000"/>
          <w:sz w:val="18"/>
          <w:szCs w:val="18"/>
        </w:rPr>
        <w:t xml:space="preserve">Palabras Claves - </w:t>
      </w:r>
      <w:r w:rsidR="4AF2119C" w:rsidRPr="5BFC8A49">
        <w:rPr>
          <w:b/>
          <w:bCs/>
          <w:color w:val="000000"/>
          <w:sz w:val="18"/>
          <w:szCs w:val="18"/>
        </w:rPr>
        <w:t xml:space="preserve">Aprendizaje </w:t>
      </w:r>
      <w:proofErr w:type="spellStart"/>
      <w:r w:rsidR="4AF2119C" w:rsidRPr="5BFC8A49">
        <w:rPr>
          <w:b/>
          <w:bCs/>
          <w:color w:val="000000"/>
          <w:sz w:val="18"/>
          <w:szCs w:val="18"/>
        </w:rPr>
        <w:t>automatico</w:t>
      </w:r>
      <w:proofErr w:type="spellEnd"/>
      <w:r w:rsidR="4AF2119C" w:rsidRPr="5BFC8A49">
        <w:rPr>
          <w:b/>
          <w:bCs/>
          <w:color w:val="000000"/>
          <w:sz w:val="18"/>
          <w:szCs w:val="18"/>
        </w:rPr>
        <w:t xml:space="preserve"> </w:t>
      </w:r>
      <w:r w:rsidR="00EC3950">
        <w:rPr>
          <w:b/>
          <w:bCs/>
          <w:color w:val="000000"/>
          <w:sz w:val="18"/>
          <w:szCs w:val="18"/>
        </w:rPr>
        <w:t>–</w:t>
      </w:r>
      <w:r w:rsidR="4AF2119C" w:rsidRPr="5BFC8A49">
        <w:rPr>
          <w:b/>
          <w:bCs/>
          <w:color w:val="000000"/>
          <w:sz w:val="18"/>
          <w:szCs w:val="18"/>
        </w:rPr>
        <w:t xml:space="preserve"> </w:t>
      </w:r>
      <w:r w:rsidR="00EC3950">
        <w:rPr>
          <w:b/>
          <w:bCs/>
          <w:color w:val="000000"/>
          <w:sz w:val="18"/>
          <w:szCs w:val="18"/>
        </w:rPr>
        <w:t>método-preprocesamiento-entrenamiento</w:t>
      </w:r>
    </w:p>
    <w:p w14:paraId="0000002F" w14:textId="77777777" w:rsidR="001F31CD" w:rsidRDefault="001F31CD">
      <w:pPr>
        <w:jc w:val="both"/>
      </w:pPr>
    </w:p>
    <w:p w14:paraId="00000030" w14:textId="77777777" w:rsidR="001F31CD" w:rsidRDefault="7E6FAAB6" w:rsidP="00EC3950">
      <w:pPr>
        <w:keepNext/>
        <w:pBdr>
          <w:top w:val="nil"/>
          <w:left w:val="nil"/>
          <w:bottom w:val="nil"/>
          <w:right w:val="nil"/>
          <w:between w:val="nil"/>
        </w:pBdr>
        <w:spacing w:before="240" w:after="80"/>
        <w:jc w:val="center"/>
        <w:rPr>
          <w:smallCaps/>
          <w:color w:val="000000"/>
        </w:rPr>
      </w:pPr>
      <w:r w:rsidRPr="5BFC8A49">
        <w:rPr>
          <w:b/>
          <w:bCs/>
          <w:smallCaps/>
          <w:color w:val="000000"/>
        </w:rPr>
        <w:t>Introducción</w:t>
      </w:r>
    </w:p>
    <w:p w14:paraId="70EA2D52" w14:textId="2F8EDB51" w:rsidR="001F31CD" w:rsidRDefault="23B28239" w:rsidP="0062300F">
      <w:pPr>
        <w:keepNext/>
        <w:pBdr>
          <w:top w:val="nil"/>
          <w:left w:val="nil"/>
          <w:bottom w:val="nil"/>
          <w:right w:val="nil"/>
          <w:between w:val="nil"/>
        </w:pBdr>
        <w:spacing w:before="240" w:after="80"/>
        <w:jc w:val="both"/>
        <w:rPr>
          <w:color w:val="000000" w:themeColor="text1"/>
        </w:rPr>
      </w:pPr>
      <w:r w:rsidRPr="1418EB05">
        <w:rPr>
          <w:color w:val="000000" w:themeColor="text1"/>
        </w:rPr>
        <w:t xml:space="preserve">El análisis de sentimiento es una tarea importante en la minería de texto y el procesamiento del lenguaje natural. Se implementa un modelo de clasificación de sentimiento utilizando diferentes </w:t>
      </w:r>
      <w:r w:rsidR="0273FDBA" w:rsidRPr="1418EB05">
        <w:rPr>
          <w:color w:val="000000" w:themeColor="text1"/>
        </w:rPr>
        <w:t>métodos</w:t>
      </w:r>
      <w:r w:rsidRPr="1418EB05">
        <w:rPr>
          <w:color w:val="000000" w:themeColor="text1"/>
        </w:rPr>
        <w:t xml:space="preserve"> de preprocesamiento y </w:t>
      </w:r>
      <w:r w:rsidR="6FE5E008" w:rsidRPr="1418EB05">
        <w:rPr>
          <w:color w:val="000000" w:themeColor="text1"/>
        </w:rPr>
        <w:t>de entrenamiento</w:t>
      </w:r>
      <w:r w:rsidRPr="1418EB05">
        <w:rPr>
          <w:color w:val="000000" w:themeColor="text1"/>
        </w:rPr>
        <w:t xml:space="preserve">. El conjunto de datos utilizado es el IMDB </w:t>
      </w:r>
      <w:proofErr w:type="spellStart"/>
      <w:r w:rsidRPr="1418EB05">
        <w:rPr>
          <w:color w:val="000000" w:themeColor="text1"/>
        </w:rPr>
        <w:t>dataset</w:t>
      </w:r>
      <w:proofErr w:type="spellEnd"/>
      <w:r w:rsidRPr="1418EB05">
        <w:rPr>
          <w:color w:val="000000" w:themeColor="text1"/>
        </w:rPr>
        <w:t>, que contiene reseñas de películas etiquetadas como positivas o negativas.</w:t>
      </w:r>
    </w:p>
    <w:p w14:paraId="403BEA8F" w14:textId="115E54B9" w:rsidR="2917E4B7" w:rsidRDefault="2917E4B7" w:rsidP="1B8240BC">
      <w:pPr>
        <w:keepNext/>
        <w:pBdr>
          <w:top w:val="nil"/>
          <w:left w:val="nil"/>
          <w:bottom w:val="nil"/>
          <w:right w:val="nil"/>
          <w:between w:val="nil"/>
        </w:pBdr>
        <w:spacing w:before="240" w:after="80"/>
        <w:jc w:val="both"/>
        <w:rPr>
          <w:color w:val="000000" w:themeColor="text1"/>
        </w:rPr>
      </w:pPr>
      <w:r w:rsidRPr="1B8240BC">
        <w:rPr>
          <w:color w:val="000000" w:themeColor="text1"/>
        </w:rPr>
        <w:t xml:space="preserve">Se clasifica reseñas de películas etiquetadas como positivas o negativas en este caso 4 métodos diferentes de preprocesamiento de los datos y diferentes modelos para su entrenamiento, con esto se graficará el </w:t>
      </w:r>
      <w:proofErr w:type="spellStart"/>
      <w:r w:rsidRPr="1B8240BC">
        <w:rPr>
          <w:color w:val="000000" w:themeColor="text1"/>
        </w:rPr>
        <w:t>loss</w:t>
      </w:r>
      <w:proofErr w:type="spellEnd"/>
      <w:r w:rsidR="7F8D60DE" w:rsidRPr="1B8240BC">
        <w:rPr>
          <w:color w:val="000000" w:themeColor="text1"/>
        </w:rPr>
        <w:t xml:space="preserve"> </w:t>
      </w:r>
      <w:r w:rsidRPr="1B8240BC">
        <w:rPr>
          <w:color w:val="000000" w:themeColor="text1"/>
        </w:rPr>
        <w:t>(p</w:t>
      </w:r>
      <w:r w:rsidR="5D193721" w:rsidRPr="1B8240BC">
        <w:rPr>
          <w:color w:val="000000" w:themeColor="text1"/>
        </w:rPr>
        <w:t>é</w:t>
      </w:r>
      <w:r w:rsidRPr="1B8240BC">
        <w:rPr>
          <w:color w:val="000000" w:themeColor="text1"/>
        </w:rPr>
        <w:t>rdida)</w:t>
      </w:r>
      <w:r w:rsidR="2EE5E550" w:rsidRPr="1B8240BC">
        <w:rPr>
          <w:color w:val="000000" w:themeColor="text1"/>
        </w:rPr>
        <w:t xml:space="preserve"> </w:t>
      </w:r>
      <w:r w:rsidRPr="1B8240BC">
        <w:rPr>
          <w:color w:val="000000" w:themeColor="text1"/>
        </w:rPr>
        <w:t xml:space="preserve">y </w:t>
      </w:r>
      <w:proofErr w:type="spellStart"/>
      <w:r w:rsidRPr="1B8240BC">
        <w:rPr>
          <w:color w:val="000000" w:themeColor="text1"/>
        </w:rPr>
        <w:t>accuracy</w:t>
      </w:r>
      <w:proofErr w:type="spellEnd"/>
      <w:r w:rsidR="21A85FE8" w:rsidRPr="1B8240BC">
        <w:rPr>
          <w:color w:val="000000" w:themeColor="text1"/>
        </w:rPr>
        <w:t xml:space="preserve"> </w:t>
      </w:r>
      <w:r w:rsidRPr="1B8240BC">
        <w:rPr>
          <w:color w:val="000000" w:themeColor="text1"/>
        </w:rPr>
        <w:t>(precisi</w:t>
      </w:r>
      <w:r w:rsidR="22FCAE35" w:rsidRPr="1B8240BC">
        <w:rPr>
          <w:color w:val="000000" w:themeColor="text1"/>
        </w:rPr>
        <w:t>ó</w:t>
      </w:r>
      <w:r w:rsidRPr="1B8240BC">
        <w:rPr>
          <w:color w:val="000000" w:themeColor="text1"/>
        </w:rPr>
        <w:t xml:space="preserve">n) dado a eso se mostrará la matriz de confusión que nos dará la evaluación del modelo de clasificación de </w:t>
      </w:r>
      <w:proofErr w:type="spellStart"/>
      <w:r w:rsidRPr="1B8240BC">
        <w:rPr>
          <w:color w:val="000000" w:themeColor="text1"/>
        </w:rPr>
        <w:t>reviews</w:t>
      </w:r>
      <w:proofErr w:type="spellEnd"/>
      <w:r w:rsidRPr="1B8240BC">
        <w:rPr>
          <w:color w:val="000000" w:themeColor="text1"/>
        </w:rPr>
        <w:t xml:space="preserve"> positivas y negativas. Para la comprobación inmediata del modelo de insertará una </w:t>
      </w:r>
      <w:proofErr w:type="spellStart"/>
      <w:r w:rsidRPr="1B8240BC">
        <w:rPr>
          <w:color w:val="000000" w:themeColor="text1"/>
        </w:rPr>
        <w:t>review</w:t>
      </w:r>
      <w:proofErr w:type="spellEnd"/>
      <w:r w:rsidRPr="1B8240BC">
        <w:rPr>
          <w:color w:val="000000" w:themeColor="text1"/>
        </w:rPr>
        <w:t xml:space="preserve"> nueva creada por nosotros y se utilizará el modelo creado para que realice su clasificación de</w:t>
      </w:r>
      <w:r w:rsidR="1CD4055A" w:rsidRPr="1B8240BC">
        <w:rPr>
          <w:color w:val="000000" w:themeColor="text1"/>
        </w:rPr>
        <w:t xml:space="preserve"> una</w:t>
      </w:r>
      <w:r w:rsidRPr="1B8240BC">
        <w:rPr>
          <w:color w:val="000000" w:themeColor="text1"/>
        </w:rPr>
        <w:t xml:space="preserve"> </w:t>
      </w:r>
      <w:proofErr w:type="spellStart"/>
      <w:r w:rsidRPr="1B8240BC">
        <w:rPr>
          <w:color w:val="000000" w:themeColor="text1"/>
        </w:rPr>
        <w:t>review</w:t>
      </w:r>
      <w:proofErr w:type="spellEnd"/>
      <w:r w:rsidR="731E8951" w:rsidRPr="1B8240BC">
        <w:rPr>
          <w:color w:val="000000" w:themeColor="text1"/>
        </w:rPr>
        <w:t xml:space="preserve"> en dos grupos,</w:t>
      </w:r>
      <w:r w:rsidRPr="1B8240BC">
        <w:rPr>
          <w:color w:val="000000" w:themeColor="text1"/>
        </w:rPr>
        <w:t xml:space="preserve"> positiva o negativa.</w:t>
      </w:r>
    </w:p>
    <w:p w14:paraId="1F5ABF7C" w14:textId="6540BE40" w:rsidR="1B8240BC" w:rsidRDefault="1B8240BC" w:rsidP="1B8240BC">
      <w:pPr>
        <w:keepNext/>
        <w:pBdr>
          <w:top w:val="nil"/>
          <w:left w:val="nil"/>
          <w:bottom w:val="nil"/>
          <w:right w:val="nil"/>
          <w:between w:val="nil"/>
        </w:pBdr>
        <w:spacing w:before="240" w:after="80"/>
        <w:jc w:val="both"/>
        <w:rPr>
          <w:color w:val="000000" w:themeColor="text1"/>
        </w:rPr>
      </w:pPr>
    </w:p>
    <w:p w14:paraId="1000B137" w14:textId="59BE04AD" w:rsidR="23B28239" w:rsidRPr="00EC3950" w:rsidRDefault="23B28239" w:rsidP="1B8240BC">
      <w:pPr>
        <w:keepNext/>
        <w:numPr>
          <w:ilvl w:val="0"/>
          <w:numId w:val="9"/>
        </w:numPr>
        <w:spacing w:before="240" w:after="80"/>
        <w:jc w:val="center"/>
        <w:rPr>
          <w:b/>
          <w:bCs/>
          <w:smallCaps/>
          <w:color w:val="000000" w:themeColor="text1"/>
        </w:rPr>
      </w:pPr>
      <w:r w:rsidRPr="00EC3950">
        <w:rPr>
          <w:b/>
          <w:bCs/>
          <w:smallCaps/>
          <w:color w:val="000000" w:themeColor="text1"/>
        </w:rPr>
        <w:t>MARCO TEORICO</w:t>
      </w:r>
    </w:p>
    <w:p w14:paraId="00000037" w14:textId="0F672BF8" w:rsidR="001F31CD" w:rsidRDefault="001F31CD" w:rsidP="5BFC8A49">
      <w:pPr>
        <w:widowControl w:val="0"/>
        <w:pBdr>
          <w:top w:val="nil"/>
          <w:left w:val="nil"/>
          <w:bottom w:val="nil"/>
          <w:right w:val="nil"/>
          <w:between w:val="nil"/>
        </w:pBdr>
        <w:spacing w:line="252" w:lineRule="auto"/>
        <w:jc w:val="both"/>
        <w:rPr>
          <w:color w:val="000000" w:themeColor="text1"/>
        </w:rPr>
      </w:pPr>
    </w:p>
    <w:p w14:paraId="09AFDA61" w14:textId="0E2D6BDE" w:rsidR="15836A59" w:rsidRDefault="15836A59" w:rsidP="5BFC8A49">
      <w:pPr>
        <w:jc w:val="both"/>
        <w:rPr>
          <w:color w:val="000000" w:themeColor="text1"/>
        </w:rPr>
      </w:pPr>
      <w:r w:rsidRPr="5BFC8A49">
        <w:rPr>
          <w:color w:val="000000" w:themeColor="text1"/>
        </w:rPr>
        <w:lastRenderedPageBreak/>
        <w:t>La inteligencia artificial (IA) es un campo que se enfoca en el desarrollo de sistemas que pueden aprender y realizar tareas que normalmente requieren inteligencia humana. El entrenamiento de modelos de aprendizaje automático es fundamental en la IA, ya que permite que los sistemas puedan aprender de los datos y mejorar su capacidad para realizar tareas específicas.</w:t>
      </w:r>
    </w:p>
    <w:p w14:paraId="479F8579" w14:textId="5C793EE3" w:rsidR="15836A59" w:rsidRDefault="15836A59" w:rsidP="5BFC8A49">
      <w:pPr>
        <w:jc w:val="both"/>
        <w:rPr>
          <w:color w:val="000000" w:themeColor="text1"/>
        </w:rPr>
      </w:pPr>
      <w:r w:rsidRPr="5BFC8A49">
        <w:rPr>
          <w:color w:val="000000" w:themeColor="text1"/>
        </w:rPr>
        <w:t>Es importante tener un modelo de IA porque permite automatizar tareas que antes requerían la intervención humana, como la clasificación de imágenes, la detección de fraudes, la predicción de ventas, entre otras. Los modelos de IA pueden procesar grandes cantidades de datos de manera eficiente y proporcionar resultados precisos y consistentes.</w:t>
      </w:r>
    </w:p>
    <w:p w14:paraId="6985BE5B" w14:textId="27349F42" w:rsidR="15836A59" w:rsidRDefault="15836A59" w:rsidP="1B8240BC">
      <w:pPr>
        <w:jc w:val="both"/>
        <w:rPr>
          <w:color w:val="000000" w:themeColor="text1"/>
        </w:rPr>
      </w:pPr>
      <w:r w:rsidRPr="1B8240BC">
        <w:rPr>
          <w:color w:val="000000" w:themeColor="text1"/>
        </w:rPr>
        <w:t>El entrenamiento de modelos de IA es importante porque permite que el modelo aprenda de los datos de entrenamiento y se ajuste a los patrones presentes en los datos. Durante el entrenamiento, el modelo ajusta sus parámetros para minimizar la diferencia entre las predicciones y las etiquetas de los datos de entrenamiento. Una vez entrenado, el modelo puede ser utilizado para hacer predicciones en nuevos datos</w:t>
      </w:r>
      <w:r w:rsidR="7B3FEC46" w:rsidRPr="1B8240BC">
        <w:rPr>
          <w:color w:val="000000" w:themeColor="text1"/>
        </w:rPr>
        <w:t>.</w:t>
      </w:r>
    </w:p>
    <w:p w14:paraId="3230A50B" w14:textId="4D01A1D3" w:rsidR="5BFC8A49" w:rsidRDefault="5BFC8A49" w:rsidP="1B8240BC">
      <w:pPr>
        <w:widowControl w:val="0"/>
        <w:spacing w:line="252" w:lineRule="auto"/>
        <w:jc w:val="both"/>
        <w:rPr>
          <w:color w:val="000000" w:themeColor="text1"/>
        </w:rPr>
      </w:pPr>
    </w:p>
    <w:p w14:paraId="376363D6" w14:textId="6DBCE929" w:rsidR="5BFC8A49" w:rsidRDefault="1D6633C2" w:rsidP="1B8240BC">
      <w:pPr>
        <w:widowControl w:val="0"/>
        <w:spacing w:line="252" w:lineRule="auto"/>
        <w:jc w:val="both"/>
        <w:rPr>
          <w:color w:val="000000" w:themeColor="text1"/>
        </w:rPr>
      </w:pPr>
      <w:r w:rsidRPr="1B8240BC">
        <w:rPr>
          <w:color w:val="000000" w:themeColor="text1"/>
        </w:rPr>
        <w:t>El aprendizaje automático es una rama de la inteligencia artificial que se enfoca en el desarrollo de algoritmos y modelos que permiten a las máquinas aprender y mejorar su rendimiento a partir de datos y experiencias pasadas, sin necesidad de ser programadas de manera explícita.</w:t>
      </w:r>
    </w:p>
    <w:p w14:paraId="3578442E" w14:textId="5A183AAA" w:rsidR="5BFC8A49" w:rsidRDefault="5BFC8A49" w:rsidP="1B8240BC">
      <w:pPr>
        <w:widowControl w:val="0"/>
        <w:spacing w:line="252" w:lineRule="auto"/>
        <w:jc w:val="both"/>
        <w:rPr>
          <w:color w:val="000000" w:themeColor="text1"/>
        </w:rPr>
      </w:pPr>
    </w:p>
    <w:p w14:paraId="3373A3AE" w14:textId="4D9D0860" w:rsidR="5BFC8A49" w:rsidRDefault="1D6633C2" w:rsidP="1B8240BC">
      <w:pPr>
        <w:widowControl w:val="0"/>
        <w:spacing w:line="252" w:lineRule="auto"/>
        <w:jc w:val="both"/>
        <w:rPr>
          <w:color w:val="000000" w:themeColor="text1"/>
        </w:rPr>
      </w:pPr>
      <w:r w:rsidRPr="1B8240BC">
        <w:rPr>
          <w:color w:val="000000" w:themeColor="text1"/>
        </w:rPr>
        <w:t>En el contexto del aprendizaje automático, los algoritmos son diseñados para analizar grandes conjuntos de datos y encontrar patrones, relaciones y regularidades ocultas que pueden utilizarse para realizar tareas específicas o tomar decisiones. Estos algoritmos son capaces de aprender de manera autónoma, ajustando sus parámetros y mejorando su rendimiento a medida que se les proporciona más información. Este se basa en la idea de que las máquinas pueden aprender de los datos, identificar tendencias y realizar predicciones o tomar decisiones basadas en estos patrones identificados. Este enfoque permite abordar problemas complejos y realizar tareas que de otra manera serían difíciles o impracticables de manera manual.</w:t>
      </w:r>
    </w:p>
    <w:p w14:paraId="6ADBA7DE" w14:textId="43F2B028" w:rsidR="5BFC8A49" w:rsidRDefault="1D6633C2" w:rsidP="1B8240BC">
      <w:pPr>
        <w:widowControl w:val="0"/>
        <w:spacing w:line="252" w:lineRule="auto"/>
        <w:jc w:val="both"/>
        <w:rPr>
          <w:color w:val="000000" w:themeColor="text1"/>
        </w:rPr>
      </w:pPr>
      <w:r w:rsidRPr="1B8240BC">
        <w:rPr>
          <w:color w:val="000000" w:themeColor="text1"/>
        </w:rPr>
        <w:t>El proceso de aprendizaje automático generalmente implica varias etapas, que incluyen la recopilación y preparación de datos, la selección y diseño de algoritmos apropiados, el entrenamiento y ajuste de los modelos, y la evaluación y validación de su desempeño. A medida que el modelo se expone a más datos, se espera que su capacidad para generalizar y realizar predicciones precisas mejore.</w:t>
      </w:r>
    </w:p>
    <w:p w14:paraId="6D8D7E0C" w14:textId="39A13524" w:rsidR="5BFC8A49" w:rsidRDefault="5BFC8A49" w:rsidP="1B8240BC">
      <w:pPr>
        <w:widowControl w:val="0"/>
        <w:spacing w:line="252" w:lineRule="auto"/>
        <w:jc w:val="both"/>
        <w:rPr>
          <w:color w:val="000000" w:themeColor="text1"/>
        </w:rPr>
      </w:pPr>
    </w:p>
    <w:p w14:paraId="1D2E79F9" w14:textId="2716C748" w:rsidR="5BFC8A49" w:rsidRDefault="1D6633C2" w:rsidP="1B8240BC">
      <w:pPr>
        <w:widowControl w:val="0"/>
        <w:spacing w:line="252" w:lineRule="auto"/>
        <w:jc w:val="both"/>
        <w:rPr>
          <w:color w:val="000000" w:themeColor="text1"/>
        </w:rPr>
      </w:pPr>
      <w:r w:rsidRPr="1B8240BC">
        <w:rPr>
          <w:color w:val="000000" w:themeColor="text1"/>
        </w:rPr>
        <w:t>El aprendizaje automático se aplica en una amplia variedad de campos y disciplinas, incluyendo reconocimiento de voz, visión por computadora, procesamiento del lenguaje natural, medicina, finanzas, comercio electrónico, entre otros. Sus aplicaciones abarcan desde la detección de fraudes, recomendación de productos, diagnóstico médico, hasta la conducción autónoma de vehículos.</w:t>
      </w:r>
    </w:p>
    <w:p w14:paraId="46A00E02" w14:textId="63ED561B" w:rsidR="5BFC8A49" w:rsidRDefault="5BFC8A49" w:rsidP="1B8240BC">
      <w:pPr>
        <w:widowControl w:val="0"/>
        <w:spacing w:line="252" w:lineRule="auto"/>
        <w:jc w:val="both"/>
        <w:rPr>
          <w:color w:val="000000" w:themeColor="text1"/>
        </w:rPr>
      </w:pPr>
    </w:p>
    <w:p w14:paraId="2CC66B00" w14:textId="0425DA48" w:rsidR="5BFC8A49" w:rsidRDefault="1B5066DE" w:rsidP="1B8240BC">
      <w:pPr>
        <w:widowControl w:val="0"/>
        <w:spacing w:line="252" w:lineRule="auto"/>
        <w:jc w:val="both"/>
        <w:rPr>
          <w:color w:val="000000" w:themeColor="text1"/>
        </w:rPr>
      </w:pPr>
      <w:r w:rsidRPr="1B8240BC">
        <w:rPr>
          <w:color w:val="000000" w:themeColor="text1"/>
        </w:rPr>
        <w:t xml:space="preserve">El preprocesamiento de los datos es una parte esencial de cualquier modelo de clasificación de texto; El preprocesamiento de los datos es una etapa crucial en el procesamiento del lenguaje natural y en particular en el análisis </w:t>
      </w:r>
      <w:r w:rsidRPr="1B8240BC">
        <w:rPr>
          <w:color w:val="000000" w:themeColor="text1"/>
        </w:rPr>
        <w:t>de sentimiento. La razón por la que el preprocesamiento es importante es porque los datos de texto tienen una estructura compleja y ruidosa, lo que dificulta su procesamiento por parte de los modelos de aprendizaje automático. El preprocesamiento ayuda a simplificar y estandarizar los datos de entrada, lo que permite que los modelos de aprendizaje automático puedan trabajar de manera más efectiva.</w:t>
      </w:r>
    </w:p>
    <w:p w14:paraId="45F85C14" w14:textId="5A942100" w:rsidR="5BFC8A49" w:rsidRDefault="1B5066DE" w:rsidP="1B8240BC">
      <w:pPr>
        <w:widowControl w:val="0"/>
        <w:spacing w:line="252" w:lineRule="auto"/>
        <w:jc w:val="both"/>
        <w:rPr>
          <w:color w:val="000000" w:themeColor="text1"/>
        </w:rPr>
      </w:pPr>
      <w:r w:rsidRPr="1B8240BC">
        <w:rPr>
          <w:color w:val="000000" w:themeColor="text1"/>
        </w:rPr>
        <w:t>En el caso específico de la clasificación de sentimiento, el preprocesamiento se utiliza para transformar las reseñas de texto en una representación numérica que pueda ser utilizada por el modelo de aprendizaje automático. Esto implica transformar el texto en una secuencia de palabras (tokens), que luego se convierten en vectores numéricos. Además, se puede realizar la eliminación de palabras comunes, la corrección ortográfica, la eliminación de signos de puntuación, entre otras técnicas de limpieza de texto.</w:t>
      </w:r>
    </w:p>
    <w:p w14:paraId="1D570A1D" w14:textId="491DE258" w:rsidR="5BFC8A49" w:rsidRDefault="5BFC8A49" w:rsidP="1B8240BC">
      <w:pPr>
        <w:widowControl w:val="0"/>
        <w:spacing w:line="252" w:lineRule="auto"/>
        <w:jc w:val="both"/>
        <w:rPr>
          <w:color w:val="000000" w:themeColor="text1"/>
        </w:rPr>
      </w:pPr>
    </w:p>
    <w:p w14:paraId="43792BFD" w14:textId="7390EC91" w:rsidR="5BFC8A49" w:rsidRDefault="1B5066DE" w:rsidP="1B8240BC">
      <w:pPr>
        <w:widowControl w:val="0"/>
        <w:spacing w:line="252" w:lineRule="auto"/>
        <w:jc w:val="both"/>
        <w:rPr>
          <w:color w:val="000000" w:themeColor="text1"/>
        </w:rPr>
      </w:pPr>
      <w:r w:rsidRPr="1B8240BC">
        <w:rPr>
          <w:color w:val="000000" w:themeColor="text1"/>
        </w:rPr>
        <w:t xml:space="preserve">La clasificación de sentimientos mediante modelos de machine </w:t>
      </w:r>
      <w:proofErr w:type="spellStart"/>
      <w:r w:rsidRPr="1B8240BC">
        <w:rPr>
          <w:color w:val="000000" w:themeColor="text1"/>
        </w:rPr>
        <w:t>learning</w:t>
      </w:r>
      <w:proofErr w:type="spellEnd"/>
      <w:r w:rsidRPr="1B8240BC">
        <w:rPr>
          <w:color w:val="000000" w:themeColor="text1"/>
        </w:rPr>
        <w:t xml:space="preserve"> es una técnica utilizada para determinar la polaridad emocional de un texto o una frase, es decir, si expresa sentimientos positivos, negativos o neutros. Esta tarea es importante en diversas aplicaciones, como el análisis de opiniones en redes sociales, la evaluación de comentarios de productos, la detección de opiniones políticas, entre otros.</w:t>
      </w:r>
    </w:p>
    <w:p w14:paraId="46ACB448" w14:textId="4D5A6E46" w:rsidR="5BFC8A49" w:rsidRDefault="5BFC8A49" w:rsidP="1B8240BC">
      <w:pPr>
        <w:widowControl w:val="0"/>
        <w:spacing w:line="252" w:lineRule="auto"/>
        <w:jc w:val="both"/>
        <w:rPr>
          <w:color w:val="000000" w:themeColor="text1"/>
        </w:rPr>
      </w:pPr>
    </w:p>
    <w:p w14:paraId="5334BF83" w14:textId="639C184D" w:rsidR="5BFC8A49" w:rsidRDefault="7B3FEC46" w:rsidP="1B8240BC">
      <w:pPr>
        <w:widowControl w:val="0"/>
        <w:spacing w:line="252" w:lineRule="auto"/>
        <w:jc w:val="both"/>
        <w:rPr>
          <w:color w:val="000000" w:themeColor="text1"/>
        </w:rPr>
      </w:pPr>
      <w:r w:rsidRPr="1B8240BC">
        <w:rPr>
          <w:color w:val="000000" w:themeColor="text1"/>
        </w:rPr>
        <w:t xml:space="preserve">A </w:t>
      </w:r>
      <w:r w:rsidR="0C6E6034" w:rsidRPr="1B8240BC">
        <w:rPr>
          <w:color w:val="000000" w:themeColor="text1"/>
        </w:rPr>
        <w:t>continuación,</w:t>
      </w:r>
      <w:r w:rsidRPr="1B8240BC">
        <w:rPr>
          <w:color w:val="000000" w:themeColor="text1"/>
        </w:rPr>
        <w:t xml:space="preserve"> se describen brevemente los</w:t>
      </w:r>
      <w:r w:rsidR="2C656405" w:rsidRPr="1B8240BC">
        <w:rPr>
          <w:color w:val="000000" w:themeColor="text1"/>
        </w:rPr>
        <w:t xml:space="preserve"> diferentes</w:t>
      </w:r>
      <w:r w:rsidRPr="1B8240BC">
        <w:rPr>
          <w:color w:val="000000" w:themeColor="text1"/>
        </w:rPr>
        <w:t xml:space="preserve"> </w:t>
      </w:r>
      <w:r w:rsidR="4E8F1EE9" w:rsidRPr="1B8240BC">
        <w:rPr>
          <w:color w:val="000000" w:themeColor="text1"/>
        </w:rPr>
        <w:t>métodos</w:t>
      </w:r>
      <w:r w:rsidRPr="1B8240BC">
        <w:rPr>
          <w:color w:val="000000" w:themeColor="text1"/>
        </w:rPr>
        <w:t xml:space="preserve"> de </w:t>
      </w:r>
      <w:r w:rsidR="189F1B23" w:rsidRPr="1B8240BC">
        <w:rPr>
          <w:color w:val="000000" w:themeColor="text1"/>
        </w:rPr>
        <w:t xml:space="preserve">aprendizaje </w:t>
      </w:r>
      <w:r w:rsidR="61EA0BC0" w:rsidRPr="1B8240BC">
        <w:rPr>
          <w:color w:val="000000" w:themeColor="text1"/>
        </w:rPr>
        <w:t>automático</w:t>
      </w:r>
      <w:r w:rsidR="189F1B23" w:rsidRPr="1B8240BC">
        <w:rPr>
          <w:color w:val="000000" w:themeColor="text1"/>
        </w:rPr>
        <w:t xml:space="preserve"> utilizados </w:t>
      </w:r>
      <w:r w:rsidR="6B0A4936" w:rsidRPr="1B8240BC">
        <w:rPr>
          <w:color w:val="000000" w:themeColor="text1"/>
        </w:rPr>
        <w:t xml:space="preserve">dentro del proyecto en </w:t>
      </w:r>
      <w:r w:rsidR="44FBAEE6" w:rsidRPr="1B8240BC">
        <w:rPr>
          <w:color w:val="000000" w:themeColor="text1"/>
        </w:rPr>
        <w:t>cuestión</w:t>
      </w:r>
      <w:r w:rsidR="6B0A4936" w:rsidRPr="1B8240BC">
        <w:rPr>
          <w:color w:val="000000" w:themeColor="text1"/>
        </w:rPr>
        <w:t>.</w:t>
      </w:r>
    </w:p>
    <w:p w14:paraId="65E52389" w14:textId="3FC97FDC" w:rsidR="5BFC8A49" w:rsidRDefault="5BFC8A49" w:rsidP="1B8240BC">
      <w:pPr>
        <w:widowControl w:val="0"/>
        <w:spacing w:line="252" w:lineRule="auto"/>
        <w:jc w:val="both"/>
        <w:rPr>
          <w:color w:val="000000" w:themeColor="text1"/>
        </w:rPr>
      </w:pPr>
    </w:p>
    <w:p w14:paraId="0AE140E1" w14:textId="3FA6E485" w:rsidR="5BFC8A49" w:rsidRDefault="7B3FEC46" w:rsidP="1B8240BC">
      <w:pPr>
        <w:widowControl w:val="0"/>
        <w:spacing w:line="252" w:lineRule="auto"/>
        <w:jc w:val="both"/>
        <w:rPr>
          <w:color w:val="000000" w:themeColor="text1"/>
        </w:rPr>
      </w:pPr>
      <w:r w:rsidRPr="1B8240BC">
        <w:rPr>
          <w:color w:val="000000" w:themeColor="text1"/>
        </w:rPr>
        <w:t>Long Short-</w:t>
      </w:r>
      <w:proofErr w:type="spellStart"/>
      <w:r w:rsidRPr="1B8240BC">
        <w:rPr>
          <w:color w:val="000000" w:themeColor="text1"/>
        </w:rPr>
        <w:t>Term</w:t>
      </w:r>
      <w:proofErr w:type="spellEnd"/>
      <w:r w:rsidRPr="1B8240BC">
        <w:rPr>
          <w:color w:val="000000" w:themeColor="text1"/>
        </w:rPr>
        <w:t xml:space="preserve"> </w:t>
      </w:r>
      <w:proofErr w:type="spellStart"/>
      <w:r w:rsidRPr="1B8240BC">
        <w:rPr>
          <w:color w:val="000000" w:themeColor="text1"/>
        </w:rPr>
        <w:t>Memory</w:t>
      </w:r>
      <w:proofErr w:type="spellEnd"/>
      <w:r w:rsidRPr="1B8240BC">
        <w:rPr>
          <w:color w:val="000000" w:themeColor="text1"/>
        </w:rPr>
        <w:t xml:space="preserve"> (LSTM) es un tipo de arquitectura de red neuronal recurrente (RNN) utilizada en el campo del Aprendizaje Automático (Machine </w:t>
      </w:r>
      <w:proofErr w:type="spellStart"/>
      <w:r w:rsidRPr="1B8240BC">
        <w:rPr>
          <w:color w:val="000000" w:themeColor="text1"/>
        </w:rPr>
        <w:t>Learning</w:t>
      </w:r>
      <w:proofErr w:type="spellEnd"/>
      <w:r w:rsidRPr="1B8240BC">
        <w:rPr>
          <w:color w:val="000000" w:themeColor="text1"/>
        </w:rPr>
        <w:t>) y el Procesamiento del Lenguaje Natural (NLP). A diferencia de las redes neuronales convencionales, que tienen dificultades para procesar secuencias de datos, las LSTM están diseñadas específicamente para capturar y recordar patrones a largo plazo en secuencias. Se destacan por su capacidad para mantener y recordar información a largo plazo, evitando los problemas de desvanecimiento y explosión de gradientes que pueden surgir en las RNN tradicionales. Logran esto utilizando una estructura interna compuesta por celdas de memoria y compuertas.</w:t>
      </w:r>
    </w:p>
    <w:p w14:paraId="63E6702A" w14:textId="58F2BA8C" w:rsidR="1B8240BC" w:rsidRDefault="1B8240BC" w:rsidP="1B8240BC">
      <w:pPr>
        <w:jc w:val="both"/>
        <w:rPr>
          <w:color w:val="000000" w:themeColor="text1"/>
        </w:rPr>
      </w:pPr>
    </w:p>
    <w:p w14:paraId="2A8F62E7" w14:textId="57A3BF15" w:rsidR="2A60E3B4" w:rsidRDefault="2A60E3B4" w:rsidP="1B8240BC">
      <w:pPr>
        <w:jc w:val="both"/>
        <w:rPr>
          <w:color w:val="000000" w:themeColor="text1"/>
        </w:rPr>
      </w:pPr>
      <w:r w:rsidRPr="1B8240BC">
        <w:rPr>
          <w:color w:val="000000" w:themeColor="text1"/>
        </w:rPr>
        <w:t xml:space="preserve">La regresión logística es un algoritmo de aprendizaje supervisado que se utiliza para la clasificación de datos en problemas binarios o multiclase. Mediante el uso de la función logística, modela la relación entre las variables independientes y la probabilidad de pertenencia a una clase específica. Su aplicación versátil y su capacidad para proporcionar probabilidades de clasificación la convierten en una herramienta valiosa en el campo del machine </w:t>
      </w:r>
      <w:proofErr w:type="spellStart"/>
      <w:r w:rsidRPr="1B8240BC">
        <w:rPr>
          <w:color w:val="000000" w:themeColor="text1"/>
        </w:rPr>
        <w:t>learning</w:t>
      </w:r>
      <w:proofErr w:type="spellEnd"/>
      <w:r w:rsidRPr="1B8240BC">
        <w:rPr>
          <w:color w:val="000000" w:themeColor="text1"/>
        </w:rPr>
        <w:t>.</w:t>
      </w:r>
    </w:p>
    <w:p w14:paraId="57822CAB" w14:textId="29A7E412" w:rsidR="1B8240BC" w:rsidRDefault="1B8240BC" w:rsidP="1B8240BC">
      <w:pPr>
        <w:jc w:val="both"/>
        <w:rPr>
          <w:color w:val="000000" w:themeColor="text1"/>
        </w:rPr>
      </w:pPr>
    </w:p>
    <w:p w14:paraId="4B46FF00" w14:textId="47CA0CBE" w:rsidR="060277CD" w:rsidRDefault="060277CD" w:rsidP="1B8240BC">
      <w:pPr>
        <w:jc w:val="both"/>
        <w:rPr>
          <w:color w:val="000000" w:themeColor="text1"/>
        </w:rPr>
      </w:pPr>
      <w:r w:rsidRPr="1B8240BC">
        <w:rPr>
          <w:color w:val="000000" w:themeColor="text1"/>
        </w:rPr>
        <w:t>SVM (</w:t>
      </w:r>
      <w:proofErr w:type="spellStart"/>
      <w:r w:rsidRPr="1B8240BC">
        <w:rPr>
          <w:color w:val="000000" w:themeColor="text1"/>
        </w:rPr>
        <w:t>Support</w:t>
      </w:r>
      <w:proofErr w:type="spellEnd"/>
      <w:r w:rsidRPr="1B8240BC">
        <w:rPr>
          <w:color w:val="000000" w:themeColor="text1"/>
        </w:rPr>
        <w:t xml:space="preserve"> Vector Machine) con matrices TF-IDF (</w:t>
      </w:r>
      <w:proofErr w:type="spellStart"/>
      <w:r w:rsidRPr="1B8240BC">
        <w:rPr>
          <w:color w:val="000000" w:themeColor="text1"/>
        </w:rPr>
        <w:t>Term</w:t>
      </w:r>
      <w:proofErr w:type="spellEnd"/>
      <w:r w:rsidRPr="1B8240BC">
        <w:rPr>
          <w:color w:val="000000" w:themeColor="text1"/>
        </w:rPr>
        <w:t xml:space="preserve"> </w:t>
      </w:r>
      <w:proofErr w:type="spellStart"/>
      <w:r w:rsidRPr="1B8240BC">
        <w:rPr>
          <w:color w:val="000000" w:themeColor="text1"/>
        </w:rPr>
        <w:t>Frequency-Inverse</w:t>
      </w:r>
      <w:proofErr w:type="spellEnd"/>
      <w:r w:rsidRPr="1B8240BC">
        <w:rPr>
          <w:color w:val="000000" w:themeColor="text1"/>
        </w:rPr>
        <w:t xml:space="preserve"> </w:t>
      </w:r>
      <w:proofErr w:type="spellStart"/>
      <w:r w:rsidRPr="1B8240BC">
        <w:rPr>
          <w:color w:val="000000" w:themeColor="text1"/>
        </w:rPr>
        <w:t>Document</w:t>
      </w:r>
      <w:proofErr w:type="spellEnd"/>
      <w:r w:rsidRPr="1B8240BC">
        <w:rPr>
          <w:color w:val="000000" w:themeColor="text1"/>
        </w:rPr>
        <w:t xml:space="preserve"> </w:t>
      </w:r>
      <w:proofErr w:type="spellStart"/>
      <w:r w:rsidRPr="1B8240BC">
        <w:rPr>
          <w:color w:val="000000" w:themeColor="text1"/>
        </w:rPr>
        <w:t>Frequency</w:t>
      </w:r>
      <w:proofErr w:type="spellEnd"/>
      <w:r w:rsidRPr="1B8240BC">
        <w:rPr>
          <w:color w:val="000000" w:themeColor="text1"/>
        </w:rPr>
        <w:t>) es una técnica utilizada en el campo del aprendizaje automático para la clasificación de textos.</w:t>
      </w:r>
      <w:r w:rsidR="31DB955D" w:rsidRPr="1B8240BC">
        <w:rPr>
          <w:color w:val="000000" w:themeColor="text1"/>
        </w:rPr>
        <w:t xml:space="preserve"> </w:t>
      </w:r>
      <w:r w:rsidRPr="1B8240BC">
        <w:rPr>
          <w:color w:val="000000" w:themeColor="text1"/>
        </w:rPr>
        <w:t xml:space="preserve">El SVM es un algoritmo de aprendizaje supervisado que se utiliza para realizar tareas de clasificación y regresión. Su objetivo principal es encontrar un hiperplano en un espacio dimensional superior que permita separar de manera </w:t>
      </w:r>
      <w:r w:rsidRPr="1B8240BC">
        <w:rPr>
          <w:color w:val="000000" w:themeColor="text1"/>
        </w:rPr>
        <w:lastRenderedPageBreak/>
        <w:t>óptima las diferentes clases de datos. En el contexto de la clasificación de textos, el SVM se utiliza para asignar etiquetas o categorías a documentos basados en características extraídas de ellos.</w:t>
      </w:r>
      <w:r w:rsidR="6C76E986" w:rsidRPr="1B8240BC">
        <w:rPr>
          <w:color w:val="000000" w:themeColor="text1"/>
        </w:rPr>
        <w:t xml:space="preserve"> </w:t>
      </w:r>
      <w:r w:rsidRPr="1B8240BC">
        <w:rPr>
          <w:color w:val="000000" w:themeColor="text1"/>
        </w:rPr>
        <w:t>La matriz TF-IDF es una representación numérica de un conjunto de documentos que captura la importancia de cada término en cada documento. TF (</w:t>
      </w:r>
      <w:proofErr w:type="spellStart"/>
      <w:r w:rsidRPr="1B8240BC">
        <w:rPr>
          <w:color w:val="000000" w:themeColor="text1"/>
        </w:rPr>
        <w:t>Term</w:t>
      </w:r>
      <w:proofErr w:type="spellEnd"/>
      <w:r w:rsidRPr="1B8240BC">
        <w:rPr>
          <w:color w:val="000000" w:themeColor="text1"/>
        </w:rPr>
        <w:t xml:space="preserve"> </w:t>
      </w:r>
      <w:proofErr w:type="spellStart"/>
      <w:r w:rsidRPr="1B8240BC">
        <w:rPr>
          <w:color w:val="000000" w:themeColor="text1"/>
        </w:rPr>
        <w:t>Frequency</w:t>
      </w:r>
      <w:proofErr w:type="spellEnd"/>
      <w:r w:rsidRPr="1B8240BC">
        <w:rPr>
          <w:color w:val="000000" w:themeColor="text1"/>
        </w:rPr>
        <w:t>) se refiere a la frecuencia del término en un documento específico, mientras que IDF (</w:t>
      </w:r>
      <w:proofErr w:type="spellStart"/>
      <w:r w:rsidRPr="1B8240BC">
        <w:rPr>
          <w:color w:val="000000" w:themeColor="text1"/>
        </w:rPr>
        <w:t>Inverse</w:t>
      </w:r>
      <w:proofErr w:type="spellEnd"/>
      <w:r w:rsidRPr="1B8240BC">
        <w:rPr>
          <w:color w:val="000000" w:themeColor="text1"/>
        </w:rPr>
        <w:t xml:space="preserve"> </w:t>
      </w:r>
      <w:proofErr w:type="spellStart"/>
      <w:r w:rsidRPr="1B8240BC">
        <w:rPr>
          <w:color w:val="000000" w:themeColor="text1"/>
        </w:rPr>
        <w:t>Document</w:t>
      </w:r>
      <w:proofErr w:type="spellEnd"/>
      <w:r w:rsidRPr="1B8240BC">
        <w:rPr>
          <w:color w:val="000000" w:themeColor="text1"/>
        </w:rPr>
        <w:t xml:space="preserve"> </w:t>
      </w:r>
      <w:proofErr w:type="spellStart"/>
      <w:r w:rsidRPr="1B8240BC">
        <w:rPr>
          <w:color w:val="000000" w:themeColor="text1"/>
        </w:rPr>
        <w:t>Frequency</w:t>
      </w:r>
      <w:proofErr w:type="spellEnd"/>
      <w:r w:rsidRPr="1B8240BC">
        <w:rPr>
          <w:color w:val="000000" w:themeColor="text1"/>
        </w:rPr>
        <w:t>) mide la importancia de un término en el conjunto de documentos. La matriz TF-IDF asigna valores numéricos a cada término en cada documento, donde los valores más altos indican una mayor relevancia.</w:t>
      </w:r>
    </w:p>
    <w:p w14:paraId="2EDD01E0" w14:textId="3F52E8AE" w:rsidR="1B8240BC" w:rsidRDefault="1B8240BC" w:rsidP="1B8240BC">
      <w:pPr>
        <w:jc w:val="both"/>
        <w:rPr>
          <w:color w:val="000000" w:themeColor="text1"/>
        </w:rPr>
      </w:pPr>
    </w:p>
    <w:p w14:paraId="0534C3D7" w14:textId="22B8F4DC" w:rsidR="060277CD" w:rsidRDefault="060277CD" w:rsidP="1B8240BC">
      <w:pPr>
        <w:jc w:val="both"/>
        <w:rPr>
          <w:color w:val="000000" w:themeColor="text1"/>
        </w:rPr>
      </w:pPr>
      <w:r w:rsidRPr="1B8240BC">
        <w:rPr>
          <w:color w:val="000000" w:themeColor="text1"/>
        </w:rPr>
        <w:t>Al combinar SVM con matrices TF-IDF, se crea un modelo de clasificación de textos que utiliza la matriz TF-IDF como características de entrada para entrenar el SVM. El SVM busca encontrar un hiperplano que separe de manera óptima los documentos en diferentes categorías, basándose en las características proporcionadas por la matriz TF-IDF. El modelo resultante puede utilizarse para clasificar nuevos documentos en las categorías definidas durante el entrenamiento.</w:t>
      </w:r>
    </w:p>
    <w:p w14:paraId="63F595AF" w14:textId="2EA11A56" w:rsidR="1B8240BC" w:rsidRDefault="1B8240BC" w:rsidP="1B8240BC">
      <w:pPr>
        <w:jc w:val="both"/>
        <w:rPr>
          <w:color w:val="000000" w:themeColor="text1"/>
        </w:rPr>
      </w:pPr>
    </w:p>
    <w:p w14:paraId="0591C96C" w14:textId="6C015BC8" w:rsidR="491E2A06" w:rsidRDefault="491E2A06" w:rsidP="1B8240BC">
      <w:pPr>
        <w:jc w:val="both"/>
        <w:rPr>
          <w:color w:val="000000" w:themeColor="text1"/>
        </w:rPr>
      </w:pPr>
      <w:proofErr w:type="spellStart"/>
      <w:r w:rsidRPr="1B8240BC">
        <w:rPr>
          <w:color w:val="000000" w:themeColor="text1"/>
        </w:rPr>
        <w:t>Padding</w:t>
      </w:r>
      <w:proofErr w:type="spellEnd"/>
      <w:r w:rsidRPr="1B8240BC">
        <w:rPr>
          <w:color w:val="000000" w:themeColor="text1"/>
        </w:rPr>
        <w:t xml:space="preserve"> y </w:t>
      </w:r>
      <w:proofErr w:type="spellStart"/>
      <w:r w:rsidRPr="1B8240BC">
        <w:rPr>
          <w:color w:val="000000" w:themeColor="text1"/>
        </w:rPr>
        <w:t>embedding</w:t>
      </w:r>
      <w:proofErr w:type="spellEnd"/>
      <w:r w:rsidRPr="1B8240BC">
        <w:rPr>
          <w:color w:val="000000" w:themeColor="text1"/>
        </w:rPr>
        <w:t xml:space="preserve"> son técnicas utilizadas en el campo del machine </w:t>
      </w:r>
      <w:proofErr w:type="spellStart"/>
      <w:r w:rsidRPr="1B8240BC">
        <w:rPr>
          <w:color w:val="000000" w:themeColor="text1"/>
        </w:rPr>
        <w:t>learning</w:t>
      </w:r>
      <w:proofErr w:type="spellEnd"/>
      <w:r w:rsidRPr="1B8240BC">
        <w:rPr>
          <w:color w:val="000000" w:themeColor="text1"/>
        </w:rPr>
        <w:t>, especialmente en el procesamiento del lenguaje natural (NLP), para manejar y representar texto de manera efectiva. Estas técnicas desempeñan un papel crucial en la preparación y representación de datos de texto para su posterior procesamiento y análisis.</w:t>
      </w:r>
    </w:p>
    <w:p w14:paraId="4B32EAE4" w14:textId="1FE75C33" w:rsidR="1B8240BC" w:rsidRDefault="1B8240BC" w:rsidP="1B8240BC">
      <w:pPr>
        <w:jc w:val="both"/>
        <w:rPr>
          <w:color w:val="000000" w:themeColor="text1"/>
        </w:rPr>
      </w:pPr>
    </w:p>
    <w:p w14:paraId="347F73B3" w14:textId="3E7E6711" w:rsidR="491E2A06" w:rsidRDefault="491E2A06" w:rsidP="1B8240BC">
      <w:pPr>
        <w:jc w:val="both"/>
        <w:rPr>
          <w:color w:val="000000" w:themeColor="text1"/>
        </w:rPr>
      </w:pPr>
      <w:r w:rsidRPr="1B8240BC">
        <w:rPr>
          <w:color w:val="000000" w:themeColor="text1"/>
        </w:rPr>
        <w:t xml:space="preserve">El </w:t>
      </w:r>
      <w:proofErr w:type="spellStart"/>
      <w:r w:rsidRPr="1B8240BC">
        <w:rPr>
          <w:color w:val="000000" w:themeColor="text1"/>
        </w:rPr>
        <w:t>padding</w:t>
      </w:r>
      <w:proofErr w:type="spellEnd"/>
      <w:r w:rsidRPr="1B8240BC">
        <w:rPr>
          <w:color w:val="000000" w:themeColor="text1"/>
        </w:rPr>
        <w:t xml:space="preserve"> se refiere al proceso de agregar valores o elementos especiales a las secuencias de texto para que todas tengan la misma longitud. En NLP, es común trabajar con secuencias de palabras de diferentes longitudes, pero muchos modelos de machine </w:t>
      </w:r>
      <w:proofErr w:type="spellStart"/>
      <w:r w:rsidRPr="1B8240BC">
        <w:rPr>
          <w:color w:val="000000" w:themeColor="text1"/>
        </w:rPr>
        <w:t>learning</w:t>
      </w:r>
      <w:proofErr w:type="spellEnd"/>
      <w:r w:rsidRPr="1B8240BC">
        <w:rPr>
          <w:color w:val="000000" w:themeColor="text1"/>
        </w:rPr>
        <w:t xml:space="preserve"> requieren que los datos de entrada tengan dimensiones uniformes. Por lo tanto, se agrega </w:t>
      </w:r>
      <w:proofErr w:type="spellStart"/>
      <w:r w:rsidRPr="1B8240BC">
        <w:rPr>
          <w:color w:val="000000" w:themeColor="text1"/>
        </w:rPr>
        <w:t>padding</w:t>
      </w:r>
      <w:proofErr w:type="spellEnd"/>
      <w:r w:rsidRPr="1B8240BC">
        <w:rPr>
          <w:color w:val="000000" w:themeColor="text1"/>
        </w:rPr>
        <w:t xml:space="preserve"> (relleno) al final de las secuencias más cortas para igualar la longitud de las más largas. Por lo general, se utiliza un token especial, como "&lt;PAD&gt;", para indicar el </w:t>
      </w:r>
      <w:proofErr w:type="spellStart"/>
      <w:r w:rsidRPr="1B8240BC">
        <w:rPr>
          <w:color w:val="000000" w:themeColor="text1"/>
        </w:rPr>
        <w:t>padding</w:t>
      </w:r>
      <w:proofErr w:type="spellEnd"/>
      <w:r w:rsidRPr="1B8240BC">
        <w:rPr>
          <w:color w:val="000000" w:themeColor="text1"/>
        </w:rPr>
        <w:t xml:space="preserve">. Esta técnica garantiza que todas las secuencias tengan la misma longitud, lo que facilita el procesamiento y la aplicación de algoritmos de machine </w:t>
      </w:r>
      <w:proofErr w:type="spellStart"/>
      <w:r w:rsidRPr="1B8240BC">
        <w:rPr>
          <w:color w:val="000000" w:themeColor="text1"/>
        </w:rPr>
        <w:t>learning</w:t>
      </w:r>
      <w:proofErr w:type="spellEnd"/>
      <w:r w:rsidRPr="1B8240BC">
        <w:rPr>
          <w:color w:val="000000" w:themeColor="text1"/>
        </w:rPr>
        <w:t xml:space="preserve">. Por otro lado, </w:t>
      </w:r>
      <w:proofErr w:type="spellStart"/>
      <w:r w:rsidRPr="1B8240BC">
        <w:rPr>
          <w:color w:val="000000" w:themeColor="text1"/>
        </w:rPr>
        <w:t>embedding</w:t>
      </w:r>
      <w:proofErr w:type="spellEnd"/>
      <w:r w:rsidRPr="1B8240BC">
        <w:rPr>
          <w:color w:val="000000" w:themeColor="text1"/>
        </w:rPr>
        <w:t xml:space="preserve"> se refiere a la representación vectorial de palabras o secuencias de texto. A diferencia de los modelos tradicionales que tratan el texto como una secuencia de caracteres o palabras, los </w:t>
      </w:r>
      <w:proofErr w:type="spellStart"/>
      <w:r w:rsidRPr="1B8240BC">
        <w:rPr>
          <w:color w:val="000000" w:themeColor="text1"/>
        </w:rPr>
        <w:t>embeddings</w:t>
      </w:r>
      <w:proofErr w:type="spellEnd"/>
      <w:r w:rsidRPr="1B8240BC">
        <w:rPr>
          <w:color w:val="000000" w:themeColor="text1"/>
        </w:rPr>
        <w:t xml:space="preserve"> permiten asignar vectores numéricos a palabras o frases completas. Estos vectores representan de manera semántica las relaciones y similitudes entre las palabras en un espacio vectorial de alta dimensión.</w:t>
      </w:r>
    </w:p>
    <w:p w14:paraId="0F25585A" w14:textId="6C959656" w:rsidR="1B8240BC" w:rsidRDefault="1B8240BC" w:rsidP="1B8240BC">
      <w:pPr>
        <w:jc w:val="both"/>
        <w:rPr>
          <w:color w:val="D1D5DB"/>
          <w:sz w:val="24"/>
          <w:szCs w:val="24"/>
        </w:rPr>
      </w:pPr>
    </w:p>
    <w:p w14:paraId="36D65D8E" w14:textId="695D63F8" w:rsidR="5BFC8A49" w:rsidRDefault="5BFC8A49" w:rsidP="5BFC8A49">
      <w:pPr>
        <w:widowControl w:val="0"/>
        <w:pBdr>
          <w:top w:val="nil"/>
          <w:left w:val="nil"/>
          <w:bottom w:val="nil"/>
          <w:right w:val="nil"/>
          <w:between w:val="nil"/>
        </w:pBdr>
        <w:spacing w:line="252" w:lineRule="auto"/>
        <w:jc w:val="both"/>
        <w:rPr>
          <w:color w:val="000000" w:themeColor="text1"/>
        </w:rPr>
      </w:pPr>
    </w:p>
    <w:p w14:paraId="00000038" w14:textId="77777777" w:rsidR="001F31CD" w:rsidRPr="00EC3950" w:rsidRDefault="5BFC8A49">
      <w:pPr>
        <w:keepNext/>
        <w:numPr>
          <w:ilvl w:val="0"/>
          <w:numId w:val="9"/>
        </w:numPr>
        <w:pBdr>
          <w:top w:val="nil"/>
          <w:left w:val="nil"/>
          <w:bottom w:val="nil"/>
          <w:right w:val="nil"/>
          <w:between w:val="nil"/>
        </w:pBdr>
        <w:spacing w:before="240" w:after="80"/>
        <w:jc w:val="center"/>
        <w:rPr>
          <w:b/>
          <w:bCs/>
          <w:smallCaps/>
          <w:color w:val="000000"/>
        </w:rPr>
      </w:pPr>
      <w:r w:rsidRPr="00EC3950">
        <w:rPr>
          <w:b/>
          <w:bCs/>
          <w:smallCaps/>
          <w:color w:val="000000"/>
        </w:rPr>
        <w:t>METODOLOGÍA.</w:t>
      </w:r>
    </w:p>
    <w:p w14:paraId="18CF9189" w14:textId="4FCAF27C" w:rsidR="1B22ACB1" w:rsidRDefault="1B22ACB1" w:rsidP="1B8240BC">
      <w:pPr>
        <w:keepNext/>
        <w:pBdr>
          <w:top w:val="nil"/>
          <w:left w:val="nil"/>
          <w:bottom w:val="nil"/>
          <w:right w:val="nil"/>
          <w:between w:val="nil"/>
        </w:pBdr>
        <w:spacing w:before="240" w:after="80"/>
        <w:jc w:val="both"/>
      </w:pPr>
      <w:r w:rsidRPr="1B8240BC">
        <w:t xml:space="preserve">Se carga el </w:t>
      </w:r>
      <w:proofErr w:type="spellStart"/>
      <w:r w:rsidRPr="1B8240BC">
        <w:t>dataset</w:t>
      </w:r>
      <w:proofErr w:type="spellEnd"/>
      <w:r w:rsidRPr="1B8240BC">
        <w:t xml:space="preserve"> de IMDB que contiene reseñas de películas etiquetadas como positivas o </w:t>
      </w:r>
      <w:r w:rsidR="33E96BCB" w:rsidRPr="1B8240BC">
        <w:t xml:space="preserve">negativas. </w:t>
      </w:r>
      <w:r w:rsidR="6ABDA74D" w:rsidRPr="1B8240BC">
        <w:t xml:space="preserve">A partir de esto, </w:t>
      </w:r>
      <w:r w:rsidR="388D0E02" w:rsidRPr="1B8240BC">
        <w:t xml:space="preserve">se realiza el primer </w:t>
      </w:r>
      <w:r w:rsidR="438EA514" w:rsidRPr="1B8240BC">
        <w:t>método</w:t>
      </w:r>
      <w:r w:rsidR="388D0E02" w:rsidRPr="1B8240BC">
        <w:t xml:space="preserve"> </w:t>
      </w:r>
    </w:p>
    <w:p w14:paraId="681B69BA" w14:textId="288A4C31" w:rsidR="1B8240BC" w:rsidRDefault="1B8240BC" w:rsidP="1B8240BC">
      <w:pPr>
        <w:keepNext/>
        <w:pBdr>
          <w:top w:val="nil"/>
          <w:left w:val="nil"/>
          <w:bottom w:val="nil"/>
          <w:right w:val="nil"/>
          <w:between w:val="nil"/>
        </w:pBdr>
        <w:spacing w:before="240" w:after="80"/>
        <w:jc w:val="both"/>
      </w:pPr>
    </w:p>
    <w:p w14:paraId="1D5EAA61" w14:textId="04F79206" w:rsidR="63DB1A11" w:rsidRDefault="63DB1A11" w:rsidP="1B8240BC">
      <w:pPr>
        <w:keepNext/>
        <w:pBdr>
          <w:top w:val="nil"/>
          <w:left w:val="nil"/>
          <w:bottom w:val="nil"/>
          <w:right w:val="nil"/>
          <w:between w:val="nil"/>
        </w:pBdr>
        <w:spacing w:before="240" w:after="80"/>
        <w:jc w:val="both"/>
        <w:rPr>
          <w:b/>
          <w:bCs/>
        </w:rPr>
      </w:pPr>
      <w:r w:rsidRPr="1B8240BC">
        <w:rPr>
          <w:b/>
          <w:bCs/>
        </w:rPr>
        <w:t xml:space="preserve">Primer </w:t>
      </w:r>
      <w:r w:rsidR="70A846D9" w:rsidRPr="1B8240BC">
        <w:rPr>
          <w:b/>
          <w:bCs/>
        </w:rPr>
        <w:t>método</w:t>
      </w:r>
      <w:r w:rsidRPr="1B8240BC">
        <w:rPr>
          <w:b/>
          <w:bCs/>
        </w:rPr>
        <w:t>:</w:t>
      </w:r>
      <w:r w:rsidR="05D487E3" w:rsidRPr="1B8240BC">
        <w:rPr>
          <w:b/>
          <w:bCs/>
        </w:rPr>
        <w:t xml:space="preserve"> Long short-</w:t>
      </w:r>
      <w:proofErr w:type="spellStart"/>
      <w:r w:rsidR="05D487E3" w:rsidRPr="1B8240BC">
        <w:rPr>
          <w:b/>
          <w:bCs/>
        </w:rPr>
        <w:t>term</w:t>
      </w:r>
      <w:proofErr w:type="spellEnd"/>
      <w:r w:rsidR="05D487E3" w:rsidRPr="1B8240BC">
        <w:rPr>
          <w:b/>
          <w:bCs/>
        </w:rPr>
        <w:t xml:space="preserve"> </w:t>
      </w:r>
      <w:proofErr w:type="spellStart"/>
      <w:r w:rsidR="05D487E3" w:rsidRPr="1B8240BC">
        <w:rPr>
          <w:b/>
          <w:bCs/>
        </w:rPr>
        <w:t>memory</w:t>
      </w:r>
      <w:proofErr w:type="spellEnd"/>
      <w:r w:rsidR="05D487E3" w:rsidRPr="1B8240BC">
        <w:rPr>
          <w:b/>
          <w:bCs/>
        </w:rPr>
        <w:t xml:space="preserve"> (LSTM)</w:t>
      </w:r>
      <w:r w:rsidRPr="1B8240BC">
        <w:rPr>
          <w:b/>
          <w:bCs/>
        </w:rPr>
        <w:t xml:space="preserve"> </w:t>
      </w:r>
    </w:p>
    <w:p w14:paraId="0F830B71" w14:textId="2FCEDE4C" w:rsidR="05613C41" w:rsidRDefault="05613C41" w:rsidP="1418EB05">
      <w:pPr>
        <w:jc w:val="both"/>
      </w:pPr>
      <w:r w:rsidRPr="1418EB05">
        <w:t>Se importan las bibliotecas necesarias para cargar y procesar los datos, y construir el modelo.</w:t>
      </w:r>
    </w:p>
    <w:p w14:paraId="66EAC467" w14:textId="315BBD17" w:rsidR="05613C41" w:rsidRDefault="05613C41" w:rsidP="1418EB05">
      <w:pPr>
        <w:jc w:val="both"/>
      </w:pPr>
      <w:r>
        <w:rPr>
          <w:noProof/>
        </w:rPr>
        <w:drawing>
          <wp:inline distT="0" distB="0" distL="0" distR="0" wp14:anchorId="6813D220" wp14:editId="70342A9D">
            <wp:extent cx="3562350" cy="593725"/>
            <wp:effectExtent l="0" t="0" r="0" b="0"/>
            <wp:docPr id="1171161611" name="Imagen 117116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33936" cy="605656"/>
                    </a:xfrm>
                    <a:prstGeom prst="rect">
                      <a:avLst/>
                    </a:prstGeom>
                  </pic:spPr>
                </pic:pic>
              </a:graphicData>
            </a:graphic>
          </wp:inline>
        </w:drawing>
      </w:r>
    </w:p>
    <w:p w14:paraId="268A49BE" w14:textId="2317C5B2" w:rsidR="5249C1D2" w:rsidRDefault="5249C1D2" w:rsidP="1418EB05">
      <w:pPr>
        <w:spacing w:line="259" w:lineRule="auto"/>
        <w:jc w:val="both"/>
      </w:pPr>
      <w:r w:rsidRPr="1418EB05">
        <w:t xml:space="preserve">Este código carga los datos del conjunto de datos IMDB y limita el vocabulario a las 10,000 palabras más frecuentes. A continuación, realiza el </w:t>
      </w:r>
      <w:proofErr w:type="spellStart"/>
      <w:r w:rsidRPr="1418EB05">
        <w:t>padding</w:t>
      </w:r>
      <w:proofErr w:type="spellEnd"/>
      <w:r w:rsidRPr="1418EB05">
        <w:t xml:space="preserve"> de las secuencias para que todas tengan la misma longitud. Después, se crea un modelo con una capa de </w:t>
      </w:r>
      <w:proofErr w:type="spellStart"/>
      <w:r w:rsidRPr="1418EB05">
        <w:t>embedding</w:t>
      </w:r>
      <w:proofErr w:type="spellEnd"/>
      <w:r w:rsidRPr="1418EB05">
        <w:t xml:space="preserve">, una capa LSTM y una capa densa con una función de activación sigmoide. El modelo se compila con el optimizador Adam y se utiliza la métrica de pérdida </w:t>
      </w:r>
      <w:proofErr w:type="spellStart"/>
      <w:r w:rsidRPr="1418EB05">
        <w:t>binary_crossentropy</w:t>
      </w:r>
      <w:proofErr w:type="spellEnd"/>
      <w:r w:rsidRPr="1418EB05">
        <w:t xml:space="preserve"> y </w:t>
      </w:r>
      <w:proofErr w:type="spellStart"/>
      <w:r w:rsidRPr="1418EB05">
        <w:t>accuracy</w:t>
      </w:r>
      <w:proofErr w:type="spellEnd"/>
      <w:r w:rsidRPr="1418EB05">
        <w:t>.</w:t>
      </w:r>
    </w:p>
    <w:p w14:paraId="788DA255" w14:textId="25603A01" w:rsidR="5249C1D2" w:rsidRDefault="5249C1D2" w:rsidP="1418EB05">
      <w:pPr>
        <w:spacing w:line="259" w:lineRule="auto"/>
        <w:jc w:val="both"/>
      </w:pPr>
      <w:r>
        <w:rPr>
          <w:noProof/>
        </w:rPr>
        <w:drawing>
          <wp:inline distT="0" distB="0" distL="0" distR="0" wp14:anchorId="571DBA25" wp14:editId="0C846DF5">
            <wp:extent cx="3581400" cy="1372870"/>
            <wp:effectExtent l="0" t="0" r="0" b="0"/>
            <wp:docPr id="1673244521" name="Imagen 167324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8699" cy="1379501"/>
                    </a:xfrm>
                    <a:prstGeom prst="rect">
                      <a:avLst/>
                    </a:prstGeom>
                  </pic:spPr>
                </pic:pic>
              </a:graphicData>
            </a:graphic>
          </wp:inline>
        </w:drawing>
      </w:r>
    </w:p>
    <w:p w14:paraId="0AAB32A0" w14:textId="5D31CC08" w:rsidR="5249C1D2" w:rsidRDefault="5249C1D2" w:rsidP="1418EB05">
      <w:pPr>
        <w:spacing w:line="259" w:lineRule="auto"/>
        <w:jc w:val="both"/>
      </w:pPr>
      <w:r w:rsidRPr="1418EB05">
        <w:t xml:space="preserve">El modelo se entrena durante 10 épocas con un tamaño de lote de 128 y se utiliza </w:t>
      </w:r>
      <w:proofErr w:type="spellStart"/>
      <w:r w:rsidRPr="1418EB05">
        <w:t>EarlyStopping</w:t>
      </w:r>
      <w:proofErr w:type="spellEnd"/>
      <w:r w:rsidRPr="1418EB05">
        <w:t xml:space="preserve"> como </w:t>
      </w:r>
      <w:proofErr w:type="spellStart"/>
      <w:r w:rsidRPr="1418EB05">
        <w:t>callback</w:t>
      </w:r>
      <w:proofErr w:type="spellEnd"/>
      <w:r w:rsidRPr="1418EB05">
        <w:t>. Finalmente, el modelo se evalúa en los datos de prueba y se muestra la pérdida y la precisión del modelo. Además, se guarda el modelo entrenado en un archivo llamado "modelo.h5".</w:t>
      </w:r>
    </w:p>
    <w:p w14:paraId="03CBD5BD" w14:textId="5D31AD17" w:rsidR="5249C1D2" w:rsidRDefault="5249C1D2" w:rsidP="1418EB05">
      <w:pPr>
        <w:spacing w:line="259" w:lineRule="auto"/>
        <w:jc w:val="both"/>
      </w:pPr>
      <w:r>
        <w:rPr>
          <w:noProof/>
        </w:rPr>
        <w:drawing>
          <wp:inline distT="0" distB="0" distL="0" distR="0" wp14:anchorId="3478D4AC" wp14:editId="037933C4">
            <wp:extent cx="3571875" cy="714375"/>
            <wp:effectExtent l="0" t="0" r="9525" b="9525"/>
            <wp:docPr id="1457952515" name="Imagen 145795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1875" cy="714375"/>
                    </a:xfrm>
                    <a:prstGeom prst="rect">
                      <a:avLst/>
                    </a:prstGeom>
                  </pic:spPr>
                </pic:pic>
              </a:graphicData>
            </a:graphic>
          </wp:inline>
        </w:drawing>
      </w:r>
    </w:p>
    <w:p w14:paraId="20052D4E" w14:textId="4C34E299" w:rsidR="5249C1D2" w:rsidRDefault="5249C1D2" w:rsidP="1418EB05">
      <w:pPr>
        <w:spacing w:line="259" w:lineRule="auto"/>
        <w:jc w:val="both"/>
      </w:pPr>
      <w:r w:rsidRPr="1418EB05">
        <w:t xml:space="preserve">Este modelo es un modelo de clasificación binaria que se utiliza para predecir si una crítica de cine es positiva o negativa. La entrada del modelo son las secuencias de palabras que se han procesado previamente y se han convertido en secuencias de números enteros. El modelo utiliza una capa de </w:t>
      </w:r>
      <w:proofErr w:type="spellStart"/>
      <w:r w:rsidRPr="1418EB05">
        <w:t>embedding</w:t>
      </w:r>
      <w:proofErr w:type="spellEnd"/>
      <w:r w:rsidRPr="1418EB05">
        <w:t xml:space="preserve"> para convertir estos números enteros en vectores de baja dimensión que representan cada palabra. A continuación, se utiliza una capa LSTM para procesar estas secuencias de vectores y capturar la información temporal. Finalmente, una capa densa se utiliza para producir la salida del modelo, que es una probabilidad de que la crítica de cine sea positiva o negativa.</w:t>
      </w:r>
    </w:p>
    <w:p w14:paraId="261F0CAE" w14:textId="306C6C0B" w:rsidR="1418EB05" w:rsidRDefault="1418EB05" w:rsidP="1418EB05">
      <w:pPr>
        <w:spacing w:line="259" w:lineRule="auto"/>
        <w:jc w:val="both"/>
      </w:pPr>
    </w:p>
    <w:p w14:paraId="0B1E9161" w14:textId="6E87B57E" w:rsidR="21F2F620" w:rsidRDefault="21F2F620" w:rsidP="1418EB05">
      <w:pPr>
        <w:spacing w:line="259" w:lineRule="auto"/>
        <w:jc w:val="both"/>
      </w:pPr>
      <w:r>
        <w:rPr>
          <w:noProof/>
        </w:rPr>
        <w:lastRenderedPageBreak/>
        <w:drawing>
          <wp:inline distT="0" distB="0" distL="0" distR="0" wp14:anchorId="58CAE804" wp14:editId="555E0107">
            <wp:extent cx="3248025" cy="609005"/>
            <wp:effectExtent l="0" t="0" r="0" b="635"/>
            <wp:docPr id="283326123" name="Imagen 28332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4615" cy="619616"/>
                    </a:xfrm>
                    <a:prstGeom prst="rect">
                      <a:avLst/>
                    </a:prstGeom>
                  </pic:spPr>
                </pic:pic>
              </a:graphicData>
            </a:graphic>
          </wp:inline>
        </w:drawing>
      </w:r>
    </w:p>
    <w:p w14:paraId="544AFDC0" w14:textId="1348F724" w:rsidR="1418EB05" w:rsidRDefault="1418EB05" w:rsidP="1418EB05">
      <w:pPr>
        <w:spacing w:line="259" w:lineRule="auto"/>
        <w:jc w:val="both"/>
      </w:pPr>
    </w:p>
    <w:p w14:paraId="3700E78A" w14:textId="7F83C081" w:rsidR="21F2F620" w:rsidRDefault="21F2F620" w:rsidP="1418EB05">
      <w:pPr>
        <w:spacing w:line="259" w:lineRule="auto"/>
        <w:jc w:val="both"/>
      </w:pPr>
      <w:r w:rsidRPr="1418EB05">
        <w:t xml:space="preserve">Este código utiliza la librería </w:t>
      </w:r>
      <w:proofErr w:type="spellStart"/>
      <w:r w:rsidRPr="1418EB05">
        <w:t>matplotlib</w:t>
      </w:r>
      <w:proofErr w:type="spellEnd"/>
      <w:r w:rsidRPr="1418EB05">
        <w:t xml:space="preserve"> para generar dos gráficas que muestran la evolución del </w:t>
      </w:r>
      <w:proofErr w:type="spellStart"/>
      <w:r w:rsidRPr="1418EB05">
        <w:t>loss</w:t>
      </w:r>
      <w:proofErr w:type="spellEnd"/>
      <w:r w:rsidRPr="1418EB05">
        <w:t xml:space="preserve"> y la </w:t>
      </w:r>
      <w:proofErr w:type="spellStart"/>
      <w:r w:rsidRPr="1418EB05">
        <w:t>accuracy</w:t>
      </w:r>
      <w:proofErr w:type="spellEnd"/>
      <w:r w:rsidRPr="1418EB05">
        <w:t xml:space="preserve"> durante el entrenamiento de un modelo de machine </w:t>
      </w:r>
      <w:proofErr w:type="spellStart"/>
      <w:r w:rsidRPr="1418EB05">
        <w:t>learning</w:t>
      </w:r>
      <w:proofErr w:type="spellEnd"/>
      <w:r w:rsidRPr="1418EB05">
        <w:t xml:space="preserve">. Además, utiliza la función </w:t>
      </w:r>
      <w:proofErr w:type="spellStart"/>
      <w:r w:rsidRPr="1418EB05">
        <w:t>confusion_matrix</w:t>
      </w:r>
      <w:proofErr w:type="spellEnd"/>
      <w:r w:rsidRPr="1418EB05">
        <w:t xml:space="preserve"> de la librería </w:t>
      </w:r>
      <w:proofErr w:type="spellStart"/>
      <w:proofErr w:type="gramStart"/>
      <w:r w:rsidRPr="1418EB05">
        <w:t>sklearn.metrics</w:t>
      </w:r>
      <w:proofErr w:type="spellEnd"/>
      <w:proofErr w:type="gramEnd"/>
      <w:r w:rsidRPr="1418EB05">
        <w:t xml:space="preserve"> para generar una matriz de confusión que muestra la cantidad de verdaderos positivos, falsos positivos, verdaderos negativos y falsos negativos obtenidos por el modelo en los datos de prueba.</w:t>
      </w:r>
    </w:p>
    <w:p w14:paraId="3159A1EF" w14:textId="3A67CC05" w:rsidR="21F2F620" w:rsidRDefault="21F2F620" w:rsidP="1418EB05">
      <w:pPr>
        <w:spacing w:line="259" w:lineRule="auto"/>
        <w:jc w:val="both"/>
      </w:pPr>
      <w:r>
        <w:rPr>
          <w:noProof/>
        </w:rPr>
        <w:drawing>
          <wp:inline distT="0" distB="0" distL="0" distR="0" wp14:anchorId="403886AE" wp14:editId="522135A2">
            <wp:extent cx="3181350" cy="470575"/>
            <wp:effectExtent l="0" t="0" r="0" b="5715"/>
            <wp:docPr id="1587416656" name="Imagen 158741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73119" cy="484149"/>
                    </a:xfrm>
                    <a:prstGeom prst="rect">
                      <a:avLst/>
                    </a:prstGeom>
                  </pic:spPr>
                </pic:pic>
              </a:graphicData>
            </a:graphic>
          </wp:inline>
        </w:drawing>
      </w:r>
    </w:p>
    <w:p w14:paraId="0E74CD1B" w14:textId="462759DA" w:rsidR="1418EB05" w:rsidRDefault="1418EB05" w:rsidP="1418EB05">
      <w:pPr>
        <w:spacing w:line="259" w:lineRule="auto"/>
        <w:jc w:val="both"/>
      </w:pPr>
    </w:p>
    <w:p w14:paraId="0B5F5330" w14:textId="08CA3DE0" w:rsidR="21F2F620" w:rsidRDefault="21F2F620" w:rsidP="1418EB05">
      <w:pPr>
        <w:spacing w:line="259" w:lineRule="auto"/>
        <w:jc w:val="both"/>
      </w:pPr>
      <w:r w:rsidRPr="1418EB05">
        <w:t xml:space="preserve">En cuanto al código específico, las primeras líneas obtienen las predicciones del modelo en los datos de prueba y convierten las probabilidades a etiquetas binarias utilizando la función </w:t>
      </w:r>
      <w:proofErr w:type="spellStart"/>
      <w:proofErr w:type="gramStart"/>
      <w:r w:rsidRPr="1418EB05">
        <w:t>np.round</w:t>
      </w:r>
      <w:proofErr w:type="spellEnd"/>
      <w:proofErr w:type="gramEnd"/>
      <w:r w:rsidRPr="1418EB05">
        <w:t xml:space="preserve">. Luego, se calcula la matriz de confusión utilizando la función </w:t>
      </w:r>
      <w:proofErr w:type="spellStart"/>
      <w:r w:rsidRPr="1418EB05">
        <w:t>confusion_matrix</w:t>
      </w:r>
      <w:proofErr w:type="spellEnd"/>
      <w:r w:rsidRPr="1418EB05">
        <w:t xml:space="preserve"> de </w:t>
      </w:r>
      <w:proofErr w:type="spellStart"/>
      <w:proofErr w:type="gramStart"/>
      <w:r w:rsidRPr="1418EB05">
        <w:t>sklearn.metrics</w:t>
      </w:r>
      <w:proofErr w:type="spellEnd"/>
      <w:proofErr w:type="gramEnd"/>
      <w:r w:rsidRPr="1418EB05">
        <w:t>.</w:t>
      </w:r>
    </w:p>
    <w:p w14:paraId="05D63D46" w14:textId="15E454F2" w:rsidR="21F2F620" w:rsidRDefault="21F2F620" w:rsidP="1418EB05">
      <w:pPr>
        <w:spacing w:line="259" w:lineRule="auto"/>
        <w:jc w:val="both"/>
      </w:pPr>
      <w:r>
        <w:rPr>
          <w:noProof/>
        </w:rPr>
        <w:drawing>
          <wp:inline distT="0" distB="0" distL="0" distR="0" wp14:anchorId="6A87BEF9" wp14:editId="3595FB6A">
            <wp:extent cx="3337226" cy="952500"/>
            <wp:effectExtent l="0" t="0" r="0" b="0"/>
            <wp:docPr id="411962646" name="Imagen 4119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54997" cy="957572"/>
                    </a:xfrm>
                    <a:prstGeom prst="rect">
                      <a:avLst/>
                    </a:prstGeom>
                  </pic:spPr>
                </pic:pic>
              </a:graphicData>
            </a:graphic>
          </wp:inline>
        </w:drawing>
      </w:r>
    </w:p>
    <w:p w14:paraId="77411CF4" w14:textId="0B228042" w:rsidR="21F2F620" w:rsidRDefault="21F2F620" w:rsidP="1418EB05">
      <w:pPr>
        <w:spacing w:line="259" w:lineRule="auto"/>
        <w:jc w:val="both"/>
      </w:pPr>
      <w:r w:rsidRPr="1418EB05">
        <w:t xml:space="preserve">Las siguientes dos líneas utilizan la librería </w:t>
      </w:r>
      <w:proofErr w:type="spellStart"/>
      <w:r w:rsidRPr="1418EB05">
        <w:t>matplotlib</w:t>
      </w:r>
      <w:proofErr w:type="spellEnd"/>
      <w:r w:rsidRPr="1418EB05">
        <w:t xml:space="preserve"> para generar dos gráficas que muestran la evolución del </w:t>
      </w:r>
      <w:proofErr w:type="spellStart"/>
      <w:r w:rsidRPr="1418EB05">
        <w:t>loss</w:t>
      </w:r>
      <w:proofErr w:type="spellEnd"/>
      <w:r w:rsidRPr="1418EB05">
        <w:t xml:space="preserve"> y la </w:t>
      </w:r>
      <w:proofErr w:type="spellStart"/>
      <w:r w:rsidRPr="1418EB05">
        <w:t>accuracy</w:t>
      </w:r>
      <w:proofErr w:type="spellEnd"/>
      <w:r w:rsidRPr="1418EB05">
        <w:t xml:space="preserve"> durante el entrenamiento. En la primera gráfica se muestra la evolución del </w:t>
      </w:r>
      <w:proofErr w:type="spellStart"/>
      <w:r w:rsidRPr="1418EB05">
        <w:t>loss</w:t>
      </w:r>
      <w:proofErr w:type="spellEnd"/>
      <w:r w:rsidRPr="1418EB05">
        <w:t xml:space="preserve"> tanto para los datos de entrenamiento como para los datos de validación, mientras que en la segunda se muestra la evolución de la </w:t>
      </w:r>
      <w:proofErr w:type="spellStart"/>
      <w:r w:rsidRPr="1418EB05">
        <w:t>accuracy</w:t>
      </w:r>
      <w:proofErr w:type="spellEnd"/>
      <w:r w:rsidRPr="1418EB05">
        <w:t>.</w:t>
      </w:r>
    </w:p>
    <w:p w14:paraId="502D297E" w14:textId="7E3FA4A6" w:rsidR="21F2F620" w:rsidRDefault="21F2F620" w:rsidP="1418EB05">
      <w:pPr>
        <w:spacing w:line="259" w:lineRule="auto"/>
        <w:jc w:val="both"/>
      </w:pPr>
      <w:r w:rsidRPr="1418EB05">
        <w:t xml:space="preserve">Finalmente, se imprime la matriz de confusión utilizando la función </w:t>
      </w:r>
      <w:proofErr w:type="spellStart"/>
      <w:r w:rsidRPr="1418EB05">
        <w:t>print</w:t>
      </w:r>
      <w:proofErr w:type="spellEnd"/>
      <w:r w:rsidRPr="1418EB05">
        <w:t>. Esta matriz muestra la cantidad de verdaderos positivos, falsos positivos, verdaderos negativos y falsos negativos obtenidos por el modelo en los datos de prueba.</w:t>
      </w:r>
    </w:p>
    <w:p w14:paraId="47E88AF2" w14:textId="54CAFB06" w:rsidR="1418EB05" w:rsidRDefault="1418EB05" w:rsidP="1418EB05">
      <w:pPr>
        <w:spacing w:line="259" w:lineRule="auto"/>
        <w:jc w:val="both"/>
      </w:pPr>
    </w:p>
    <w:p w14:paraId="35E78A17" w14:textId="151DDEEE" w:rsidR="21F2F620" w:rsidRDefault="21F2F620" w:rsidP="1418EB05">
      <w:pPr>
        <w:spacing w:line="259" w:lineRule="auto"/>
        <w:jc w:val="both"/>
      </w:pPr>
      <w:r>
        <w:rPr>
          <w:noProof/>
        </w:rPr>
        <w:drawing>
          <wp:inline distT="0" distB="0" distL="0" distR="0" wp14:anchorId="2251D95A" wp14:editId="5F7219D2">
            <wp:extent cx="3305907" cy="1343025"/>
            <wp:effectExtent l="0" t="0" r="8890" b="0"/>
            <wp:docPr id="796408040" name="Imagen 79640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2773" cy="1349877"/>
                    </a:xfrm>
                    <a:prstGeom prst="rect">
                      <a:avLst/>
                    </a:prstGeom>
                  </pic:spPr>
                </pic:pic>
              </a:graphicData>
            </a:graphic>
          </wp:inline>
        </w:drawing>
      </w:r>
    </w:p>
    <w:p w14:paraId="451A45AC" w14:textId="268E4794" w:rsidR="1418EB05" w:rsidRDefault="1418EB05" w:rsidP="1418EB05">
      <w:pPr>
        <w:spacing w:line="259" w:lineRule="auto"/>
        <w:jc w:val="both"/>
      </w:pPr>
    </w:p>
    <w:p w14:paraId="02323F54" w14:textId="335606BD" w:rsidR="21F2F620" w:rsidRDefault="21F2F620" w:rsidP="00EC3950">
      <w:pPr>
        <w:spacing w:line="259" w:lineRule="auto"/>
        <w:jc w:val="center"/>
      </w:pPr>
      <w:r>
        <w:rPr>
          <w:noProof/>
        </w:rPr>
        <w:drawing>
          <wp:inline distT="0" distB="0" distL="0" distR="0" wp14:anchorId="1CCAC1FC" wp14:editId="45F10166">
            <wp:extent cx="3289110" cy="2295525"/>
            <wp:effectExtent l="0" t="0" r="6985" b="0"/>
            <wp:docPr id="482268759" name="Imagen 48226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00213" cy="2303274"/>
                    </a:xfrm>
                    <a:prstGeom prst="rect">
                      <a:avLst/>
                    </a:prstGeom>
                  </pic:spPr>
                </pic:pic>
              </a:graphicData>
            </a:graphic>
          </wp:inline>
        </w:drawing>
      </w:r>
    </w:p>
    <w:p w14:paraId="381FFAB0" w14:textId="2B5D7290" w:rsidR="1418EB05" w:rsidRDefault="1418EB05" w:rsidP="1418EB05">
      <w:pPr>
        <w:spacing w:line="259" w:lineRule="auto"/>
        <w:jc w:val="both"/>
      </w:pPr>
    </w:p>
    <w:p w14:paraId="3F1EA845" w14:textId="14B0B7C0" w:rsidR="21F2F620" w:rsidRDefault="21F2F620" w:rsidP="00EC3950">
      <w:pPr>
        <w:spacing w:line="259" w:lineRule="auto"/>
        <w:jc w:val="center"/>
      </w:pPr>
      <w:r>
        <w:rPr>
          <w:noProof/>
        </w:rPr>
        <w:drawing>
          <wp:inline distT="0" distB="0" distL="0" distR="0" wp14:anchorId="6F467C79" wp14:editId="7BCBD5F7">
            <wp:extent cx="3267559" cy="2409825"/>
            <wp:effectExtent l="0" t="0" r="9525" b="0"/>
            <wp:docPr id="673933321" name="Imagen 67393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77423" cy="2417100"/>
                    </a:xfrm>
                    <a:prstGeom prst="rect">
                      <a:avLst/>
                    </a:prstGeom>
                  </pic:spPr>
                </pic:pic>
              </a:graphicData>
            </a:graphic>
          </wp:inline>
        </w:drawing>
      </w:r>
    </w:p>
    <w:p w14:paraId="4CF0B529" w14:textId="5DBD80B2" w:rsidR="1418EB05" w:rsidRDefault="1418EB05" w:rsidP="1418EB05">
      <w:pPr>
        <w:spacing w:line="259" w:lineRule="auto"/>
        <w:jc w:val="both"/>
      </w:pPr>
    </w:p>
    <w:p w14:paraId="0F2D9D5C" w14:textId="560625C8" w:rsidR="6EA7BCC8" w:rsidRDefault="6EA7BCC8" w:rsidP="1418EB05">
      <w:pPr>
        <w:spacing w:line="259" w:lineRule="auto"/>
        <w:jc w:val="both"/>
      </w:pPr>
      <w:r w:rsidRPr="1418EB05">
        <w:t xml:space="preserve">Luego se solicita al usuario que ingrese una reseña para clasificarla como positiva o negativa utilizando un modelo de machine </w:t>
      </w:r>
      <w:proofErr w:type="spellStart"/>
      <w:r w:rsidRPr="1418EB05">
        <w:t>learning</w:t>
      </w:r>
      <w:proofErr w:type="spellEnd"/>
      <w:r w:rsidRPr="1418EB05">
        <w:t xml:space="preserve"> entrenado con el </w:t>
      </w:r>
      <w:proofErr w:type="spellStart"/>
      <w:r w:rsidRPr="1418EB05">
        <w:t>dataset</w:t>
      </w:r>
      <w:proofErr w:type="spellEnd"/>
      <w:r w:rsidRPr="1418EB05">
        <w:t xml:space="preserve"> IMDB. El proceso de clasificación se realiza en unos pocos pasos:</w:t>
      </w:r>
    </w:p>
    <w:p w14:paraId="029F8AF1" w14:textId="635B8766" w:rsidR="6EA7BCC8" w:rsidRDefault="6EA7BCC8" w:rsidP="1418EB05">
      <w:pPr>
        <w:pStyle w:val="Prrafodelista"/>
        <w:numPr>
          <w:ilvl w:val="0"/>
          <w:numId w:val="1"/>
        </w:numPr>
        <w:spacing w:line="259" w:lineRule="auto"/>
        <w:jc w:val="both"/>
      </w:pPr>
      <w:r w:rsidRPr="1418EB05">
        <w:t>Se solicita al usuario que ingrese una reseña a través de la función input.</w:t>
      </w:r>
    </w:p>
    <w:p w14:paraId="7453E281" w14:textId="0AA67802" w:rsidR="6EA7BCC8" w:rsidRDefault="6EA7BCC8" w:rsidP="1418EB05">
      <w:pPr>
        <w:pStyle w:val="Prrafodelista"/>
        <w:numPr>
          <w:ilvl w:val="0"/>
          <w:numId w:val="1"/>
        </w:numPr>
        <w:spacing w:line="259" w:lineRule="auto"/>
        <w:jc w:val="both"/>
      </w:pPr>
      <w:r w:rsidRPr="1418EB05">
        <w:t xml:space="preserve">Se </w:t>
      </w:r>
      <w:proofErr w:type="spellStart"/>
      <w:r w:rsidRPr="1418EB05">
        <w:t>tokeniza</w:t>
      </w:r>
      <w:proofErr w:type="spellEnd"/>
      <w:r w:rsidRPr="1418EB05">
        <w:t xml:space="preserve"> la reseña del usuario utilizando el diccionario de palabras del </w:t>
      </w:r>
      <w:proofErr w:type="spellStart"/>
      <w:r w:rsidRPr="1418EB05">
        <w:t>dataset</w:t>
      </w:r>
      <w:proofErr w:type="spellEnd"/>
      <w:r w:rsidRPr="1418EB05">
        <w:t xml:space="preserve"> IMDB, el cual se obtiene con la función </w:t>
      </w:r>
      <w:proofErr w:type="spellStart"/>
      <w:r w:rsidRPr="1418EB05">
        <w:t>get_word_index</w:t>
      </w:r>
      <w:proofErr w:type="spellEnd"/>
      <w:r w:rsidRPr="1418EB05">
        <w:t>. Si una palabra de la reseña no se encuentra en el diccionario, se asigna un valor de 0.</w:t>
      </w:r>
    </w:p>
    <w:p w14:paraId="145EA07B" w14:textId="518F5D6E" w:rsidR="6EA7BCC8" w:rsidRDefault="6EA7BCC8" w:rsidP="1418EB05">
      <w:pPr>
        <w:pStyle w:val="Prrafodelista"/>
        <w:numPr>
          <w:ilvl w:val="0"/>
          <w:numId w:val="1"/>
        </w:numPr>
        <w:spacing w:line="259" w:lineRule="auto"/>
        <w:jc w:val="both"/>
      </w:pPr>
      <w:r w:rsidRPr="1418EB05">
        <w:t xml:space="preserve">Se acorta o se extiende la reseña del usuario hasta un máximo de 256 palabras utilizando la función </w:t>
      </w:r>
      <w:proofErr w:type="spellStart"/>
      <w:r w:rsidRPr="1418EB05">
        <w:t>pad_sequences</w:t>
      </w:r>
      <w:proofErr w:type="spellEnd"/>
      <w:r w:rsidRPr="1418EB05">
        <w:t>, la cual completa las secuencias con ceros al principio o al final según sea necesario.</w:t>
      </w:r>
    </w:p>
    <w:p w14:paraId="4B535BE5" w14:textId="39871372" w:rsidR="6EA7BCC8" w:rsidRDefault="6EA7BCC8" w:rsidP="1418EB05">
      <w:pPr>
        <w:pStyle w:val="Prrafodelista"/>
        <w:numPr>
          <w:ilvl w:val="0"/>
          <w:numId w:val="1"/>
        </w:numPr>
        <w:spacing w:line="259" w:lineRule="auto"/>
        <w:jc w:val="both"/>
      </w:pPr>
      <w:r w:rsidRPr="1418EB05">
        <w:t xml:space="preserve">Se utiliza el modelo entrenado para predecir el sentimiento de la reseña del usuario utilizando la función </w:t>
      </w:r>
      <w:proofErr w:type="spellStart"/>
      <w:r w:rsidRPr="1418EB05">
        <w:t>predict</w:t>
      </w:r>
      <w:proofErr w:type="spellEnd"/>
      <w:r w:rsidRPr="1418EB05">
        <w:t>. La salida de la función es un número entre 0 y 1 que representa la probabilidad de que la reseña sea positiva.</w:t>
      </w:r>
    </w:p>
    <w:p w14:paraId="2C2756CD" w14:textId="4B21A5CD" w:rsidR="1418EB05" w:rsidRDefault="1418EB05" w:rsidP="1418EB05">
      <w:pPr>
        <w:spacing w:line="259" w:lineRule="auto"/>
        <w:jc w:val="both"/>
      </w:pPr>
    </w:p>
    <w:p w14:paraId="16EE127F" w14:textId="1A8BB165" w:rsidR="6EA7BCC8" w:rsidRDefault="6EA7BCC8" w:rsidP="1418EB05">
      <w:pPr>
        <w:jc w:val="both"/>
      </w:pPr>
      <w:r>
        <w:rPr>
          <w:noProof/>
        </w:rPr>
        <w:lastRenderedPageBreak/>
        <w:drawing>
          <wp:inline distT="0" distB="0" distL="0" distR="0" wp14:anchorId="40C58E6F" wp14:editId="739E3388">
            <wp:extent cx="3173260" cy="1447800"/>
            <wp:effectExtent l="0" t="0" r="8255" b="0"/>
            <wp:docPr id="134317492" name="Imagen 13431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3805" cy="1452611"/>
                    </a:xfrm>
                    <a:prstGeom prst="rect">
                      <a:avLst/>
                    </a:prstGeom>
                  </pic:spPr>
                </pic:pic>
              </a:graphicData>
            </a:graphic>
          </wp:inline>
        </w:drawing>
      </w:r>
    </w:p>
    <w:p w14:paraId="56AB9795" w14:textId="411AFF24" w:rsidR="1418EB05" w:rsidRDefault="1418EB05" w:rsidP="1418EB05">
      <w:pPr>
        <w:jc w:val="both"/>
      </w:pPr>
    </w:p>
    <w:p w14:paraId="79FAC93F" w14:textId="61A2BFFE" w:rsidR="6EA7BCC8" w:rsidRDefault="6EA7BCC8" w:rsidP="1418EB05">
      <w:pPr>
        <w:jc w:val="both"/>
      </w:pPr>
      <w:r>
        <w:rPr>
          <w:noProof/>
        </w:rPr>
        <w:drawing>
          <wp:inline distT="0" distB="0" distL="0" distR="0" wp14:anchorId="093C6121" wp14:editId="10F5BE7E">
            <wp:extent cx="3067050" cy="415330"/>
            <wp:effectExtent l="0" t="0" r="0" b="3810"/>
            <wp:docPr id="1781097139" name="Imagen 178109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9914" cy="422489"/>
                    </a:xfrm>
                    <a:prstGeom prst="rect">
                      <a:avLst/>
                    </a:prstGeom>
                  </pic:spPr>
                </pic:pic>
              </a:graphicData>
            </a:graphic>
          </wp:inline>
        </w:drawing>
      </w:r>
    </w:p>
    <w:p w14:paraId="2F666015" w14:textId="7955963F" w:rsidR="1B8240BC" w:rsidRDefault="1B8240BC" w:rsidP="1B8240BC">
      <w:pPr>
        <w:jc w:val="both"/>
      </w:pPr>
    </w:p>
    <w:p w14:paraId="0E1C105A" w14:textId="41C2755A" w:rsidR="4F768750" w:rsidRDefault="4F768750" w:rsidP="1B8240BC">
      <w:pPr>
        <w:keepNext/>
        <w:spacing w:before="240" w:after="80"/>
        <w:jc w:val="both"/>
        <w:rPr>
          <w:b/>
          <w:bCs/>
        </w:rPr>
      </w:pPr>
      <w:r w:rsidRPr="1B8240BC">
        <w:rPr>
          <w:b/>
          <w:bCs/>
        </w:rPr>
        <w:t xml:space="preserve">Segundo </w:t>
      </w:r>
      <w:r w:rsidR="0256A3FE" w:rsidRPr="1B8240BC">
        <w:rPr>
          <w:b/>
          <w:bCs/>
        </w:rPr>
        <w:t>método</w:t>
      </w:r>
      <w:r w:rsidRPr="1B8240BC">
        <w:rPr>
          <w:b/>
          <w:bCs/>
        </w:rPr>
        <w:t xml:space="preserve">: </w:t>
      </w:r>
      <w:r w:rsidR="77C79318" w:rsidRPr="1B8240BC">
        <w:rPr>
          <w:b/>
          <w:bCs/>
        </w:rPr>
        <w:t>Regresión</w:t>
      </w:r>
      <w:r w:rsidRPr="1B8240BC">
        <w:rPr>
          <w:b/>
          <w:bCs/>
        </w:rPr>
        <w:t xml:space="preserve"> </w:t>
      </w:r>
      <w:r w:rsidR="13ABA5AD" w:rsidRPr="1B8240BC">
        <w:rPr>
          <w:b/>
          <w:bCs/>
        </w:rPr>
        <w:t>logística</w:t>
      </w:r>
    </w:p>
    <w:p w14:paraId="3D8EBFD9" w14:textId="72DDC184" w:rsidR="507AB78A" w:rsidRPr="00EC3950" w:rsidRDefault="507AB78A" w:rsidP="1B8240BC">
      <w:pPr>
        <w:keepNext/>
        <w:pBdr>
          <w:top w:val="nil"/>
          <w:left w:val="nil"/>
          <w:bottom w:val="nil"/>
          <w:right w:val="nil"/>
          <w:between w:val="nil"/>
        </w:pBdr>
        <w:spacing w:before="240" w:after="80"/>
        <w:jc w:val="both"/>
      </w:pPr>
      <w:r w:rsidRPr="1B8240BC">
        <w:t xml:space="preserve">Mediante este </w:t>
      </w:r>
      <w:r w:rsidR="1A9CF402" w:rsidRPr="1B8240BC">
        <w:t>método</w:t>
      </w:r>
      <w:r w:rsidRPr="1B8240BC">
        <w:t xml:space="preserve"> se </w:t>
      </w:r>
      <w:r w:rsidR="15DD5C27" w:rsidRPr="1B8240BC">
        <w:t>buscó</w:t>
      </w:r>
      <w:r w:rsidRPr="1B8240BC">
        <w:t xml:space="preserve"> realizar el entrenamiento de un modelo que permita la </w:t>
      </w:r>
      <w:r w:rsidR="001BC693" w:rsidRPr="1B8240BC">
        <w:t>clasificación</w:t>
      </w:r>
      <w:r w:rsidRPr="1B8240BC">
        <w:t xml:space="preserve"> de reseñas de </w:t>
      </w:r>
      <w:r w:rsidR="0080A562" w:rsidRPr="1B8240BC">
        <w:t>películas</w:t>
      </w:r>
      <w:r w:rsidRPr="1B8240BC">
        <w:t xml:space="preserve"> mediante un algoritmo </w:t>
      </w:r>
      <w:r w:rsidR="11300C0C" w:rsidRPr="1B8240BC">
        <w:t xml:space="preserve">de </w:t>
      </w:r>
      <w:r w:rsidRPr="1B8240BC">
        <w:t xml:space="preserve">machine </w:t>
      </w:r>
      <w:proofErr w:type="spellStart"/>
      <w:r w:rsidRPr="1B8240BC">
        <w:t>learning</w:t>
      </w:r>
      <w:proofErr w:type="spellEnd"/>
      <w:r w:rsidRPr="1B8240BC">
        <w:t xml:space="preserve"> </w:t>
      </w:r>
      <w:r w:rsidR="239A2DB0" w:rsidRPr="1B8240BC">
        <w:t>con</w:t>
      </w:r>
      <w:r w:rsidRPr="1B8240BC">
        <w:t xml:space="preserve"> regresión </w:t>
      </w:r>
      <w:r w:rsidR="3C5D896C" w:rsidRPr="1B8240BC">
        <w:t>logística</w:t>
      </w:r>
      <w:r w:rsidRPr="1B8240BC">
        <w:t xml:space="preserve">. </w:t>
      </w:r>
      <w:r w:rsidR="38372F9D" w:rsidRPr="1B8240BC">
        <w:t xml:space="preserve">Para contextualizar mejor debemos saber el concepto </w:t>
      </w:r>
      <w:r w:rsidR="67C9F4BF" w:rsidRPr="1B8240BC">
        <w:t>mínimo</w:t>
      </w:r>
      <w:r w:rsidR="38372F9D" w:rsidRPr="1B8240BC">
        <w:t xml:space="preserve"> de</w:t>
      </w:r>
      <w:r w:rsidR="6399113E" w:rsidRPr="1B8240BC">
        <w:t xml:space="preserve"> </w:t>
      </w:r>
      <w:r w:rsidR="5DD7F897" w:rsidRPr="1B8240BC">
        <w:t>regresión</w:t>
      </w:r>
      <w:r w:rsidR="7411D16E" w:rsidRPr="1B8240BC">
        <w:t xml:space="preserve"> </w:t>
      </w:r>
      <w:r w:rsidR="43CA2E21" w:rsidRPr="1B8240BC">
        <w:t>logística</w:t>
      </w:r>
      <w:r w:rsidR="7411D16E" w:rsidRPr="1B8240BC">
        <w:t xml:space="preserve"> y </w:t>
      </w:r>
      <w:r w:rsidR="54E6C07A" w:rsidRPr="1B8240BC">
        <w:t>la</w:t>
      </w:r>
      <w:r w:rsidR="7411D16E" w:rsidRPr="1B8240BC">
        <w:t xml:space="preserve"> diferencia con su </w:t>
      </w:r>
      <w:r w:rsidR="5C09E2ED" w:rsidRPr="1B8240BC">
        <w:t>homólogo</w:t>
      </w:r>
      <w:r w:rsidR="7411D16E" w:rsidRPr="1B8240BC">
        <w:t xml:space="preserve"> </w:t>
      </w:r>
      <w:r w:rsidR="16A8AA45" w:rsidRPr="1B8240BC">
        <w:t>más</w:t>
      </w:r>
      <w:r w:rsidR="7411D16E" w:rsidRPr="1B8240BC">
        <w:t xml:space="preserve"> relevante y conocido como lo es, la </w:t>
      </w:r>
      <w:r w:rsidR="50E5713D" w:rsidRPr="1B8240BC">
        <w:t>regresión</w:t>
      </w:r>
      <w:r w:rsidR="7411D16E" w:rsidRPr="1B8240BC">
        <w:t xml:space="preserve"> lineal. La </w:t>
      </w:r>
      <w:r w:rsidR="0FF91243" w:rsidRPr="1B8240BC">
        <w:t>regresión</w:t>
      </w:r>
      <w:r w:rsidR="7411D16E" w:rsidRPr="1B8240BC">
        <w:t xml:space="preserve"> </w:t>
      </w:r>
      <w:r w:rsidR="2BCDC241" w:rsidRPr="1B8240BC">
        <w:t>logística</w:t>
      </w:r>
      <w:r w:rsidR="73A1AD0F" w:rsidRPr="1B8240BC">
        <w:t xml:space="preserve"> es un </w:t>
      </w:r>
      <w:r w:rsidR="67F49544" w:rsidRPr="1B8240BC">
        <w:t>método</w:t>
      </w:r>
      <w:r w:rsidR="7411D16E" w:rsidRPr="1B8240BC">
        <w:t xml:space="preserve"> </w:t>
      </w:r>
      <w:r w:rsidR="7411D16E" w:rsidRPr="1B8240BC">
        <w:rPr>
          <w:rFonts w:ascii="Calibri" w:eastAsia="Calibri" w:hAnsi="Calibri" w:cs="Calibri"/>
        </w:rPr>
        <w:t>estadístic</w:t>
      </w:r>
      <w:r w:rsidR="02C0F4FA" w:rsidRPr="1B8240BC">
        <w:rPr>
          <w:rFonts w:ascii="Calibri" w:eastAsia="Calibri" w:hAnsi="Calibri" w:cs="Calibri"/>
        </w:rPr>
        <w:t>o</w:t>
      </w:r>
      <w:r w:rsidR="7411D16E" w:rsidRPr="1B8240BC">
        <w:rPr>
          <w:rFonts w:ascii="Calibri" w:eastAsia="Calibri" w:hAnsi="Calibri" w:cs="Calibri"/>
        </w:rPr>
        <w:t xml:space="preserve"> utilizad</w:t>
      </w:r>
      <w:r w:rsidR="69AB4A30" w:rsidRPr="1B8240BC">
        <w:rPr>
          <w:rFonts w:ascii="Calibri" w:eastAsia="Calibri" w:hAnsi="Calibri" w:cs="Calibri"/>
        </w:rPr>
        <w:t>o</w:t>
      </w:r>
      <w:r w:rsidR="7411D16E" w:rsidRPr="1B8240BC">
        <w:rPr>
          <w:rFonts w:ascii="Calibri" w:eastAsia="Calibri" w:hAnsi="Calibri" w:cs="Calibri"/>
        </w:rPr>
        <w:t xml:space="preserve"> para </w:t>
      </w:r>
      <w:r w:rsidR="7411D16E" w:rsidRPr="00EC3950">
        <w:t>modelar la relación entre variables predictoras y una variable de resultado binaria. A diferencia de la regresión lineal, que se utiliza para variables continuas, la regresión logística se aplica cuando la variable dependiente tiene dos categorías distintas, como "sí/no" o "bueno/malo".</w:t>
      </w:r>
      <w:r w:rsidR="452CB034" w:rsidRPr="00EC3950">
        <w:t xml:space="preserve"> </w:t>
      </w:r>
    </w:p>
    <w:p w14:paraId="4B762755" w14:textId="19CCD64A" w:rsidR="452CB034" w:rsidRPr="00EC3950" w:rsidRDefault="452CB034" w:rsidP="6E729E74">
      <w:pPr>
        <w:keepNext/>
        <w:pBdr>
          <w:top w:val="nil"/>
          <w:left w:val="nil"/>
          <w:bottom w:val="nil"/>
          <w:right w:val="nil"/>
          <w:between w:val="nil"/>
        </w:pBdr>
        <w:spacing w:before="240" w:after="80"/>
        <w:jc w:val="both"/>
      </w:pPr>
      <w:r w:rsidRPr="00EC3950">
        <w:t xml:space="preserve">En el caso del contexto inmediato, buscando clasificar un </w:t>
      </w:r>
      <w:r w:rsidR="3D34E81C" w:rsidRPr="00EC3950">
        <w:t>data base</w:t>
      </w:r>
      <w:r w:rsidRPr="00EC3950">
        <w:t xml:space="preserve"> de reseñas de películas entre buenas y malas, la regresión logística </w:t>
      </w:r>
      <w:r w:rsidR="7425DF31" w:rsidRPr="00EC3950">
        <w:t>es completamente viable</w:t>
      </w:r>
      <w:r w:rsidR="537851CA" w:rsidRPr="00EC3950">
        <w:t xml:space="preserve"> siempre que haya</w:t>
      </w:r>
      <w:r w:rsidRPr="00EC3950">
        <w:t xml:space="preserve"> un conjunto de datos con reseñas de películas, donde cada reseña esté etiquetada como "buena" o "mala". Luego</w:t>
      </w:r>
      <w:r w:rsidR="45A5F833" w:rsidRPr="00EC3950">
        <w:t xml:space="preserve"> de ello</w:t>
      </w:r>
      <w:r w:rsidRPr="00EC3950">
        <w:t>, se pueden utilizar características de las reseñas (como el contenido textual, la calificación, el género de la película, etc.) como variables predictoras</w:t>
      </w:r>
      <w:r w:rsidR="43E10CC3" w:rsidRPr="00EC3950">
        <w:t xml:space="preserve">. En esta ocasión se </w:t>
      </w:r>
      <w:r w:rsidR="186DE88E" w:rsidRPr="00EC3950">
        <w:t>limitará</w:t>
      </w:r>
      <w:r w:rsidR="43E10CC3" w:rsidRPr="00EC3950">
        <w:t xml:space="preserve"> netamente a trabajar con el contenido textual de la reseña.</w:t>
      </w:r>
    </w:p>
    <w:p w14:paraId="5F50C665" w14:textId="14772073" w:rsidR="5C86E4B1" w:rsidRPr="00EC3950" w:rsidRDefault="5C86E4B1" w:rsidP="6E729E74">
      <w:pPr>
        <w:keepNext/>
        <w:pBdr>
          <w:top w:val="nil"/>
          <w:left w:val="nil"/>
          <w:bottom w:val="nil"/>
          <w:right w:val="nil"/>
          <w:between w:val="nil"/>
        </w:pBdr>
        <w:spacing w:before="240" w:after="80"/>
        <w:jc w:val="both"/>
      </w:pPr>
      <w:r w:rsidRPr="00EC3950">
        <w:t xml:space="preserve">Aun </w:t>
      </w:r>
      <w:r w:rsidR="71E2BC63" w:rsidRPr="00EC3950">
        <w:t>así</w:t>
      </w:r>
      <w:r w:rsidRPr="00EC3950">
        <w:t>, es importante tener en cuenta</w:t>
      </w:r>
      <w:r w:rsidR="7B026E9D" w:rsidRPr="00EC3950">
        <w:t>, como en todo modelo de aprendizaje supervisado,</w:t>
      </w:r>
      <w:r w:rsidRPr="00EC3950">
        <w:t xml:space="preserve"> que la eficacia de la regresión logística para clasificar reseñas de películas dependerá de la calidad y representatividad del conjunto de datos, así como de las características seleccionadas o variables predictoras. </w:t>
      </w:r>
      <w:r w:rsidR="0EE2CF3D" w:rsidRPr="00EC3950">
        <w:t>P</w:t>
      </w:r>
      <w:r w:rsidR="240C12A4" w:rsidRPr="00EC3950">
        <w:t>or tanto, luego del entrenamiento y testeo,</w:t>
      </w:r>
      <w:r w:rsidRPr="00EC3950">
        <w:t xml:space="preserve"> es recomendable realizar una evaluación rigurosa del modelo utilizando métricas de desempeño adecuadas, como la precisión, </w:t>
      </w:r>
      <w:r w:rsidR="18AA7837" w:rsidRPr="00EC3950">
        <w:t>o la exhaustividad</w:t>
      </w:r>
      <w:r w:rsidRPr="00EC3950">
        <w:t>.</w:t>
      </w:r>
    </w:p>
    <w:p w14:paraId="4CC3E172" w14:textId="3D27AC11" w:rsidR="43ECE464" w:rsidRPr="00EC3950" w:rsidRDefault="43ECE464" w:rsidP="1B8240BC">
      <w:pPr>
        <w:keepNext/>
        <w:pBdr>
          <w:top w:val="nil"/>
          <w:left w:val="nil"/>
          <w:bottom w:val="nil"/>
          <w:right w:val="nil"/>
          <w:between w:val="nil"/>
        </w:pBdr>
        <w:spacing w:before="240" w:after="80"/>
        <w:jc w:val="both"/>
      </w:pPr>
      <w:r w:rsidRPr="00EC3950">
        <w:t xml:space="preserve">Siguiente a ello, se presenta una explicación en la </w:t>
      </w:r>
      <w:r w:rsidR="54CCDCD9" w:rsidRPr="00EC3950">
        <w:t>implementación</w:t>
      </w:r>
      <w:r w:rsidRPr="00EC3950">
        <w:t xml:space="preserve"> y desarrollo del algoritmo que potencia este modelo para </w:t>
      </w:r>
      <w:r w:rsidR="10188968" w:rsidRPr="00EC3950">
        <w:t>clasificación</w:t>
      </w:r>
      <w:r w:rsidRPr="00EC3950">
        <w:t xml:space="preserve"> de textos.</w:t>
      </w:r>
    </w:p>
    <w:p w14:paraId="34D97B36" w14:textId="05F61D1B" w:rsidR="591A230F" w:rsidRPr="00EC3950" w:rsidRDefault="591A230F" w:rsidP="6E729E74">
      <w:pPr>
        <w:keepNext/>
        <w:pBdr>
          <w:top w:val="nil"/>
          <w:left w:val="nil"/>
          <w:bottom w:val="nil"/>
          <w:right w:val="nil"/>
          <w:between w:val="nil"/>
        </w:pBdr>
        <w:spacing w:before="240" w:after="80"/>
        <w:jc w:val="both"/>
      </w:pPr>
      <w:r w:rsidRPr="00EC3950">
        <w:t xml:space="preserve">En estas líneas, se importan las bibliotecas necesarias: </w:t>
      </w:r>
      <w:proofErr w:type="spellStart"/>
      <w:r w:rsidRPr="00EC3950">
        <w:t>numpy</w:t>
      </w:r>
      <w:proofErr w:type="spellEnd"/>
      <w:r w:rsidRPr="00EC3950">
        <w:t xml:space="preserve"> para operaciones numéricas, </w:t>
      </w:r>
      <w:proofErr w:type="spellStart"/>
      <w:r w:rsidRPr="00EC3950">
        <w:t>imdb</w:t>
      </w:r>
      <w:proofErr w:type="spellEnd"/>
      <w:r w:rsidRPr="00EC3950">
        <w:t xml:space="preserve"> del módulo </w:t>
      </w:r>
      <w:proofErr w:type="spellStart"/>
      <w:proofErr w:type="gramStart"/>
      <w:r w:rsidRPr="00EC3950">
        <w:t>tensorflow.keras</w:t>
      </w:r>
      <w:proofErr w:type="gramEnd"/>
      <w:r w:rsidRPr="00EC3950">
        <w:t>.datasets</w:t>
      </w:r>
      <w:proofErr w:type="spellEnd"/>
      <w:r w:rsidRPr="00EC3950">
        <w:t xml:space="preserve"> para cargar el conjunto de datos IMDB, </w:t>
      </w:r>
      <w:proofErr w:type="spellStart"/>
      <w:r w:rsidRPr="00EC3950">
        <w:t>CountVectorizer</w:t>
      </w:r>
      <w:proofErr w:type="spellEnd"/>
      <w:r w:rsidRPr="00EC3950">
        <w:t xml:space="preserve"> de </w:t>
      </w:r>
      <w:proofErr w:type="spellStart"/>
      <w:r w:rsidRPr="00EC3950">
        <w:t>sklearn.feature_extraction.text</w:t>
      </w:r>
      <w:proofErr w:type="spellEnd"/>
      <w:r w:rsidRPr="00EC3950">
        <w:t xml:space="preserve"> para </w:t>
      </w:r>
      <w:proofErr w:type="spellStart"/>
      <w:r w:rsidRPr="00EC3950">
        <w:t>preprocesar</w:t>
      </w:r>
      <w:proofErr w:type="spellEnd"/>
      <w:r w:rsidRPr="00EC3950">
        <w:t xml:space="preserve"> los datos de texto, </w:t>
      </w:r>
      <w:proofErr w:type="spellStart"/>
      <w:r w:rsidRPr="00EC3950">
        <w:t>LogisticRegression</w:t>
      </w:r>
      <w:proofErr w:type="spellEnd"/>
      <w:r w:rsidRPr="00EC3950">
        <w:t xml:space="preserve"> de </w:t>
      </w:r>
      <w:proofErr w:type="spellStart"/>
      <w:r w:rsidRPr="00EC3950">
        <w:t>sklearn.linear_model</w:t>
      </w:r>
      <w:proofErr w:type="spellEnd"/>
      <w:r w:rsidRPr="00EC3950">
        <w:t xml:space="preserve"> para crear y entrenar un modelo de </w:t>
      </w:r>
      <w:r w:rsidRPr="00EC3950">
        <w:t xml:space="preserve">regresión logística, y </w:t>
      </w:r>
      <w:proofErr w:type="spellStart"/>
      <w:r w:rsidRPr="00EC3950">
        <w:t>confusion_matrix</w:t>
      </w:r>
      <w:proofErr w:type="spellEnd"/>
      <w:r w:rsidRPr="00EC3950">
        <w:t xml:space="preserve">, </w:t>
      </w:r>
      <w:proofErr w:type="spellStart"/>
      <w:r w:rsidRPr="00EC3950">
        <w:t>accuracy_score</w:t>
      </w:r>
      <w:proofErr w:type="spellEnd"/>
      <w:r w:rsidRPr="00EC3950">
        <w:t xml:space="preserve"> y </w:t>
      </w:r>
      <w:proofErr w:type="spellStart"/>
      <w:r w:rsidRPr="00EC3950">
        <w:t>log_loss</w:t>
      </w:r>
      <w:proofErr w:type="spellEnd"/>
      <w:r w:rsidRPr="00EC3950">
        <w:t xml:space="preserve"> de </w:t>
      </w:r>
      <w:proofErr w:type="spellStart"/>
      <w:r w:rsidRPr="00EC3950">
        <w:t>sklearn.metrics</w:t>
      </w:r>
      <w:proofErr w:type="spellEnd"/>
      <w:r w:rsidRPr="00EC3950">
        <w:t xml:space="preserve"> para evaluar el rendimiento del modelo.</w:t>
      </w:r>
    </w:p>
    <w:p w14:paraId="12A484FD" w14:textId="6F70D02F" w:rsidR="591A230F" w:rsidRDefault="591A230F" w:rsidP="6E729E74">
      <w:pPr>
        <w:keepNext/>
        <w:pBdr>
          <w:top w:val="nil"/>
          <w:left w:val="nil"/>
          <w:bottom w:val="nil"/>
          <w:right w:val="nil"/>
          <w:between w:val="nil"/>
        </w:pBdr>
        <w:spacing w:before="240" w:after="80"/>
        <w:jc w:val="both"/>
      </w:pPr>
      <w:r>
        <w:rPr>
          <w:noProof/>
        </w:rPr>
        <w:drawing>
          <wp:inline distT="0" distB="0" distL="0" distR="0" wp14:anchorId="44C86B1F" wp14:editId="216AD3BA">
            <wp:extent cx="3627863" cy="929640"/>
            <wp:effectExtent l="0" t="0" r="0" b="3810"/>
            <wp:docPr id="901496082" name="Imagen 90149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30334" cy="930273"/>
                    </a:xfrm>
                    <a:prstGeom prst="rect">
                      <a:avLst/>
                    </a:prstGeom>
                  </pic:spPr>
                </pic:pic>
              </a:graphicData>
            </a:graphic>
          </wp:inline>
        </w:drawing>
      </w:r>
    </w:p>
    <w:p w14:paraId="31D9CB47" w14:textId="09AB94E5" w:rsidR="591A230F" w:rsidRPr="00EC3950" w:rsidRDefault="591A230F" w:rsidP="6E729E74">
      <w:pPr>
        <w:keepNext/>
        <w:pBdr>
          <w:top w:val="nil"/>
          <w:left w:val="nil"/>
          <w:bottom w:val="nil"/>
          <w:right w:val="nil"/>
          <w:between w:val="nil"/>
        </w:pBdr>
        <w:spacing w:before="240" w:after="80"/>
        <w:jc w:val="both"/>
      </w:pPr>
      <w:r w:rsidRPr="00EC3950">
        <w:t xml:space="preserve">Posteriormente, se carga el conjunto de datos IMDB utilizando la función </w:t>
      </w:r>
      <w:proofErr w:type="spellStart"/>
      <w:r w:rsidRPr="00EC3950">
        <w:t>load_data</w:t>
      </w:r>
      <w:proofErr w:type="spellEnd"/>
      <w:r w:rsidRPr="00EC3950">
        <w:t xml:space="preserve"> de </w:t>
      </w:r>
      <w:proofErr w:type="spellStart"/>
      <w:r w:rsidRPr="00EC3950">
        <w:t>imdb</w:t>
      </w:r>
      <w:proofErr w:type="spellEnd"/>
      <w:r w:rsidRPr="00EC3950">
        <w:t xml:space="preserve"> de </w:t>
      </w:r>
      <w:proofErr w:type="spellStart"/>
      <w:proofErr w:type="gramStart"/>
      <w:r w:rsidRPr="00EC3950">
        <w:t>tensorflow.keras</w:t>
      </w:r>
      <w:proofErr w:type="gramEnd"/>
      <w:r w:rsidRPr="00EC3950">
        <w:t>.datasets</w:t>
      </w:r>
      <w:proofErr w:type="spellEnd"/>
      <w:r w:rsidRPr="00EC3950">
        <w:t xml:space="preserve">. Se establece </w:t>
      </w:r>
      <w:proofErr w:type="spellStart"/>
      <w:r w:rsidRPr="00EC3950">
        <w:t>vocab_size</w:t>
      </w:r>
      <w:proofErr w:type="spellEnd"/>
      <w:r w:rsidRPr="00EC3950">
        <w:t xml:space="preserve"> en 10000 para limitar el tamaño del vocabulario. Los datos de entrenamiento y prueba se asignan a (</w:t>
      </w:r>
      <w:proofErr w:type="spellStart"/>
      <w:r w:rsidRPr="00EC3950">
        <w:t>x_train</w:t>
      </w:r>
      <w:proofErr w:type="spellEnd"/>
      <w:r w:rsidRPr="00EC3950">
        <w:t xml:space="preserve">, </w:t>
      </w:r>
      <w:proofErr w:type="spellStart"/>
      <w:r w:rsidRPr="00EC3950">
        <w:t>y_train</w:t>
      </w:r>
      <w:proofErr w:type="spellEnd"/>
      <w:r w:rsidRPr="00EC3950">
        <w:t>) y (</w:t>
      </w:r>
      <w:proofErr w:type="spellStart"/>
      <w:r w:rsidRPr="00EC3950">
        <w:t>x_test</w:t>
      </w:r>
      <w:proofErr w:type="spellEnd"/>
      <w:r w:rsidRPr="00EC3950">
        <w:t xml:space="preserve">, </w:t>
      </w:r>
      <w:proofErr w:type="spellStart"/>
      <w:r w:rsidRPr="00EC3950">
        <w:t>y_test</w:t>
      </w:r>
      <w:proofErr w:type="spellEnd"/>
      <w:r w:rsidRPr="00EC3950">
        <w:t>) respectivamente.</w:t>
      </w:r>
    </w:p>
    <w:p w14:paraId="5F4E67F7" w14:textId="1002A30A" w:rsidR="591A230F" w:rsidRDefault="591A230F" w:rsidP="00EC3950">
      <w:pPr>
        <w:keepNext/>
        <w:pBdr>
          <w:top w:val="nil"/>
          <w:left w:val="nil"/>
          <w:bottom w:val="nil"/>
          <w:right w:val="nil"/>
          <w:between w:val="nil"/>
        </w:pBdr>
        <w:spacing w:before="240" w:after="80"/>
        <w:jc w:val="center"/>
      </w:pPr>
      <w:r>
        <w:rPr>
          <w:noProof/>
        </w:rPr>
        <w:drawing>
          <wp:inline distT="0" distB="0" distL="0" distR="0" wp14:anchorId="5777994E" wp14:editId="1BD8A596">
            <wp:extent cx="3629025" cy="446068"/>
            <wp:effectExtent l="0" t="0" r="0" b="0"/>
            <wp:docPr id="1968425976" name="Imagen 196842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11225" cy="456172"/>
                    </a:xfrm>
                    <a:prstGeom prst="rect">
                      <a:avLst/>
                    </a:prstGeom>
                  </pic:spPr>
                </pic:pic>
              </a:graphicData>
            </a:graphic>
          </wp:inline>
        </w:drawing>
      </w:r>
    </w:p>
    <w:p w14:paraId="359AC488" w14:textId="4F40DC98" w:rsidR="048E1D45" w:rsidRPr="00EC3950" w:rsidRDefault="048E1D45" w:rsidP="6E729E74">
      <w:pPr>
        <w:keepNext/>
        <w:pBdr>
          <w:top w:val="nil"/>
          <w:left w:val="nil"/>
          <w:bottom w:val="nil"/>
          <w:right w:val="nil"/>
          <w:between w:val="nil"/>
        </w:pBdr>
        <w:spacing w:before="240" w:after="80"/>
        <w:jc w:val="both"/>
      </w:pPr>
      <w:r w:rsidRPr="00EC3950">
        <w:t xml:space="preserve">Luego de ello se convierten los índices de palabras en texto legible. Se utiliza </w:t>
      </w:r>
      <w:proofErr w:type="spellStart"/>
      <w:r w:rsidRPr="00EC3950">
        <w:t>get_word_</w:t>
      </w:r>
      <w:proofErr w:type="gramStart"/>
      <w:r w:rsidRPr="00EC3950">
        <w:t>index</w:t>
      </w:r>
      <w:proofErr w:type="spellEnd"/>
      <w:r w:rsidRPr="00EC3950">
        <w:t>(</w:t>
      </w:r>
      <w:proofErr w:type="gramEnd"/>
      <w:r w:rsidRPr="00EC3950">
        <w:t xml:space="preserve">) para obtener el diccionario de índices de palabras. Luego, se ajustan los índices para evitar colisiones con los índices reservados agregando 3 a cada valor del diccionario. Se agregan algunas palabras reservadas al diccionario. Luego, se crea un nuevo diccionario </w:t>
      </w:r>
      <w:proofErr w:type="spellStart"/>
      <w:r w:rsidRPr="00EC3950">
        <w:t>reverse_word_index</w:t>
      </w:r>
      <w:proofErr w:type="spellEnd"/>
      <w:r w:rsidRPr="00EC3950">
        <w:t xml:space="preserve"> donde las claves son los índices y los valores son las palabras correspondientes. Finalmente, se reemplazan los índices en </w:t>
      </w:r>
      <w:proofErr w:type="spellStart"/>
      <w:r w:rsidRPr="00EC3950">
        <w:t>x_train</w:t>
      </w:r>
      <w:proofErr w:type="spellEnd"/>
      <w:r w:rsidRPr="00EC3950">
        <w:t xml:space="preserve"> y </w:t>
      </w:r>
      <w:proofErr w:type="spellStart"/>
      <w:r w:rsidRPr="00EC3950">
        <w:t>x_test</w:t>
      </w:r>
      <w:proofErr w:type="spellEnd"/>
      <w:r w:rsidRPr="00EC3950">
        <w:t xml:space="preserve"> con las palabras correspondientes utilizando el diccionario </w:t>
      </w:r>
      <w:proofErr w:type="spellStart"/>
      <w:r w:rsidRPr="00EC3950">
        <w:t>reverse_word_index</w:t>
      </w:r>
      <w:proofErr w:type="spellEnd"/>
      <w:r w:rsidRPr="00EC3950">
        <w:t>.</w:t>
      </w:r>
    </w:p>
    <w:p w14:paraId="6F33970B" w14:textId="6B879BF6" w:rsidR="048E1D45" w:rsidRDefault="048E1D45" w:rsidP="00EC3950">
      <w:pPr>
        <w:keepNext/>
        <w:pBdr>
          <w:top w:val="nil"/>
          <w:left w:val="nil"/>
          <w:bottom w:val="nil"/>
          <w:right w:val="nil"/>
          <w:between w:val="nil"/>
        </w:pBdr>
        <w:spacing w:before="240" w:after="80"/>
        <w:jc w:val="center"/>
      </w:pPr>
      <w:r>
        <w:rPr>
          <w:noProof/>
        </w:rPr>
        <w:drawing>
          <wp:inline distT="0" distB="0" distL="0" distR="0" wp14:anchorId="226C3996" wp14:editId="4926FE22">
            <wp:extent cx="3627798" cy="937181"/>
            <wp:effectExtent l="0" t="0" r="0" b="0"/>
            <wp:docPr id="943427928" name="Imagen 94342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76597" cy="949787"/>
                    </a:xfrm>
                    <a:prstGeom prst="rect">
                      <a:avLst/>
                    </a:prstGeom>
                  </pic:spPr>
                </pic:pic>
              </a:graphicData>
            </a:graphic>
          </wp:inline>
        </w:drawing>
      </w:r>
    </w:p>
    <w:p w14:paraId="61CEC2DD" w14:textId="536FB6F7" w:rsidR="482B650D" w:rsidRPr="00EC3950" w:rsidRDefault="482B650D" w:rsidP="6E729E74">
      <w:pPr>
        <w:keepNext/>
        <w:pBdr>
          <w:top w:val="nil"/>
          <w:left w:val="nil"/>
          <w:bottom w:val="nil"/>
          <w:right w:val="nil"/>
          <w:between w:val="nil"/>
        </w:pBdr>
        <w:spacing w:before="240" w:after="80"/>
        <w:jc w:val="both"/>
      </w:pPr>
      <w:r w:rsidRPr="00EC3950">
        <w:t xml:space="preserve">Siguiente a ello, </w:t>
      </w:r>
      <w:r w:rsidR="1B34DD00" w:rsidRPr="00EC3950">
        <w:t xml:space="preserve">se utiliza </w:t>
      </w:r>
      <w:proofErr w:type="spellStart"/>
      <w:r w:rsidR="1B34DD00" w:rsidRPr="00EC3950">
        <w:t>CountVectorizer</w:t>
      </w:r>
      <w:proofErr w:type="spellEnd"/>
      <w:r w:rsidR="1B34DD00" w:rsidRPr="00EC3950">
        <w:t xml:space="preserve"> para </w:t>
      </w:r>
      <w:proofErr w:type="spellStart"/>
      <w:r w:rsidR="1B34DD00" w:rsidRPr="00EC3950">
        <w:t>preprocesar</w:t>
      </w:r>
      <w:proofErr w:type="spellEnd"/>
      <w:r w:rsidR="1B34DD00" w:rsidRPr="00EC3950">
        <w:t xml:space="preserve"> los datos de texto en representaciones de "bag-</w:t>
      </w:r>
      <w:proofErr w:type="spellStart"/>
      <w:r w:rsidR="1B34DD00" w:rsidRPr="00EC3950">
        <w:t>of</w:t>
      </w:r>
      <w:proofErr w:type="spellEnd"/>
      <w:r w:rsidR="1B34DD00" w:rsidRPr="00EC3950">
        <w:t>-</w:t>
      </w:r>
      <w:proofErr w:type="spellStart"/>
      <w:r w:rsidR="1B34DD00" w:rsidRPr="00EC3950">
        <w:t>words</w:t>
      </w:r>
      <w:proofErr w:type="spellEnd"/>
      <w:r w:rsidR="1B34DD00" w:rsidRPr="00EC3950">
        <w:t xml:space="preserve">" binarias. Se crea un objeto </w:t>
      </w:r>
      <w:proofErr w:type="spellStart"/>
      <w:r w:rsidR="1B34DD00" w:rsidRPr="00EC3950">
        <w:t>vectorizer</w:t>
      </w:r>
      <w:proofErr w:type="spellEnd"/>
      <w:r w:rsidR="1B34DD00" w:rsidRPr="00EC3950">
        <w:t xml:space="preserve"> con los parámetros </w:t>
      </w:r>
      <w:proofErr w:type="spellStart"/>
      <w:r w:rsidR="1B34DD00" w:rsidRPr="00EC3950">
        <w:t>binary</w:t>
      </w:r>
      <w:proofErr w:type="spellEnd"/>
      <w:r w:rsidR="1B34DD00" w:rsidRPr="00EC3950">
        <w:t xml:space="preserve">=True para obtener una representación binaria y </w:t>
      </w:r>
      <w:proofErr w:type="spellStart"/>
      <w:r w:rsidR="1B34DD00" w:rsidRPr="00EC3950">
        <w:t>max_features</w:t>
      </w:r>
      <w:proofErr w:type="spellEnd"/>
      <w:r w:rsidR="1B34DD00" w:rsidRPr="00EC3950">
        <w:t>=</w:t>
      </w:r>
      <w:proofErr w:type="spellStart"/>
      <w:r w:rsidR="1B34DD00" w:rsidRPr="00EC3950">
        <w:t>vocab_size</w:t>
      </w:r>
      <w:proofErr w:type="spellEnd"/>
      <w:r w:rsidR="1B34DD00" w:rsidRPr="00EC3950">
        <w:t xml:space="preserve"> para limitar el tamaño del vocabulario.</w:t>
      </w:r>
    </w:p>
    <w:p w14:paraId="6BCA25C4" w14:textId="4C0393CB" w:rsidR="1B34DD00" w:rsidRDefault="1B34DD00" w:rsidP="6E729E74">
      <w:pPr>
        <w:keepNext/>
        <w:pBdr>
          <w:top w:val="nil"/>
          <w:left w:val="nil"/>
          <w:bottom w:val="nil"/>
          <w:right w:val="nil"/>
          <w:between w:val="nil"/>
        </w:pBdr>
        <w:spacing w:before="240" w:after="80"/>
        <w:jc w:val="both"/>
      </w:pPr>
      <w:r>
        <w:rPr>
          <w:noProof/>
        </w:rPr>
        <w:drawing>
          <wp:inline distT="0" distB="0" distL="0" distR="0" wp14:anchorId="069A27E1" wp14:editId="1C73B751">
            <wp:extent cx="3577792" cy="432316"/>
            <wp:effectExtent l="0" t="0" r="3810" b="6350"/>
            <wp:docPr id="667081450" name="Imagen 66708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91440" cy="446048"/>
                    </a:xfrm>
                    <a:prstGeom prst="rect">
                      <a:avLst/>
                    </a:prstGeom>
                  </pic:spPr>
                </pic:pic>
              </a:graphicData>
            </a:graphic>
          </wp:inline>
        </w:drawing>
      </w:r>
    </w:p>
    <w:p w14:paraId="7E04537A" w14:textId="63445A80" w:rsidR="1B34DD00" w:rsidRPr="00EC3950" w:rsidRDefault="1B34DD00" w:rsidP="1B8240BC">
      <w:pPr>
        <w:keepNext/>
        <w:pBdr>
          <w:top w:val="nil"/>
          <w:left w:val="nil"/>
          <w:bottom w:val="nil"/>
          <w:right w:val="nil"/>
          <w:between w:val="nil"/>
        </w:pBdr>
        <w:spacing w:before="240" w:after="80"/>
        <w:jc w:val="both"/>
      </w:pPr>
      <w:r>
        <w:t xml:space="preserve">Posteriormente, se declara el entrenamiento </w:t>
      </w:r>
      <w:r w:rsidR="765AA663">
        <w:t xml:space="preserve">del modelo bajo el </w:t>
      </w:r>
      <w:r w:rsidR="77CE8254">
        <w:t>método</w:t>
      </w:r>
      <w:r w:rsidR="765AA663">
        <w:t xml:space="preserve"> de </w:t>
      </w:r>
      <w:r w:rsidR="385BBEF2">
        <w:t>regresión</w:t>
      </w:r>
      <w:r w:rsidR="765AA663">
        <w:t xml:space="preserve"> </w:t>
      </w:r>
      <w:r w:rsidR="6A19432A">
        <w:t>logística</w:t>
      </w:r>
      <w:r w:rsidR="765AA663">
        <w:t xml:space="preserve"> con un </w:t>
      </w:r>
      <w:r w:rsidR="468FDE28">
        <w:t>máximo</w:t>
      </w:r>
      <w:r w:rsidR="765AA663">
        <w:t xml:space="preserve"> de 1000 iteraciones. Luego</w:t>
      </w:r>
      <w:r w:rsidR="765AA663" w:rsidRPr="00EC3950">
        <w:t>, se empieza a entrena</w:t>
      </w:r>
      <w:r w:rsidR="61F613A2" w:rsidRPr="00EC3950">
        <w:t>r</w:t>
      </w:r>
      <w:r w:rsidR="765AA663" w:rsidRPr="00EC3950">
        <w:t xml:space="preserve"> el modelo utilizando </w:t>
      </w:r>
      <w:r w:rsidR="765AA663" w:rsidRPr="00EC3950">
        <w:lastRenderedPageBreak/>
        <w:t>los datos de entrenamiento (</w:t>
      </w:r>
      <w:proofErr w:type="spellStart"/>
      <w:r w:rsidR="765AA663" w:rsidRPr="00EC3950">
        <w:t>x_train_bbow</w:t>
      </w:r>
      <w:proofErr w:type="spellEnd"/>
      <w:r w:rsidR="765AA663" w:rsidRPr="00EC3950">
        <w:t>) y las etiquetas de entrenamiento (</w:t>
      </w:r>
      <w:proofErr w:type="spellStart"/>
      <w:r w:rsidR="765AA663" w:rsidRPr="00EC3950">
        <w:t>y_train</w:t>
      </w:r>
      <w:proofErr w:type="spellEnd"/>
      <w:r w:rsidR="765AA663" w:rsidRPr="00EC3950">
        <w:t>).</w:t>
      </w:r>
    </w:p>
    <w:p w14:paraId="52A79019" w14:textId="6A23C664" w:rsidR="1B34DD00" w:rsidRDefault="1B34DD00" w:rsidP="6E729E74">
      <w:pPr>
        <w:keepNext/>
        <w:pBdr>
          <w:top w:val="nil"/>
          <w:left w:val="nil"/>
          <w:bottom w:val="nil"/>
          <w:right w:val="nil"/>
          <w:between w:val="nil"/>
        </w:pBdr>
        <w:spacing w:before="240" w:after="80"/>
        <w:jc w:val="both"/>
      </w:pPr>
      <w:r>
        <w:rPr>
          <w:noProof/>
        </w:rPr>
        <w:drawing>
          <wp:inline distT="0" distB="0" distL="0" distR="0" wp14:anchorId="4C3DBB33" wp14:editId="0A3AEF52">
            <wp:extent cx="3162300" cy="368935"/>
            <wp:effectExtent l="0" t="0" r="0" b="0"/>
            <wp:docPr id="1499330046" name="Imagen 149933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12383" cy="374778"/>
                    </a:xfrm>
                    <a:prstGeom prst="rect">
                      <a:avLst/>
                    </a:prstGeom>
                  </pic:spPr>
                </pic:pic>
              </a:graphicData>
            </a:graphic>
          </wp:inline>
        </w:drawing>
      </w:r>
    </w:p>
    <w:p w14:paraId="5386097A" w14:textId="706602C5" w:rsidR="0DEB67CA" w:rsidRPr="00EC3950" w:rsidRDefault="0DEB67CA" w:rsidP="1B8240BC">
      <w:pPr>
        <w:keepNext/>
        <w:pBdr>
          <w:top w:val="nil"/>
          <w:left w:val="nil"/>
          <w:bottom w:val="nil"/>
          <w:right w:val="nil"/>
          <w:between w:val="nil"/>
        </w:pBdr>
        <w:spacing w:before="240" w:after="80"/>
        <w:jc w:val="both"/>
      </w:pPr>
      <w:r w:rsidRPr="00EC3950">
        <w:t xml:space="preserve">Una vez entrenado el modelo, se pasa a su </w:t>
      </w:r>
      <w:r w:rsidR="4C904CFB" w:rsidRPr="00EC3950">
        <w:t>evaluación</w:t>
      </w:r>
      <w:r w:rsidRPr="00EC3950">
        <w:t xml:space="preserve">, estas </w:t>
      </w:r>
      <w:r w:rsidR="095F5E5D" w:rsidRPr="00EC3950">
        <w:t>líneas</w:t>
      </w:r>
      <w:r w:rsidRPr="00EC3950">
        <w:t xml:space="preserve"> utilizan el modelo entrenado (</w:t>
      </w:r>
      <w:proofErr w:type="spellStart"/>
      <w:proofErr w:type="gramStart"/>
      <w:r w:rsidRPr="00EC3950">
        <w:t>lr.predict</w:t>
      </w:r>
      <w:proofErr w:type="spellEnd"/>
      <w:proofErr w:type="gramEnd"/>
      <w:r w:rsidRPr="00EC3950">
        <w:t>()) en los datos de entrenamiento (</w:t>
      </w:r>
      <w:proofErr w:type="spellStart"/>
      <w:r w:rsidRPr="00EC3950">
        <w:t>x_train_bbow</w:t>
      </w:r>
      <w:proofErr w:type="spellEnd"/>
      <w:r w:rsidRPr="00EC3950">
        <w:t>). Luego, se calcula la pérdida (</w:t>
      </w:r>
      <w:proofErr w:type="spellStart"/>
      <w:r w:rsidRPr="00EC3950">
        <w:t>log_loss</w:t>
      </w:r>
      <w:proofErr w:type="spellEnd"/>
      <w:r w:rsidRPr="00EC3950">
        <w:t>) y la precisión (</w:t>
      </w:r>
      <w:proofErr w:type="spellStart"/>
      <w:r w:rsidRPr="00EC3950">
        <w:t>accuracy_score</w:t>
      </w:r>
      <w:proofErr w:type="spellEnd"/>
      <w:r w:rsidRPr="00EC3950">
        <w:t>) comparando las etiquetas reales (</w:t>
      </w:r>
      <w:proofErr w:type="spellStart"/>
      <w:r w:rsidRPr="00EC3950">
        <w:t>y_train</w:t>
      </w:r>
      <w:proofErr w:type="spellEnd"/>
      <w:r w:rsidRPr="00EC3950">
        <w:t>) con las predicciones (</w:t>
      </w:r>
      <w:proofErr w:type="spellStart"/>
      <w:r w:rsidRPr="00EC3950">
        <w:t>train_pred</w:t>
      </w:r>
      <w:proofErr w:type="spellEnd"/>
      <w:r w:rsidRPr="00EC3950">
        <w:t>) del conjunto de entrenamiento.</w:t>
      </w:r>
    </w:p>
    <w:p w14:paraId="6F66AA15" w14:textId="6D98DBFC" w:rsidR="0DEB67CA" w:rsidRDefault="0DEB67CA" w:rsidP="6E729E74">
      <w:pPr>
        <w:keepNext/>
        <w:pBdr>
          <w:top w:val="nil"/>
          <w:left w:val="nil"/>
          <w:bottom w:val="nil"/>
          <w:right w:val="nil"/>
          <w:between w:val="nil"/>
        </w:pBdr>
        <w:spacing w:before="240" w:after="80"/>
        <w:jc w:val="both"/>
      </w:pPr>
      <w:r>
        <w:rPr>
          <w:noProof/>
        </w:rPr>
        <w:drawing>
          <wp:inline distT="0" distB="0" distL="0" distR="0" wp14:anchorId="13863698" wp14:editId="3394CEA3">
            <wp:extent cx="3190875" cy="458688"/>
            <wp:effectExtent l="0" t="0" r="0" b="0"/>
            <wp:docPr id="902002412" name="Imagen 90200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29321" cy="464215"/>
                    </a:xfrm>
                    <a:prstGeom prst="rect">
                      <a:avLst/>
                    </a:prstGeom>
                  </pic:spPr>
                </pic:pic>
              </a:graphicData>
            </a:graphic>
          </wp:inline>
        </w:drawing>
      </w:r>
    </w:p>
    <w:p w14:paraId="63814179" w14:textId="0B22F96C" w:rsidR="52F6E35F" w:rsidRPr="00EC3950" w:rsidRDefault="52F6E35F" w:rsidP="6E729E74">
      <w:pPr>
        <w:keepNext/>
        <w:pBdr>
          <w:top w:val="nil"/>
          <w:left w:val="nil"/>
          <w:bottom w:val="nil"/>
          <w:right w:val="nil"/>
          <w:between w:val="nil"/>
        </w:pBdr>
        <w:spacing w:before="240" w:after="80"/>
        <w:jc w:val="both"/>
      </w:pPr>
      <w:r w:rsidRPr="00EC3950">
        <w:t>Se realizan predicciones utilizando el modelo entrenado en los datos de prueba (</w:t>
      </w:r>
      <w:proofErr w:type="spellStart"/>
      <w:r w:rsidRPr="00EC3950">
        <w:t>x_test_bbow</w:t>
      </w:r>
      <w:proofErr w:type="spellEnd"/>
      <w:r w:rsidRPr="00EC3950">
        <w:t>). Luego, se calcula la pérdida y la precisión comparando las etiquetas reales con las predicciones del conjunto de prueba.</w:t>
      </w:r>
    </w:p>
    <w:p w14:paraId="6534875B" w14:textId="78948BFF" w:rsidR="52F6E35F" w:rsidRDefault="52F6E35F" w:rsidP="6E729E74">
      <w:pPr>
        <w:keepNext/>
        <w:pBdr>
          <w:top w:val="nil"/>
          <w:left w:val="nil"/>
          <w:bottom w:val="nil"/>
          <w:right w:val="nil"/>
          <w:between w:val="nil"/>
        </w:pBdr>
        <w:spacing w:before="240" w:after="80"/>
        <w:jc w:val="both"/>
      </w:pPr>
      <w:r>
        <w:rPr>
          <w:noProof/>
        </w:rPr>
        <w:drawing>
          <wp:inline distT="0" distB="0" distL="0" distR="0" wp14:anchorId="1B7EC98E" wp14:editId="4C6E78A7">
            <wp:extent cx="3257550" cy="627122"/>
            <wp:effectExtent l="0" t="0" r="0" b="0"/>
            <wp:docPr id="1952904658" name="Imagen 195290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57550" cy="627122"/>
                    </a:xfrm>
                    <a:prstGeom prst="rect">
                      <a:avLst/>
                    </a:prstGeom>
                  </pic:spPr>
                </pic:pic>
              </a:graphicData>
            </a:graphic>
          </wp:inline>
        </w:drawing>
      </w:r>
    </w:p>
    <w:p w14:paraId="58CE7620" w14:textId="4EAACDB4" w:rsidR="52F6E35F" w:rsidRPr="00EC3950" w:rsidRDefault="52F6E35F" w:rsidP="1B8240BC">
      <w:pPr>
        <w:keepNext/>
        <w:pBdr>
          <w:top w:val="nil"/>
          <w:left w:val="nil"/>
          <w:bottom w:val="nil"/>
          <w:right w:val="nil"/>
          <w:between w:val="nil"/>
        </w:pBdr>
        <w:spacing w:before="240" w:after="80"/>
        <w:jc w:val="both"/>
      </w:pPr>
      <w:r w:rsidRPr="1B8240BC">
        <w:t xml:space="preserve">Finalmente se imprimen los resultados de </w:t>
      </w:r>
      <w:r w:rsidRPr="00EC3950">
        <w:t>la pérdida y la precisión del conjunto de entrenamiento y del conjunto de prueba. Los valores de pérdida representan qué tan bien se ajusta el modelo a los datos, mientras que la precisión indica qué tan acertadas son las predicciones del modelo en comparación con las etiquetas reales</w:t>
      </w:r>
      <w:r w:rsidR="2D80A1AC" w:rsidRPr="00EC3950">
        <w:t xml:space="preserve">. </w:t>
      </w:r>
    </w:p>
    <w:p w14:paraId="7DD61889" w14:textId="4A25A158" w:rsidR="52F6E35F" w:rsidRPr="00EC3950" w:rsidRDefault="2D80A1AC" w:rsidP="1B8240BC">
      <w:pPr>
        <w:keepNext/>
        <w:pBdr>
          <w:top w:val="nil"/>
          <w:left w:val="nil"/>
          <w:bottom w:val="nil"/>
          <w:right w:val="nil"/>
          <w:between w:val="nil"/>
        </w:pBdr>
        <w:spacing w:before="240" w:after="80"/>
        <w:jc w:val="both"/>
      </w:pPr>
      <w:r w:rsidRPr="00EC3950">
        <w:t xml:space="preserve">Se adjunta un </w:t>
      </w:r>
      <w:r w:rsidR="03717939" w:rsidRPr="00EC3950">
        <w:t>gráfico</w:t>
      </w:r>
      <w:r w:rsidRPr="00EC3950">
        <w:t xml:space="preserve"> de la </w:t>
      </w:r>
      <w:r w:rsidR="79BB3D03" w:rsidRPr="00EC3950">
        <w:t>precisión</w:t>
      </w:r>
      <w:r w:rsidRPr="00EC3950">
        <w:t xml:space="preserve"> en ambos conjuntos de datos para mayo</w:t>
      </w:r>
      <w:r w:rsidR="4F946F26" w:rsidRPr="00EC3950">
        <w:t>r</w:t>
      </w:r>
      <w:r w:rsidRPr="00EC3950">
        <w:t xml:space="preserve"> comprensión, </w:t>
      </w:r>
      <w:r w:rsidR="1A8D5104" w:rsidRPr="00EC3950">
        <w:t>concluyendo principalment</w:t>
      </w:r>
      <w:r w:rsidR="341131AF" w:rsidRPr="00EC3950">
        <w:t>e en la existencia de</w:t>
      </w:r>
      <w:r w:rsidR="1A8D5104" w:rsidRPr="00EC3950">
        <w:t xml:space="preserve"> un indicio que prueba la ausencia de </w:t>
      </w:r>
      <w:r w:rsidR="6BC7E02D" w:rsidRPr="00EC3950">
        <w:t>sobre entrenamiento</w:t>
      </w:r>
      <w:r w:rsidR="1A8D5104" w:rsidRPr="00EC3950">
        <w:t xml:space="preserve"> del modelo, esto debido a que </w:t>
      </w:r>
      <w:r w:rsidR="657B30DB" w:rsidRPr="00EC3950">
        <w:t xml:space="preserve">los datos de testeo </w:t>
      </w:r>
      <w:r w:rsidR="657B30DB" w:rsidRPr="00EC3950">
        <w:t>no se ajustan perfectamente al conjunto de datos de</w:t>
      </w:r>
      <w:r w:rsidR="6586CFA4" w:rsidRPr="00EC3950">
        <w:t>l</w:t>
      </w:r>
      <w:r w:rsidR="657B30DB" w:rsidRPr="00EC3950">
        <w:t xml:space="preserve"> entrenamiento.</w:t>
      </w:r>
    </w:p>
    <w:p w14:paraId="0E996D8E" w14:textId="77777777" w:rsidR="00EC3950" w:rsidRDefault="7D3735CF" w:rsidP="00EC3950">
      <w:pPr>
        <w:keepNext/>
        <w:pBdr>
          <w:top w:val="nil"/>
          <w:left w:val="nil"/>
          <w:bottom w:val="nil"/>
          <w:right w:val="nil"/>
          <w:between w:val="nil"/>
        </w:pBdr>
        <w:spacing w:before="240" w:after="80"/>
        <w:jc w:val="center"/>
      </w:pPr>
      <w:r>
        <w:rPr>
          <w:noProof/>
        </w:rPr>
        <w:drawing>
          <wp:inline distT="0" distB="0" distL="0" distR="0" wp14:anchorId="2DCF17E3" wp14:editId="114612C2">
            <wp:extent cx="2647950" cy="1514350"/>
            <wp:effectExtent l="0" t="0" r="0" b="0"/>
            <wp:docPr id="1951365963" name="Imagen 195136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47950" cy="1514350"/>
                    </a:xfrm>
                    <a:prstGeom prst="rect">
                      <a:avLst/>
                    </a:prstGeom>
                  </pic:spPr>
                </pic:pic>
              </a:graphicData>
            </a:graphic>
          </wp:inline>
        </w:drawing>
      </w:r>
    </w:p>
    <w:p w14:paraId="05A2CB22" w14:textId="6EC820A6" w:rsidR="7D3735CF" w:rsidRDefault="50AA2F33" w:rsidP="00EC3950">
      <w:pPr>
        <w:keepNext/>
        <w:pBdr>
          <w:top w:val="nil"/>
          <w:left w:val="nil"/>
          <w:bottom w:val="nil"/>
          <w:right w:val="nil"/>
          <w:between w:val="nil"/>
        </w:pBdr>
        <w:spacing w:before="240" w:after="80"/>
        <w:jc w:val="center"/>
      </w:pPr>
      <w:r>
        <w:rPr>
          <w:noProof/>
        </w:rPr>
        <w:drawing>
          <wp:inline distT="0" distB="0" distL="0" distR="0" wp14:anchorId="2DE01F4E" wp14:editId="43A11E47">
            <wp:extent cx="2768600" cy="2076450"/>
            <wp:effectExtent l="0" t="0" r="0" b="0"/>
            <wp:docPr id="1990865013" name="Imagen 199086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0031" cy="2077523"/>
                    </a:xfrm>
                    <a:prstGeom prst="rect">
                      <a:avLst/>
                    </a:prstGeom>
                  </pic:spPr>
                </pic:pic>
              </a:graphicData>
            </a:graphic>
          </wp:inline>
        </w:drawing>
      </w:r>
    </w:p>
    <w:p w14:paraId="7F5BBF15" w14:textId="2C72A1F0" w:rsidR="2B385B75" w:rsidRPr="00EC3950" w:rsidRDefault="2B385B75" w:rsidP="6E729E74">
      <w:pPr>
        <w:keepNext/>
        <w:pBdr>
          <w:top w:val="nil"/>
          <w:left w:val="nil"/>
          <w:bottom w:val="nil"/>
          <w:right w:val="nil"/>
          <w:between w:val="nil"/>
        </w:pBdr>
        <w:spacing w:before="240" w:after="80"/>
        <w:jc w:val="both"/>
      </w:pPr>
      <w:r w:rsidRPr="00EC3950">
        <w:t xml:space="preserve">Se realizan predicciones utilizando el modelo entrenado en los conjuntos de entrenamiento y prueba. Las predicciones se almacenan en las variables </w:t>
      </w:r>
      <w:proofErr w:type="spellStart"/>
      <w:r w:rsidRPr="00EC3950">
        <w:t>y_pred_train</w:t>
      </w:r>
      <w:proofErr w:type="spellEnd"/>
      <w:r w:rsidRPr="00EC3950">
        <w:t xml:space="preserve"> y </w:t>
      </w:r>
      <w:proofErr w:type="spellStart"/>
      <w:r w:rsidRPr="00EC3950">
        <w:t>y_pred_test</w:t>
      </w:r>
      <w:proofErr w:type="spellEnd"/>
      <w:r w:rsidRPr="00EC3950">
        <w:t>, respectivamente.</w:t>
      </w:r>
    </w:p>
    <w:p w14:paraId="2551C507" w14:textId="174D79DF" w:rsidR="2B385B75" w:rsidRDefault="2B385B75" w:rsidP="6E729E74">
      <w:pPr>
        <w:keepNext/>
        <w:pBdr>
          <w:top w:val="nil"/>
          <w:left w:val="nil"/>
          <w:bottom w:val="nil"/>
          <w:right w:val="nil"/>
          <w:between w:val="nil"/>
        </w:pBdr>
        <w:spacing w:before="240" w:after="80"/>
        <w:jc w:val="both"/>
      </w:pPr>
      <w:r>
        <w:rPr>
          <w:noProof/>
        </w:rPr>
        <w:drawing>
          <wp:inline distT="0" distB="0" distL="0" distR="0" wp14:anchorId="01D10AE6" wp14:editId="6150D8D7">
            <wp:extent cx="3162300" cy="492334"/>
            <wp:effectExtent l="0" t="0" r="0" b="3175"/>
            <wp:docPr id="311355678" name="Imagen 31135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29630" cy="502816"/>
                    </a:xfrm>
                    <a:prstGeom prst="rect">
                      <a:avLst/>
                    </a:prstGeom>
                  </pic:spPr>
                </pic:pic>
              </a:graphicData>
            </a:graphic>
          </wp:inline>
        </w:drawing>
      </w:r>
    </w:p>
    <w:p w14:paraId="33E469B9" w14:textId="5887D95B" w:rsidR="2B385B75" w:rsidRPr="00EC3950" w:rsidRDefault="2B385B75" w:rsidP="6E729E74">
      <w:pPr>
        <w:keepNext/>
        <w:pBdr>
          <w:top w:val="nil"/>
          <w:left w:val="nil"/>
          <w:bottom w:val="nil"/>
          <w:right w:val="nil"/>
          <w:between w:val="nil"/>
        </w:pBdr>
        <w:spacing w:before="240" w:after="80"/>
        <w:jc w:val="both"/>
      </w:pPr>
      <w:r w:rsidRPr="00EC3950">
        <w:t>A continuación, se calcula la matriz de confusión utilizando las etiquetas reales (</w:t>
      </w:r>
      <w:proofErr w:type="spellStart"/>
      <w:r w:rsidRPr="00EC3950">
        <w:t>y_train</w:t>
      </w:r>
      <w:proofErr w:type="spellEnd"/>
      <w:r w:rsidRPr="00EC3950">
        <w:t xml:space="preserve"> y </w:t>
      </w:r>
      <w:proofErr w:type="spellStart"/>
      <w:r w:rsidRPr="00EC3950">
        <w:t>y_test</w:t>
      </w:r>
      <w:proofErr w:type="spellEnd"/>
      <w:r w:rsidRPr="00EC3950">
        <w:t>) y las predicciones correspondientes (</w:t>
      </w:r>
      <w:proofErr w:type="spellStart"/>
      <w:r w:rsidRPr="00EC3950">
        <w:t>y_pred_train</w:t>
      </w:r>
      <w:proofErr w:type="spellEnd"/>
      <w:r w:rsidRPr="00EC3950">
        <w:t xml:space="preserve"> y </w:t>
      </w:r>
      <w:proofErr w:type="spellStart"/>
      <w:r w:rsidRPr="00EC3950">
        <w:t>y_pred_test</w:t>
      </w:r>
      <w:proofErr w:type="spellEnd"/>
      <w:r w:rsidRPr="00EC3950">
        <w:t>). La matriz de confusión es una herramienta que muestra la cantidad de predicciones correctas e incorrectas para cada c</w:t>
      </w:r>
      <w:r w:rsidR="2F9E52D0" w:rsidRPr="00EC3950">
        <w:t>lase</w:t>
      </w:r>
      <w:r w:rsidR="7E68A9E8" w:rsidRPr="00EC3950">
        <w:t>.</w:t>
      </w:r>
      <w:r w:rsidRPr="00EC3950">
        <w:t xml:space="preserve"> </w:t>
      </w:r>
    </w:p>
    <w:p w14:paraId="071E4CA3" w14:textId="64B73278" w:rsidR="1C392B32" w:rsidRDefault="1C392B32" w:rsidP="6E729E74">
      <w:pPr>
        <w:keepNext/>
        <w:pBdr>
          <w:top w:val="nil"/>
          <w:left w:val="nil"/>
          <w:bottom w:val="nil"/>
          <w:right w:val="nil"/>
          <w:between w:val="nil"/>
        </w:pBdr>
        <w:spacing w:before="240" w:after="80"/>
        <w:jc w:val="both"/>
      </w:pPr>
      <w:r>
        <w:rPr>
          <w:noProof/>
        </w:rPr>
        <w:drawing>
          <wp:inline distT="0" distB="0" distL="0" distR="0" wp14:anchorId="370BAA2B" wp14:editId="5C30A266">
            <wp:extent cx="3298825" cy="309265"/>
            <wp:effectExtent l="0" t="0" r="0" b="0"/>
            <wp:docPr id="1310102040" name="Imagen 131010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28203" cy="312019"/>
                    </a:xfrm>
                    <a:prstGeom prst="rect">
                      <a:avLst/>
                    </a:prstGeom>
                  </pic:spPr>
                </pic:pic>
              </a:graphicData>
            </a:graphic>
          </wp:inline>
        </w:drawing>
      </w:r>
    </w:p>
    <w:p w14:paraId="249C956E" w14:textId="24FF5F54" w:rsidR="1C392B32" w:rsidRPr="00EC3950" w:rsidRDefault="1C392B32" w:rsidP="6E729E74">
      <w:pPr>
        <w:keepNext/>
        <w:pBdr>
          <w:top w:val="nil"/>
          <w:left w:val="nil"/>
          <w:bottom w:val="nil"/>
          <w:right w:val="nil"/>
          <w:between w:val="nil"/>
        </w:pBdr>
        <w:spacing w:before="240" w:after="80"/>
        <w:jc w:val="both"/>
      </w:pPr>
      <w:r w:rsidRPr="6E729E74">
        <w:t>Finalmente, e</w:t>
      </w:r>
      <w:r w:rsidRPr="00EC3950">
        <w:t xml:space="preserve">stas líneas imprimen en pantalla las matrices de confusión para el conjunto de entrenamiento y el conjunto de prueba. La matriz de confusión muestra la distribución de las predicciones en cada clase y proporciona información sobre los </w:t>
      </w:r>
      <w:r w:rsidRPr="00EC3950">
        <w:lastRenderedPageBreak/>
        <w:t>falsos positivos, falsos negativos, verdaderos positivos y verdaderos negativos.</w:t>
      </w:r>
    </w:p>
    <w:p w14:paraId="6AE2E51F" w14:textId="04B5789C" w:rsidR="6E729E74" w:rsidRDefault="1C392B32" w:rsidP="1B8240BC">
      <w:pPr>
        <w:keepNext/>
        <w:pBdr>
          <w:top w:val="nil"/>
          <w:left w:val="nil"/>
          <w:bottom w:val="nil"/>
          <w:right w:val="nil"/>
          <w:between w:val="nil"/>
        </w:pBdr>
        <w:spacing w:before="240" w:after="80"/>
        <w:jc w:val="both"/>
      </w:pPr>
      <w:r>
        <w:rPr>
          <w:noProof/>
        </w:rPr>
        <w:drawing>
          <wp:inline distT="0" distB="0" distL="0" distR="0" wp14:anchorId="1118EF2D" wp14:editId="29E0114C">
            <wp:extent cx="2352675" cy="1617952"/>
            <wp:effectExtent l="0" t="0" r="0" b="0"/>
            <wp:docPr id="687205784" name="Imagen 68720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2675" cy="1617952"/>
                    </a:xfrm>
                    <a:prstGeom prst="rect">
                      <a:avLst/>
                    </a:prstGeom>
                  </pic:spPr>
                </pic:pic>
              </a:graphicData>
            </a:graphic>
          </wp:inline>
        </w:drawing>
      </w:r>
    </w:p>
    <w:p w14:paraId="72D9A3B1" w14:textId="52B6F362" w:rsidR="6E729E74" w:rsidRDefault="6D9CE9E7" w:rsidP="1B8240BC">
      <w:pPr>
        <w:keepNext/>
        <w:pBdr>
          <w:top w:val="nil"/>
          <w:left w:val="nil"/>
          <w:bottom w:val="nil"/>
          <w:right w:val="nil"/>
          <w:between w:val="nil"/>
        </w:pBdr>
        <w:spacing w:before="240" w:after="80"/>
        <w:jc w:val="both"/>
      </w:pPr>
      <w:r>
        <w:t>A</w:t>
      </w:r>
      <w:r w:rsidR="55EB8C94">
        <w:t xml:space="preserve"> manera de </w:t>
      </w:r>
      <w:r w:rsidR="36AA64BF">
        <w:t>representación</w:t>
      </w:r>
      <w:r w:rsidR="55EB8C94">
        <w:t xml:space="preserve"> </w:t>
      </w:r>
      <w:r w:rsidR="2417D848">
        <w:t>gráfica</w:t>
      </w:r>
      <w:r w:rsidR="55EB8C94">
        <w:t xml:space="preserve">, se adjunta el resultado de la matriz de </w:t>
      </w:r>
      <w:r w:rsidR="6BBD35E2">
        <w:t>confusión</w:t>
      </w:r>
      <w:r w:rsidR="55EB8C94">
        <w:t xml:space="preserve"> para los datos de entrenamiento y los datos de testeo.</w:t>
      </w:r>
      <w:r w:rsidR="004C7AF2">
        <w:t xml:space="preserve"> </w:t>
      </w:r>
    </w:p>
    <w:p w14:paraId="62D0A9D2" w14:textId="77777777" w:rsidR="00EC3950" w:rsidRDefault="55EB8C94" w:rsidP="1B8240BC">
      <w:pPr>
        <w:keepNext/>
        <w:pBdr>
          <w:top w:val="nil"/>
          <w:left w:val="nil"/>
          <w:bottom w:val="nil"/>
          <w:right w:val="nil"/>
          <w:between w:val="nil"/>
        </w:pBdr>
        <w:spacing w:before="240" w:after="80"/>
        <w:jc w:val="both"/>
      </w:pPr>
      <w:r>
        <w:rPr>
          <w:noProof/>
        </w:rPr>
        <w:drawing>
          <wp:inline distT="0" distB="0" distL="0" distR="0" wp14:anchorId="3151F68D" wp14:editId="45826A4A">
            <wp:extent cx="2759364" cy="2276475"/>
            <wp:effectExtent l="0" t="0" r="3175" b="0"/>
            <wp:docPr id="2008754850" name="Imagen 200875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61793" cy="2278479"/>
                    </a:xfrm>
                    <a:prstGeom prst="rect">
                      <a:avLst/>
                    </a:prstGeom>
                  </pic:spPr>
                </pic:pic>
              </a:graphicData>
            </a:graphic>
          </wp:inline>
        </w:drawing>
      </w:r>
    </w:p>
    <w:p w14:paraId="47DFFF70" w14:textId="77777777" w:rsidR="00EC3950" w:rsidRDefault="00EC3950" w:rsidP="1B8240BC">
      <w:pPr>
        <w:keepNext/>
        <w:pBdr>
          <w:top w:val="nil"/>
          <w:left w:val="nil"/>
          <w:bottom w:val="nil"/>
          <w:right w:val="nil"/>
          <w:between w:val="nil"/>
        </w:pBdr>
        <w:spacing w:before="240" w:after="80"/>
        <w:jc w:val="both"/>
      </w:pPr>
    </w:p>
    <w:p w14:paraId="0C69D722" w14:textId="536EFC55" w:rsidR="004F4070" w:rsidRDefault="55EB8C94" w:rsidP="1B8240BC">
      <w:pPr>
        <w:keepNext/>
        <w:pBdr>
          <w:top w:val="nil"/>
          <w:left w:val="nil"/>
          <w:bottom w:val="nil"/>
          <w:right w:val="nil"/>
          <w:between w:val="nil"/>
        </w:pBdr>
        <w:spacing w:before="240" w:after="80"/>
        <w:jc w:val="both"/>
      </w:pPr>
      <w:r>
        <w:rPr>
          <w:noProof/>
        </w:rPr>
        <w:drawing>
          <wp:inline distT="0" distB="0" distL="0" distR="0" wp14:anchorId="596151F2" wp14:editId="5706B947">
            <wp:extent cx="2769124" cy="2238375"/>
            <wp:effectExtent l="0" t="0" r="0" b="0"/>
            <wp:docPr id="443318099" name="Imagen 44331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71883" cy="2240605"/>
                    </a:xfrm>
                    <a:prstGeom prst="rect">
                      <a:avLst/>
                    </a:prstGeom>
                  </pic:spPr>
                </pic:pic>
              </a:graphicData>
            </a:graphic>
          </wp:inline>
        </w:drawing>
      </w:r>
    </w:p>
    <w:p w14:paraId="4B93FC89" w14:textId="77777777" w:rsidR="004F4070" w:rsidRDefault="4F32C0B3" w:rsidP="5ABE6CFE">
      <w:pPr>
        <w:keepNext/>
        <w:pBdr>
          <w:top w:val="nil"/>
          <w:left w:val="nil"/>
          <w:bottom w:val="nil"/>
          <w:right w:val="nil"/>
          <w:between w:val="nil"/>
        </w:pBdr>
        <w:spacing w:before="240" w:after="80"/>
        <w:jc w:val="both"/>
        <w:rPr>
          <w:b/>
          <w:bCs/>
        </w:rPr>
      </w:pPr>
      <w:r w:rsidRPr="1B8240BC">
        <w:rPr>
          <w:b/>
          <w:bCs/>
        </w:rPr>
        <w:t>T</w:t>
      </w:r>
      <w:r w:rsidR="237B94AD" w:rsidRPr="1B8240BC">
        <w:rPr>
          <w:b/>
          <w:bCs/>
        </w:rPr>
        <w:t xml:space="preserve">ercer </w:t>
      </w:r>
      <w:r w:rsidR="750A7F17" w:rsidRPr="1B8240BC">
        <w:rPr>
          <w:b/>
          <w:bCs/>
        </w:rPr>
        <w:t>métod</w:t>
      </w:r>
      <w:r w:rsidR="0E1BC96C" w:rsidRPr="1B8240BC">
        <w:rPr>
          <w:b/>
          <w:bCs/>
        </w:rPr>
        <w:t>o</w:t>
      </w:r>
      <w:r w:rsidR="75254DAA" w:rsidRPr="1B8240BC">
        <w:rPr>
          <w:b/>
          <w:bCs/>
        </w:rPr>
        <w:t>: SVM con matrices TF-IDF</w:t>
      </w:r>
    </w:p>
    <w:p w14:paraId="1D8BCBD9" w14:textId="21B583F4" w:rsidR="5BFC8A49" w:rsidRPr="00EC3950" w:rsidRDefault="31487803" w:rsidP="5ABE6CFE">
      <w:pPr>
        <w:keepNext/>
        <w:pBdr>
          <w:top w:val="nil"/>
          <w:left w:val="nil"/>
          <w:bottom w:val="nil"/>
          <w:right w:val="nil"/>
          <w:between w:val="nil"/>
        </w:pBdr>
        <w:spacing w:before="240" w:after="80"/>
        <w:jc w:val="both"/>
        <w:rPr>
          <w:b/>
          <w:bCs/>
        </w:rPr>
      </w:pPr>
      <w:r w:rsidRPr="5ABE6CFE">
        <w:t xml:space="preserve">Se realiza a través del entrenamiento de un </w:t>
      </w:r>
      <w:proofErr w:type="spellStart"/>
      <w:r w:rsidRPr="5ABE6CFE">
        <w:t>Support</w:t>
      </w:r>
      <w:proofErr w:type="spellEnd"/>
      <w:r w:rsidRPr="5ABE6CFE">
        <w:t xml:space="preserve"> Vector Machine (SVM) </w:t>
      </w:r>
      <w:r w:rsidR="6FE1F6D3" w:rsidRPr="5ABE6CFE">
        <w:t>en las matrices TF-IDF. Para</w:t>
      </w:r>
      <w:r w:rsidR="03C68DF7" w:rsidRPr="5ABE6CFE">
        <w:t xml:space="preserve"> comprender el contexto, SVM es un algoritmo de aprendizaje supervisado </w:t>
      </w:r>
      <w:r w:rsidR="03C68DF7" w:rsidRPr="5ABE6CFE">
        <w:t>utilizado para problemas de clasificación y regresión. En el contexto del procesamiento de texto, SVM se aplica comúnmente para la clasificación de documentos o textos en categorías predefinidas. Su objetivo es encontrar un hiperplano óptimo que separe las diferentes clases de manera eficiente en un espacio de características de alta dimensión.</w:t>
      </w:r>
      <w:r w:rsidR="27E74448" w:rsidRPr="5ABE6CFE">
        <w:t xml:space="preserve"> La matriz TF-IDF se construye utilizando estas medidas para cada palabra en cada documento de la colección. Los valores de TF-IDF se calculan multiplicando la Frecuencia de Término por la Frecuencia Inversa de Documento.</w:t>
      </w:r>
    </w:p>
    <w:p w14:paraId="54138A03" w14:textId="2CA08D5E" w:rsidR="27E74448" w:rsidRDefault="27E74448" w:rsidP="5ABE6CFE">
      <w:pPr>
        <w:keepNext/>
        <w:pBdr>
          <w:top w:val="nil"/>
          <w:left w:val="nil"/>
          <w:bottom w:val="nil"/>
          <w:right w:val="nil"/>
          <w:between w:val="nil"/>
        </w:pBdr>
        <w:spacing w:before="240" w:after="80"/>
        <w:jc w:val="both"/>
      </w:pPr>
      <w:r w:rsidRPr="5ABE6CFE">
        <w:t xml:space="preserve">En el contexto del procesamiento de texto, se utiliza el enfoque de SVM en combinación con la matriz TF-IDF para la clasificación de documentos. La matriz TF-IDF se utiliza como representación numérica de los documentos, donde cada palabra en el vocabulario se convierte en una característica con su respectivo valor de TF-IDF. Partiendo de esta base, a continuación, se describe el proceso llevado a cabo para </w:t>
      </w:r>
      <w:r w:rsidRPr="5ABE6CFE">
        <w:lastRenderedPageBreak/>
        <w:t>obtención de un modelo de red neuronal artificial a través de este método.</w:t>
      </w:r>
    </w:p>
    <w:p w14:paraId="0AF4AFAA" w14:textId="13241ED3" w:rsidR="6413F414" w:rsidRDefault="6413F414" w:rsidP="5ABE6CFE">
      <w:pPr>
        <w:keepNext/>
        <w:pBdr>
          <w:top w:val="nil"/>
          <w:left w:val="nil"/>
          <w:bottom w:val="nil"/>
          <w:right w:val="nil"/>
          <w:between w:val="nil"/>
        </w:pBdr>
        <w:spacing w:before="240" w:after="80"/>
        <w:jc w:val="both"/>
      </w:pPr>
      <w:r w:rsidRPr="5ABE6CFE">
        <w:t>En primera medida, se importan las librerías requeridas para este desarrollo, junto al data</w:t>
      </w:r>
      <w:r w:rsidR="0E3EDD0D" w:rsidRPr="5ABE6CFE">
        <w:t xml:space="preserve"> </w:t>
      </w:r>
      <w:r w:rsidRPr="5ABE6CFE">
        <w:t>set IMDB.</w:t>
      </w:r>
    </w:p>
    <w:p w14:paraId="2EB98668" w14:textId="58A57BDD" w:rsidR="6413F414" w:rsidRDefault="6413F414" w:rsidP="5ABE6CFE">
      <w:pPr>
        <w:keepNext/>
        <w:pBdr>
          <w:top w:val="nil"/>
          <w:left w:val="nil"/>
          <w:bottom w:val="nil"/>
          <w:right w:val="nil"/>
          <w:between w:val="nil"/>
        </w:pBdr>
        <w:spacing w:before="240" w:after="80"/>
        <w:jc w:val="both"/>
      </w:pPr>
      <w:r>
        <w:rPr>
          <w:noProof/>
        </w:rPr>
        <w:drawing>
          <wp:inline distT="0" distB="0" distL="0" distR="0" wp14:anchorId="1EE42DC3" wp14:editId="455B60BD">
            <wp:extent cx="3219450" cy="992664"/>
            <wp:effectExtent l="0" t="0" r="0" b="0"/>
            <wp:docPr id="1689624062" name="Imagen 168962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32195" cy="996594"/>
                    </a:xfrm>
                    <a:prstGeom prst="rect">
                      <a:avLst/>
                    </a:prstGeom>
                  </pic:spPr>
                </pic:pic>
              </a:graphicData>
            </a:graphic>
          </wp:inline>
        </w:drawing>
      </w:r>
    </w:p>
    <w:p w14:paraId="48361450" w14:textId="131B371A" w:rsidR="66034850" w:rsidRDefault="66034850" w:rsidP="5ABE6CFE">
      <w:pPr>
        <w:keepNext/>
        <w:pBdr>
          <w:top w:val="nil"/>
          <w:left w:val="nil"/>
          <w:bottom w:val="nil"/>
          <w:right w:val="nil"/>
          <w:between w:val="nil"/>
        </w:pBdr>
        <w:spacing w:before="240" w:after="80"/>
        <w:jc w:val="both"/>
      </w:pPr>
      <w:r>
        <w:t xml:space="preserve">Se convierten los índices de las palabras a texto, y se realiza un preprocesamiento de los datos en formato texto usando TF-IDF a través de un </w:t>
      </w:r>
      <w:proofErr w:type="spellStart"/>
      <w:r>
        <w:t>vectorizador</w:t>
      </w:r>
      <w:proofErr w:type="spellEnd"/>
      <w:r>
        <w:t>.</w:t>
      </w:r>
    </w:p>
    <w:p w14:paraId="7997B96E" w14:textId="699964DE" w:rsidR="66034850" w:rsidRDefault="66034850" w:rsidP="5ABE6CFE">
      <w:pPr>
        <w:keepNext/>
        <w:pBdr>
          <w:top w:val="nil"/>
          <w:left w:val="nil"/>
          <w:bottom w:val="nil"/>
          <w:right w:val="nil"/>
          <w:between w:val="nil"/>
        </w:pBdr>
        <w:spacing w:before="240" w:after="80"/>
        <w:jc w:val="both"/>
      </w:pPr>
      <w:r>
        <w:rPr>
          <w:noProof/>
        </w:rPr>
        <w:drawing>
          <wp:inline distT="0" distB="0" distL="0" distR="0" wp14:anchorId="27108EE2" wp14:editId="6BB86810">
            <wp:extent cx="3225930" cy="1323975"/>
            <wp:effectExtent l="0" t="0" r="0" b="0"/>
            <wp:docPr id="1198920364" name="Imagen 11989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5150" cy="1335967"/>
                    </a:xfrm>
                    <a:prstGeom prst="rect">
                      <a:avLst/>
                    </a:prstGeom>
                  </pic:spPr>
                </pic:pic>
              </a:graphicData>
            </a:graphic>
          </wp:inline>
        </w:drawing>
      </w:r>
    </w:p>
    <w:p w14:paraId="1981BF39" w14:textId="768283AA" w:rsidR="409AC798" w:rsidRDefault="409AC798" w:rsidP="5ABE6CFE">
      <w:pPr>
        <w:keepNext/>
        <w:pBdr>
          <w:top w:val="nil"/>
          <w:left w:val="nil"/>
          <w:bottom w:val="nil"/>
          <w:right w:val="nil"/>
          <w:between w:val="nil"/>
        </w:pBdr>
        <w:spacing w:before="240" w:after="80"/>
        <w:jc w:val="both"/>
      </w:pPr>
      <w:r>
        <w:t xml:space="preserve">Entrenamos el SVM </w:t>
      </w:r>
      <w:r w:rsidR="7F3FACC9">
        <w:t xml:space="preserve">con </w:t>
      </w:r>
      <w:proofErr w:type="spellStart"/>
      <w:r w:rsidR="7F3FACC9">
        <w:t>svm.fit</w:t>
      </w:r>
      <w:proofErr w:type="spellEnd"/>
      <w:r w:rsidR="7F3FACC9">
        <w:t xml:space="preserve">, luego evaluamos el modelo imprimiendo el </w:t>
      </w:r>
      <w:proofErr w:type="spellStart"/>
      <w:r w:rsidR="7F3FACC9">
        <w:t>accuracy</w:t>
      </w:r>
      <w:proofErr w:type="spellEnd"/>
      <w:r w:rsidR="7F3FACC9">
        <w:t>.</w:t>
      </w:r>
    </w:p>
    <w:p w14:paraId="02D1573A" w14:textId="5F470A38" w:rsidR="409AC798" w:rsidRDefault="409AC798" w:rsidP="5ABE6CFE">
      <w:pPr>
        <w:keepNext/>
        <w:pBdr>
          <w:top w:val="nil"/>
          <w:left w:val="nil"/>
          <w:bottom w:val="nil"/>
          <w:right w:val="nil"/>
          <w:between w:val="nil"/>
        </w:pBdr>
        <w:spacing w:before="240" w:after="80"/>
        <w:jc w:val="both"/>
      </w:pPr>
      <w:r>
        <w:rPr>
          <w:noProof/>
        </w:rPr>
        <w:drawing>
          <wp:inline distT="0" distB="0" distL="0" distR="0" wp14:anchorId="773463C1" wp14:editId="5A53A429">
            <wp:extent cx="3103275" cy="1247775"/>
            <wp:effectExtent l="0" t="0" r="1905" b="0"/>
            <wp:docPr id="1508183706" name="Imagen 150818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06428" cy="1249043"/>
                    </a:xfrm>
                    <a:prstGeom prst="rect">
                      <a:avLst/>
                    </a:prstGeom>
                  </pic:spPr>
                </pic:pic>
              </a:graphicData>
            </a:graphic>
          </wp:inline>
        </w:drawing>
      </w:r>
    </w:p>
    <w:p w14:paraId="1A3CF128" w14:textId="72C2C5BA" w:rsidR="11EF3DD4" w:rsidRDefault="11EF3DD4" w:rsidP="5ABE6CFE">
      <w:pPr>
        <w:keepNext/>
        <w:pBdr>
          <w:top w:val="nil"/>
          <w:left w:val="nil"/>
          <w:bottom w:val="nil"/>
          <w:right w:val="nil"/>
          <w:between w:val="nil"/>
        </w:pBdr>
        <w:spacing w:before="240" w:after="80"/>
        <w:jc w:val="both"/>
      </w:pPr>
      <w:r>
        <w:t>Se obtienen los resultados del entrenamiento.</w:t>
      </w:r>
    </w:p>
    <w:p w14:paraId="7B9E468D" w14:textId="3203B596" w:rsidR="11EF3DD4" w:rsidRDefault="11EF3DD4" w:rsidP="5ABE6CFE">
      <w:pPr>
        <w:keepNext/>
        <w:pBdr>
          <w:top w:val="nil"/>
          <w:left w:val="nil"/>
          <w:bottom w:val="nil"/>
          <w:right w:val="nil"/>
          <w:between w:val="nil"/>
        </w:pBdr>
        <w:spacing w:before="240" w:after="80"/>
        <w:jc w:val="both"/>
      </w:pPr>
      <w:r>
        <w:rPr>
          <w:noProof/>
        </w:rPr>
        <w:drawing>
          <wp:inline distT="0" distB="0" distL="0" distR="0" wp14:anchorId="24608F13" wp14:editId="3CF12EF1">
            <wp:extent cx="2209800" cy="390525"/>
            <wp:effectExtent l="0" t="0" r="0" b="0"/>
            <wp:docPr id="84296777" name="Imagen 8429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09800" cy="390525"/>
                    </a:xfrm>
                    <a:prstGeom prst="rect">
                      <a:avLst/>
                    </a:prstGeom>
                  </pic:spPr>
                </pic:pic>
              </a:graphicData>
            </a:graphic>
          </wp:inline>
        </w:drawing>
      </w:r>
    </w:p>
    <w:p w14:paraId="0015C4FE" w14:textId="6D07478B" w:rsidR="6824E46B" w:rsidRDefault="6824E46B" w:rsidP="5ABE6CFE">
      <w:pPr>
        <w:keepNext/>
        <w:pBdr>
          <w:top w:val="nil"/>
          <w:left w:val="nil"/>
          <w:bottom w:val="nil"/>
          <w:right w:val="nil"/>
          <w:between w:val="nil"/>
        </w:pBdr>
        <w:spacing w:before="240" w:after="80"/>
        <w:jc w:val="both"/>
      </w:pPr>
      <w:r>
        <w:t xml:space="preserve">A continuación, se guarda el </w:t>
      </w:r>
      <w:proofErr w:type="spellStart"/>
      <w:r>
        <w:t>vectorizador</w:t>
      </w:r>
      <w:proofErr w:type="spellEnd"/>
      <w:r>
        <w:t xml:space="preserve"> y el modelo en formato </w:t>
      </w:r>
      <w:proofErr w:type="spellStart"/>
      <w:r>
        <w:t>pkl</w:t>
      </w:r>
      <w:proofErr w:type="spellEnd"/>
    </w:p>
    <w:p w14:paraId="3D9200CE" w14:textId="6A0F5D40" w:rsidR="6824E46B" w:rsidRDefault="6824E46B" w:rsidP="00AC0726">
      <w:pPr>
        <w:keepNext/>
        <w:pBdr>
          <w:top w:val="nil"/>
          <w:left w:val="nil"/>
          <w:bottom w:val="nil"/>
          <w:right w:val="nil"/>
          <w:between w:val="nil"/>
        </w:pBdr>
        <w:spacing w:before="240" w:after="80"/>
        <w:jc w:val="center"/>
      </w:pPr>
      <w:r>
        <w:rPr>
          <w:noProof/>
        </w:rPr>
        <w:lastRenderedPageBreak/>
        <w:drawing>
          <wp:inline distT="0" distB="0" distL="0" distR="0" wp14:anchorId="39D667B7" wp14:editId="6233493E">
            <wp:extent cx="2093405" cy="1800225"/>
            <wp:effectExtent l="0" t="0" r="2540" b="0"/>
            <wp:docPr id="1680584263" name="Imagen 168058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99500" cy="1805467"/>
                    </a:xfrm>
                    <a:prstGeom prst="rect">
                      <a:avLst/>
                    </a:prstGeom>
                  </pic:spPr>
                </pic:pic>
              </a:graphicData>
            </a:graphic>
          </wp:inline>
        </w:drawing>
      </w:r>
    </w:p>
    <w:p w14:paraId="3DF4B6D5" w14:textId="674F7218" w:rsidR="6824E46B" w:rsidRDefault="6824E46B" w:rsidP="5ABE6CFE">
      <w:pPr>
        <w:keepNext/>
        <w:pBdr>
          <w:top w:val="nil"/>
          <w:left w:val="nil"/>
          <w:bottom w:val="nil"/>
          <w:right w:val="nil"/>
          <w:between w:val="nil"/>
        </w:pBdr>
        <w:spacing w:before="240" w:after="80"/>
        <w:jc w:val="both"/>
      </w:pPr>
      <w:r>
        <w:t>La matriz de confusión arroja el siguiente resultado:</w:t>
      </w:r>
    </w:p>
    <w:p w14:paraId="4AA242AC" w14:textId="74A999B3" w:rsidR="6824E46B" w:rsidRDefault="6824E46B" w:rsidP="5ABE6CFE">
      <w:pPr>
        <w:keepNext/>
        <w:pBdr>
          <w:top w:val="nil"/>
          <w:left w:val="nil"/>
          <w:bottom w:val="nil"/>
          <w:right w:val="nil"/>
          <w:between w:val="nil"/>
        </w:pBdr>
        <w:spacing w:before="240" w:after="80"/>
        <w:jc w:val="both"/>
      </w:pPr>
      <w:r>
        <w:rPr>
          <w:noProof/>
        </w:rPr>
        <w:drawing>
          <wp:inline distT="0" distB="0" distL="0" distR="0" wp14:anchorId="42D956B6" wp14:editId="6921B53D">
            <wp:extent cx="2720050" cy="2238375"/>
            <wp:effectExtent l="0" t="0" r="4445" b="0"/>
            <wp:docPr id="83705880" name="Imagen 8370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6018" cy="2243286"/>
                    </a:xfrm>
                    <a:prstGeom prst="rect">
                      <a:avLst/>
                    </a:prstGeom>
                  </pic:spPr>
                </pic:pic>
              </a:graphicData>
            </a:graphic>
          </wp:inline>
        </w:drawing>
      </w:r>
    </w:p>
    <w:p w14:paraId="794B990C" w14:textId="4EB2F095" w:rsidR="6824E46B" w:rsidRDefault="6824E46B" w:rsidP="5ABE6CFE">
      <w:pPr>
        <w:keepNext/>
        <w:pBdr>
          <w:top w:val="nil"/>
          <w:left w:val="nil"/>
          <w:bottom w:val="nil"/>
          <w:right w:val="nil"/>
          <w:between w:val="nil"/>
        </w:pBdr>
        <w:spacing w:before="240" w:after="80"/>
        <w:jc w:val="both"/>
      </w:pPr>
      <w:r>
        <w:t>Gráficamente se puede observar la precisión del modelo, tanto para el entrenamiento como para el testeo.</w:t>
      </w:r>
    </w:p>
    <w:p w14:paraId="07674A0D" w14:textId="4EEEA43D" w:rsidR="6824E46B" w:rsidRDefault="6824E46B" w:rsidP="5ABE6CFE">
      <w:pPr>
        <w:keepNext/>
        <w:pBdr>
          <w:top w:val="nil"/>
          <w:left w:val="nil"/>
          <w:bottom w:val="nil"/>
          <w:right w:val="nil"/>
          <w:between w:val="nil"/>
        </w:pBdr>
        <w:spacing w:before="240" w:after="80"/>
        <w:jc w:val="both"/>
      </w:pPr>
      <w:r>
        <w:rPr>
          <w:noProof/>
        </w:rPr>
        <w:drawing>
          <wp:inline distT="0" distB="0" distL="0" distR="0" wp14:anchorId="3C50E02B" wp14:editId="0A8C2AF9">
            <wp:extent cx="2579427" cy="1800225"/>
            <wp:effectExtent l="0" t="0" r="0" b="0"/>
            <wp:docPr id="1247278269" name="Imagen 124727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91328" cy="1808531"/>
                    </a:xfrm>
                    <a:prstGeom prst="rect">
                      <a:avLst/>
                    </a:prstGeom>
                  </pic:spPr>
                </pic:pic>
              </a:graphicData>
            </a:graphic>
          </wp:inline>
        </w:drawing>
      </w:r>
    </w:p>
    <w:p w14:paraId="4E1FE1FB" w14:textId="4C5A32D1" w:rsidR="2C7EB5AA" w:rsidRDefault="2C7EB5AA" w:rsidP="2C7EB5AA">
      <w:pPr>
        <w:keepNext/>
        <w:pBdr>
          <w:top w:val="nil"/>
          <w:left w:val="nil"/>
          <w:bottom w:val="nil"/>
          <w:right w:val="nil"/>
          <w:between w:val="nil"/>
        </w:pBdr>
        <w:spacing w:before="240" w:after="80"/>
        <w:jc w:val="both"/>
      </w:pPr>
    </w:p>
    <w:p w14:paraId="2EAFB073" w14:textId="173AD149" w:rsidR="237B94AD" w:rsidRDefault="237B94AD" w:rsidP="1B8240BC">
      <w:pPr>
        <w:keepNext/>
        <w:pBdr>
          <w:top w:val="nil"/>
          <w:left w:val="nil"/>
          <w:bottom w:val="nil"/>
          <w:right w:val="nil"/>
          <w:between w:val="nil"/>
        </w:pBdr>
        <w:spacing w:before="240" w:after="80"/>
        <w:jc w:val="both"/>
        <w:rPr>
          <w:rFonts w:ascii="Calibri" w:eastAsia="Calibri" w:hAnsi="Calibri" w:cs="Calibri"/>
          <w:b/>
          <w:bCs/>
          <w:color w:val="000000" w:themeColor="text1"/>
        </w:rPr>
      </w:pPr>
      <w:r w:rsidRPr="1B8240BC">
        <w:rPr>
          <w:b/>
          <w:bCs/>
        </w:rPr>
        <w:t>C</w:t>
      </w:r>
      <w:r w:rsidR="1C9D9B01" w:rsidRPr="1B8240BC">
        <w:rPr>
          <w:b/>
          <w:bCs/>
        </w:rPr>
        <w:t xml:space="preserve">uarto método: </w:t>
      </w:r>
      <w:proofErr w:type="spellStart"/>
      <w:r w:rsidR="1C9D9B01" w:rsidRPr="1B8240BC">
        <w:rPr>
          <w:rFonts w:ascii="Calibri" w:eastAsia="Calibri" w:hAnsi="Calibri" w:cs="Calibri"/>
          <w:b/>
          <w:bCs/>
          <w:color w:val="000000" w:themeColor="text1"/>
        </w:rPr>
        <w:t>Padding</w:t>
      </w:r>
      <w:proofErr w:type="spellEnd"/>
      <w:r w:rsidR="1C9D9B01" w:rsidRPr="1B8240BC">
        <w:rPr>
          <w:rFonts w:ascii="Calibri" w:eastAsia="Calibri" w:hAnsi="Calibri" w:cs="Calibri"/>
          <w:b/>
          <w:bCs/>
          <w:color w:val="000000" w:themeColor="text1"/>
        </w:rPr>
        <w:t xml:space="preserve"> y </w:t>
      </w:r>
      <w:proofErr w:type="spellStart"/>
      <w:r w:rsidR="1C9D9B01" w:rsidRPr="1B8240BC">
        <w:rPr>
          <w:rFonts w:ascii="Calibri" w:eastAsia="Calibri" w:hAnsi="Calibri" w:cs="Calibri"/>
          <w:b/>
          <w:bCs/>
          <w:color w:val="000000" w:themeColor="text1"/>
        </w:rPr>
        <w:t>embedding</w:t>
      </w:r>
      <w:proofErr w:type="spellEnd"/>
    </w:p>
    <w:p w14:paraId="3FC1AF4D" w14:textId="0996B755" w:rsidR="195D3FE6" w:rsidRDefault="195D3FE6" w:rsidP="1418EB05">
      <w:pPr>
        <w:jc w:val="both"/>
      </w:pPr>
      <w:r w:rsidRPr="1418EB05">
        <w:t xml:space="preserve">Se importan las bibliotecas necesarias, incluyendo </w:t>
      </w:r>
      <w:proofErr w:type="spellStart"/>
      <w:r w:rsidRPr="1418EB05">
        <w:t>NumPy</w:t>
      </w:r>
      <w:proofErr w:type="spellEnd"/>
      <w:r w:rsidRPr="1418EB05">
        <w:t xml:space="preserve">, </w:t>
      </w:r>
      <w:proofErr w:type="spellStart"/>
      <w:r w:rsidRPr="1418EB05">
        <w:t>Keras.datasets</w:t>
      </w:r>
      <w:proofErr w:type="spellEnd"/>
      <w:r w:rsidRPr="1418EB05">
        <w:t xml:space="preserve"> y </w:t>
      </w:r>
      <w:proofErr w:type="spellStart"/>
      <w:r w:rsidRPr="1418EB05">
        <w:t>Keras.layers</w:t>
      </w:r>
      <w:proofErr w:type="spellEnd"/>
      <w:r w:rsidRPr="1418EB05">
        <w:t>, para cargar y procesar los datos, y construir el modelo.</w:t>
      </w:r>
    </w:p>
    <w:p w14:paraId="4B582238" w14:textId="0888D661" w:rsidR="195D3FE6" w:rsidRDefault="195D3FE6" w:rsidP="1418EB05">
      <w:pPr>
        <w:jc w:val="both"/>
      </w:pPr>
      <w:r>
        <w:rPr>
          <w:noProof/>
        </w:rPr>
        <w:drawing>
          <wp:inline distT="0" distB="0" distL="0" distR="0" wp14:anchorId="0A54E87D" wp14:editId="5C476A58">
            <wp:extent cx="3194891" cy="552450"/>
            <wp:effectExtent l="0" t="0" r="5715" b="0"/>
            <wp:docPr id="1454687005" name="Imagen 145468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08697" cy="554837"/>
                    </a:xfrm>
                    <a:prstGeom prst="rect">
                      <a:avLst/>
                    </a:prstGeom>
                  </pic:spPr>
                </pic:pic>
              </a:graphicData>
            </a:graphic>
          </wp:inline>
        </w:drawing>
      </w:r>
    </w:p>
    <w:p w14:paraId="4187D856" w14:textId="7DDB1F52" w:rsidR="50A6D84C" w:rsidRDefault="50A6D84C" w:rsidP="1418EB05">
      <w:pPr>
        <w:jc w:val="both"/>
        <w:rPr>
          <w:rFonts w:ascii="Calibri" w:eastAsia="Calibri" w:hAnsi="Calibri" w:cs="Calibri"/>
          <w:sz w:val="24"/>
          <w:szCs w:val="24"/>
        </w:rPr>
      </w:pPr>
      <w:r w:rsidRPr="1418EB05">
        <w:t xml:space="preserve">Se carga el conjunto de datos de IMDB usando la función </w:t>
      </w:r>
      <w:proofErr w:type="spellStart"/>
      <w:proofErr w:type="gramStart"/>
      <w:r w:rsidRPr="1418EB05">
        <w:t>imdb.load</w:t>
      </w:r>
      <w:proofErr w:type="gramEnd"/>
      <w:r w:rsidRPr="1418EB05">
        <w:t>_data</w:t>
      </w:r>
      <w:proofErr w:type="spellEnd"/>
      <w:r w:rsidRPr="1418EB05">
        <w:t>(), se limita el tamaño del vocabulario a 10,000 para reducir la complejidad del modelo.</w:t>
      </w:r>
      <w:r w:rsidR="666004D6" w:rsidRPr="1418EB05">
        <w:rPr>
          <w:rFonts w:ascii="Calibri" w:eastAsia="Calibri" w:hAnsi="Calibri" w:cs="Calibri"/>
          <w:color w:val="D1D5DB"/>
          <w:sz w:val="24"/>
          <w:szCs w:val="24"/>
        </w:rPr>
        <w:t xml:space="preserve"> </w:t>
      </w:r>
      <w:r w:rsidR="666004D6" w:rsidRPr="1418EB05">
        <w:t>Una forma de reducir la complejidad del modelo es limitar el tamaño del vocabulario, es decir, la cantidad de palabras únicas que se consideran en el modelo. significa que solo se considerarán las 10,000 palabras más frecuentes en el conjunto de datos, y las palabras menos frecuentes se descartarán. Aunque el conjunto de datos IMDB contiene 50,000 reseñas, limitar el tamaño del vocabulario a 10,000 palabras no necesariamente limita la cantidad de datos disponibles para entrenar el modelo. Las reseñas se representan como secuencias de índices de palabras, y cada índice representa una palabra única en el vocabulario. Si una reseña contiene una palabra que no está en el vocabulario limitado, esa palabra simplemente se ignora. Por lo tanto, el modelo aún tiene acceso a todas las reseñas, pero solo se consideran las palabras más comunes</w:t>
      </w:r>
    </w:p>
    <w:p w14:paraId="4C588814" w14:textId="3C0917CF" w:rsidR="5FE1CBA6" w:rsidRDefault="5FE1CBA6" w:rsidP="1418EB05">
      <w:pPr>
        <w:jc w:val="both"/>
      </w:pPr>
      <w:r>
        <w:rPr>
          <w:noProof/>
        </w:rPr>
        <w:drawing>
          <wp:inline distT="0" distB="0" distL="0" distR="0" wp14:anchorId="0BF75E83" wp14:editId="7B3B9C01">
            <wp:extent cx="3228975" cy="363258"/>
            <wp:effectExtent l="0" t="0" r="0" b="0"/>
            <wp:docPr id="1809343156" name="Imagen 180934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22799" cy="373813"/>
                    </a:xfrm>
                    <a:prstGeom prst="rect">
                      <a:avLst/>
                    </a:prstGeom>
                  </pic:spPr>
                </pic:pic>
              </a:graphicData>
            </a:graphic>
          </wp:inline>
        </w:drawing>
      </w:r>
    </w:p>
    <w:p w14:paraId="74B63FC9" w14:textId="0D5FF095" w:rsidR="026D367D" w:rsidRDefault="026D367D" w:rsidP="1418EB05">
      <w:pPr>
        <w:jc w:val="both"/>
      </w:pPr>
      <w:r w:rsidRPr="1418EB05">
        <w:t xml:space="preserve">Se establece la longitud máxima de la secuencia de entrada a 256 palabras, y se utiliza la función </w:t>
      </w:r>
      <w:proofErr w:type="spellStart"/>
      <w:r w:rsidRPr="1418EB05">
        <w:t>pad_</w:t>
      </w:r>
      <w:proofErr w:type="gramStart"/>
      <w:r w:rsidRPr="1418EB05">
        <w:t>sequences</w:t>
      </w:r>
      <w:proofErr w:type="spellEnd"/>
      <w:r w:rsidRPr="1418EB05">
        <w:t>(</w:t>
      </w:r>
      <w:proofErr w:type="gramEnd"/>
      <w:r w:rsidRPr="1418EB05">
        <w:t xml:space="preserve">) de </w:t>
      </w:r>
      <w:proofErr w:type="spellStart"/>
      <w:r w:rsidRPr="1418EB05">
        <w:t>Keras</w:t>
      </w:r>
      <w:proofErr w:type="spellEnd"/>
      <w:r w:rsidRPr="1418EB05">
        <w:t xml:space="preserve"> para truncar o rellenar las secuencias de entrada para que todas tengan la misma longitud.</w:t>
      </w:r>
      <w:r w:rsidR="50E99D4C" w:rsidRPr="1418EB05">
        <w:rPr>
          <w:rFonts w:ascii="Consolas" w:eastAsia="Consolas" w:hAnsi="Consolas" w:cs="Consolas"/>
          <w:b/>
          <w:bCs/>
        </w:rPr>
        <w:t xml:space="preserve"> </w:t>
      </w:r>
      <w:proofErr w:type="spellStart"/>
      <w:r w:rsidR="50E99D4C" w:rsidRPr="1418EB05">
        <w:rPr>
          <w:rFonts w:ascii="Consolas" w:eastAsia="Consolas" w:hAnsi="Consolas" w:cs="Consolas"/>
          <w:b/>
          <w:bCs/>
        </w:rPr>
        <w:t>pad_</w:t>
      </w:r>
      <w:proofErr w:type="gramStart"/>
      <w:r w:rsidR="50E99D4C" w:rsidRPr="1418EB05">
        <w:rPr>
          <w:rFonts w:ascii="Consolas" w:eastAsia="Consolas" w:hAnsi="Consolas" w:cs="Consolas"/>
          <w:b/>
          <w:bCs/>
        </w:rPr>
        <w:t>sequenc</w:t>
      </w:r>
      <w:r w:rsidR="50E99D4C" w:rsidRPr="1418EB05">
        <w:t>es</w:t>
      </w:r>
      <w:proofErr w:type="spellEnd"/>
      <w:r w:rsidR="50E99D4C" w:rsidRPr="1418EB05">
        <w:t>(</w:t>
      </w:r>
      <w:proofErr w:type="gramEnd"/>
      <w:r w:rsidR="50E99D4C" w:rsidRPr="1418EB05">
        <w:t>) es una técnica utilizada en procesamiento de lenguaje natural (NLP), que se utiliza para transformar secuencias de diferentes longitudes en secuencias de una longitud fija. Es comúnmente utilizado en problemas de clasificación de texto, donde los modelos de aprendizaje automático requieren entradas de longitud fija.</w:t>
      </w:r>
    </w:p>
    <w:p w14:paraId="15A12E9F" w14:textId="28B47F61" w:rsidR="7566302F" w:rsidRDefault="7566302F" w:rsidP="1418EB05">
      <w:pPr>
        <w:jc w:val="both"/>
      </w:pPr>
      <w:r w:rsidRPr="1418EB05">
        <w:t xml:space="preserve">El funcionamiento de </w:t>
      </w:r>
      <w:proofErr w:type="spellStart"/>
      <w:r w:rsidRPr="1418EB05">
        <w:t>pad_</w:t>
      </w:r>
      <w:proofErr w:type="gramStart"/>
      <w:r w:rsidRPr="1418EB05">
        <w:t>sequences</w:t>
      </w:r>
      <w:proofErr w:type="spellEnd"/>
      <w:r w:rsidRPr="1418EB05">
        <w:t>(</w:t>
      </w:r>
      <w:proofErr w:type="gramEnd"/>
      <w:r w:rsidRPr="1418EB05">
        <w:t>) se puede describir en los siguientes pasos:</w:t>
      </w:r>
    </w:p>
    <w:p w14:paraId="2F877059" w14:textId="77777777" w:rsidR="00AC0726" w:rsidRDefault="00AC0726" w:rsidP="1418EB05">
      <w:pPr>
        <w:jc w:val="both"/>
      </w:pPr>
    </w:p>
    <w:p w14:paraId="5A7DBAA1" w14:textId="728F4C48" w:rsidR="7566302F" w:rsidRDefault="7566302F" w:rsidP="1418EB05">
      <w:pPr>
        <w:pStyle w:val="Prrafodelista"/>
        <w:numPr>
          <w:ilvl w:val="0"/>
          <w:numId w:val="4"/>
        </w:numPr>
        <w:jc w:val="both"/>
      </w:pPr>
      <w:r w:rsidRPr="1418EB05">
        <w:t>Se recibe una lista de secuencias de diferentes longitudes, donde cada secuencia es una lista de enteros. Cada entero representa una palabra o token en una oración.</w:t>
      </w:r>
    </w:p>
    <w:p w14:paraId="2E215993" w14:textId="1A0436D9" w:rsidR="7566302F" w:rsidRDefault="7566302F" w:rsidP="1418EB05">
      <w:pPr>
        <w:pStyle w:val="Prrafodelista"/>
        <w:numPr>
          <w:ilvl w:val="0"/>
          <w:numId w:val="4"/>
        </w:numPr>
        <w:jc w:val="both"/>
      </w:pPr>
      <w:r w:rsidRPr="1418EB05">
        <w:t>Se define una longitud máxima para las secuencias. Las secuencias más cortas se rellenan con ceros en el comienzo o final para que tengan la misma longitud que las secuencias más largas.</w:t>
      </w:r>
    </w:p>
    <w:p w14:paraId="524D3234" w14:textId="7962F554" w:rsidR="7566302F" w:rsidRDefault="7566302F" w:rsidP="1418EB05">
      <w:pPr>
        <w:pStyle w:val="Prrafodelista"/>
        <w:numPr>
          <w:ilvl w:val="0"/>
          <w:numId w:val="4"/>
        </w:numPr>
        <w:jc w:val="both"/>
      </w:pPr>
      <w:r w:rsidRPr="1418EB05">
        <w:t>Si la longitud de una secuencia es mayor que la longitud máxima definida, se trunca la secuencia para que tenga la misma longitud máxima.</w:t>
      </w:r>
    </w:p>
    <w:p w14:paraId="1EC4E1F0" w14:textId="6EAD7C30" w:rsidR="7566302F" w:rsidRDefault="7566302F" w:rsidP="1418EB05">
      <w:pPr>
        <w:pStyle w:val="Prrafodelista"/>
        <w:numPr>
          <w:ilvl w:val="0"/>
          <w:numId w:val="4"/>
        </w:numPr>
        <w:jc w:val="both"/>
      </w:pPr>
      <w:r w:rsidRPr="1418EB05">
        <w:t>La función devuelve una matriz de secuencias de longitud fija, donde cada fila representa una secuencia y cada columna representa una palabra en la secuencia. Si una secuencia es más corta que la longitud máxima, se rellena con ceros al principio o al final de la secuencia.</w:t>
      </w:r>
    </w:p>
    <w:p w14:paraId="43797E45" w14:textId="34392628" w:rsidR="1418EB05" w:rsidRDefault="1418EB05" w:rsidP="1418EB05">
      <w:pPr>
        <w:jc w:val="both"/>
        <w:rPr>
          <w:rFonts w:ascii="Calibri" w:eastAsia="Calibri" w:hAnsi="Calibri" w:cs="Calibri"/>
          <w:color w:val="D1D5DB"/>
          <w:sz w:val="24"/>
          <w:szCs w:val="24"/>
        </w:rPr>
      </w:pPr>
    </w:p>
    <w:p w14:paraId="15812715" w14:textId="2B64946B" w:rsidR="4AD2FC68" w:rsidRDefault="4AD2FC68" w:rsidP="1418EB05">
      <w:pPr>
        <w:jc w:val="both"/>
      </w:pPr>
      <w:r>
        <w:rPr>
          <w:noProof/>
        </w:rPr>
        <w:drawing>
          <wp:inline distT="0" distB="0" distL="0" distR="0" wp14:anchorId="35E9D6EB" wp14:editId="0FEAF044">
            <wp:extent cx="3217330" cy="542925"/>
            <wp:effectExtent l="0" t="0" r="2540" b="0"/>
            <wp:docPr id="33680857" name="Imagen 3368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69377" cy="551708"/>
                    </a:xfrm>
                    <a:prstGeom prst="rect">
                      <a:avLst/>
                    </a:prstGeom>
                  </pic:spPr>
                </pic:pic>
              </a:graphicData>
            </a:graphic>
          </wp:inline>
        </w:drawing>
      </w:r>
    </w:p>
    <w:p w14:paraId="4C9E8837" w14:textId="78DC7A6C" w:rsidR="00AC0726" w:rsidRDefault="00AC0726" w:rsidP="1418EB05">
      <w:pPr>
        <w:jc w:val="both"/>
      </w:pPr>
    </w:p>
    <w:p w14:paraId="3D517646" w14:textId="77777777" w:rsidR="00AC0726" w:rsidRDefault="00AC0726" w:rsidP="1418EB05">
      <w:pPr>
        <w:jc w:val="both"/>
      </w:pPr>
    </w:p>
    <w:p w14:paraId="3E2F3EF9" w14:textId="3480ED79" w:rsidR="6D948AAF" w:rsidRDefault="6D948AAF" w:rsidP="1418EB05">
      <w:pPr>
        <w:jc w:val="both"/>
      </w:pPr>
      <w:r w:rsidRPr="1418EB05">
        <w:t xml:space="preserve">Se construye el modelo de redes neuronales secuencial utilizando la API de </w:t>
      </w:r>
      <w:proofErr w:type="spellStart"/>
      <w:r w:rsidRPr="1418EB05">
        <w:t>Keras</w:t>
      </w:r>
      <w:proofErr w:type="spellEnd"/>
      <w:r w:rsidRPr="1418EB05">
        <w:t>. El modelo consta de una capa de incrustación (</w:t>
      </w:r>
      <w:proofErr w:type="spellStart"/>
      <w:r w:rsidRPr="1418EB05">
        <w:t>Embedding</w:t>
      </w:r>
      <w:proofErr w:type="spellEnd"/>
      <w:r w:rsidRPr="1418EB05">
        <w:t xml:space="preserve">) para convertir las secuencias de entrada en vectores de baja dimensionalidad, una capa de </w:t>
      </w:r>
      <w:r w:rsidRPr="1418EB05">
        <w:lastRenderedPageBreak/>
        <w:t>reducción de dimensionalidad (GlobalAveragePooling1D) para reducir la complejidad del modelo y una capa densa (Dense) con una sola neurona de salida que utiliza la función de activación sigmoidal para predecir la polaridad de la crítica (positiva o negativa).</w:t>
      </w:r>
    </w:p>
    <w:p w14:paraId="72B861FE" w14:textId="7C9BCA47" w:rsidR="6D948AAF" w:rsidRDefault="6D948AAF" w:rsidP="1418EB05">
      <w:pPr>
        <w:jc w:val="both"/>
      </w:pPr>
      <w:r w:rsidRPr="1418EB05">
        <w:t xml:space="preserve">Para amplificar el proceso se </w:t>
      </w:r>
      <w:proofErr w:type="gramStart"/>
      <w:r w:rsidRPr="1418EB05">
        <w:t>da :</w:t>
      </w:r>
      <w:proofErr w:type="gramEnd"/>
    </w:p>
    <w:p w14:paraId="066D3539" w14:textId="3E1A11AD" w:rsidR="6D948AAF" w:rsidRDefault="6D948AAF" w:rsidP="1418EB05">
      <w:pPr>
        <w:pStyle w:val="Prrafodelista"/>
        <w:numPr>
          <w:ilvl w:val="0"/>
          <w:numId w:val="3"/>
        </w:numPr>
        <w:jc w:val="both"/>
      </w:pPr>
      <w:r w:rsidRPr="1418EB05">
        <w:t>La capa de incrustación (</w:t>
      </w:r>
      <w:proofErr w:type="spellStart"/>
      <w:r w:rsidRPr="1418EB05">
        <w:t>Embedding</w:t>
      </w:r>
      <w:proofErr w:type="spellEnd"/>
      <w:r w:rsidRPr="1418EB05">
        <w:t>) se utiliza para convertir las secuencias de entrada en vectores de baja dimensionalidad. En este caso, se utiliza para representar las palabras en el vocabulario como vectores densos de longitud 128.</w:t>
      </w:r>
    </w:p>
    <w:p w14:paraId="60557DB9" w14:textId="7AAA0BD2" w:rsidR="6D948AAF" w:rsidRDefault="6D948AAF" w:rsidP="1418EB05">
      <w:pPr>
        <w:pStyle w:val="Prrafodelista"/>
        <w:numPr>
          <w:ilvl w:val="0"/>
          <w:numId w:val="3"/>
        </w:numPr>
        <w:jc w:val="both"/>
      </w:pPr>
      <w:r w:rsidRPr="1418EB05">
        <w:t>La capa de reducción de dimensionalidad (GlobalAveragePooling1D) se utiliza para reducir la complejidad del modelo al realizar un promedio de los vectores de incrustación en cada secuencia. Esto permite que el modelo extraiga características relevantes de las secuencias de entrada de una manera más eficiente.</w:t>
      </w:r>
    </w:p>
    <w:p w14:paraId="094F9DE9" w14:textId="2B02F19F" w:rsidR="6D948AAF" w:rsidRDefault="6D948AAF" w:rsidP="1418EB05">
      <w:pPr>
        <w:pStyle w:val="Prrafodelista"/>
        <w:numPr>
          <w:ilvl w:val="0"/>
          <w:numId w:val="3"/>
        </w:numPr>
        <w:jc w:val="both"/>
      </w:pPr>
      <w:r w:rsidRPr="1418EB05">
        <w:t>La capa densa (Dense) con una sola neurona de salida utiliza la función de activación sigmoidal para predecir la polaridad de la crítica, es decir, si es positiva o negativa. La capa densa está conectada a la capa de reducción de dimensionalidad y realiza la tarea de clasificación binaria.</w:t>
      </w:r>
    </w:p>
    <w:p w14:paraId="2AFC361B" w14:textId="77777777" w:rsidR="00AC0726" w:rsidRDefault="00AC0726" w:rsidP="00AC0726">
      <w:pPr>
        <w:pStyle w:val="Prrafodelista"/>
        <w:jc w:val="both"/>
      </w:pPr>
    </w:p>
    <w:p w14:paraId="52FE81BF" w14:textId="2274DBEE" w:rsidR="49AC9589" w:rsidRDefault="49AC9589" w:rsidP="1418EB05">
      <w:pPr>
        <w:jc w:val="both"/>
      </w:pPr>
      <w:r>
        <w:rPr>
          <w:noProof/>
        </w:rPr>
        <w:drawing>
          <wp:inline distT="0" distB="0" distL="0" distR="0" wp14:anchorId="2A2BEDDE" wp14:editId="6CBC4684">
            <wp:extent cx="3162300" cy="645636"/>
            <wp:effectExtent l="0" t="0" r="0" b="2540"/>
            <wp:docPr id="842851913" name="Imagen 84285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18477" cy="657105"/>
                    </a:xfrm>
                    <a:prstGeom prst="rect">
                      <a:avLst/>
                    </a:prstGeom>
                  </pic:spPr>
                </pic:pic>
              </a:graphicData>
            </a:graphic>
          </wp:inline>
        </w:drawing>
      </w:r>
    </w:p>
    <w:p w14:paraId="1FD845CE" w14:textId="69B6EFEC" w:rsidR="49AC9589" w:rsidRDefault="49AC9589" w:rsidP="1418EB05">
      <w:pPr>
        <w:jc w:val="both"/>
      </w:pPr>
      <w:r w:rsidRPr="1418EB05">
        <w:t xml:space="preserve">Se entrena el modelo utilizando el método </w:t>
      </w:r>
      <w:proofErr w:type="spellStart"/>
      <w:proofErr w:type="gramStart"/>
      <w:r w:rsidRPr="1418EB05">
        <w:t>fit</w:t>
      </w:r>
      <w:proofErr w:type="spellEnd"/>
      <w:r w:rsidRPr="1418EB05">
        <w:t>(</w:t>
      </w:r>
      <w:proofErr w:type="gramEnd"/>
      <w:r w:rsidRPr="1418EB05">
        <w:t xml:space="preserve">) de </w:t>
      </w:r>
      <w:proofErr w:type="spellStart"/>
      <w:r w:rsidRPr="1418EB05">
        <w:t>Keras</w:t>
      </w:r>
      <w:proofErr w:type="spellEnd"/>
      <w:r w:rsidRPr="1418EB05">
        <w:t>. Se utilizan los datos de entrenamiento, un tamaño de lote de 32 y 10 épocas de entrenamiento. También se proporcionan los datos de validación para supervisar el rendimiento del modelo durante el entrenamiento.</w:t>
      </w:r>
    </w:p>
    <w:p w14:paraId="465AEBE5" w14:textId="4CE9223E" w:rsidR="49AC9589" w:rsidRDefault="49AC9589" w:rsidP="1418EB05">
      <w:pPr>
        <w:jc w:val="both"/>
      </w:pPr>
      <w:r>
        <w:rPr>
          <w:noProof/>
        </w:rPr>
        <w:drawing>
          <wp:inline distT="0" distB="0" distL="0" distR="0" wp14:anchorId="15732D41" wp14:editId="49595280">
            <wp:extent cx="3067050" cy="236418"/>
            <wp:effectExtent l="0" t="0" r="0" b="0"/>
            <wp:docPr id="1200311903" name="Imagen 120031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62546" cy="243779"/>
                    </a:xfrm>
                    <a:prstGeom prst="rect">
                      <a:avLst/>
                    </a:prstGeom>
                  </pic:spPr>
                </pic:pic>
              </a:graphicData>
            </a:graphic>
          </wp:inline>
        </w:drawing>
      </w:r>
    </w:p>
    <w:p w14:paraId="13A7D206" w14:textId="0E294316" w:rsidR="49AC9589" w:rsidRDefault="49AC9589" w:rsidP="1418EB05">
      <w:pPr>
        <w:jc w:val="both"/>
      </w:pPr>
      <w:r w:rsidRPr="1418EB05">
        <w:t xml:space="preserve">Se evalúa el rendimiento del modelo utilizando los datos de entrenamiento y de prueba. Se utiliza la función </w:t>
      </w:r>
      <w:proofErr w:type="spellStart"/>
      <w:proofErr w:type="gramStart"/>
      <w:r w:rsidRPr="1418EB05">
        <w:t>evaluate</w:t>
      </w:r>
      <w:proofErr w:type="spellEnd"/>
      <w:r w:rsidRPr="1418EB05">
        <w:t>(</w:t>
      </w:r>
      <w:proofErr w:type="gramEnd"/>
      <w:r w:rsidRPr="1418EB05">
        <w:t xml:space="preserve">) de </w:t>
      </w:r>
      <w:proofErr w:type="spellStart"/>
      <w:r w:rsidRPr="1418EB05">
        <w:t>Keras</w:t>
      </w:r>
      <w:proofErr w:type="spellEnd"/>
      <w:r w:rsidRPr="1418EB05">
        <w:t xml:space="preserve"> para calcular la precisión (</w:t>
      </w:r>
      <w:proofErr w:type="spellStart"/>
      <w:r w:rsidRPr="1418EB05">
        <w:t>accuracy</w:t>
      </w:r>
      <w:proofErr w:type="spellEnd"/>
      <w:r w:rsidRPr="1418EB05">
        <w:t>) del modelo.</w:t>
      </w:r>
    </w:p>
    <w:p w14:paraId="3F118177" w14:textId="220EEBAF" w:rsidR="1418EB05" w:rsidRDefault="1418EB05" w:rsidP="1418EB05">
      <w:pPr>
        <w:jc w:val="both"/>
      </w:pPr>
    </w:p>
    <w:p w14:paraId="5C193D46" w14:textId="752157DC" w:rsidR="49AC9589" w:rsidRDefault="49AC9589" w:rsidP="1418EB05">
      <w:pPr>
        <w:jc w:val="both"/>
      </w:pPr>
      <w:r>
        <w:rPr>
          <w:noProof/>
        </w:rPr>
        <w:drawing>
          <wp:inline distT="0" distB="0" distL="0" distR="0" wp14:anchorId="3909CDFE" wp14:editId="1734E34C">
            <wp:extent cx="3097166" cy="400050"/>
            <wp:effectExtent l="0" t="0" r="8255" b="0"/>
            <wp:docPr id="1201231177" name="Imagen 120123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07724" cy="401414"/>
                    </a:xfrm>
                    <a:prstGeom prst="rect">
                      <a:avLst/>
                    </a:prstGeom>
                  </pic:spPr>
                </pic:pic>
              </a:graphicData>
            </a:graphic>
          </wp:inline>
        </w:drawing>
      </w:r>
    </w:p>
    <w:p w14:paraId="1B347634" w14:textId="46A7764B" w:rsidR="004F4070" w:rsidRDefault="004F4070" w:rsidP="1418EB05">
      <w:pPr>
        <w:jc w:val="both"/>
      </w:pPr>
    </w:p>
    <w:p w14:paraId="2171E713" w14:textId="29BA96DA" w:rsidR="004F4070" w:rsidRDefault="004F4070" w:rsidP="1418EB05">
      <w:pPr>
        <w:jc w:val="both"/>
      </w:pPr>
    </w:p>
    <w:p w14:paraId="7639DF97" w14:textId="25439F1D" w:rsidR="004F4070" w:rsidRDefault="004F4070" w:rsidP="1418EB05">
      <w:pPr>
        <w:jc w:val="both"/>
      </w:pPr>
    </w:p>
    <w:p w14:paraId="2E3BEDBC" w14:textId="4C1C02BD" w:rsidR="004F4070" w:rsidRDefault="004F4070" w:rsidP="1418EB05">
      <w:pPr>
        <w:jc w:val="both"/>
      </w:pPr>
    </w:p>
    <w:p w14:paraId="69A1E466" w14:textId="02C411CC" w:rsidR="004F4070" w:rsidRDefault="004F4070" w:rsidP="1418EB05">
      <w:pPr>
        <w:jc w:val="both"/>
      </w:pPr>
    </w:p>
    <w:p w14:paraId="36EB7270" w14:textId="77777777" w:rsidR="004F4070" w:rsidRDefault="004F4070" w:rsidP="1418EB05">
      <w:pPr>
        <w:jc w:val="both"/>
      </w:pPr>
    </w:p>
    <w:p w14:paraId="0CB3A189" w14:textId="68A14B51" w:rsidR="49AC9589" w:rsidRDefault="49AC9589" w:rsidP="1418EB05">
      <w:pPr>
        <w:keepNext/>
        <w:pBdr>
          <w:top w:val="nil"/>
          <w:left w:val="nil"/>
          <w:bottom w:val="nil"/>
          <w:right w:val="nil"/>
          <w:between w:val="nil"/>
        </w:pBdr>
        <w:spacing w:before="240" w:after="80"/>
        <w:jc w:val="both"/>
      </w:pPr>
      <w:r w:rsidRPr="1418EB05">
        <w:t xml:space="preserve">Se imprime la precisión del modelo en los datos de entrenamiento y de prueba y se guarda el modelo </w:t>
      </w:r>
    </w:p>
    <w:p w14:paraId="28A44041" w14:textId="42230094" w:rsidR="49AC9589" w:rsidRDefault="49AC9589" w:rsidP="1418EB05">
      <w:pPr>
        <w:keepNext/>
        <w:pBdr>
          <w:top w:val="nil"/>
          <w:left w:val="nil"/>
          <w:bottom w:val="nil"/>
          <w:right w:val="nil"/>
          <w:between w:val="nil"/>
        </w:pBdr>
        <w:spacing w:before="240" w:after="80"/>
        <w:jc w:val="both"/>
      </w:pPr>
      <w:r>
        <w:rPr>
          <w:noProof/>
        </w:rPr>
        <w:drawing>
          <wp:inline distT="0" distB="0" distL="0" distR="0" wp14:anchorId="3DDE994C" wp14:editId="7ADA7C57">
            <wp:extent cx="3176633" cy="1114425"/>
            <wp:effectExtent l="0" t="0" r="5080" b="0"/>
            <wp:docPr id="281001630" name="Imagen 28100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97333" cy="1121687"/>
                    </a:xfrm>
                    <a:prstGeom prst="rect">
                      <a:avLst/>
                    </a:prstGeom>
                  </pic:spPr>
                </pic:pic>
              </a:graphicData>
            </a:graphic>
          </wp:inline>
        </w:drawing>
      </w:r>
    </w:p>
    <w:p w14:paraId="5AD19C67" w14:textId="75302D14" w:rsidR="5BFC8A49" w:rsidRDefault="49AC9589" w:rsidP="1418EB05">
      <w:pPr>
        <w:keepNext/>
        <w:pBdr>
          <w:top w:val="nil"/>
          <w:left w:val="nil"/>
          <w:bottom w:val="nil"/>
          <w:right w:val="nil"/>
          <w:between w:val="nil"/>
        </w:pBdr>
        <w:spacing w:before="240" w:after="80"/>
        <w:jc w:val="both"/>
      </w:pPr>
      <w:r w:rsidRPr="1418EB05">
        <w:t>El outp</w:t>
      </w:r>
      <w:r w:rsidR="0FAB0BEB" w:rsidRPr="1418EB05">
        <w:t xml:space="preserve">ut de la primera del </w:t>
      </w:r>
      <w:proofErr w:type="gramStart"/>
      <w:r w:rsidR="0FAB0BEB" w:rsidRPr="1418EB05">
        <w:t>código :</w:t>
      </w:r>
      <w:proofErr w:type="gramEnd"/>
    </w:p>
    <w:p w14:paraId="152A7909" w14:textId="06F37848" w:rsidR="0FAB0BEB" w:rsidRDefault="0FAB0BEB" w:rsidP="1418EB05">
      <w:pPr>
        <w:keepNext/>
        <w:pBdr>
          <w:top w:val="nil"/>
          <w:left w:val="nil"/>
          <w:bottom w:val="nil"/>
          <w:right w:val="nil"/>
          <w:between w:val="nil"/>
        </w:pBdr>
        <w:spacing w:before="240" w:after="80"/>
        <w:jc w:val="both"/>
      </w:pPr>
      <w:r>
        <w:rPr>
          <w:noProof/>
        </w:rPr>
        <w:drawing>
          <wp:inline distT="0" distB="0" distL="0" distR="0" wp14:anchorId="69C3DC35" wp14:editId="324CE66C">
            <wp:extent cx="3411943" cy="1428750"/>
            <wp:effectExtent l="0" t="0" r="0" b="0"/>
            <wp:docPr id="679135095" name="Imagen 67913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41612" cy="1441174"/>
                    </a:xfrm>
                    <a:prstGeom prst="rect">
                      <a:avLst/>
                    </a:prstGeom>
                  </pic:spPr>
                </pic:pic>
              </a:graphicData>
            </a:graphic>
          </wp:inline>
        </w:drawing>
      </w:r>
    </w:p>
    <w:p w14:paraId="6BE0D9F4" w14:textId="2183FBC0" w:rsidR="19FE725B" w:rsidRDefault="19FE725B" w:rsidP="1418EB05">
      <w:pPr>
        <w:keepNext/>
        <w:pBdr>
          <w:top w:val="nil"/>
          <w:left w:val="nil"/>
          <w:bottom w:val="nil"/>
          <w:right w:val="nil"/>
          <w:between w:val="nil"/>
        </w:pBdr>
        <w:spacing w:before="240" w:after="80"/>
        <w:jc w:val="both"/>
      </w:pPr>
      <w:r>
        <w:t xml:space="preserve">Se visualiza el Training </w:t>
      </w:r>
      <w:proofErr w:type="spellStart"/>
      <w:r>
        <w:t>loss</w:t>
      </w:r>
      <w:proofErr w:type="spellEnd"/>
      <w:r>
        <w:t xml:space="preserve"> y </w:t>
      </w:r>
      <w:proofErr w:type="spellStart"/>
      <w:r>
        <w:t>Validation</w:t>
      </w:r>
      <w:proofErr w:type="spellEnd"/>
      <w:r>
        <w:t xml:space="preserve"> </w:t>
      </w:r>
      <w:proofErr w:type="spellStart"/>
      <w:r>
        <w:t>loss</w:t>
      </w:r>
      <w:proofErr w:type="spellEnd"/>
      <w:r>
        <w:t xml:space="preserve"> </w:t>
      </w:r>
      <w:r w:rsidR="35651A57">
        <w:t xml:space="preserve">y se obtiene la matriz de </w:t>
      </w:r>
      <w:proofErr w:type="spellStart"/>
      <w:r w:rsidR="35651A57">
        <w:t>confusion</w:t>
      </w:r>
      <w:proofErr w:type="spellEnd"/>
    </w:p>
    <w:p w14:paraId="6DAB26F8" w14:textId="0D51C4F6" w:rsidR="19FE725B" w:rsidRDefault="19FE725B" w:rsidP="00AC0726">
      <w:pPr>
        <w:keepNext/>
        <w:pBdr>
          <w:top w:val="nil"/>
          <w:left w:val="nil"/>
          <w:bottom w:val="nil"/>
          <w:right w:val="nil"/>
          <w:between w:val="nil"/>
        </w:pBdr>
        <w:spacing w:before="240" w:after="80"/>
        <w:jc w:val="center"/>
      </w:pPr>
      <w:r>
        <w:rPr>
          <w:noProof/>
        </w:rPr>
        <w:drawing>
          <wp:inline distT="0" distB="0" distL="0" distR="0" wp14:anchorId="4B85903E" wp14:editId="61FC7B78">
            <wp:extent cx="3025834" cy="1733550"/>
            <wp:effectExtent l="0" t="0" r="3175" b="0"/>
            <wp:docPr id="873707034" name="Imagen 87370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43035" cy="1743405"/>
                    </a:xfrm>
                    <a:prstGeom prst="rect">
                      <a:avLst/>
                    </a:prstGeom>
                  </pic:spPr>
                </pic:pic>
              </a:graphicData>
            </a:graphic>
          </wp:inline>
        </w:drawing>
      </w:r>
    </w:p>
    <w:p w14:paraId="14FDDB53" w14:textId="77777777" w:rsidR="004F4070" w:rsidRDefault="004F4070" w:rsidP="1418EB05">
      <w:pPr>
        <w:keepNext/>
        <w:pBdr>
          <w:top w:val="nil"/>
          <w:left w:val="nil"/>
          <w:bottom w:val="nil"/>
          <w:right w:val="nil"/>
          <w:between w:val="nil"/>
        </w:pBdr>
        <w:spacing w:before="240" w:after="80"/>
        <w:jc w:val="both"/>
      </w:pPr>
    </w:p>
    <w:p w14:paraId="5710B34A" w14:textId="24E1DDDD" w:rsidR="19FE725B" w:rsidRDefault="19FE725B" w:rsidP="00AC0726">
      <w:pPr>
        <w:keepNext/>
        <w:pBdr>
          <w:top w:val="nil"/>
          <w:left w:val="nil"/>
          <w:bottom w:val="nil"/>
          <w:right w:val="nil"/>
          <w:between w:val="nil"/>
        </w:pBdr>
        <w:spacing w:before="240" w:after="80"/>
        <w:jc w:val="center"/>
      </w:pPr>
      <w:r>
        <w:rPr>
          <w:noProof/>
        </w:rPr>
        <w:drawing>
          <wp:inline distT="0" distB="0" distL="0" distR="0" wp14:anchorId="78DE1A55" wp14:editId="7B886DE4">
            <wp:extent cx="2657475" cy="2004180"/>
            <wp:effectExtent l="0" t="0" r="0" b="0"/>
            <wp:docPr id="326452456" name="Imagen 32645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76032" cy="2018175"/>
                    </a:xfrm>
                    <a:prstGeom prst="rect">
                      <a:avLst/>
                    </a:prstGeom>
                  </pic:spPr>
                </pic:pic>
              </a:graphicData>
            </a:graphic>
          </wp:inline>
        </w:drawing>
      </w:r>
    </w:p>
    <w:p w14:paraId="5D2E50F4" w14:textId="524B5634" w:rsidR="66DC4330" w:rsidRDefault="66DC4330" w:rsidP="1B8240BC">
      <w:pPr>
        <w:keepNext/>
        <w:pBdr>
          <w:top w:val="nil"/>
          <w:left w:val="nil"/>
          <w:bottom w:val="nil"/>
          <w:right w:val="nil"/>
          <w:between w:val="nil"/>
        </w:pBdr>
        <w:spacing w:before="240" w:after="80"/>
        <w:jc w:val="both"/>
      </w:pPr>
      <w:r>
        <w:t xml:space="preserve">Se visualiza que el </w:t>
      </w:r>
      <w:proofErr w:type="spellStart"/>
      <w:r>
        <w:t>validation</w:t>
      </w:r>
      <w:proofErr w:type="spellEnd"/>
      <w:r>
        <w:t xml:space="preserve"> </w:t>
      </w:r>
      <w:proofErr w:type="spellStart"/>
      <w:r>
        <w:t>loss</w:t>
      </w:r>
      <w:proofErr w:type="spellEnd"/>
      <w:r>
        <w:t xml:space="preserve"> tiende a presentar </w:t>
      </w:r>
      <w:proofErr w:type="spellStart"/>
      <w:r>
        <w:t>overfitting</w:t>
      </w:r>
      <w:proofErr w:type="spellEnd"/>
      <w:r>
        <w:t xml:space="preserve"> </w:t>
      </w:r>
      <w:r w:rsidR="2B638CA4">
        <w:t xml:space="preserve">por su forma exponencial y </w:t>
      </w:r>
      <w:r w:rsidR="37DEBD2E">
        <w:t>porque</w:t>
      </w:r>
      <w:r w:rsidR="2B638CA4">
        <w:t xml:space="preserve"> se puede identificar cuando </w:t>
      </w:r>
      <w:r w:rsidR="2B638CA4">
        <w:lastRenderedPageBreak/>
        <w:t xml:space="preserve">la pérdida de validación comienza a aumentar mientras que la pérdida de entrenamiento sigue </w:t>
      </w:r>
      <w:r w:rsidR="00AC0726">
        <w:t>disminuyendo.; Por</w:t>
      </w:r>
      <w:r w:rsidR="5B8533E9">
        <w:t xml:space="preserve"> lo que se debe de dar las configuraciones pertinentes para mejorar el modelo y que este sea preciso.</w:t>
      </w:r>
    </w:p>
    <w:p w14:paraId="5791F19A" w14:textId="5AC846F6" w:rsidR="4378802C" w:rsidRDefault="4378802C" w:rsidP="1B8240BC">
      <w:pPr>
        <w:keepNext/>
        <w:pBdr>
          <w:top w:val="nil"/>
          <w:left w:val="nil"/>
          <w:bottom w:val="nil"/>
          <w:right w:val="nil"/>
          <w:between w:val="nil"/>
        </w:pBdr>
        <w:spacing w:before="240" w:after="80"/>
        <w:jc w:val="both"/>
      </w:pPr>
      <w:r>
        <w:t xml:space="preserve">Se visualiza el </w:t>
      </w:r>
      <w:r w:rsidR="698B7011">
        <w:t xml:space="preserve">Training y </w:t>
      </w:r>
      <w:proofErr w:type="spellStart"/>
      <w:r w:rsidR="698B7011">
        <w:t>Validation</w:t>
      </w:r>
      <w:proofErr w:type="spellEnd"/>
      <w:r w:rsidR="698B7011">
        <w:t xml:space="preserve"> </w:t>
      </w:r>
      <w:proofErr w:type="spellStart"/>
      <w:r>
        <w:t>Acurracy</w:t>
      </w:r>
      <w:proofErr w:type="spellEnd"/>
      <w:r w:rsidR="03E367D9">
        <w:t xml:space="preserve"> y se</w:t>
      </w:r>
      <w:r w:rsidR="0264AEAC">
        <w:t xml:space="preserve"> imprime la matriz de </w:t>
      </w:r>
      <w:proofErr w:type="gramStart"/>
      <w:r w:rsidR="5BDCFBE3">
        <w:t>confusión</w:t>
      </w:r>
      <w:r w:rsidR="0264AEAC">
        <w:t xml:space="preserve"> </w:t>
      </w:r>
      <w:r>
        <w:t>:</w:t>
      </w:r>
      <w:proofErr w:type="gramEnd"/>
    </w:p>
    <w:p w14:paraId="2F87E63F" w14:textId="57E2FB6A" w:rsidR="3A5BB42B" w:rsidRDefault="3A5BB42B" w:rsidP="1418EB05">
      <w:pPr>
        <w:keepNext/>
        <w:pBdr>
          <w:top w:val="nil"/>
          <w:left w:val="nil"/>
          <w:bottom w:val="nil"/>
          <w:right w:val="nil"/>
          <w:between w:val="nil"/>
        </w:pBdr>
        <w:spacing w:before="240" w:after="80"/>
        <w:jc w:val="both"/>
      </w:pPr>
      <w:r>
        <w:rPr>
          <w:noProof/>
        </w:rPr>
        <w:drawing>
          <wp:inline distT="0" distB="0" distL="0" distR="0" wp14:anchorId="6D703555" wp14:editId="51BD5E28">
            <wp:extent cx="3038475" cy="791269"/>
            <wp:effectExtent l="0" t="0" r="0" b="8890"/>
            <wp:docPr id="310506767" name="Imagen 31050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39573" cy="791555"/>
                    </a:xfrm>
                    <a:prstGeom prst="rect">
                      <a:avLst/>
                    </a:prstGeom>
                  </pic:spPr>
                </pic:pic>
              </a:graphicData>
            </a:graphic>
          </wp:inline>
        </w:drawing>
      </w:r>
    </w:p>
    <w:p w14:paraId="063FD0E5" w14:textId="44987A01" w:rsidR="3A5BB42B" w:rsidRDefault="3A5BB42B" w:rsidP="1418EB05">
      <w:pPr>
        <w:keepNext/>
        <w:pBdr>
          <w:top w:val="nil"/>
          <w:left w:val="nil"/>
          <w:bottom w:val="nil"/>
          <w:right w:val="nil"/>
          <w:between w:val="nil"/>
        </w:pBdr>
        <w:spacing w:before="240" w:after="80"/>
        <w:jc w:val="both"/>
      </w:pPr>
      <w:r>
        <w:rPr>
          <w:noProof/>
        </w:rPr>
        <w:drawing>
          <wp:inline distT="0" distB="0" distL="0" distR="0" wp14:anchorId="15CD7D24" wp14:editId="443A786D">
            <wp:extent cx="2828925" cy="2263140"/>
            <wp:effectExtent l="0" t="0" r="9525" b="3810"/>
            <wp:docPr id="501680186" name="Imagen 50168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3284" cy="2266627"/>
                    </a:xfrm>
                    <a:prstGeom prst="rect">
                      <a:avLst/>
                    </a:prstGeom>
                  </pic:spPr>
                </pic:pic>
              </a:graphicData>
            </a:graphic>
          </wp:inline>
        </w:drawing>
      </w:r>
    </w:p>
    <w:p w14:paraId="5D4C9849" w14:textId="4E822ECF" w:rsidR="3A5BB42B" w:rsidRDefault="3A5BB42B" w:rsidP="1B8240BC">
      <w:pPr>
        <w:keepNext/>
        <w:pBdr>
          <w:top w:val="nil"/>
          <w:left w:val="nil"/>
          <w:bottom w:val="nil"/>
          <w:right w:val="nil"/>
          <w:between w:val="nil"/>
        </w:pBdr>
        <w:spacing w:before="240" w:after="80"/>
        <w:jc w:val="both"/>
      </w:pPr>
      <w:r>
        <w:t xml:space="preserve">El </w:t>
      </w:r>
      <w:proofErr w:type="spellStart"/>
      <w:r>
        <w:t>accuray</w:t>
      </w:r>
      <w:proofErr w:type="spellEnd"/>
      <w:r>
        <w:t xml:space="preserve"> </w:t>
      </w:r>
      <w:proofErr w:type="spellStart"/>
      <w:r>
        <w:t>validation</w:t>
      </w:r>
      <w:proofErr w:type="spellEnd"/>
      <w:r>
        <w:t xml:space="preserve"> es proporcional al de entrenamiento debido a que no disminuye </w:t>
      </w:r>
      <w:r w:rsidR="3C0C1FB9">
        <w:t>demasiado,</w:t>
      </w:r>
      <w:r>
        <w:t xml:space="preserve"> dado esto para mejorar el modelo y que el </w:t>
      </w:r>
      <w:proofErr w:type="spellStart"/>
      <w:r>
        <w:t>a</w:t>
      </w:r>
      <w:r w:rsidR="4728E0F3">
        <w:t>ccuracy</w:t>
      </w:r>
      <w:proofErr w:type="spellEnd"/>
      <w:r w:rsidR="4728E0F3">
        <w:t xml:space="preserve"> mejore se debe tener </w:t>
      </w:r>
      <w:r w:rsidR="1F20A3FF">
        <w:t>encuentra</w:t>
      </w:r>
      <w:r w:rsidR="4728E0F3">
        <w:t xml:space="preserve"> el </w:t>
      </w:r>
      <w:proofErr w:type="spellStart"/>
      <w:r w:rsidR="4728E0F3">
        <w:t>loss</w:t>
      </w:r>
      <w:proofErr w:type="spellEnd"/>
      <w:r w:rsidR="4728E0F3">
        <w:t xml:space="preserve"> como anteriormente se mencionó presentaba </w:t>
      </w:r>
      <w:proofErr w:type="spellStart"/>
      <w:r w:rsidR="4728E0F3">
        <w:t>overfiting</w:t>
      </w:r>
      <w:proofErr w:type="spellEnd"/>
      <w:r w:rsidR="4728E0F3">
        <w:t xml:space="preserve"> por lo cual afecta al </w:t>
      </w:r>
      <w:proofErr w:type="spellStart"/>
      <w:r w:rsidR="4728E0F3">
        <w:t>accuracy</w:t>
      </w:r>
      <w:proofErr w:type="spellEnd"/>
      <w:r w:rsidR="4728E0F3">
        <w:t xml:space="preserve"> en su modo de comportarse.</w:t>
      </w:r>
    </w:p>
    <w:p w14:paraId="64A515C3" w14:textId="52722DB5" w:rsidR="4728E0F3" w:rsidRDefault="4728E0F3" w:rsidP="1B8240BC">
      <w:pPr>
        <w:keepNext/>
        <w:pBdr>
          <w:top w:val="nil"/>
          <w:left w:val="nil"/>
          <w:bottom w:val="nil"/>
          <w:right w:val="nil"/>
          <w:between w:val="nil"/>
        </w:pBdr>
        <w:spacing w:before="240" w:after="80"/>
        <w:jc w:val="both"/>
      </w:pPr>
      <w:r>
        <w:t xml:space="preserve">Se visualiza la matriz de </w:t>
      </w:r>
      <w:r w:rsidR="5C742F75">
        <w:t>confusión,</w:t>
      </w:r>
      <w:r>
        <w:t xml:space="preserve"> anteriormente se </w:t>
      </w:r>
      <w:r w:rsidR="7FAAF09E">
        <w:t>había</w:t>
      </w:r>
      <w:r>
        <w:t xml:space="preserve"> </w:t>
      </w:r>
      <w:r w:rsidR="731BB15A">
        <w:t>imprimido,</w:t>
      </w:r>
      <w:r>
        <w:t xml:space="preserve"> pero para una mejor </w:t>
      </w:r>
      <w:r w:rsidR="782B48D9">
        <w:t>visualización</w:t>
      </w:r>
      <w:r>
        <w:t xml:space="preserve"> de elementos de la </w:t>
      </w:r>
      <w:r w:rsidR="6E45366C">
        <w:t>clasificación</w:t>
      </w:r>
      <w:r>
        <w:t xml:space="preserve"> se realiza el siguiente </w:t>
      </w:r>
      <w:r w:rsidR="079966EE">
        <w:t>código</w:t>
      </w:r>
      <w:r>
        <w:t>:</w:t>
      </w:r>
    </w:p>
    <w:p w14:paraId="0C22451A" w14:textId="26FD97CF" w:rsidR="1CEDA007" w:rsidRDefault="1CEDA007" w:rsidP="1418EB05">
      <w:pPr>
        <w:keepNext/>
        <w:pBdr>
          <w:top w:val="nil"/>
          <w:left w:val="nil"/>
          <w:bottom w:val="nil"/>
          <w:right w:val="nil"/>
          <w:between w:val="nil"/>
        </w:pBdr>
        <w:spacing w:before="240" w:after="80"/>
        <w:jc w:val="both"/>
      </w:pPr>
      <w:r>
        <w:rPr>
          <w:noProof/>
        </w:rPr>
        <w:drawing>
          <wp:inline distT="0" distB="0" distL="0" distR="0" wp14:anchorId="66E66640" wp14:editId="5FC12750">
            <wp:extent cx="2650432" cy="1524000"/>
            <wp:effectExtent l="0" t="0" r="0" b="0"/>
            <wp:docPr id="1621473275" name="Imagen 162147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60663" cy="1529883"/>
                    </a:xfrm>
                    <a:prstGeom prst="rect">
                      <a:avLst/>
                    </a:prstGeom>
                  </pic:spPr>
                </pic:pic>
              </a:graphicData>
            </a:graphic>
          </wp:inline>
        </w:drawing>
      </w:r>
    </w:p>
    <w:p w14:paraId="00CC3479" w14:textId="559DAB36" w:rsidR="6A14B3B7" w:rsidRDefault="6A14B3B7" w:rsidP="1418EB05">
      <w:pPr>
        <w:keepNext/>
        <w:pBdr>
          <w:top w:val="nil"/>
          <w:left w:val="nil"/>
          <w:bottom w:val="nil"/>
          <w:right w:val="nil"/>
          <w:between w:val="nil"/>
        </w:pBdr>
        <w:spacing w:before="240" w:after="80"/>
        <w:jc w:val="both"/>
      </w:pPr>
      <w:r>
        <w:rPr>
          <w:noProof/>
        </w:rPr>
        <w:drawing>
          <wp:inline distT="0" distB="0" distL="0" distR="0" wp14:anchorId="1F90C36A" wp14:editId="4C6C2547">
            <wp:extent cx="2314575" cy="2399560"/>
            <wp:effectExtent l="0" t="0" r="0" b="1270"/>
            <wp:docPr id="1564226900" name="Imagen 15642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18410" cy="2403536"/>
                    </a:xfrm>
                    <a:prstGeom prst="rect">
                      <a:avLst/>
                    </a:prstGeom>
                  </pic:spPr>
                </pic:pic>
              </a:graphicData>
            </a:graphic>
          </wp:inline>
        </w:drawing>
      </w:r>
    </w:p>
    <w:p w14:paraId="10CABBDF" w14:textId="497FE3CA" w:rsidR="6A14B3B7" w:rsidRDefault="6A14B3B7" w:rsidP="1B8240BC">
      <w:pPr>
        <w:keepNext/>
        <w:pBdr>
          <w:top w:val="nil"/>
          <w:left w:val="nil"/>
          <w:bottom w:val="nil"/>
          <w:right w:val="nil"/>
          <w:between w:val="nil"/>
        </w:pBdr>
        <w:spacing w:before="240" w:after="80"/>
        <w:jc w:val="both"/>
      </w:pPr>
      <w:r>
        <w:t xml:space="preserve">La clase 1 representa la clase positiva que en este caso seria las </w:t>
      </w:r>
      <w:proofErr w:type="spellStart"/>
      <w:r>
        <w:t>reviews</w:t>
      </w:r>
      <w:proofErr w:type="spellEnd"/>
      <w:r>
        <w:t xml:space="preserve"> positivas y la clase 0 representa la clase </w:t>
      </w:r>
      <w:proofErr w:type="gramStart"/>
      <w:r>
        <w:t>negativa ,</w:t>
      </w:r>
      <w:proofErr w:type="gramEnd"/>
      <w:r>
        <w:t xml:space="preserve"> que en este caso seria las </w:t>
      </w:r>
      <w:proofErr w:type="spellStart"/>
      <w:r>
        <w:t>reviews</w:t>
      </w:r>
      <w:proofErr w:type="spellEnd"/>
      <w:r>
        <w:t xml:space="preserve"> </w:t>
      </w:r>
      <w:r w:rsidR="39253CE4">
        <w:t>negativas,</w:t>
      </w:r>
      <w:r w:rsidR="28B998E9">
        <w:t xml:space="preserve"> la </w:t>
      </w:r>
      <w:r w:rsidR="78DB97DB">
        <w:t>clasificación</w:t>
      </w:r>
      <w:r w:rsidR="28B998E9">
        <w:t xml:space="preserve"> las realiza de manera muy parecida </w:t>
      </w:r>
      <w:r w:rsidR="35356AAD">
        <w:t xml:space="preserve">. Depende de lo que se requiera de mayor prioridad </w:t>
      </w:r>
      <w:proofErr w:type="gramStart"/>
      <w:r w:rsidR="35356AAD">
        <w:t xml:space="preserve">como  </w:t>
      </w:r>
      <w:proofErr w:type="spellStart"/>
      <w:r w:rsidR="35356AAD">
        <w:t>revie</w:t>
      </w:r>
      <w:r w:rsidR="213FA096">
        <w:t>w</w:t>
      </w:r>
      <w:r w:rsidR="35356AAD">
        <w:t>s</w:t>
      </w:r>
      <w:proofErr w:type="spellEnd"/>
      <w:proofErr w:type="gramEnd"/>
      <w:r w:rsidR="35356AAD">
        <w:t xml:space="preserve"> positivas o negativas se </w:t>
      </w:r>
      <w:proofErr w:type="spellStart"/>
      <w:r w:rsidR="35356AAD">
        <w:t>tendra</w:t>
      </w:r>
      <w:proofErr w:type="spellEnd"/>
      <w:r w:rsidR="35356AAD">
        <w:t xml:space="preserve"> que disminuir </w:t>
      </w:r>
      <w:r w:rsidR="41ED2DFD">
        <w:t>los falsos positivos o negativos.</w:t>
      </w:r>
    </w:p>
    <w:p w14:paraId="3A68E3DA" w14:textId="43CA92A5" w:rsidR="68001DE2" w:rsidRDefault="68001DE2" w:rsidP="1B8240BC">
      <w:pPr>
        <w:keepNext/>
        <w:spacing w:before="240" w:after="80"/>
        <w:jc w:val="both"/>
        <w:rPr>
          <w:rFonts w:ascii="Calibri" w:eastAsia="Calibri" w:hAnsi="Calibri" w:cs="Calibri"/>
          <w:color w:val="D1D5DB"/>
          <w:sz w:val="24"/>
          <w:szCs w:val="24"/>
        </w:rPr>
      </w:pPr>
      <w:r>
        <w:t xml:space="preserve">Para ver su </w:t>
      </w:r>
      <w:r w:rsidR="13EEAFBE">
        <w:t>funcionamiento se</w:t>
      </w:r>
      <w:r>
        <w:t xml:space="preserve"> le pide al usuario que ingrese su </w:t>
      </w:r>
      <w:proofErr w:type="spellStart"/>
      <w:proofErr w:type="gramStart"/>
      <w:r>
        <w:t>review</w:t>
      </w:r>
      <w:proofErr w:type="spellEnd"/>
      <w:r>
        <w:t xml:space="preserve"> </w:t>
      </w:r>
      <w:r w:rsidR="539B8B21">
        <w:t>,</w:t>
      </w:r>
      <w:proofErr w:type="gramEnd"/>
      <w:r w:rsidR="539B8B21">
        <w:t xml:space="preserve"> </w:t>
      </w:r>
      <w:r w:rsidR="4AA1778E">
        <w:t>después</w:t>
      </w:r>
      <w:r w:rsidR="539B8B21">
        <w:t xml:space="preserve"> de eso se </w:t>
      </w:r>
      <w:proofErr w:type="spellStart"/>
      <w:r w:rsidR="539B8B21">
        <w:t>Tokeniza</w:t>
      </w:r>
      <w:proofErr w:type="spellEnd"/>
      <w:r w:rsidR="539B8B21">
        <w:t xml:space="preserve"> Cada palabra de la revisión se busca en el índice de palabras y se asigna el número entero correspondiente. Si una palabra no está presente en el índice, se asigna el valor 0. Los tokens se guardan en la lista </w:t>
      </w:r>
      <w:proofErr w:type="spellStart"/>
      <w:r w:rsidR="539B8B21" w:rsidRPr="1B8240BC">
        <w:t>user_tokens</w:t>
      </w:r>
      <w:proofErr w:type="spellEnd"/>
      <w:r w:rsidR="539B8B21" w:rsidRPr="1B8240BC">
        <w:t>.</w:t>
      </w:r>
      <w:r w:rsidR="539B8B21" w:rsidRPr="1B8240BC">
        <w:rPr>
          <w:rFonts w:ascii="Calibri" w:eastAsia="Calibri" w:hAnsi="Calibri" w:cs="Calibri"/>
          <w:color w:val="D1D5DB"/>
          <w:sz w:val="24"/>
          <w:szCs w:val="24"/>
        </w:rPr>
        <w:t xml:space="preserve"> </w:t>
      </w:r>
    </w:p>
    <w:p w14:paraId="10B6C613" w14:textId="272C3395" w:rsidR="6310B46C" w:rsidRDefault="6310B46C" w:rsidP="1418EB05">
      <w:pPr>
        <w:keepNext/>
        <w:spacing w:before="240" w:after="80"/>
        <w:jc w:val="both"/>
      </w:pPr>
      <w:r>
        <w:rPr>
          <w:noProof/>
        </w:rPr>
        <w:drawing>
          <wp:inline distT="0" distB="0" distL="0" distR="0" wp14:anchorId="0FB9C368" wp14:editId="7CD9B850">
            <wp:extent cx="3638550" cy="560943"/>
            <wp:effectExtent l="0" t="0" r="0" b="0"/>
            <wp:docPr id="425885753" name="Imagen 42588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638550" cy="560943"/>
                    </a:xfrm>
                    <a:prstGeom prst="rect">
                      <a:avLst/>
                    </a:prstGeom>
                  </pic:spPr>
                </pic:pic>
              </a:graphicData>
            </a:graphic>
          </wp:inline>
        </w:drawing>
      </w:r>
    </w:p>
    <w:p w14:paraId="1A0B6604" w14:textId="22212492" w:rsidR="539B8B21" w:rsidRDefault="539B8B21" w:rsidP="1418EB05">
      <w:pPr>
        <w:keepNext/>
        <w:spacing w:before="240" w:after="80"/>
        <w:jc w:val="both"/>
        <w:rPr>
          <w:color w:val="D1D5DB"/>
          <w:sz w:val="24"/>
          <w:szCs w:val="24"/>
        </w:rPr>
      </w:pPr>
      <w:r w:rsidRPr="1418EB05">
        <w:t xml:space="preserve">Los tokens del usuario se rellenan para tener una longitud máxima de 256 palabras utilizando la función </w:t>
      </w:r>
      <w:proofErr w:type="spellStart"/>
      <w:r w:rsidRPr="1418EB05">
        <w:t>pad_</w:t>
      </w:r>
      <w:proofErr w:type="gramStart"/>
      <w:r w:rsidRPr="1418EB05">
        <w:t>sequences</w:t>
      </w:r>
      <w:proofErr w:type="spellEnd"/>
      <w:r w:rsidRPr="1418EB05">
        <w:t>(</w:t>
      </w:r>
      <w:proofErr w:type="gramEnd"/>
      <w:r w:rsidRPr="1418EB05">
        <w:t xml:space="preserve">). Se crea una lista con los tokens del usuario y se pasa como argumento junto con el parámetro </w:t>
      </w:r>
      <w:proofErr w:type="spellStart"/>
      <w:r w:rsidRPr="1418EB05">
        <w:t>maxlen</w:t>
      </w:r>
      <w:proofErr w:type="spellEnd"/>
      <w:r w:rsidRPr="1418EB05">
        <w:t xml:space="preserve"> (definido previamente) para obtener una secuencia de longitud fija. El resultado se guarda en la variable </w:t>
      </w:r>
      <w:proofErr w:type="spellStart"/>
      <w:r w:rsidRPr="1418EB05">
        <w:t>user_padded</w:t>
      </w:r>
      <w:proofErr w:type="spellEnd"/>
      <w:r w:rsidRPr="1418EB05">
        <w:t>.</w:t>
      </w:r>
      <w:r w:rsidR="361A2C5F" w:rsidRPr="1418EB05">
        <w:t xml:space="preserve"> El modelo </w:t>
      </w:r>
      <w:r w:rsidR="361A2C5F" w:rsidRPr="1418EB05">
        <w:lastRenderedPageBreak/>
        <w:t xml:space="preserve">entrenado se utiliza para predecir el sentimiento de la revisión del usuario utilizando la función </w:t>
      </w:r>
      <w:proofErr w:type="spellStart"/>
      <w:proofErr w:type="gramStart"/>
      <w:r w:rsidR="361A2C5F" w:rsidRPr="1418EB05">
        <w:t>predict</w:t>
      </w:r>
      <w:proofErr w:type="spellEnd"/>
      <w:r w:rsidR="361A2C5F" w:rsidRPr="1418EB05">
        <w:t>(</w:t>
      </w:r>
      <w:proofErr w:type="gramEnd"/>
      <w:r w:rsidR="361A2C5F" w:rsidRPr="1418EB05">
        <w:t>). Se pasa la secuencia de tokens del usuario (</w:t>
      </w:r>
      <w:proofErr w:type="spellStart"/>
      <w:r w:rsidR="361A2C5F" w:rsidRPr="1418EB05">
        <w:t>user_padded</w:t>
      </w:r>
      <w:proofErr w:type="spellEnd"/>
      <w:r w:rsidR="361A2C5F" w:rsidRPr="1418EB05">
        <w:t xml:space="preserve">) como entrada al modelo y se obtiene una predicción de sentimiento. El resultado se guarda en la variable </w:t>
      </w:r>
      <w:proofErr w:type="spellStart"/>
      <w:r w:rsidR="361A2C5F" w:rsidRPr="1418EB05">
        <w:t>prediction</w:t>
      </w:r>
      <w:proofErr w:type="spellEnd"/>
      <w:r w:rsidR="361A2C5F" w:rsidRPr="1418EB05">
        <w:t>. Finalmente, se imprime el sentimiento predicho basado en el umbral de 0.5. Si la predicción es igual o mayor que 0.5, se considera una revisión positiva. De lo contrario, se considera una revisión negativa.</w:t>
      </w:r>
    </w:p>
    <w:p w14:paraId="13A027EB" w14:textId="60AB8905" w:rsidR="361A2C5F" w:rsidRDefault="361A2C5F" w:rsidP="1418EB05">
      <w:pPr>
        <w:keepNext/>
        <w:spacing w:before="240" w:after="80"/>
        <w:jc w:val="both"/>
      </w:pPr>
      <w:r>
        <w:rPr>
          <w:noProof/>
        </w:rPr>
        <w:drawing>
          <wp:inline distT="0" distB="0" distL="0" distR="0" wp14:anchorId="6DC99C58" wp14:editId="031AF1C7">
            <wp:extent cx="3105150" cy="1455539"/>
            <wp:effectExtent l="0" t="0" r="0" b="0"/>
            <wp:docPr id="1168666485" name="Imagen 116866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105150" cy="1455539"/>
                    </a:xfrm>
                    <a:prstGeom prst="rect">
                      <a:avLst/>
                    </a:prstGeom>
                  </pic:spPr>
                </pic:pic>
              </a:graphicData>
            </a:graphic>
          </wp:inline>
        </w:drawing>
      </w:r>
    </w:p>
    <w:p w14:paraId="2765773A" w14:textId="032567CF" w:rsidR="458F55AA" w:rsidRDefault="458F55AA" w:rsidP="1418EB05">
      <w:pPr>
        <w:keepNext/>
        <w:spacing w:before="240" w:after="80"/>
        <w:jc w:val="both"/>
      </w:pPr>
      <w:r>
        <w:t>El output de ejemplo</w:t>
      </w:r>
      <w:r w:rsidR="77EB4035">
        <w:t xml:space="preserve"> mismo del </w:t>
      </w:r>
      <w:proofErr w:type="spellStart"/>
      <w:r w:rsidR="77EB4035">
        <w:t>dataset</w:t>
      </w:r>
      <w:proofErr w:type="spellEnd"/>
      <w:r>
        <w:t xml:space="preserve"> seria ‘</w:t>
      </w:r>
      <w:proofErr w:type="spellStart"/>
      <w:r>
        <w:t>This</w:t>
      </w:r>
      <w:proofErr w:type="spellEnd"/>
      <w:r>
        <w:t xml:space="preserve"> show </w:t>
      </w:r>
      <w:proofErr w:type="spellStart"/>
      <w:r>
        <w:t>was</w:t>
      </w:r>
      <w:proofErr w:type="spellEnd"/>
      <w:r>
        <w:t xml:space="preserve"> </w:t>
      </w:r>
      <w:proofErr w:type="spellStart"/>
      <w:r>
        <w:t>an</w:t>
      </w:r>
      <w:proofErr w:type="spellEnd"/>
      <w:r>
        <w:t xml:space="preserve"> </w:t>
      </w:r>
      <w:proofErr w:type="spellStart"/>
      <w:r>
        <w:t>amazing</w:t>
      </w:r>
      <w:proofErr w:type="spellEnd"/>
      <w:r>
        <w:t xml:space="preserve">, </w:t>
      </w:r>
      <w:proofErr w:type="spellStart"/>
      <w:r>
        <w:t>fresh</w:t>
      </w:r>
      <w:proofErr w:type="spellEnd"/>
      <w:r>
        <w:t xml:space="preserve"> &amp; </w:t>
      </w:r>
      <w:proofErr w:type="spellStart"/>
      <w:r>
        <w:t>innovative</w:t>
      </w:r>
      <w:proofErr w:type="spellEnd"/>
      <w:r>
        <w:t xml:space="preserve"> idea in </w:t>
      </w:r>
      <w:proofErr w:type="spellStart"/>
      <w:r>
        <w:t>the</w:t>
      </w:r>
      <w:proofErr w:type="spellEnd"/>
      <w:r>
        <w:t xml:space="preserve"> 70's </w:t>
      </w:r>
      <w:proofErr w:type="spellStart"/>
      <w:r>
        <w:t>when</w:t>
      </w:r>
      <w:proofErr w:type="spellEnd"/>
      <w:r>
        <w:t xml:space="preserve">’ en el cual </w:t>
      </w:r>
      <w:r w:rsidR="2765167F">
        <w:lastRenderedPageBreak/>
        <w:t xml:space="preserve">es </w:t>
      </w:r>
      <w:proofErr w:type="spellStart"/>
      <w:r w:rsidR="2765167F">
        <w:t>review</w:t>
      </w:r>
      <w:proofErr w:type="spellEnd"/>
      <w:r>
        <w:t xml:space="preserve"> positiva</w:t>
      </w:r>
      <w:r w:rsidR="08A6D248">
        <w:t xml:space="preserve"> y aplicando el modelo la clasificó correctamente como </w:t>
      </w:r>
      <w:r w:rsidR="487D46F9">
        <w:t>positiva.</w:t>
      </w:r>
      <w:r>
        <w:t xml:space="preserve"> </w:t>
      </w:r>
    </w:p>
    <w:p w14:paraId="0BC3C4D6" w14:textId="4BD93E8F" w:rsidR="1F6E2CAB" w:rsidRDefault="1F6E2CAB" w:rsidP="1418EB05">
      <w:pPr>
        <w:keepNext/>
        <w:spacing w:before="240" w:after="80"/>
        <w:jc w:val="both"/>
      </w:pPr>
      <w:r>
        <w:rPr>
          <w:noProof/>
        </w:rPr>
        <w:drawing>
          <wp:inline distT="0" distB="0" distL="0" distR="0" wp14:anchorId="18B57F07" wp14:editId="32EE1F5C">
            <wp:extent cx="3114675" cy="298490"/>
            <wp:effectExtent l="0" t="0" r="0" b="6350"/>
            <wp:docPr id="587901259" name="Imagen 58790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7123" cy="300641"/>
                    </a:xfrm>
                    <a:prstGeom prst="rect">
                      <a:avLst/>
                    </a:prstGeom>
                  </pic:spPr>
                </pic:pic>
              </a:graphicData>
            </a:graphic>
          </wp:inline>
        </w:drawing>
      </w:r>
    </w:p>
    <w:p w14:paraId="540CD331" w14:textId="1DC42D9D" w:rsidR="252A1EBB" w:rsidRDefault="252A1EBB" w:rsidP="1418EB05">
      <w:pPr>
        <w:keepNext/>
        <w:spacing w:before="240" w:after="80"/>
        <w:jc w:val="both"/>
      </w:pPr>
      <w:r>
        <w:t xml:space="preserve">Para solucionar </w:t>
      </w:r>
      <w:proofErr w:type="spellStart"/>
      <w:r>
        <w:t>le</w:t>
      </w:r>
      <w:proofErr w:type="spellEnd"/>
      <w:r>
        <w:t xml:space="preserve"> problema de </w:t>
      </w:r>
      <w:proofErr w:type="spellStart"/>
      <w:r>
        <w:t>overfiting</w:t>
      </w:r>
      <w:proofErr w:type="spellEnd"/>
      <w:r>
        <w:t xml:space="preserve"> y </w:t>
      </w:r>
      <w:proofErr w:type="spellStart"/>
      <w:r>
        <w:t>mejorrar</w:t>
      </w:r>
      <w:proofErr w:type="spellEnd"/>
      <w:r>
        <w:t xml:space="preserve"> el modelo se agrega librerías necesarias para realizarlo en el cual son </w:t>
      </w:r>
      <w:proofErr w:type="spellStart"/>
      <w:proofErr w:type="gramStart"/>
      <w:r>
        <w:t>Dropout</w:t>
      </w:r>
      <w:proofErr w:type="spellEnd"/>
      <w:r>
        <w:t xml:space="preserve"> ,</w:t>
      </w:r>
      <w:proofErr w:type="gramEnd"/>
      <w:r>
        <w:t xml:space="preserve"> </w:t>
      </w:r>
      <w:proofErr w:type="spellStart"/>
      <w:r>
        <w:t>regularizers</w:t>
      </w:r>
      <w:proofErr w:type="spellEnd"/>
      <w:r>
        <w:t xml:space="preserve"> y </w:t>
      </w:r>
      <w:proofErr w:type="spellStart"/>
      <w:r>
        <w:t>EarlyStopp</w:t>
      </w:r>
      <w:r w:rsidR="2E38B1A2">
        <w:t>ing</w:t>
      </w:r>
      <w:proofErr w:type="spellEnd"/>
    </w:p>
    <w:p w14:paraId="3CFBC2E7" w14:textId="4B11A5F9" w:rsidR="2E38B1A2" w:rsidRDefault="2E38B1A2" w:rsidP="1418EB05">
      <w:pPr>
        <w:keepNext/>
        <w:spacing w:before="240" w:after="80"/>
        <w:jc w:val="both"/>
      </w:pPr>
      <w:r>
        <w:rPr>
          <w:noProof/>
        </w:rPr>
        <w:drawing>
          <wp:inline distT="0" distB="0" distL="0" distR="0" wp14:anchorId="1780D75A" wp14:editId="50822486">
            <wp:extent cx="3114675" cy="707290"/>
            <wp:effectExtent l="0" t="0" r="0" b="0"/>
            <wp:docPr id="1610961494" name="Imagen 161096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161984" cy="718033"/>
                    </a:xfrm>
                    <a:prstGeom prst="rect">
                      <a:avLst/>
                    </a:prstGeom>
                  </pic:spPr>
                </pic:pic>
              </a:graphicData>
            </a:graphic>
          </wp:inline>
        </w:drawing>
      </w:r>
    </w:p>
    <w:p w14:paraId="56660304" w14:textId="71F068BA" w:rsidR="2E38B1A2" w:rsidRDefault="2E38B1A2" w:rsidP="1418EB05">
      <w:pPr>
        <w:keepNext/>
        <w:spacing w:before="240" w:after="80"/>
        <w:jc w:val="both"/>
      </w:pPr>
      <w:r>
        <w:t xml:space="preserve">Y modificando el </w:t>
      </w:r>
      <w:r w:rsidR="3C537DFF">
        <w:t>código</w:t>
      </w:r>
      <w:r>
        <w:t xml:space="preserve"> de esta </w:t>
      </w:r>
      <w:r w:rsidR="254BEB64">
        <w:t>manera:</w:t>
      </w:r>
    </w:p>
    <w:p w14:paraId="011E87DB" w14:textId="206DC470" w:rsidR="2E38B1A2" w:rsidRDefault="2E38B1A2" w:rsidP="1418EB05">
      <w:pPr>
        <w:keepNext/>
        <w:spacing w:before="240" w:after="80"/>
        <w:jc w:val="both"/>
      </w:pPr>
      <w:r>
        <w:rPr>
          <w:noProof/>
        </w:rPr>
        <w:drawing>
          <wp:inline distT="0" distB="0" distL="0" distR="0" wp14:anchorId="270807DB" wp14:editId="42EA4188">
            <wp:extent cx="2952750" cy="879673"/>
            <wp:effectExtent l="0" t="0" r="0" b="0"/>
            <wp:docPr id="849309545" name="Imagen 84930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0254" cy="881909"/>
                    </a:xfrm>
                    <a:prstGeom prst="rect">
                      <a:avLst/>
                    </a:prstGeom>
                  </pic:spPr>
                </pic:pic>
              </a:graphicData>
            </a:graphic>
          </wp:inline>
        </w:drawing>
      </w:r>
    </w:p>
    <w:p w14:paraId="1330418D" w14:textId="335CE5D8" w:rsidR="2E38B1A2" w:rsidRDefault="2E38B1A2" w:rsidP="1418EB05">
      <w:pPr>
        <w:keepNext/>
        <w:spacing w:before="240" w:after="80"/>
        <w:jc w:val="both"/>
      </w:pPr>
      <w:r>
        <w:t xml:space="preserve">El </w:t>
      </w:r>
      <w:proofErr w:type="spellStart"/>
      <w:r>
        <w:t>ouput</w:t>
      </w:r>
      <w:proofErr w:type="spellEnd"/>
      <w:r>
        <w:t xml:space="preserve"> con la </w:t>
      </w:r>
      <w:r w:rsidR="5BB8793A">
        <w:t>modificación</w:t>
      </w:r>
      <w:r>
        <w:t xml:space="preserve"> del </w:t>
      </w:r>
      <w:r w:rsidR="4DFF5984">
        <w:t>código</w:t>
      </w:r>
      <w:r>
        <w:t xml:space="preserve"> mejoro en el </w:t>
      </w:r>
      <w:proofErr w:type="spellStart"/>
      <w:r>
        <w:t>acurracy</w:t>
      </w:r>
      <w:proofErr w:type="spellEnd"/>
      <w:r>
        <w:t xml:space="preserve"> y en el </w:t>
      </w:r>
      <w:proofErr w:type="spellStart"/>
      <w:r>
        <w:t>loss</w:t>
      </w:r>
      <w:proofErr w:type="spellEnd"/>
      <w:r>
        <w:t xml:space="preserve"> lo cual se evidencia que ya no tiene </w:t>
      </w:r>
      <w:proofErr w:type="spellStart"/>
      <w:r>
        <w:t>overfitting</w:t>
      </w:r>
      <w:proofErr w:type="spellEnd"/>
    </w:p>
    <w:p w14:paraId="0975E0C8" w14:textId="242A6861" w:rsidR="2E38B1A2" w:rsidRDefault="2E38B1A2" w:rsidP="1418EB05">
      <w:pPr>
        <w:keepNext/>
        <w:spacing w:before="240" w:after="80"/>
        <w:jc w:val="both"/>
      </w:pPr>
      <w:r>
        <w:rPr>
          <w:noProof/>
        </w:rPr>
        <w:drawing>
          <wp:inline distT="0" distB="0" distL="0" distR="0" wp14:anchorId="69E9E54F" wp14:editId="2BC002F8">
            <wp:extent cx="3095625" cy="1238250"/>
            <wp:effectExtent l="0" t="0" r="9525" b="0"/>
            <wp:docPr id="225648627" name="Imagen 22564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01316" cy="1240526"/>
                    </a:xfrm>
                    <a:prstGeom prst="rect">
                      <a:avLst/>
                    </a:prstGeom>
                  </pic:spPr>
                </pic:pic>
              </a:graphicData>
            </a:graphic>
          </wp:inline>
        </w:drawing>
      </w:r>
    </w:p>
    <w:p w14:paraId="1815C3E0" w14:textId="377E85B7" w:rsidR="2E38B1A2" w:rsidRDefault="2E38B1A2" w:rsidP="1418EB05">
      <w:pPr>
        <w:keepNext/>
        <w:spacing w:before="240" w:after="80"/>
        <w:jc w:val="both"/>
      </w:pPr>
      <w:r>
        <w:t>A c</w:t>
      </w:r>
      <w:r w:rsidR="6753E535">
        <w:t xml:space="preserve">ontinuación, </w:t>
      </w:r>
      <w:r>
        <w:t xml:space="preserve">se observa la </w:t>
      </w:r>
      <w:r w:rsidR="2630600A">
        <w:t>gráfica</w:t>
      </w:r>
      <w:r>
        <w:t xml:space="preserve"> de </w:t>
      </w:r>
      <w:proofErr w:type="spellStart"/>
      <w:r>
        <w:t>validation</w:t>
      </w:r>
      <w:proofErr w:type="spellEnd"/>
      <w:r>
        <w:t xml:space="preserve"> </w:t>
      </w:r>
      <w:proofErr w:type="spellStart"/>
      <w:r>
        <w:t>loss</w:t>
      </w:r>
      <w:proofErr w:type="spellEnd"/>
      <w:r>
        <w:t xml:space="preserve"> no est</w:t>
      </w:r>
      <w:r w:rsidR="27C83083">
        <w:t>á</w:t>
      </w:r>
      <w:r>
        <w:t xml:space="preserve"> de forma exponencial y que se evita el </w:t>
      </w:r>
      <w:proofErr w:type="spellStart"/>
      <w:r>
        <w:t>overfiiting</w:t>
      </w:r>
      <w:proofErr w:type="spellEnd"/>
    </w:p>
    <w:p w14:paraId="1C0E9FA2" w14:textId="30695B98" w:rsidR="2E38B1A2" w:rsidRDefault="2E38B1A2" w:rsidP="1418EB05">
      <w:pPr>
        <w:keepNext/>
        <w:spacing w:before="240" w:after="80"/>
        <w:jc w:val="both"/>
      </w:pPr>
      <w:r>
        <w:rPr>
          <w:noProof/>
        </w:rPr>
        <w:drawing>
          <wp:inline distT="0" distB="0" distL="0" distR="0" wp14:anchorId="5A0A538A" wp14:editId="3289D872">
            <wp:extent cx="2918012" cy="2170271"/>
            <wp:effectExtent l="0" t="0" r="0" b="0"/>
            <wp:docPr id="717973205" name="Imagen 71797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918012" cy="2170271"/>
                    </a:xfrm>
                    <a:prstGeom prst="rect">
                      <a:avLst/>
                    </a:prstGeom>
                  </pic:spPr>
                </pic:pic>
              </a:graphicData>
            </a:graphic>
          </wp:inline>
        </w:drawing>
      </w:r>
    </w:p>
    <w:p w14:paraId="0B5554F6" w14:textId="449F7AF4" w:rsidR="2E38B1A2" w:rsidRDefault="2E38B1A2" w:rsidP="1418EB05">
      <w:pPr>
        <w:keepNext/>
        <w:spacing w:before="240" w:after="80"/>
        <w:jc w:val="both"/>
      </w:pPr>
      <w:r>
        <w:t xml:space="preserve">Y se visualiza la mejora del </w:t>
      </w:r>
      <w:proofErr w:type="spellStart"/>
      <w:r>
        <w:t>accuracy</w:t>
      </w:r>
      <w:proofErr w:type="spellEnd"/>
      <w:r>
        <w:t xml:space="preserve"> frente el otro modelo que </w:t>
      </w:r>
      <w:r w:rsidR="4F81A81B">
        <w:t>tenía</w:t>
      </w:r>
      <w:r>
        <w:t xml:space="preserve"> </w:t>
      </w:r>
      <w:proofErr w:type="spellStart"/>
      <w:r>
        <w:t>overfitting</w:t>
      </w:r>
      <w:proofErr w:type="spellEnd"/>
    </w:p>
    <w:p w14:paraId="6B0637DA" w14:textId="234842FD" w:rsidR="2E38B1A2" w:rsidRDefault="2E38B1A2" w:rsidP="1418EB05">
      <w:pPr>
        <w:keepNext/>
        <w:spacing w:before="240" w:after="80"/>
        <w:jc w:val="both"/>
      </w:pPr>
      <w:r>
        <w:rPr>
          <w:noProof/>
        </w:rPr>
        <w:lastRenderedPageBreak/>
        <w:drawing>
          <wp:inline distT="0" distB="0" distL="0" distR="0" wp14:anchorId="10B356AF" wp14:editId="607CA93E">
            <wp:extent cx="3008923" cy="2200275"/>
            <wp:effectExtent l="0" t="0" r="0" b="0"/>
            <wp:docPr id="2112073141" name="Imagen 211207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008923" cy="2200275"/>
                    </a:xfrm>
                    <a:prstGeom prst="rect">
                      <a:avLst/>
                    </a:prstGeom>
                  </pic:spPr>
                </pic:pic>
              </a:graphicData>
            </a:graphic>
          </wp:inline>
        </w:drawing>
      </w:r>
    </w:p>
    <w:p w14:paraId="66DA3D1E" w14:textId="1F826BE0" w:rsidR="2E38B1A2" w:rsidRDefault="2E38B1A2" w:rsidP="1418EB05">
      <w:pPr>
        <w:keepNext/>
        <w:spacing w:before="240" w:after="80"/>
        <w:jc w:val="both"/>
      </w:pPr>
      <w:r>
        <w:t xml:space="preserve">En la matriz de </w:t>
      </w:r>
      <w:r w:rsidR="2512F6EF">
        <w:t>confusión</w:t>
      </w:r>
      <w:r>
        <w:t xml:space="preserve"> se evidencia la mejora del modelo y que la </w:t>
      </w:r>
      <w:r w:rsidR="6C5006A4">
        <w:t>modificación</w:t>
      </w:r>
      <w:r>
        <w:t xml:space="preserve"> fue congruente con la </w:t>
      </w:r>
      <w:r w:rsidR="02815E0E">
        <w:t>clasificación</w:t>
      </w:r>
      <w:r>
        <w:t xml:space="preserve"> de las clases </w:t>
      </w:r>
    </w:p>
    <w:p w14:paraId="1ED16E21" w14:textId="5489C864" w:rsidR="2E38B1A2" w:rsidRDefault="2E38B1A2" w:rsidP="1418EB05">
      <w:pPr>
        <w:keepNext/>
        <w:spacing w:before="240" w:after="80"/>
        <w:jc w:val="both"/>
      </w:pPr>
      <w:r>
        <w:rPr>
          <w:noProof/>
        </w:rPr>
        <w:drawing>
          <wp:inline distT="0" distB="0" distL="0" distR="0" wp14:anchorId="2EDB9E23" wp14:editId="50589A01">
            <wp:extent cx="2815630" cy="2919011"/>
            <wp:effectExtent l="0" t="0" r="0" b="0"/>
            <wp:docPr id="925537010" name="Imagen 92553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815630" cy="2919011"/>
                    </a:xfrm>
                    <a:prstGeom prst="rect">
                      <a:avLst/>
                    </a:prstGeom>
                  </pic:spPr>
                </pic:pic>
              </a:graphicData>
            </a:graphic>
          </wp:inline>
        </w:drawing>
      </w:r>
    </w:p>
    <w:p w14:paraId="0AF048F6" w14:textId="77777777" w:rsidR="00AC0726" w:rsidRDefault="00AC0726" w:rsidP="1418EB05">
      <w:pPr>
        <w:keepNext/>
        <w:spacing w:before="240" w:after="80"/>
        <w:jc w:val="both"/>
      </w:pPr>
    </w:p>
    <w:p w14:paraId="42363EA5" w14:textId="580BE580" w:rsidR="1F6E2CAB" w:rsidRDefault="1F6E2CAB" w:rsidP="1418EB05">
      <w:pPr>
        <w:keepNext/>
        <w:spacing w:before="240" w:after="80"/>
        <w:jc w:val="both"/>
        <w:rPr>
          <w:rStyle w:val="Hipervnculo"/>
        </w:rPr>
      </w:pPr>
      <w:r>
        <w:t>Con todos los modelos creados se realizó una aplicación  con selección de l</w:t>
      </w:r>
      <w:r w:rsidR="66362E8C">
        <w:t>os</w:t>
      </w:r>
      <w:r>
        <w:t xml:space="preserve"> modelos para </w:t>
      </w:r>
      <w:r w:rsidR="49A3F021">
        <w:t>así</w:t>
      </w:r>
      <w:r>
        <w:t xml:space="preserve"> realice la clasifica</w:t>
      </w:r>
      <w:r w:rsidR="3CF6BBCB">
        <w:t xml:space="preserve">ción de la </w:t>
      </w:r>
      <w:proofErr w:type="spellStart"/>
      <w:r w:rsidR="3CF6BBCB">
        <w:t>reviews</w:t>
      </w:r>
      <w:proofErr w:type="spellEnd"/>
      <w:r w:rsidR="3CF6BBCB">
        <w:t xml:space="preserve"> en positivas o negativas</w:t>
      </w:r>
      <w:r w:rsidR="7D1BB9E3">
        <w:t xml:space="preserve"> en donde como prueba se realizó una corta </w:t>
      </w:r>
      <w:proofErr w:type="spellStart"/>
      <w:r w:rsidR="7D1BB9E3">
        <w:t>review</w:t>
      </w:r>
      <w:proofErr w:type="spellEnd"/>
      <w:r w:rsidR="7D1BB9E3">
        <w:t xml:space="preserve"> </w:t>
      </w:r>
      <w:r w:rsidR="476C8B55">
        <w:t>jamás</w:t>
      </w:r>
      <w:r w:rsidR="7D1BB9E3">
        <w:t xml:space="preserve"> entrenada por el modelo en el cual la </w:t>
      </w:r>
      <w:proofErr w:type="spellStart"/>
      <w:r w:rsidR="7D1BB9E3">
        <w:t>review</w:t>
      </w:r>
      <w:proofErr w:type="spellEnd"/>
      <w:r w:rsidR="7D1BB9E3">
        <w:t xml:space="preserve"> era “</w:t>
      </w:r>
      <w:proofErr w:type="spellStart"/>
      <w:r w:rsidR="7D1BB9E3">
        <w:t>nice</w:t>
      </w:r>
      <w:proofErr w:type="spellEnd"/>
      <w:r w:rsidR="7D1BB9E3">
        <w:t xml:space="preserve"> </w:t>
      </w:r>
      <w:proofErr w:type="spellStart"/>
      <w:r w:rsidR="7D1BB9E3">
        <w:t>movie</w:t>
      </w:r>
      <w:proofErr w:type="spellEnd"/>
      <w:r w:rsidR="7D1BB9E3">
        <w:t xml:space="preserve">” </w:t>
      </w:r>
      <w:hyperlink r:id="rId63">
        <w:r w:rsidR="7D1BB9E3" w:rsidRPr="1B8240BC">
          <w:rPr>
            <w:rStyle w:val="Hipervnculo"/>
          </w:rPr>
          <w:t>Aplicacion en github</w:t>
        </w:r>
      </w:hyperlink>
      <w:r w:rsidR="7D1BB9E3">
        <w:t xml:space="preserve"> </w:t>
      </w:r>
      <w:r w:rsidR="7D1BB9E3">
        <w:t>(</w:t>
      </w:r>
      <w:hyperlink r:id="rId64">
        <w:r w:rsidR="7D1BB9E3" w:rsidRPr="1B8240BC">
          <w:rPr>
            <w:rStyle w:val="Hipervnculo"/>
          </w:rPr>
          <w:t>https://github.com/diegoperea20/Clasification-Reviews/tree/main/app</w:t>
        </w:r>
      </w:hyperlink>
      <w:r w:rsidR="7D1BB9E3">
        <w:t>):</w:t>
      </w:r>
    </w:p>
    <w:p w14:paraId="2149AA61" w14:textId="3E2C9E22" w:rsidR="7D1BB9E3" w:rsidRDefault="7D1BB9E3" w:rsidP="1418EB05">
      <w:pPr>
        <w:keepNext/>
        <w:spacing w:before="240" w:after="80"/>
        <w:jc w:val="both"/>
      </w:pPr>
      <w:r>
        <w:rPr>
          <w:noProof/>
        </w:rPr>
        <w:drawing>
          <wp:inline distT="0" distB="0" distL="0" distR="0" wp14:anchorId="5DB93586" wp14:editId="2448BB51">
            <wp:extent cx="3209482" cy="1009650"/>
            <wp:effectExtent l="0" t="0" r="0" b="0"/>
            <wp:docPr id="1181113903" name="Imagen 118111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51617" cy="1022905"/>
                    </a:xfrm>
                    <a:prstGeom prst="rect">
                      <a:avLst/>
                    </a:prstGeom>
                  </pic:spPr>
                </pic:pic>
              </a:graphicData>
            </a:graphic>
          </wp:inline>
        </w:drawing>
      </w:r>
    </w:p>
    <w:p w14:paraId="749242CA" w14:textId="19319A2E" w:rsidR="7D1BB9E3" w:rsidRDefault="7D1BB9E3" w:rsidP="1418EB05">
      <w:pPr>
        <w:keepNext/>
        <w:spacing w:before="240" w:after="80"/>
        <w:jc w:val="both"/>
      </w:pPr>
      <w:r>
        <w:rPr>
          <w:noProof/>
        </w:rPr>
        <w:drawing>
          <wp:inline distT="0" distB="0" distL="0" distR="0" wp14:anchorId="65FD949B" wp14:editId="5CC5FFAB">
            <wp:extent cx="3238500" cy="958056"/>
            <wp:effectExtent l="0" t="0" r="0" b="0"/>
            <wp:docPr id="545508071" name="Imagen 54550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70581" cy="967547"/>
                    </a:xfrm>
                    <a:prstGeom prst="rect">
                      <a:avLst/>
                    </a:prstGeom>
                  </pic:spPr>
                </pic:pic>
              </a:graphicData>
            </a:graphic>
          </wp:inline>
        </w:drawing>
      </w:r>
    </w:p>
    <w:p w14:paraId="2D50DDD7" w14:textId="40EC1BA7" w:rsidR="7D1BB9E3" w:rsidRDefault="7D1BB9E3" w:rsidP="1418EB05">
      <w:pPr>
        <w:keepNext/>
        <w:pBdr>
          <w:top w:val="nil"/>
          <w:left w:val="nil"/>
          <w:bottom w:val="nil"/>
          <w:right w:val="nil"/>
          <w:between w:val="nil"/>
        </w:pBdr>
        <w:spacing w:before="240" w:after="80"/>
        <w:jc w:val="both"/>
      </w:pPr>
      <w:r>
        <w:rPr>
          <w:noProof/>
        </w:rPr>
        <w:drawing>
          <wp:inline distT="0" distB="0" distL="0" distR="0" wp14:anchorId="01EFFA9D" wp14:editId="4E6AEE5C">
            <wp:extent cx="3328147" cy="942975"/>
            <wp:effectExtent l="0" t="0" r="5715" b="0"/>
            <wp:docPr id="496278427" name="Imagen 49627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60544" cy="952154"/>
                    </a:xfrm>
                    <a:prstGeom prst="rect">
                      <a:avLst/>
                    </a:prstGeom>
                  </pic:spPr>
                </pic:pic>
              </a:graphicData>
            </a:graphic>
          </wp:inline>
        </w:drawing>
      </w:r>
    </w:p>
    <w:p w14:paraId="2F285BD5" w14:textId="40676E11" w:rsidR="7D1BB9E3" w:rsidRDefault="7D1BB9E3" w:rsidP="1418EB05">
      <w:pPr>
        <w:keepNext/>
        <w:pBdr>
          <w:top w:val="nil"/>
          <w:left w:val="nil"/>
          <w:bottom w:val="nil"/>
          <w:right w:val="nil"/>
          <w:between w:val="nil"/>
        </w:pBdr>
        <w:spacing w:before="240" w:after="80"/>
        <w:jc w:val="both"/>
      </w:pPr>
      <w:r>
        <w:rPr>
          <w:noProof/>
        </w:rPr>
        <w:drawing>
          <wp:inline distT="0" distB="0" distL="0" distR="0" wp14:anchorId="199B2802" wp14:editId="6B75F391">
            <wp:extent cx="3314700" cy="1657350"/>
            <wp:effectExtent l="0" t="0" r="0" b="0"/>
            <wp:docPr id="2043018484" name="Imagen 204301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26402" cy="1663201"/>
                    </a:xfrm>
                    <a:prstGeom prst="rect">
                      <a:avLst/>
                    </a:prstGeom>
                  </pic:spPr>
                </pic:pic>
              </a:graphicData>
            </a:graphic>
          </wp:inline>
        </w:drawing>
      </w:r>
    </w:p>
    <w:p w14:paraId="30DE4BD4" w14:textId="4011A0F2" w:rsidR="1418EB05" w:rsidRDefault="1418EB05" w:rsidP="1418EB05">
      <w:pPr>
        <w:keepNext/>
        <w:pBdr>
          <w:top w:val="nil"/>
          <w:left w:val="nil"/>
          <w:bottom w:val="nil"/>
          <w:right w:val="nil"/>
          <w:between w:val="nil"/>
        </w:pBdr>
        <w:spacing w:before="240" w:after="80"/>
        <w:jc w:val="both"/>
      </w:pPr>
    </w:p>
    <w:p w14:paraId="400D6CA2" w14:textId="57094D12" w:rsidR="1418EB05" w:rsidRDefault="1418EB05" w:rsidP="1418EB05">
      <w:pPr>
        <w:keepNext/>
        <w:pBdr>
          <w:top w:val="nil"/>
          <w:left w:val="nil"/>
          <w:bottom w:val="nil"/>
          <w:right w:val="nil"/>
          <w:between w:val="nil"/>
        </w:pBdr>
        <w:spacing w:before="240" w:after="80"/>
        <w:jc w:val="both"/>
      </w:pPr>
    </w:p>
    <w:p w14:paraId="0000003B" w14:textId="77777777" w:rsidR="001F31CD" w:rsidRDefault="001F31CD">
      <w:pPr>
        <w:widowControl w:val="0"/>
        <w:pBdr>
          <w:top w:val="nil"/>
          <w:left w:val="nil"/>
          <w:bottom w:val="nil"/>
          <w:right w:val="nil"/>
          <w:between w:val="nil"/>
        </w:pBdr>
        <w:spacing w:line="252" w:lineRule="auto"/>
        <w:ind w:firstLine="202"/>
        <w:jc w:val="both"/>
        <w:rPr>
          <w:color w:val="000000"/>
        </w:rPr>
      </w:pPr>
    </w:p>
    <w:p w14:paraId="7C7F6A7C" w14:textId="77777777" w:rsidR="001F31CD" w:rsidRDefault="5BFC8A49" w:rsidP="1B8240BC">
      <w:pPr>
        <w:keepNext/>
        <w:numPr>
          <w:ilvl w:val="0"/>
          <w:numId w:val="9"/>
        </w:numPr>
        <w:pBdr>
          <w:top w:val="nil"/>
          <w:left w:val="nil"/>
          <w:bottom w:val="nil"/>
          <w:right w:val="nil"/>
          <w:between w:val="nil"/>
        </w:pBdr>
        <w:spacing w:before="240" w:after="80"/>
        <w:jc w:val="center"/>
        <w:rPr>
          <w:smallCaps/>
          <w:color w:val="000000"/>
        </w:rPr>
      </w:pPr>
      <w:r w:rsidRPr="1B8240BC">
        <w:rPr>
          <w:smallCaps/>
          <w:color w:val="000000"/>
        </w:rPr>
        <w:t>RESULTADOS.</w:t>
      </w:r>
    </w:p>
    <w:p w14:paraId="59C09916" w14:textId="4BBC6D72" w:rsidR="001F31CD" w:rsidRDefault="001F31CD" w:rsidP="1B8240BC">
      <w:pPr>
        <w:keepNext/>
        <w:pBdr>
          <w:top w:val="nil"/>
          <w:left w:val="nil"/>
          <w:bottom w:val="nil"/>
          <w:right w:val="nil"/>
          <w:between w:val="nil"/>
        </w:pBdr>
        <w:spacing w:before="240" w:after="80"/>
        <w:jc w:val="center"/>
        <w:rPr>
          <w:smallCaps/>
          <w:color w:val="000000"/>
        </w:rPr>
      </w:pPr>
    </w:p>
    <w:p w14:paraId="6DD47347" w14:textId="6EFAD40B" w:rsidR="001F31CD" w:rsidRDefault="3A1EF9C3" w:rsidP="1B8240BC">
      <w:pPr>
        <w:keepNext/>
        <w:spacing w:before="240" w:after="80"/>
        <w:jc w:val="both"/>
      </w:pPr>
      <w:r w:rsidRPr="1B8240BC">
        <w:t>En cuanto al modelo 1, l</w:t>
      </w:r>
      <w:r w:rsidR="64E3F709" w:rsidRPr="1B8240BC">
        <w:t xml:space="preserve">os resultados del </w:t>
      </w:r>
      <w:proofErr w:type="spellStart"/>
      <w:r w:rsidR="64E3F709" w:rsidRPr="1B8240BC">
        <w:t>accuracy</w:t>
      </w:r>
      <w:proofErr w:type="spellEnd"/>
      <w:r w:rsidR="64E3F709" w:rsidRPr="1B8240BC">
        <w:t xml:space="preserve"> son del 50%, lo cual indica que la predicción no se ajusta adecuadamente al modelo. Además, el </w:t>
      </w:r>
      <w:proofErr w:type="spellStart"/>
      <w:r w:rsidR="64E3F709" w:rsidRPr="1B8240BC">
        <w:t>validation</w:t>
      </w:r>
      <w:proofErr w:type="spellEnd"/>
      <w:r w:rsidR="64E3F709" w:rsidRPr="1B8240BC">
        <w:t xml:space="preserve"> </w:t>
      </w:r>
      <w:proofErr w:type="spellStart"/>
      <w:r w:rsidR="64E3F709" w:rsidRPr="1B8240BC">
        <w:t>loss</w:t>
      </w:r>
      <w:proofErr w:type="spellEnd"/>
      <w:r w:rsidR="64E3F709" w:rsidRPr="1B8240BC">
        <w:t xml:space="preserve"> muestra una gráfica exponencial, lo que sugiere un caso de </w:t>
      </w:r>
      <w:proofErr w:type="spellStart"/>
      <w:r w:rsidR="64E3F709" w:rsidRPr="1B8240BC">
        <w:t>overfitting</w:t>
      </w:r>
      <w:proofErr w:type="spellEnd"/>
      <w:r w:rsidR="64E3F709" w:rsidRPr="1B8240BC">
        <w:t>.</w:t>
      </w:r>
    </w:p>
    <w:p w14:paraId="3086A9B4" w14:textId="636DE47B" w:rsidR="001F31CD" w:rsidRDefault="001F31CD" w:rsidP="1B8240BC">
      <w:pPr>
        <w:keepNext/>
        <w:spacing w:before="240" w:after="80"/>
        <w:jc w:val="both"/>
      </w:pPr>
    </w:p>
    <w:p w14:paraId="3B7ECC6D" w14:textId="2A45E6C9" w:rsidR="001F31CD" w:rsidRDefault="58935351" w:rsidP="1B8240BC">
      <w:pPr>
        <w:keepNext/>
        <w:spacing w:before="240" w:after="80"/>
        <w:jc w:val="both"/>
      </w:pPr>
      <w:r w:rsidRPr="1B8240BC">
        <w:t xml:space="preserve">De acuerdo al modelo 2, </w:t>
      </w:r>
      <w:r w:rsidR="0B9441B2" w:rsidRPr="1B8240BC">
        <w:t xml:space="preserve">Si bien, el </w:t>
      </w:r>
      <w:r w:rsidR="11BCC7B0" w:rsidRPr="1B8240BC">
        <w:t>método</w:t>
      </w:r>
      <w:r w:rsidR="0B9441B2" w:rsidRPr="1B8240BC">
        <w:t xml:space="preserve"> de regresión </w:t>
      </w:r>
      <w:r w:rsidR="6E1BAA76" w:rsidRPr="1B8240BC">
        <w:t>logística</w:t>
      </w:r>
      <w:r w:rsidR="0B9441B2" w:rsidRPr="1B8240BC">
        <w:t xml:space="preserve"> puede representar </w:t>
      </w:r>
      <w:r w:rsidR="47F0C010" w:rsidRPr="1B8240BC">
        <w:t>una manera adecuada</w:t>
      </w:r>
      <w:r w:rsidR="0B9441B2" w:rsidRPr="1B8240BC">
        <w:t xml:space="preserve"> de realizar el modelo de </w:t>
      </w:r>
      <w:r w:rsidR="3FF7AE5B" w:rsidRPr="1B8240BC">
        <w:t>clasificación</w:t>
      </w:r>
      <w:r w:rsidR="0B9441B2" w:rsidRPr="1B8240BC">
        <w:t xml:space="preserve"> que </w:t>
      </w:r>
      <w:r w:rsidR="1EDD32B9" w:rsidRPr="1B8240BC">
        <w:t xml:space="preserve">permita </w:t>
      </w:r>
      <w:r w:rsidR="17306348" w:rsidRPr="1B8240BC">
        <w:t>sortear satisfactoriamente la</w:t>
      </w:r>
      <w:r w:rsidR="0B9441B2" w:rsidRPr="1B8240BC">
        <w:t xml:space="preserve"> </w:t>
      </w:r>
      <w:r w:rsidR="41DE4A19" w:rsidRPr="1B8240BC">
        <w:t>situación</w:t>
      </w:r>
      <w:r w:rsidR="4C2A7DBB" w:rsidRPr="1B8240BC">
        <w:t xml:space="preserve"> - problema</w:t>
      </w:r>
      <w:r w:rsidR="486EBBB4" w:rsidRPr="1B8240BC">
        <w:t xml:space="preserve"> </w:t>
      </w:r>
      <w:r w:rsidR="352BF2F4" w:rsidRPr="1B8240BC">
        <w:t xml:space="preserve">presentada, </w:t>
      </w:r>
      <w:r w:rsidR="486EBBB4" w:rsidRPr="1B8240BC">
        <w:t xml:space="preserve">no se logra evidenciar un </w:t>
      </w:r>
      <w:r w:rsidR="486EBBB4" w:rsidRPr="1B8240BC">
        <w:lastRenderedPageBreak/>
        <w:t>funcionamiento totalmente optimo</w:t>
      </w:r>
      <w:r w:rsidR="1FD02D85" w:rsidRPr="1B8240BC">
        <w:t xml:space="preserve"> del modelo en</w:t>
      </w:r>
      <w:r w:rsidR="5B7215E0" w:rsidRPr="1B8240BC">
        <w:t>trenado en</w:t>
      </w:r>
      <w:r w:rsidR="1FD02D85" w:rsidRPr="1B8240BC">
        <w:t xml:space="preserve"> </w:t>
      </w:r>
      <w:r w:rsidR="2BDA01C7" w:rsidRPr="1B8240BC">
        <w:t>específico</w:t>
      </w:r>
      <w:r w:rsidR="486EBBB4" w:rsidRPr="1B8240BC">
        <w:t xml:space="preserve"> para poder filtrar </w:t>
      </w:r>
      <w:r w:rsidR="1C4D6D96" w:rsidRPr="1B8240BC">
        <w:t>información</w:t>
      </w:r>
      <w:r w:rsidR="5D578097" w:rsidRPr="1B8240BC">
        <w:t xml:space="preserve"> sensible de cara a los usuarios</w:t>
      </w:r>
      <w:r w:rsidR="5EDE8F98" w:rsidRPr="1B8240BC">
        <w:t xml:space="preserve">. Esto debido a la presencia de inconsistencias que </w:t>
      </w:r>
      <w:r w:rsidR="17D7FC5F" w:rsidRPr="1B8240BC">
        <w:t xml:space="preserve">se reflejan en una </w:t>
      </w:r>
      <w:r w:rsidR="07676A08" w:rsidRPr="1B8240BC">
        <w:t>precisión</w:t>
      </w:r>
      <w:r w:rsidR="6970123D" w:rsidRPr="1B8240BC">
        <w:t xml:space="preserve"> de</w:t>
      </w:r>
      <w:r w:rsidR="1A16FB12" w:rsidRPr="1B8240BC">
        <w:t xml:space="preserve"> aproximadamente el</w:t>
      </w:r>
      <w:r w:rsidR="6970123D" w:rsidRPr="1B8240BC">
        <w:t xml:space="preserve"> 80%,</w:t>
      </w:r>
      <w:r w:rsidR="1CBC123B" w:rsidRPr="1B8240BC">
        <w:t xml:space="preserve"> la cual, debido a la robustez de su </w:t>
      </w:r>
      <w:r w:rsidR="21305F77" w:rsidRPr="1B8240BC">
        <w:t>implementación</w:t>
      </w:r>
      <w:r w:rsidR="1CBC123B" w:rsidRPr="1B8240BC">
        <w:t xml:space="preserve"> puede ser adaptada y mejorada en el tiempo.</w:t>
      </w:r>
    </w:p>
    <w:p w14:paraId="2ECDA1EF" w14:textId="67E9AFE3" w:rsidR="6B19B5C4" w:rsidRDefault="6B19B5C4" w:rsidP="1B8240BC">
      <w:pPr>
        <w:keepNext/>
        <w:spacing w:before="240" w:after="80"/>
        <w:jc w:val="both"/>
      </w:pPr>
      <w:r w:rsidRPr="1B8240BC">
        <w:t xml:space="preserve">En cuanto al modelo 3, </w:t>
      </w:r>
      <w:r w:rsidR="5CFE35FB" w:rsidRPr="1B8240BC">
        <w:t xml:space="preserve">partiendo de los resultados obtenidos </w:t>
      </w:r>
      <w:r w:rsidR="0993D0A0" w:rsidRPr="1B8240BC">
        <w:t xml:space="preserve">con Train </w:t>
      </w:r>
      <w:proofErr w:type="spellStart"/>
      <w:r w:rsidR="0993D0A0" w:rsidRPr="1B8240BC">
        <w:t>accuracy</w:t>
      </w:r>
      <w:proofErr w:type="spellEnd"/>
      <w:r w:rsidR="0993D0A0" w:rsidRPr="1B8240BC">
        <w:t xml:space="preserve">: 0.98208 y Test </w:t>
      </w:r>
      <w:proofErr w:type="spellStart"/>
      <w:r w:rsidR="0993D0A0" w:rsidRPr="1B8240BC">
        <w:t>accuracy</w:t>
      </w:r>
      <w:proofErr w:type="spellEnd"/>
      <w:r w:rsidR="0993D0A0" w:rsidRPr="1B8240BC">
        <w:t xml:space="preserve">: 0.8854, se puede afirmar que existe una alta eficiencia para realizar </w:t>
      </w:r>
      <w:r w:rsidR="12A26387" w:rsidRPr="1B8240BC">
        <w:t>la clasificación con un porcentaje que se encuentra en un rango de alta aceptación dentro del campo de la inteligencia artificial</w:t>
      </w:r>
      <w:r w:rsidR="5DA49D69" w:rsidRPr="1B8240BC">
        <w:t xml:space="preserve"> si tenemos en cuenta la conclusión realizada por </w:t>
      </w:r>
      <w:proofErr w:type="spellStart"/>
      <w:r w:rsidR="5DA49D69" w:rsidRPr="1B8240BC">
        <w:t>Kirsten</w:t>
      </w:r>
      <w:proofErr w:type="spellEnd"/>
      <w:r w:rsidR="5DA49D69" w:rsidRPr="1B8240BC">
        <w:t xml:space="preserve"> </w:t>
      </w:r>
      <w:proofErr w:type="spellStart"/>
      <w:r w:rsidR="5DA49D69" w:rsidRPr="1B8240BC">
        <w:t>Barkved</w:t>
      </w:r>
      <w:proofErr w:type="spellEnd"/>
      <w:r w:rsidR="5DA49D69" w:rsidRPr="1B8240BC">
        <w:t xml:space="preserve"> en su artículo “Cómo saber si su modelo de aprendizaje automático tiene un buen rendimiento” [10]. </w:t>
      </w:r>
      <w:r w:rsidR="6B70022D" w:rsidRPr="1B8240BC">
        <w:t>El uso de SVM con</w:t>
      </w:r>
      <w:r w:rsidR="5602CA6E" w:rsidRPr="1B8240BC">
        <w:t xml:space="preserve"> las matrices TF-IDF fue óptimo, ya que estas técnicas son ampliamente utilizadas y han demostrado ser eficaces en problemas de clasificación de texto. Las matrices TF-IDF capturan la importancia relativa de las palabras en un documento, mientras que SVM es un algoritmo de aprendizaje supervisado que puede realizar una clasificación precisa incluso en espacios de alta dimensionalidad</w:t>
      </w:r>
      <w:r w:rsidR="0CD5905F" w:rsidRPr="1B8240BC">
        <w:t xml:space="preserve"> [11].</w:t>
      </w:r>
    </w:p>
    <w:p w14:paraId="006D27D4" w14:textId="427E4149" w:rsidR="1B8240BC" w:rsidRDefault="1B8240BC" w:rsidP="1B8240BC">
      <w:pPr>
        <w:jc w:val="both"/>
      </w:pPr>
    </w:p>
    <w:p w14:paraId="00000042" w14:textId="40F0DEFF" w:rsidR="001F31CD" w:rsidRDefault="7DDB18D0" w:rsidP="1418EB05">
      <w:pPr>
        <w:jc w:val="both"/>
      </w:pPr>
      <w:r w:rsidRPr="1B8240BC">
        <w:t>El</w:t>
      </w:r>
      <w:r w:rsidR="1D8F6FAC" w:rsidRPr="1B8240BC">
        <w:t xml:space="preserve"> modelo </w:t>
      </w:r>
      <w:r w:rsidR="1B484EB5" w:rsidRPr="1B8240BC">
        <w:t>4 presentaba</w:t>
      </w:r>
      <w:r w:rsidR="1D8F6FAC" w:rsidRPr="1B8240BC">
        <w:t xml:space="preserve"> </w:t>
      </w:r>
      <w:proofErr w:type="spellStart"/>
      <w:r w:rsidR="1D8F6FAC" w:rsidRPr="1B8240BC">
        <w:t>overfitting</w:t>
      </w:r>
      <w:proofErr w:type="spellEnd"/>
      <w:r w:rsidR="1D8F6FAC" w:rsidRPr="1B8240BC">
        <w:t xml:space="preserve"> con lo cual daba </w:t>
      </w:r>
      <w:r w:rsidR="2108E715" w:rsidRPr="1B8240BC">
        <w:t xml:space="preserve">las </w:t>
      </w:r>
      <w:r w:rsidR="1D8F6FAC" w:rsidRPr="1B8240BC">
        <w:t xml:space="preserve">clasificaciones de memoria por lo que las clasificaciones no eran precisas </w:t>
      </w:r>
      <w:r w:rsidR="04D43232" w:rsidRPr="1B8240BC">
        <w:t xml:space="preserve">y </w:t>
      </w:r>
      <w:r w:rsidR="057225FA" w:rsidRPr="1B8240BC">
        <w:t xml:space="preserve">no generaliza bien a nuevos datos y </w:t>
      </w:r>
      <w:r w:rsidR="2712AE2D" w:rsidRPr="1B8240BC">
        <w:t xml:space="preserve">esto hace que </w:t>
      </w:r>
      <w:r w:rsidR="057225FA" w:rsidRPr="1B8240BC">
        <w:t xml:space="preserve">sea </w:t>
      </w:r>
      <w:r w:rsidR="32ECE029" w:rsidRPr="1B8240BC">
        <w:t>difícil</w:t>
      </w:r>
      <w:r w:rsidR="057225FA" w:rsidRPr="1B8240BC">
        <w:t xml:space="preserve"> de interpretar su </w:t>
      </w:r>
      <w:r w:rsidR="7A9AC14D" w:rsidRPr="1B8240BC">
        <w:t>clasificación,</w:t>
      </w:r>
      <w:r w:rsidR="680B138E" w:rsidRPr="1B8240BC">
        <w:t xml:space="preserve"> por eso mejorando el </w:t>
      </w:r>
      <w:r w:rsidR="44D97ECE" w:rsidRPr="1B8240BC">
        <w:t>código</w:t>
      </w:r>
      <w:r w:rsidR="680B138E" w:rsidRPr="1B8240BC">
        <w:t xml:space="preserve"> </w:t>
      </w:r>
      <w:r w:rsidR="4868E418" w:rsidRPr="1B8240BC">
        <w:t xml:space="preserve">evitando el </w:t>
      </w:r>
      <w:proofErr w:type="spellStart"/>
      <w:r w:rsidR="4868E418" w:rsidRPr="1B8240BC">
        <w:t>overfitting</w:t>
      </w:r>
      <w:proofErr w:type="spellEnd"/>
      <w:r w:rsidR="4868E418" w:rsidRPr="1B8240BC">
        <w:t xml:space="preserve"> mejoró los resultados de </w:t>
      </w:r>
      <w:r w:rsidR="02569DD7" w:rsidRPr="1B8240BC">
        <w:t>clasificación,</w:t>
      </w:r>
      <w:r w:rsidR="4868E418" w:rsidRPr="1B8240BC">
        <w:t xml:space="preserve"> eso se evidencia en la matriz de </w:t>
      </w:r>
      <w:r w:rsidR="6879A412" w:rsidRPr="1B8240BC">
        <w:t>confusión</w:t>
      </w:r>
      <w:r w:rsidR="07E62A7D" w:rsidRPr="1B8240BC">
        <w:t>.</w:t>
      </w:r>
    </w:p>
    <w:p w14:paraId="2F68E23F" w14:textId="3B4D46B7" w:rsidR="1418EB05" w:rsidRDefault="1418EB05" w:rsidP="1418EB05">
      <w:pPr>
        <w:jc w:val="both"/>
      </w:pPr>
    </w:p>
    <w:p w14:paraId="00000043" w14:textId="140CE075" w:rsidR="001F31CD" w:rsidRDefault="5BFC8A49" w:rsidP="1B8240BC">
      <w:pPr>
        <w:keepNext/>
        <w:numPr>
          <w:ilvl w:val="0"/>
          <w:numId w:val="9"/>
        </w:numPr>
        <w:pBdr>
          <w:top w:val="nil"/>
          <w:left w:val="nil"/>
          <w:bottom w:val="nil"/>
          <w:right w:val="nil"/>
          <w:between w:val="nil"/>
        </w:pBdr>
        <w:spacing w:before="240" w:after="80"/>
        <w:jc w:val="center"/>
        <w:rPr>
          <w:smallCaps/>
          <w:color w:val="000000"/>
        </w:rPr>
      </w:pPr>
      <w:r w:rsidRPr="1B8240BC">
        <w:rPr>
          <w:smallCaps/>
          <w:color w:val="000000"/>
        </w:rPr>
        <w:t>C</w:t>
      </w:r>
      <w:r w:rsidR="7AB104EA" w:rsidRPr="1B8240BC">
        <w:rPr>
          <w:smallCaps/>
          <w:color w:val="000000"/>
        </w:rPr>
        <w:t>ONCLUSIONES</w:t>
      </w:r>
    </w:p>
    <w:p w14:paraId="00000044" w14:textId="77777777" w:rsidR="001F31CD" w:rsidRDefault="001F31CD" w:rsidP="1B8240BC">
      <w:pPr>
        <w:widowControl w:val="0"/>
        <w:pBdr>
          <w:top w:val="nil"/>
          <w:left w:val="nil"/>
          <w:bottom w:val="nil"/>
          <w:right w:val="nil"/>
          <w:between w:val="nil"/>
        </w:pBdr>
        <w:spacing w:line="252" w:lineRule="auto"/>
        <w:ind w:firstLine="202"/>
        <w:jc w:val="both"/>
        <w:rPr>
          <w:rFonts w:asciiTheme="majorHAnsi" w:eastAsiaTheme="majorEastAsia" w:hAnsiTheme="majorHAnsi" w:cstheme="majorBidi"/>
          <w:color w:val="000000"/>
        </w:rPr>
      </w:pPr>
    </w:p>
    <w:p w14:paraId="00000045" w14:textId="2C191958" w:rsidR="001F31CD" w:rsidRPr="004F4070" w:rsidRDefault="6DE95598" w:rsidP="1B8240BC">
      <w:pPr>
        <w:widowControl w:val="0"/>
        <w:pBdr>
          <w:top w:val="nil"/>
          <w:left w:val="nil"/>
          <w:bottom w:val="nil"/>
          <w:right w:val="nil"/>
          <w:between w:val="nil"/>
        </w:pBdr>
        <w:spacing w:line="252" w:lineRule="auto"/>
        <w:ind w:firstLine="202"/>
        <w:jc w:val="both"/>
      </w:pPr>
      <w:r w:rsidRPr="004F4070">
        <w:t xml:space="preserve">Al tener diferentes enfoques y técnicas de preprocesamiento del conjunto de datos IMDB, así como variaciones en los modelos de entrenamiento, se pueden obtener diferentes perspectivas y resultados en la tarea de clasificación de </w:t>
      </w:r>
      <w:r w:rsidRPr="004F4070">
        <w:t xml:space="preserve">sentimientos. La selección de la mejor solución depende de varios factores y requiere un análisis exhaustivo de los resultados obtenidos. Es importante explorar y comparar diferentes enfoques de preprocesamiento para determinar cuál funciona mejor para la tarea específica. Además, la elección del modelo de entrenamiento también tiene un impacto significativo en los resultados, por lo que es fundamental experimentar con diferentes modelos y ajustar sus </w:t>
      </w:r>
      <w:proofErr w:type="spellStart"/>
      <w:r w:rsidRPr="004F4070">
        <w:t>hiperparámetros</w:t>
      </w:r>
      <w:proofErr w:type="spellEnd"/>
      <w:r w:rsidRPr="004F4070">
        <w:t>. En resumen, la variación en los enfoques de preprocesamiento y los modelos de entrenamiento permite encontrar la combinación óptima que maximiza el rendimiento en la clasificación de sentimientos</w:t>
      </w:r>
      <w:r w:rsidR="07E48653" w:rsidRPr="004F4070">
        <w:t>.</w:t>
      </w:r>
    </w:p>
    <w:p w14:paraId="501FB9BA" w14:textId="1277DE73" w:rsidR="6E729E74" w:rsidRPr="004F4070" w:rsidRDefault="6E729E74" w:rsidP="1B8240BC">
      <w:pPr>
        <w:widowControl w:val="0"/>
        <w:pBdr>
          <w:top w:val="nil"/>
          <w:left w:val="nil"/>
          <w:bottom w:val="nil"/>
          <w:right w:val="nil"/>
          <w:between w:val="nil"/>
        </w:pBdr>
        <w:spacing w:line="252" w:lineRule="auto"/>
        <w:ind w:firstLine="202"/>
        <w:jc w:val="both"/>
      </w:pPr>
    </w:p>
    <w:p w14:paraId="2288A3C4" w14:textId="29D46E82" w:rsidR="5F34F401" w:rsidRPr="004F4070" w:rsidRDefault="5F34F401" w:rsidP="1B8240BC">
      <w:pPr>
        <w:widowControl w:val="0"/>
        <w:pBdr>
          <w:top w:val="nil"/>
          <w:left w:val="nil"/>
          <w:bottom w:val="nil"/>
          <w:right w:val="nil"/>
          <w:between w:val="nil"/>
        </w:pBdr>
        <w:spacing w:line="252" w:lineRule="auto"/>
        <w:ind w:firstLine="202"/>
        <w:jc w:val="both"/>
      </w:pPr>
      <w:r w:rsidRPr="004F4070">
        <w:t>Los diferentes modelos y alternativas de procesamiento y entrenamiento de los datos</w:t>
      </w:r>
      <w:r w:rsidR="5BB65AEB" w:rsidRPr="004F4070">
        <w:t xml:space="preserve"> en este </w:t>
      </w:r>
      <w:r w:rsidR="7300263A" w:rsidRPr="004F4070">
        <w:t>artículo</w:t>
      </w:r>
      <w:r w:rsidRPr="004F4070">
        <w:t xml:space="preserve"> han permitido dar a conocer las diferencias que se presentan a la hora de diseñar un mod</w:t>
      </w:r>
      <w:r w:rsidR="047EAC9E" w:rsidRPr="004F4070">
        <w:t xml:space="preserve">elo de machine </w:t>
      </w:r>
      <w:proofErr w:type="spellStart"/>
      <w:r w:rsidR="047EAC9E" w:rsidRPr="004F4070">
        <w:t>learning</w:t>
      </w:r>
      <w:proofErr w:type="spellEnd"/>
      <w:r w:rsidR="047EAC9E" w:rsidRPr="004F4070">
        <w:t>, reflejando la subjetividad de la eficiencia según el contexto y aplicabilidad propuestos. En est</w:t>
      </w:r>
      <w:r w:rsidR="5035C3BE" w:rsidRPr="004F4070">
        <w:t xml:space="preserve">a ocasión, para el caso </w:t>
      </w:r>
      <w:r w:rsidR="070F718D" w:rsidRPr="004F4070">
        <w:t>inmediato</w:t>
      </w:r>
      <w:r w:rsidR="5035C3BE" w:rsidRPr="004F4070">
        <w:t xml:space="preserve"> de </w:t>
      </w:r>
      <w:r w:rsidR="77E3D8F4" w:rsidRPr="004F4070">
        <w:t>clasificación</w:t>
      </w:r>
      <w:r w:rsidR="5035C3BE" w:rsidRPr="004F4070">
        <w:t xml:space="preserve"> de </w:t>
      </w:r>
      <w:r w:rsidR="621CF14F" w:rsidRPr="004F4070">
        <w:t>sentimientos</w:t>
      </w:r>
      <w:r w:rsidR="5035C3BE" w:rsidRPr="004F4070">
        <w:t xml:space="preserve">, ha resultado muy interesante el observar como un data set etiquetado y orientado hacia </w:t>
      </w:r>
      <w:r w:rsidR="1570E82B" w:rsidRPr="004F4070">
        <w:t>métodos</w:t>
      </w:r>
      <w:r w:rsidR="5035C3BE" w:rsidRPr="004F4070">
        <w:t xml:space="preserve"> de aprendizaje </w:t>
      </w:r>
      <w:r w:rsidR="51EDBDE7" w:rsidRPr="004F4070">
        <w:t>automáticos</w:t>
      </w:r>
      <w:r w:rsidR="5DE66EF5" w:rsidRPr="004F4070">
        <w:t xml:space="preserve"> </w:t>
      </w:r>
      <w:r w:rsidR="5035C3BE" w:rsidRPr="004F4070">
        <w:t>supervisados, ha podido beneficiarse ciertamente de ello</w:t>
      </w:r>
      <w:r w:rsidR="51411AAC" w:rsidRPr="004F4070">
        <w:t>, p</w:t>
      </w:r>
      <w:r w:rsidR="5035C3BE" w:rsidRPr="004F4070">
        <w:t>ermitiendo obtener resultados decentes</w:t>
      </w:r>
      <w:r w:rsidR="39A2202C" w:rsidRPr="004F4070">
        <w:t xml:space="preserve">, con una </w:t>
      </w:r>
      <w:r w:rsidR="60E69FC3" w:rsidRPr="004F4070">
        <w:t>precisión</w:t>
      </w:r>
      <w:r w:rsidR="39A2202C" w:rsidRPr="004F4070">
        <w:t xml:space="preserve"> </w:t>
      </w:r>
      <w:r w:rsidR="56CC02F9" w:rsidRPr="004F4070">
        <w:t>moderada</w:t>
      </w:r>
      <w:r w:rsidR="010C556A" w:rsidRPr="004F4070">
        <w:t xml:space="preserve"> y un margen de mejora elevado,</w:t>
      </w:r>
      <w:r w:rsidR="56CC02F9" w:rsidRPr="004F4070">
        <w:t xml:space="preserve"> </w:t>
      </w:r>
      <w:r w:rsidR="39A2202C" w:rsidRPr="004F4070">
        <w:t xml:space="preserve">en la </w:t>
      </w:r>
      <w:r w:rsidR="690C296C" w:rsidRPr="004F4070">
        <w:t>clasificación</w:t>
      </w:r>
      <w:r w:rsidR="4CE7FBF8" w:rsidRPr="004F4070">
        <w:t xml:space="preserve"> </w:t>
      </w:r>
      <w:r w:rsidR="5B252292" w:rsidRPr="004F4070">
        <w:t>que presenta la</w:t>
      </w:r>
      <w:r w:rsidR="0D6DA1D5" w:rsidRPr="004F4070">
        <w:t xml:space="preserve"> mayoría</w:t>
      </w:r>
      <w:r w:rsidR="5035C3BE" w:rsidRPr="004F4070">
        <w:t xml:space="preserve"> de los modelos planteados.</w:t>
      </w:r>
      <w:r w:rsidR="2AB12903" w:rsidRPr="004F4070">
        <w:t xml:space="preserve"> </w:t>
      </w:r>
    </w:p>
    <w:p w14:paraId="0D0659BF" w14:textId="1003C491" w:rsidR="1B8240BC" w:rsidRPr="004F4070" w:rsidRDefault="1B8240BC" w:rsidP="1B8240BC">
      <w:pPr>
        <w:widowControl w:val="0"/>
        <w:pBdr>
          <w:top w:val="nil"/>
          <w:left w:val="nil"/>
          <w:bottom w:val="nil"/>
          <w:right w:val="nil"/>
          <w:between w:val="nil"/>
        </w:pBdr>
        <w:spacing w:line="252" w:lineRule="auto"/>
        <w:ind w:firstLine="202"/>
        <w:jc w:val="both"/>
      </w:pPr>
    </w:p>
    <w:p w14:paraId="5DD88785" w14:textId="13079F1F" w:rsidR="277125A4" w:rsidRPr="004F4070" w:rsidRDefault="277125A4" w:rsidP="1B8240BC">
      <w:pPr>
        <w:spacing w:line="252" w:lineRule="auto"/>
        <w:jc w:val="both"/>
      </w:pPr>
      <w:r w:rsidRPr="004F4070">
        <w:t xml:space="preserve">Como se pude evidenciar el </w:t>
      </w:r>
      <w:r w:rsidR="15B48F66" w:rsidRPr="004F4070">
        <w:t>método</w:t>
      </w:r>
      <w:r w:rsidRPr="004F4070">
        <w:t xml:space="preserve"> 1 se presenta un </w:t>
      </w:r>
      <w:proofErr w:type="spellStart"/>
      <w:r w:rsidRPr="004F4070">
        <w:t>overfitting</w:t>
      </w:r>
      <w:proofErr w:type="spellEnd"/>
      <w:r w:rsidRPr="004F4070">
        <w:t xml:space="preserve"> alto en </w:t>
      </w:r>
      <w:r w:rsidR="530B5D39" w:rsidRPr="004F4070">
        <w:t>comparación</w:t>
      </w:r>
      <w:r w:rsidRPr="004F4070">
        <w:t xml:space="preserve"> con otros </w:t>
      </w:r>
      <w:r w:rsidR="54500813" w:rsidRPr="004F4070">
        <w:t>métodos</w:t>
      </w:r>
      <w:r w:rsidRPr="004F4070">
        <w:t>, una forma da llegar a un</w:t>
      </w:r>
      <w:r w:rsidR="641405F5" w:rsidRPr="004F4070">
        <w:t xml:space="preserve"> mejor resultado </w:t>
      </w:r>
      <w:r w:rsidRPr="004F4070">
        <w:t xml:space="preserve">de este </w:t>
      </w:r>
      <w:r w:rsidR="544EAB0B" w:rsidRPr="004F4070">
        <w:t>sería</w:t>
      </w:r>
      <w:r w:rsidR="2A192227" w:rsidRPr="004F4070">
        <w:t xml:space="preserve"> </w:t>
      </w:r>
      <w:r w:rsidR="0279846F" w:rsidRPr="004F4070">
        <w:t>la r</w:t>
      </w:r>
      <w:r w:rsidRPr="004F4070">
        <w:t>educción de la complejidad del modelo</w:t>
      </w:r>
      <w:r w:rsidR="4BB9AA5A" w:rsidRPr="004F4070">
        <w:t>,</w:t>
      </w:r>
      <w:r w:rsidRPr="004F4070">
        <w:t xml:space="preserve"> </w:t>
      </w:r>
      <w:r w:rsidR="455D0D4B" w:rsidRPr="004F4070">
        <w:t>s</w:t>
      </w:r>
      <w:r w:rsidRPr="004F4070">
        <w:t>i el modelo LSTM es demasiado complejo en relación con el conjunto de datos, existe la posibilidad de que esté memorizando los datos de entrenamiento en lugar de aprender patrones generales. Puedes considerar reducir el número de capas ocultas, disminuir la cantidad de unidades en cada capa o utilizar una arquitectura más simple en general.</w:t>
      </w:r>
    </w:p>
    <w:p w14:paraId="4CD104EA" w14:textId="77777777" w:rsidR="0062300F" w:rsidRDefault="0062300F" w:rsidP="0062300F">
      <w:pPr>
        <w:widowControl w:val="0"/>
        <w:pBdr>
          <w:top w:val="nil"/>
          <w:left w:val="nil"/>
          <w:bottom w:val="nil"/>
          <w:right w:val="nil"/>
          <w:between w:val="nil"/>
        </w:pBdr>
        <w:spacing w:line="252" w:lineRule="auto"/>
        <w:ind w:firstLine="202"/>
        <w:jc w:val="both"/>
        <w:sectPr w:rsidR="0062300F" w:rsidSect="0062300F">
          <w:type w:val="continuous"/>
          <w:pgSz w:w="12240" w:h="15840"/>
          <w:pgMar w:top="1008" w:right="936" w:bottom="1008" w:left="936" w:header="432" w:footer="432" w:gutter="0"/>
          <w:pgNumType w:start="1"/>
          <w:cols w:num="2" w:space="288"/>
        </w:sectPr>
      </w:pPr>
    </w:p>
    <w:p w14:paraId="0B4512F0" w14:textId="76379160" w:rsidR="1B8240BC" w:rsidRPr="004F4070" w:rsidRDefault="1B8240BC" w:rsidP="0062300F">
      <w:pPr>
        <w:widowControl w:val="0"/>
        <w:pBdr>
          <w:top w:val="nil"/>
          <w:left w:val="nil"/>
          <w:bottom w:val="nil"/>
          <w:right w:val="nil"/>
          <w:between w:val="nil"/>
        </w:pBdr>
        <w:spacing w:line="252" w:lineRule="auto"/>
        <w:ind w:firstLine="202"/>
        <w:jc w:val="both"/>
      </w:pPr>
    </w:p>
    <w:p w14:paraId="00000046" w14:textId="77777777" w:rsidR="001F31CD" w:rsidRPr="004F4070" w:rsidRDefault="001F31CD" w:rsidP="0062300F">
      <w:pPr>
        <w:widowControl w:val="0"/>
        <w:pBdr>
          <w:top w:val="nil"/>
          <w:left w:val="nil"/>
          <w:bottom w:val="nil"/>
          <w:right w:val="nil"/>
          <w:between w:val="nil"/>
        </w:pBdr>
        <w:spacing w:line="252" w:lineRule="auto"/>
        <w:ind w:firstLine="202"/>
        <w:jc w:val="both"/>
      </w:pPr>
    </w:p>
    <w:p w14:paraId="00000047" w14:textId="7812C45A" w:rsidR="001F31CD" w:rsidRPr="004F4070" w:rsidRDefault="000A416A" w:rsidP="0062300F">
      <w:pPr>
        <w:keepNext/>
        <w:pBdr>
          <w:top w:val="nil"/>
          <w:left w:val="nil"/>
          <w:bottom w:val="nil"/>
          <w:right w:val="nil"/>
          <w:between w:val="nil"/>
        </w:pBdr>
        <w:spacing w:before="240" w:after="80"/>
        <w:jc w:val="both"/>
      </w:pPr>
      <w:r w:rsidRPr="004F4070">
        <w:t>R</w:t>
      </w:r>
      <w:r w:rsidR="41718237" w:rsidRPr="004F4070">
        <w:t>EFERENCIAS</w:t>
      </w:r>
    </w:p>
    <w:p w14:paraId="72AA9D6F" w14:textId="73E7B1BB" w:rsidR="1B8240BC" w:rsidRPr="004F4070" w:rsidRDefault="1B8240BC" w:rsidP="0062300F">
      <w:pPr>
        <w:keepNext/>
        <w:pBdr>
          <w:top w:val="nil"/>
          <w:left w:val="nil"/>
          <w:bottom w:val="nil"/>
          <w:right w:val="nil"/>
          <w:between w:val="nil"/>
        </w:pBdr>
        <w:spacing w:before="240" w:after="80"/>
        <w:jc w:val="both"/>
      </w:pPr>
    </w:p>
    <w:p w14:paraId="372334ED" w14:textId="1A3269B8" w:rsidR="798386C9" w:rsidRPr="004F4070" w:rsidRDefault="798386C9" w:rsidP="1B8240BC">
      <w:pPr>
        <w:jc w:val="both"/>
      </w:pPr>
      <w:r w:rsidRPr="004F4070">
        <w:t xml:space="preserve">[1] </w:t>
      </w:r>
      <w:r w:rsidR="61F2C563" w:rsidRPr="004F4070">
        <w:t xml:space="preserve">"Tutorial Python: ¿Cómo combatir el </w:t>
      </w:r>
      <w:proofErr w:type="spellStart"/>
      <w:r w:rsidR="61F2C563" w:rsidRPr="004F4070">
        <w:t>Overfitting</w:t>
      </w:r>
      <w:proofErr w:type="spellEnd"/>
      <w:r w:rsidR="61F2C563" w:rsidRPr="004F4070">
        <w:t xml:space="preserve"> en el Machine </w:t>
      </w:r>
      <w:proofErr w:type="spellStart"/>
      <w:r w:rsidR="61F2C563" w:rsidRPr="004F4070">
        <w:t>Learning</w:t>
      </w:r>
      <w:proofErr w:type="spellEnd"/>
      <w:r w:rsidR="61F2C563" w:rsidRPr="004F4070">
        <w:t xml:space="preserve">? | Codificando Bits". Codificando Bits. </w:t>
      </w:r>
      <w:hyperlink r:id="rId69">
        <w:r w:rsidR="61F2C563" w:rsidRPr="004F4070">
          <w:t>https://www.codificandobits.com/blog/tutorial-overfitting-machine-learning-python/</w:t>
        </w:r>
      </w:hyperlink>
      <w:r w:rsidR="61F2C563" w:rsidRPr="004F4070">
        <w:t xml:space="preserve"> (accedido el 10 de mayo de 2023).</w:t>
      </w:r>
    </w:p>
    <w:p w14:paraId="25183996" w14:textId="0B06944F" w:rsidR="1418EB05" w:rsidRPr="004F4070" w:rsidRDefault="1418EB05" w:rsidP="1B8240BC">
      <w:pPr>
        <w:jc w:val="both"/>
      </w:pPr>
    </w:p>
    <w:p w14:paraId="00FE4A02" w14:textId="2F0C29CE" w:rsidR="6B556D30" w:rsidRPr="004F4070" w:rsidRDefault="6B556D30" w:rsidP="1B8240BC">
      <w:pPr>
        <w:jc w:val="both"/>
      </w:pPr>
      <w:r w:rsidRPr="004F4070">
        <w:t>[</w:t>
      </w:r>
      <w:r w:rsidR="55E5FDA6" w:rsidRPr="004F4070">
        <w:t>2</w:t>
      </w:r>
      <w:r w:rsidRPr="004F4070">
        <w:t xml:space="preserve">] </w:t>
      </w:r>
      <w:r w:rsidR="61F2C563" w:rsidRPr="004F4070">
        <w:t xml:space="preserve">"IMDB </w:t>
      </w:r>
      <w:proofErr w:type="spellStart"/>
      <w:r w:rsidR="61F2C563" w:rsidRPr="004F4070">
        <w:t>Dataset</w:t>
      </w:r>
      <w:proofErr w:type="spellEnd"/>
      <w:r w:rsidR="61F2C563" w:rsidRPr="004F4070">
        <w:t xml:space="preserve"> </w:t>
      </w:r>
      <w:proofErr w:type="spellStart"/>
      <w:r w:rsidR="61F2C563" w:rsidRPr="004F4070">
        <w:t>of</w:t>
      </w:r>
      <w:proofErr w:type="spellEnd"/>
      <w:r w:rsidR="61F2C563" w:rsidRPr="004F4070">
        <w:t xml:space="preserve"> 50K </w:t>
      </w:r>
      <w:proofErr w:type="spellStart"/>
      <w:r w:rsidR="61F2C563" w:rsidRPr="004F4070">
        <w:t>Movie</w:t>
      </w:r>
      <w:proofErr w:type="spellEnd"/>
      <w:r w:rsidR="61F2C563" w:rsidRPr="004F4070">
        <w:t xml:space="preserve"> </w:t>
      </w:r>
      <w:proofErr w:type="spellStart"/>
      <w:r w:rsidR="61F2C563" w:rsidRPr="004F4070">
        <w:t>Reviews</w:t>
      </w:r>
      <w:proofErr w:type="spellEnd"/>
      <w:r w:rsidR="61F2C563" w:rsidRPr="004F4070">
        <w:t xml:space="preserve">". </w:t>
      </w:r>
      <w:proofErr w:type="spellStart"/>
      <w:r w:rsidR="61F2C563" w:rsidRPr="004F4070">
        <w:t>Kaggle</w:t>
      </w:r>
      <w:proofErr w:type="spellEnd"/>
      <w:r w:rsidR="61F2C563" w:rsidRPr="004F4070">
        <w:t xml:space="preserve">: </w:t>
      </w:r>
      <w:proofErr w:type="spellStart"/>
      <w:r w:rsidR="61F2C563" w:rsidRPr="004F4070">
        <w:t>Your</w:t>
      </w:r>
      <w:proofErr w:type="spellEnd"/>
      <w:r w:rsidR="61F2C563" w:rsidRPr="004F4070">
        <w:t xml:space="preserve"> Machine </w:t>
      </w:r>
      <w:proofErr w:type="spellStart"/>
      <w:r w:rsidR="61F2C563" w:rsidRPr="004F4070">
        <w:t>Learning</w:t>
      </w:r>
      <w:proofErr w:type="spellEnd"/>
      <w:r w:rsidR="61F2C563" w:rsidRPr="004F4070">
        <w:t xml:space="preserve"> and Data </w:t>
      </w:r>
      <w:proofErr w:type="spellStart"/>
      <w:r w:rsidR="61F2C563" w:rsidRPr="004F4070">
        <w:t>Science</w:t>
      </w:r>
      <w:proofErr w:type="spellEnd"/>
      <w:r w:rsidR="61F2C563" w:rsidRPr="004F4070">
        <w:t xml:space="preserve"> </w:t>
      </w:r>
      <w:proofErr w:type="spellStart"/>
      <w:r w:rsidR="61F2C563" w:rsidRPr="004F4070">
        <w:t>Community</w:t>
      </w:r>
      <w:proofErr w:type="spellEnd"/>
      <w:r w:rsidR="61F2C563" w:rsidRPr="004F4070">
        <w:t xml:space="preserve">. </w:t>
      </w:r>
      <w:hyperlink r:id="rId70">
        <w:r w:rsidR="61F2C563" w:rsidRPr="004F4070">
          <w:t>https://www.kaggle.com/datasets/lakshmi25npathi/imdb-dataset-of-50k-movie-reviews</w:t>
        </w:r>
      </w:hyperlink>
      <w:r w:rsidR="61F2C563" w:rsidRPr="004F4070">
        <w:t xml:space="preserve"> (accedido el 10 de mayo de 2023).</w:t>
      </w:r>
    </w:p>
    <w:p w14:paraId="4A515E38" w14:textId="2F304F32" w:rsidR="1418EB05" w:rsidRPr="004F4070" w:rsidRDefault="1418EB05" w:rsidP="1B8240BC">
      <w:pPr>
        <w:jc w:val="both"/>
      </w:pPr>
    </w:p>
    <w:p w14:paraId="0D676ACE" w14:textId="14C1DDAF" w:rsidR="41AF91B0" w:rsidRPr="004F4070" w:rsidRDefault="41AF91B0" w:rsidP="1B8240BC">
      <w:pPr>
        <w:jc w:val="both"/>
      </w:pPr>
      <w:r w:rsidRPr="004F4070">
        <w:t>[</w:t>
      </w:r>
      <w:r w:rsidR="346FFD48" w:rsidRPr="004F4070">
        <w:t>3</w:t>
      </w:r>
      <w:r w:rsidRPr="004F4070">
        <w:t xml:space="preserve">] </w:t>
      </w:r>
      <w:r w:rsidR="61F2C563" w:rsidRPr="004F4070">
        <w:t>"</w:t>
      </w:r>
      <w:proofErr w:type="spellStart"/>
      <w:r w:rsidR="61F2C563" w:rsidRPr="004F4070">
        <w:t>Keras</w:t>
      </w:r>
      <w:proofErr w:type="spellEnd"/>
      <w:r w:rsidR="61F2C563" w:rsidRPr="004F4070">
        <w:t xml:space="preserve"> </w:t>
      </w:r>
      <w:proofErr w:type="spellStart"/>
      <w:r w:rsidR="61F2C563" w:rsidRPr="004F4070">
        <w:t>documentation</w:t>
      </w:r>
      <w:proofErr w:type="spellEnd"/>
      <w:r w:rsidR="61F2C563" w:rsidRPr="004F4070">
        <w:t xml:space="preserve">: IMDB </w:t>
      </w:r>
      <w:proofErr w:type="spellStart"/>
      <w:r w:rsidR="61F2C563" w:rsidRPr="004F4070">
        <w:t>movie</w:t>
      </w:r>
      <w:proofErr w:type="spellEnd"/>
      <w:r w:rsidR="61F2C563" w:rsidRPr="004F4070">
        <w:t xml:space="preserve"> </w:t>
      </w:r>
      <w:proofErr w:type="spellStart"/>
      <w:r w:rsidR="61F2C563" w:rsidRPr="004F4070">
        <w:t>review</w:t>
      </w:r>
      <w:proofErr w:type="spellEnd"/>
      <w:r w:rsidR="61F2C563" w:rsidRPr="004F4070">
        <w:t xml:space="preserve"> </w:t>
      </w:r>
      <w:proofErr w:type="spellStart"/>
      <w:r w:rsidR="61F2C563" w:rsidRPr="004F4070">
        <w:t>sentiment</w:t>
      </w:r>
      <w:proofErr w:type="spellEnd"/>
      <w:r w:rsidR="61F2C563" w:rsidRPr="004F4070">
        <w:t xml:space="preserve"> </w:t>
      </w:r>
      <w:proofErr w:type="spellStart"/>
      <w:r w:rsidR="61F2C563" w:rsidRPr="004F4070">
        <w:t>classification</w:t>
      </w:r>
      <w:proofErr w:type="spellEnd"/>
      <w:r w:rsidR="61F2C563" w:rsidRPr="004F4070">
        <w:t xml:space="preserve"> </w:t>
      </w:r>
      <w:proofErr w:type="spellStart"/>
      <w:r w:rsidR="61F2C563" w:rsidRPr="004F4070">
        <w:t>dataset</w:t>
      </w:r>
      <w:proofErr w:type="spellEnd"/>
      <w:r w:rsidR="61F2C563" w:rsidRPr="004F4070">
        <w:t xml:space="preserve">". </w:t>
      </w:r>
      <w:proofErr w:type="spellStart"/>
      <w:r w:rsidR="61F2C563" w:rsidRPr="004F4070">
        <w:t>Keras</w:t>
      </w:r>
      <w:proofErr w:type="spellEnd"/>
      <w:r w:rsidR="61F2C563" w:rsidRPr="004F4070">
        <w:t xml:space="preserve">: Deep </w:t>
      </w:r>
      <w:proofErr w:type="spellStart"/>
      <w:r w:rsidR="61F2C563" w:rsidRPr="004F4070">
        <w:t>Learning</w:t>
      </w:r>
      <w:proofErr w:type="spellEnd"/>
      <w:r w:rsidR="61F2C563" w:rsidRPr="004F4070">
        <w:t xml:space="preserve"> </w:t>
      </w:r>
      <w:proofErr w:type="spellStart"/>
      <w:r w:rsidR="61F2C563" w:rsidRPr="004F4070">
        <w:t>for</w:t>
      </w:r>
      <w:proofErr w:type="spellEnd"/>
      <w:r w:rsidR="61F2C563" w:rsidRPr="004F4070">
        <w:t xml:space="preserve"> </w:t>
      </w:r>
      <w:proofErr w:type="spellStart"/>
      <w:r w:rsidR="61F2C563" w:rsidRPr="004F4070">
        <w:t>humans</w:t>
      </w:r>
      <w:proofErr w:type="spellEnd"/>
      <w:r w:rsidR="61F2C563" w:rsidRPr="004F4070">
        <w:t xml:space="preserve">. </w:t>
      </w:r>
      <w:hyperlink r:id="rId71">
        <w:r w:rsidR="61F2C563" w:rsidRPr="004F4070">
          <w:t>https://keras.io/api/datasets/imdb/</w:t>
        </w:r>
      </w:hyperlink>
      <w:r w:rsidR="61F2C563" w:rsidRPr="004F4070">
        <w:t xml:space="preserve"> (accedido el 10 de mayo de 2023).</w:t>
      </w:r>
    </w:p>
    <w:p w14:paraId="47A59207" w14:textId="60BD82C2" w:rsidR="1418EB05" w:rsidRPr="004F4070" w:rsidRDefault="1418EB05" w:rsidP="1B8240BC">
      <w:pPr>
        <w:jc w:val="both"/>
      </w:pPr>
    </w:p>
    <w:p w14:paraId="06B23A05" w14:textId="6C472294" w:rsidR="4A1B92DC" w:rsidRPr="004F4070" w:rsidRDefault="4A1B92DC" w:rsidP="1B8240BC">
      <w:pPr>
        <w:jc w:val="both"/>
      </w:pPr>
      <w:r w:rsidRPr="004F4070">
        <w:t>[</w:t>
      </w:r>
      <w:r w:rsidR="7F9C9AAF" w:rsidRPr="004F4070">
        <w:t>4</w:t>
      </w:r>
      <w:r w:rsidRPr="004F4070">
        <w:t xml:space="preserve">] </w:t>
      </w:r>
      <w:r w:rsidR="61F2C563" w:rsidRPr="004F4070">
        <w:t xml:space="preserve">"Module: </w:t>
      </w:r>
      <w:proofErr w:type="spellStart"/>
      <w:proofErr w:type="gramStart"/>
      <w:r w:rsidR="61F2C563" w:rsidRPr="004F4070">
        <w:t>tf.keras</w:t>
      </w:r>
      <w:proofErr w:type="gramEnd"/>
      <w:r w:rsidR="61F2C563" w:rsidRPr="004F4070">
        <w:t>.datasets.imdb</w:t>
      </w:r>
      <w:proofErr w:type="spellEnd"/>
      <w:r w:rsidR="61F2C563" w:rsidRPr="004F4070">
        <w:t xml:space="preserve">  |  </w:t>
      </w:r>
      <w:proofErr w:type="spellStart"/>
      <w:r w:rsidR="61F2C563" w:rsidRPr="004F4070">
        <w:t>TensorFlow</w:t>
      </w:r>
      <w:proofErr w:type="spellEnd"/>
      <w:r w:rsidR="61F2C563" w:rsidRPr="004F4070">
        <w:t xml:space="preserve"> v2.12.0". </w:t>
      </w:r>
      <w:proofErr w:type="spellStart"/>
      <w:r w:rsidR="61F2C563" w:rsidRPr="004F4070">
        <w:t>TensorFlow</w:t>
      </w:r>
      <w:proofErr w:type="spellEnd"/>
      <w:r w:rsidR="61F2C563" w:rsidRPr="004F4070">
        <w:t xml:space="preserve">. </w:t>
      </w:r>
      <w:hyperlink r:id="rId72">
        <w:r w:rsidR="61F2C563" w:rsidRPr="004F4070">
          <w:t>https://www.tensorflow.org/api_docs/python/tf/keras/datasets/imdb</w:t>
        </w:r>
      </w:hyperlink>
      <w:r w:rsidR="61F2C563" w:rsidRPr="004F4070">
        <w:t xml:space="preserve"> (accedido el 10 de mayo de 2023).</w:t>
      </w:r>
    </w:p>
    <w:p w14:paraId="597E1131" w14:textId="3448DE0D" w:rsidR="1418EB05" w:rsidRPr="004F4070" w:rsidRDefault="1418EB05" w:rsidP="1B8240BC">
      <w:pPr>
        <w:jc w:val="both"/>
      </w:pPr>
    </w:p>
    <w:p w14:paraId="2A65E33F" w14:textId="421895F5" w:rsidR="631E7A23" w:rsidRPr="004F4070" w:rsidRDefault="631E7A23" w:rsidP="1B8240BC">
      <w:pPr>
        <w:jc w:val="both"/>
      </w:pPr>
      <w:r w:rsidRPr="004F4070">
        <w:t>[</w:t>
      </w:r>
      <w:r w:rsidR="1AB54653" w:rsidRPr="004F4070">
        <w:t>5</w:t>
      </w:r>
      <w:r w:rsidRPr="004F4070">
        <w:t xml:space="preserve">] </w:t>
      </w:r>
      <w:r w:rsidR="61F2C563" w:rsidRPr="004F4070">
        <w:t>"</w:t>
      </w:r>
      <w:proofErr w:type="spellStart"/>
      <w:r w:rsidR="61F2C563" w:rsidRPr="004F4070">
        <w:t>How</w:t>
      </w:r>
      <w:proofErr w:type="spellEnd"/>
      <w:r w:rsidR="61F2C563" w:rsidRPr="004F4070">
        <w:t xml:space="preserve"> </w:t>
      </w:r>
      <w:proofErr w:type="spellStart"/>
      <w:r w:rsidR="61F2C563" w:rsidRPr="004F4070">
        <w:t>to</w:t>
      </w:r>
      <w:proofErr w:type="spellEnd"/>
      <w:r w:rsidR="61F2C563" w:rsidRPr="004F4070">
        <w:t xml:space="preserve"> </w:t>
      </w:r>
      <w:proofErr w:type="spellStart"/>
      <w:r w:rsidR="61F2C563" w:rsidRPr="004F4070">
        <w:t>Build</w:t>
      </w:r>
      <w:proofErr w:type="spellEnd"/>
      <w:r w:rsidR="61F2C563" w:rsidRPr="004F4070">
        <w:t xml:space="preserve"> a Neural Network </w:t>
      </w:r>
      <w:proofErr w:type="spellStart"/>
      <w:r w:rsidR="61F2C563" w:rsidRPr="004F4070">
        <w:t>With</w:t>
      </w:r>
      <w:proofErr w:type="spellEnd"/>
      <w:r w:rsidR="61F2C563" w:rsidRPr="004F4070">
        <w:t xml:space="preserve"> </w:t>
      </w:r>
      <w:proofErr w:type="spellStart"/>
      <w:r w:rsidR="61F2C563" w:rsidRPr="004F4070">
        <w:t>Keras</w:t>
      </w:r>
      <w:proofErr w:type="spellEnd"/>
      <w:r w:rsidR="61F2C563" w:rsidRPr="004F4070">
        <w:t xml:space="preserve"> </w:t>
      </w:r>
      <w:proofErr w:type="spellStart"/>
      <w:r w:rsidR="61F2C563" w:rsidRPr="004F4070">
        <w:t>Using</w:t>
      </w:r>
      <w:proofErr w:type="spellEnd"/>
      <w:r w:rsidR="61F2C563" w:rsidRPr="004F4070">
        <w:t xml:space="preserve"> </w:t>
      </w:r>
      <w:proofErr w:type="spellStart"/>
      <w:r w:rsidR="61F2C563" w:rsidRPr="004F4070">
        <w:t>the</w:t>
      </w:r>
      <w:proofErr w:type="spellEnd"/>
      <w:r w:rsidR="61F2C563" w:rsidRPr="004F4070">
        <w:t xml:space="preserve"> IMDB </w:t>
      </w:r>
      <w:proofErr w:type="spellStart"/>
      <w:r w:rsidR="61F2C563" w:rsidRPr="004F4070">
        <w:t>Dataset</w:t>
      </w:r>
      <w:proofErr w:type="spellEnd"/>
      <w:r w:rsidR="61F2C563" w:rsidRPr="004F4070">
        <w:t xml:space="preserve">". </w:t>
      </w:r>
      <w:proofErr w:type="spellStart"/>
      <w:r w:rsidR="61F2C563" w:rsidRPr="004F4070">
        <w:t>Built</w:t>
      </w:r>
      <w:proofErr w:type="spellEnd"/>
      <w:r w:rsidR="61F2C563" w:rsidRPr="004F4070">
        <w:t xml:space="preserve"> In. </w:t>
      </w:r>
      <w:hyperlink r:id="rId73">
        <w:r w:rsidR="61F2C563" w:rsidRPr="004F4070">
          <w:t>https://builtin.com/data-science/how-build-neural-network-keras</w:t>
        </w:r>
      </w:hyperlink>
      <w:r w:rsidR="61F2C563" w:rsidRPr="004F4070">
        <w:t xml:space="preserve"> (accedido el 10 de mayo de 2023).</w:t>
      </w:r>
    </w:p>
    <w:p w14:paraId="457B551F" w14:textId="72A7E241" w:rsidR="1418EB05" w:rsidRPr="004F4070" w:rsidRDefault="1418EB05" w:rsidP="1B8240BC">
      <w:pPr>
        <w:jc w:val="both"/>
      </w:pPr>
    </w:p>
    <w:p w14:paraId="4249D1FD" w14:textId="246B4676" w:rsidR="619CEC4E" w:rsidRPr="004F4070" w:rsidRDefault="619CEC4E" w:rsidP="1B8240BC">
      <w:pPr>
        <w:jc w:val="both"/>
      </w:pPr>
      <w:r w:rsidRPr="004F4070">
        <w:lastRenderedPageBreak/>
        <w:t>[</w:t>
      </w:r>
      <w:r w:rsidR="2934AE75" w:rsidRPr="004F4070">
        <w:t>6</w:t>
      </w:r>
      <w:r w:rsidRPr="004F4070">
        <w:t xml:space="preserve">] </w:t>
      </w:r>
      <w:r w:rsidR="61F2C563" w:rsidRPr="004F4070">
        <w:t xml:space="preserve">"| </w:t>
      </w:r>
      <w:proofErr w:type="spellStart"/>
      <w:proofErr w:type="gramStart"/>
      <w:r w:rsidR="61F2C563" w:rsidRPr="004F4070">
        <w:t>notebook.community</w:t>
      </w:r>
      <w:proofErr w:type="spellEnd"/>
      <w:proofErr w:type="gramEnd"/>
      <w:r w:rsidR="61F2C563" w:rsidRPr="004F4070">
        <w:t xml:space="preserve">". </w:t>
      </w:r>
      <w:proofErr w:type="spellStart"/>
      <w:r w:rsidR="61F2C563" w:rsidRPr="004F4070">
        <w:t>Jupyter</w:t>
      </w:r>
      <w:proofErr w:type="spellEnd"/>
      <w:r w:rsidR="61F2C563" w:rsidRPr="004F4070">
        <w:t xml:space="preserve"> Notebooks </w:t>
      </w:r>
      <w:proofErr w:type="spellStart"/>
      <w:r w:rsidR="61F2C563" w:rsidRPr="004F4070">
        <w:t>Gallery</w:t>
      </w:r>
      <w:proofErr w:type="spellEnd"/>
      <w:r w:rsidR="61F2C563" w:rsidRPr="004F4070">
        <w:t xml:space="preserve">. </w:t>
      </w:r>
      <w:hyperlink r:id="rId74">
        <w:r w:rsidR="61F2C563" w:rsidRPr="004F4070">
          <w:t>https://notebook.community/aattaran/Machine-Learning-with-Python/Mini%20Project%20Student%20Admissions%20in%20Keras/imdb/IMDB_In_Keras</w:t>
        </w:r>
      </w:hyperlink>
      <w:r w:rsidR="61F2C563" w:rsidRPr="004F4070">
        <w:t xml:space="preserve"> (accedido el 10 de mayo de 2023).</w:t>
      </w:r>
    </w:p>
    <w:p w14:paraId="652AF5B0" w14:textId="62D2361F" w:rsidR="6E729E74" w:rsidRPr="004F4070" w:rsidRDefault="6E729E74" w:rsidP="1B8240BC">
      <w:pPr>
        <w:jc w:val="both"/>
      </w:pPr>
    </w:p>
    <w:p w14:paraId="1EFA3828" w14:textId="1A091311" w:rsidR="1CDACAFA" w:rsidRPr="004F4070" w:rsidRDefault="1CDACAFA" w:rsidP="6E729E74">
      <w:pPr>
        <w:jc w:val="both"/>
      </w:pPr>
      <w:r w:rsidRPr="004F4070">
        <w:t>[7]"</w:t>
      </w:r>
      <w:proofErr w:type="gramStart"/>
      <w:r w:rsidRPr="004F4070">
        <w:t>tf.keras</w:t>
      </w:r>
      <w:proofErr w:type="gramEnd"/>
      <w:r w:rsidRPr="004F4070">
        <w:t xml:space="preserve">.datasets.imdb.load_data|TensorFlowv2.12.0".TensorFlow. </w:t>
      </w:r>
      <w:hyperlink r:id="rId75">
        <w:r w:rsidRPr="004F4070">
          <w:t>https://www.tensorflow.org/api_docs/python/tf/keras/datasets/imdb/load_data</w:t>
        </w:r>
      </w:hyperlink>
      <w:r w:rsidRPr="004F4070">
        <w:t xml:space="preserve"> (accedido el 25 de mayo de 2023).</w:t>
      </w:r>
    </w:p>
    <w:p w14:paraId="5EB49E83" w14:textId="08F494D1" w:rsidR="6E729E74" w:rsidRPr="004F4070" w:rsidRDefault="6E729E74" w:rsidP="1B8240BC">
      <w:pPr>
        <w:jc w:val="both"/>
      </w:pPr>
    </w:p>
    <w:p w14:paraId="4BE78C78" w14:textId="0C860A1E" w:rsidR="48AD7182" w:rsidRPr="004F4070" w:rsidRDefault="48AD7182" w:rsidP="6E729E74">
      <w:pPr>
        <w:jc w:val="both"/>
      </w:pPr>
      <w:r w:rsidRPr="004F4070">
        <w:t>[8] “</w:t>
      </w:r>
      <w:proofErr w:type="spellStart"/>
      <w:r w:rsidRPr="004F4070">
        <w:t>Build</w:t>
      </w:r>
      <w:proofErr w:type="spellEnd"/>
      <w:r w:rsidRPr="004F4070">
        <w:t xml:space="preserve"> </w:t>
      </w:r>
      <w:proofErr w:type="spellStart"/>
      <w:r w:rsidRPr="004F4070">
        <w:t>Your</w:t>
      </w:r>
      <w:proofErr w:type="spellEnd"/>
      <w:r w:rsidRPr="004F4070">
        <w:t xml:space="preserve"> </w:t>
      </w:r>
      <w:proofErr w:type="spellStart"/>
      <w:r w:rsidRPr="004F4070">
        <w:t>First</w:t>
      </w:r>
      <w:proofErr w:type="spellEnd"/>
      <w:r w:rsidRPr="004F4070">
        <w:t xml:space="preserve"> Text </w:t>
      </w:r>
      <w:proofErr w:type="spellStart"/>
      <w:r w:rsidRPr="004F4070">
        <w:t>Classifier</w:t>
      </w:r>
      <w:proofErr w:type="spellEnd"/>
      <w:r w:rsidRPr="004F4070">
        <w:t xml:space="preserve"> in Python </w:t>
      </w:r>
      <w:proofErr w:type="spellStart"/>
      <w:r w:rsidRPr="004F4070">
        <w:t>with</w:t>
      </w:r>
      <w:proofErr w:type="spellEnd"/>
      <w:r w:rsidRPr="004F4070">
        <w:t xml:space="preserve"> </w:t>
      </w:r>
      <w:proofErr w:type="spellStart"/>
      <w:r w:rsidRPr="004F4070">
        <w:t>Logistic</w:t>
      </w:r>
      <w:proofErr w:type="spellEnd"/>
      <w:r w:rsidRPr="004F4070">
        <w:t xml:space="preserve"> </w:t>
      </w:r>
      <w:proofErr w:type="spellStart"/>
      <w:r w:rsidRPr="004F4070">
        <w:t>Regression</w:t>
      </w:r>
      <w:proofErr w:type="spellEnd"/>
      <w:r w:rsidRPr="004F4070">
        <w:t xml:space="preserve">”. </w:t>
      </w:r>
      <w:hyperlink r:id="rId76">
        <w:r w:rsidRPr="004F4070">
          <w:t>https://kavita-ganesan.com/news-classifier-with-logistic-regression-in-python/</w:t>
        </w:r>
      </w:hyperlink>
      <w:r w:rsidRPr="004F4070">
        <w:t xml:space="preserve"> (accedido el 25 de mayo de 2023).</w:t>
      </w:r>
    </w:p>
    <w:p w14:paraId="66870F1E" w14:textId="152BD4E8" w:rsidR="6E729E74" w:rsidRPr="004F4070" w:rsidRDefault="6E729E74" w:rsidP="1B8240BC">
      <w:pPr>
        <w:jc w:val="both"/>
      </w:pPr>
    </w:p>
    <w:p w14:paraId="407F475E" w14:textId="0CEED79D" w:rsidR="0077674A" w:rsidRPr="004F4070" w:rsidRDefault="0077674A" w:rsidP="6E729E74">
      <w:pPr>
        <w:jc w:val="both"/>
      </w:pPr>
      <w:r w:rsidRPr="004F4070">
        <w:t>[9] "</w:t>
      </w:r>
      <w:proofErr w:type="spellStart"/>
      <w:r w:rsidRPr="004F4070">
        <w:t>How</w:t>
      </w:r>
      <w:proofErr w:type="spellEnd"/>
      <w:r w:rsidRPr="004F4070">
        <w:t xml:space="preserve"> </w:t>
      </w:r>
      <w:proofErr w:type="spellStart"/>
      <w:r w:rsidRPr="004F4070">
        <w:t>To</w:t>
      </w:r>
      <w:proofErr w:type="spellEnd"/>
      <w:r w:rsidRPr="004F4070">
        <w:t xml:space="preserve"> </w:t>
      </w:r>
      <w:proofErr w:type="spellStart"/>
      <w:r w:rsidRPr="004F4070">
        <w:t>Implement</w:t>
      </w:r>
      <w:proofErr w:type="spellEnd"/>
      <w:r w:rsidRPr="004F4070">
        <w:t xml:space="preserve"> </w:t>
      </w:r>
      <w:proofErr w:type="spellStart"/>
      <w:r w:rsidRPr="004F4070">
        <w:t>Logistic</w:t>
      </w:r>
      <w:proofErr w:type="spellEnd"/>
      <w:r w:rsidRPr="004F4070">
        <w:t xml:space="preserve"> </w:t>
      </w:r>
      <w:proofErr w:type="spellStart"/>
      <w:r w:rsidRPr="004F4070">
        <w:t>Regression</w:t>
      </w:r>
      <w:proofErr w:type="spellEnd"/>
      <w:r w:rsidRPr="004F4070">
        <w:t xml:space="preserve"> Text </w:t>
      </w:r>
      <w:proofErr w:type="spellStart"/>
      <w:r w:rsidRPr="004F4070">
        <w:t>Classification</w:t>
      </w:r>
      <w:proofErr w:type="spellEnd"/>
      <w:r w:rsidRPr="004F4070">
        <w:t xml:space="preserve"> [2 </w:t>
      </w:r>
      <w:proofErr w:type="spellStart"/>
      <w:r w:rsidRPr="004F4070">
        <w:t>Ways</w:t>
      </w:r>
      <w:proofErr w:type="spellEnd"/>
      <w:r w:rsidRPr="004F4070">
        <w:t xml:space="preserve">]". Spot </w:t>
      </w:r>
      <w:proofErr w:type="spellStart"/>
      <w:r w:rsidRPr="004F4070">
        <w:t>Intelligence</w:t>
      </w:r>
      <w:proofErr w:type="spellEnd"/>
      <w:r w:rsidRPr="004F4070">
        <w:t xml:space="preserve">. </w:t>
      </w:r>
      <w:hyperlink r:id="rId77">
        <w:r w:rsidRPr="004F4070">
          <w:t>https://spotintelligence.com/2023/02/22/logistic-regression-text-classification-python/</w:t>
        </w:r>
      </w:hyperlink>
      <w:r w:rsidRPr="004F4070">
        <w:t xml:space="preserve"> (accedido el 25 de mayo de 2023).</w:t>
      </w:r>
    </w:p>
    <w:p w14:paraId="720BFF59" w14:textId="7EADF2F7" w:rsidR="1418EB05" w:rsidRPr="004F4070" w:rsidRDefault="1418EB05" w:rsidP="1B8240BC">
      <w:pPr>
        <w:keepNext/>
        <w:spacing w:before="240" w:after="80"/>
        <w:jc w:val="both"/>
      </w:pPr>
    </w:p>
    <w:p w14:paraId="2ADD56AD" w14:textId="41A8EA47" w:rsidR="1418EB05" w:rsidRPr="004F4070" w:rsidRDefault="24651AB6" w:rsidP="1B8240BC">
      <w:pPr>
        <w:keepNext/>
        <w:spacing w:before="240" w:after="80"/>
        <w:jc w:val="both"/>
      </w:pPr>
      <w:r w:rsidRPr="004F4070">
        <w:t xml:space="preserve">[10] </w:t>
      </w:r>
      <w:proofErr w:type="spellStart"/>
      <w:r w:rsidRPr="004F4070">
        <w:t>How</w:t>
      </w:r>
      <w:proofErr w:type="spellEnd"/>
      <w:r w:rsidRPr="004F4070">
        <w:t xml:space="preserve"> </w:t>
      </w:r>
      <w:proofErr w:type="spellStart"/>
      <w:r w:rsidRPr="004F4070">
        <w:t>To</w:t>
      </w:r>
      <w:proofErr w:type="spellEnd"/>
      <w:r w:rsidRPr="004F4070">
        <w:t xml:space="preserve"> </w:t>
      </w:r>
      <w:proofErr w:type="spellStart"/>
      <w:r w:rsidRPr="004F4070">
        <w:t>Know</w:t>
      </w:r>
      <w:proofErr w:type="spellEnd"/>
      <w:r w:rsidRPr="004F4070">
        <w:t xml:space="preserve"> </w:t>
      </w:r>
      <w:proofErr w:type="spellStart"/>
      <w:r w:rsidRPr="004F4070">
        <w:t>if</w:t>
      </w:r>
      <w:proofErr w:type="spellEnd"/>
      <w:r w:rsidRPr="004F4070">
        <w:t xml:space="preserve"> </w:t>
      </w:r>
      <w:proofErr w:type="spellStart"/>
      <w:r w:rsidRPr="004F4070">
        <w:t>Your</w:t>
      </w:r>
      <w:proofErr w:type="spellEnd"/>
      <w:r w:rsidRPr="004F4070">
        <w:t xml:space="preserve"> Machine </w:t>
      </w:r>
      <w:proofErr w:type="spellStart"/>
      <w:r w:rsidRPr="004F4070">
        <w:t>Learning</w:t>
      </w:r>
      <w:proofErr w:type="spellEnd"/>
      <w:r w:rsidRPr="004F4070">
        <w:t xml:space="preserve"> </w:t>
      </w:r>
      <w:proofErr w:type="spellStart"/>
      <w:r w:rsidRPr="004F4070">
        <w:t>Model</w:t>
      </w:r>
      <w:proofErr w:type="spellEnd"/>
      <w:r w:rsidRPr="004F4070">
        <w:t xml:space="preserve"> Has Good Performance | </w:t>
      </w:r>
      <w:proofErr w:type="spellStart"/>
      <w:r w:rsidRPr="004F4070">
        <w:t>Obviously</w:t>
      </w:r>
      <w:proofErr w:type="spellEnd"/>
      <w:r w:rsidRPr="004F4070">
        <w:t xml:space="preserve"> AI. (s. f.). https://www.obviously.ai/post/machine-learning-model-performance</w:t>
      </w:r>
    </w:p>
    <w:p w14:paraId="33649566" w14:textId="23D509AB" w:rsidR="001F31CD" w:rsidRPr="004F4070" w:rsidRDefault="001F31CD" w:rsidP="1B8240BC">
      <w:pPr>
        <w:jc w:val="both"/>
      </w:pPr>
    </w:p>
    <w:p w14:paraId="4330F8C8" w14:textId="6721D76E" w:rsidR="001F31CD" w:rsidRPr="004F4070" w:rsidRDefault="50A4D704" w:rsidP="1B8240BC">
      <w:pPr>
        <w:jc w:val="both"/>
      </w:pPr>
      <w:r w:rsidRPr="004F4070">
        <w:t xml:space="preserve">[11] </w:t>
      </w:r>
      <w:proofErr w:type="spellStart"/>
      <w:r w:rsidR="4A1DC39E" w:rsidRPr="004F4070">
        <w:t>Bedi</w:t>
      </w:r>
      <w:proofErr w:type="spellEnd"/>
      <w:r w:rsidR="4A1DC39E" w:rsidRPr="004F4070">
        <w:t xml:space="preserve">, G. (2020, 13 julio). A </w:t>
      </w:r>
      <w:proofErr w:type="spellStart"/>
      <w:r w:rsidR="4A1DC39E" w:rsidRPr="004F4070">
        <w:t>guide</w:t>
      </w:r>
      <w:proofErr w:type="spellEnd"/>
      <w:r w:rsidR="4A1DC39E" w:rsidRPr="004F4070">
        <w:t xml:space="preserve"> </w:t>
      </w:r>
      <w:proofErr w:type="spellStart"/>
      <w:r w:rsidR="4A1DC39E" w:rsidRPr="004F4070">
        <w:t>to</w:t>
      </w:r>
      <w:proofErr w:type="spellEnd"/>
      <w:r w:rsidR="4A1DC39E" w:rsidRPr="004F4070">
        <w:t xml:space="preserve"> Text </w:t>
      </w:r>
      <w:proofErr w:type="spellStart"/>
      <w:proofErr w:type="gramStart"/>
      <w:r w:rsidR="4A1DC39E" w:rsidRPr="004F4070">
        <w:t>Classification</w:t>
      </w:r>
      <w:proofErr w:type="spellEnd"/>
      <w:r w:rsidR="4A1DC39E" w:rsidRPr="004F4070">
        <w:t>(</w:t>
      </w:r>
      <w:proofErr w:type="gramEnd"/>
      <w:r w:rsidR="4A1DC39E" w:rsidRPr="004F4070">
        <w:t xml:space="preserve">NLP) </w:t>
      </w:r>
      <w:proofErr w:type="spellStart"/>
      <w:r w:rsidR="4A1DC39E" w:rsidRPr="004F4070">
        <w:t>using</w:t>
      </w:r>
      <w:proofErr w:type="spellEnd"/>
      <w:r w:rsidR="4A1DC39E" w:rsidRPr="004F4070">
        <w:t xml:space="preserve"> SVM and </w:t>
      </w:r>
      <w:proofErr w:type="spellStart"/>
      <w:r w:rsidR="4A1DC39E" w:rsidRPr="004F4070">
        <w:t>Naive</w:t>
      </w:r>
      <w:proofErr w:type="spellEnd"/>
      <w:r w:rsidR="4A1DC39E" w:rsidRPr="004F4070">
        <w:t xml:space="preserve"> Bayes </w:t>
      </w:r>
      <w:proofErr w:type="spellStart"/>
      <w:r w:rsidR="4A1DC39E" w:rsidRPr="004F4070">
        <w:t>with</w:t>
      </w:r>
      <w:proofErr w:type="spellEnd"/>
      <w:r w:rsidR="4A1DC39E" w:rsidRPr="004F4070">
        <w:t xml:space="preserve"> Python. Medium. https://medium.com/@bedigunjit/simple-guide-to-text-classification-nlp-using-svm-and-naive-bayes-with-python-421db3a72d34</w:t>
      </w:r>
    </w:p>
    <w:p w14:paraId="5400FB16" w14:textId="36160855" w:rsidR="001F31CD" w:rsidRPr="004F4070" w:rsidRDefault="001F31CD" w:rsidP="1B8240BC">
      <w:pPr>
        <w:jc w:val="both"/>
      </w:pPr>
    </w:p>
    <w:p w14:paraId="12B9A627" w14:textId="5AE6036B" w:rsidR="001F31CD" w:rsidRPr="004F4070" w:rsidRDefault="001F31CD" w:rsidP="1B8240BC">
      <w:pPr>
        <w:jc w:val="both"/>
      </w:pPr>
    </w:p>
    <w:p w14:paraId="2F0EDC97" w14:textId="516A13E7" w:rsidR="001F31CD" w:rsidRPr="004F4070" w:rsidRDefault="001F31CD" w:rsidP="1B8240BC">
      <w:pPr>
        <w:jc w:val="both"/>
      </w:pPr>
    </w:p>
    <w:p w14:paraId="6E082DE5" w14:textId="77777777" w:rsidR="00EC3950" w:rsidRPr="004F4070" w:rsidRDefault="00EC3950" w:rsidP="1B8240BC">
      <w:pPr>
        <w:jc w:val="both"/>
        <w:sectPr w:rsidR="00EC3950" w:rsidRPr="004F4070" w:rsidSect="004F4070">
          <w:type w:val="continuous"/>
          <w:pgSz w:w="12240" w:h="15840"/>
          <w:pgMar w:top="1008" w:right="936" w:bottom="1008" w:left="936" w:header="432" w:footer="432" w:gutter="0"/>
          <w:pgNumType w:start="1"/>
          <w:cols w:space="288"/>
        </w:sectPr>
      </w:pPr>
    </w:p>
    <w:p w14:paraId="5639D3C5" w14:textId="6272ED58" w:rsidR="001F31CD" w:rsidRPr="004F4070" w:rsidRDefault="001F31CD" w:rsidP="1B8240BC">
      <w:pPr>
        <w:jc w:val="both"/>
      </w:pPr>
    </w:p>
    <w:p w14:paraId="462838E3" w14:textId="15B7AFB3" w:rsidR="001F31CD" w:rsidRPr="004F4070" w:rsidRDefault="001F31CD" w:rsidP="1B8240BC">
      <w:pPr>
        <w:jc w:val="both"/>
      </w:pPr>
    </w:p>
    <w:p w14:paraId="58A72A34" w14:textId="18A32719" w:rsidR="001F31CD" w:rsidRPr="004F4070" w:rsidRDefault="001F31CD" w:rsidP="1B8240BC">
      <w:pPr>
        <w:jc w:val="both"/>
      </w:pPr>
    </w:p>
    <w:p w14:paraId="7D8BAC1B" w14:textId="727D80E3" w:rsidR="001F31CD" w:rsidRPr="004F4070" w:rsidRDefault="001F31CD" w:rsidP="1B8240BC">
      <w:pPr>
        <w:jc w:val="both"/>
      </w:pPr>
    </w:p>
    <w:p w14:paraId="135BEA71" w14:textId="3062661F" w:rsidR="001F31CD" w:rsidRPr="004F4070" w:rsidRDefault="001F31CD" w:rsidP="1B8240BC">
      <w:pPr>
        <w:jc w:val="both"/>
      </w:pPr>
    </w:p>
    <w:p w14:paraId="33F49CC8" w14:textId="13FBB93B" w:rsidR="001F31CD" w:rsidRPr="004F4070" w:rsidRDefault="001F31CD" w:rsidP="1B8240BC">
      <w:pPr>
        <w:jc w:val="both"/>
      </w:pPr>
    </w:p>
    <w:p w14:paraId="72C58983" w14:textId="678F676E" w:rsidR="001F31CD" w:rsidRPr="004F4070" w:rsidRDefault="001F31CD" w:rsidP="1B8240BC">
      <w:pPr>
        <w:jc w:val="both"/>
      </w:pPr>
    </w:p>
    <w:p w14:paraId="2ED08F5C" w14:textId="5BE6CAA7" w:rsidR="001F31CD" w:rsidRPr="004F4070" w:rsidRDefault="001F31CD" w:rsidP="1B8240BC">
      <w:pPr>
        <w:jc w:val="both"/>
      </w:pPr>
    </w:p>
    <w:p w14:paraId="3B2C3036" w14:textId="6B0444D7" w:rsidR="001F31CD" w:rsidRPr="004F4070" w:rsidRDefault="001F31CD" w:rsidP="1B8240BC">
      <w:pPr>
        <w:jc w:val="both"/>
      </w:pPr>
    </w:p>
    <w:p w14:paraId="0000006B" w14:textId="161F27CE" w:rsidR="001F31CD" w:rsidRPr="004F4070" w:rsidRDefault="001F31CD" w:rsidP="1B8240BC">
      <w:pPr>
        <w:jc w:val="both"/>
      </w:pPr>
    </w:p>
    <w:p w14:paraId="08D25679" w14:textId="77777777" w:rsidR="00EC3950" w:rsidRPr="004F4070" w:rsidRDefault="00EC3950" w:rsidP="1B8240BC">
      <w:pPr>
        <w:jc w:val="both"/>
        <w:sectPr w:rsidR="00EC3950" w:rsidRPr="004F4070" w:rsidSect="004F4070">
          <w:type w:val="continuous"/>
          <w:pgSz w:w="12240" w:h="15840"/>
          <w:pgMar w:top="1008" w:right="936" w:bottom="1008" w:left="936" w:header="432" w:footer="432" w:gutter="0"/>
          <w:pgNumType w:start="1"/>
          <w:cols w:space="720"/>
        </w:sectPr>
      </w:pPr>
    </w:p>
    <w:p w14:paraId="3C70519A" w14:textId="2293528B" w:rsidR="1B8240BC" w:rsidRPr="004F4070" w:rsidRDefault="1B8240BC" w:rsidP="1B8240BC">
      <w:pPr>
        <w:jc w:val="both"/>
      </w:pPr>
    </w:p>
    <w:p w14:paraId="5AAE5A6D" w14:textId="369AB5DD" w:rsidR="1B8240BC" w:rsidRPr="004F4070" w:rsidRDefault="1B8240BC" w:rsidP="1B8240BC">
      <w:pPr>
        <w:jc w:val="both"/>
      </w:pPr>
    </w:p>
    <w:p w14:paraId="3E565C0D" w14:textId="1FE52057" w:rsidR="1B8240BC" w:rsidRPr="004F4070" w:rsidRDefault="1B8240BC" w:rsidP="1B8240BC">
      <w:pPr>
        <w:jc w:val="both"/>
      </w:pPr>
    </w:p>
    <w:p w14:paraId="37A75F49" w14:textId="0F95E629" w:rsidR="1B8240BC" w:rsidRPr="004F4070" w:rsidRDefault="1B8240BC" w:rsidP="1B8240BC">
      <w:pPr>
        <w:jc w:val="both"/>
      </w:pPr>
    </w:p>
    <w:p w14:paraId="4788657B" w14:textId="77777777" w:rsidR="004F4070" w:rsidRPr="004F4070" w:rsidRDefault="004F4070" w:rsidP="1B8240BC">
      <w:pPr>
        <w:jc w:val="both"/>
        <w:sectPr w:rsidR="004F4070" w:rsidRPr="004F4070" w:rsidSect="004F4070">
          <w:type w:val="continuous"/>
          <w:pgSz w:w="12240" w:h="15840"/>
          <w:pgMar w:top="1008" w:right="936" w:bottom="1008" w:left="936" w:header="432" w:footer="432" w:gutter="0"/>
          <w:pgNumType w:start="1"/>
          <w:cols w:space="720"/>
        </w:sectPr>
      </w:pPr>
    </w:p>
    <w:p w14:paraId="5A516F88" w14:textId="3B97BF08" w:rsidR="1B8240BC" w:rsidRPr="004F4070" w:rsidRDefault="1B8240BC" w:rsidP="1B8240BC">
      <w:pPr>
        <w:jc w:val="both"/>
      </w:pPr>
    </w:p>
    <w:p w14:paraId="3F6A5FDF" w14:textId="6DDF132A" w:rsidR="1B8240BC" w:rsidRPr="004F4070" w:rsidRDefault="1B8240BC" w:rsidP="1B8240BC">
      <w:pPr>
        <w:jc w:val="both"/>
      </w:pPr>
    </w:p>
    <w:p w14:paraId="66B679A9" w14:textId="0117B2EB" w:rsidR="1B8240BC" w:rsidRPr="004F4070" w:rsidRDefault="1B8240BC" w:rsidP="1B8240BC">
      <w:pPr>
        <w:jc w:val="both"/>
      </w:pPr>
    </w:p>
    <w:sectPr w:rsidR="1B8240BC" w:rsidRPr="004F4070" w:rsidSect="00EC3950">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1413C" w14:textId="77777777" w:rsidR="002707C5" w:rsidRDefault="002707C5">
      <w:r>
        <w:separator/>
      </w:r>
    </w:p>
  </w:endnote>
  <w:endnote w:type="continuationSeparator" w:id="0">
    <w:p w14:paraId="0A34A24D" w14:textId="77777777" w:rsidR="002707C5" w:rsidRDefault="00270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A27E3" w14:textId="77777777" w:rsidR="002707C5" w:rsidRDefault="002707C5">
      <w:r>
        <w:separator/>
      </w:r>
    </w:p>
  </w:footnote>
  <w:footnote w:type="continuationSeparator" w:id="0">
    <w:p w14:paraId="57150100" w14:textId="77777777" w:rsidR="002707C5" w:rsidRDefault="002707C5">
      <w:r>
        <w:continuationSeparator/>
      </w:r>
    </w:p>
  </w:footnote>
  <w:footnote w:id="1">
    <w:p w14:paraId="00000095" w14:textId="77777777" w:rsidR="001F31CD" w:rsidRDefault="000A416A">
      <w:pPr>
        <w:pBdr>
          <w:top w:val="nil"/>
          <w:left w:val="nil"/>
          <w:bottom w:val="nil"/>
          <w:right w:val="nil"/>
          <w:between w:val="nil"/>
        </w:pBdr>
        <w:ind w:firstLine="202"/>
        <w:jc w:val="both"/>
        <w:rPr>
          <w:color w:val="000000"/>
          <w:sz w:val="16"/>
          <w:szCs w:val="16"/>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8" w14:textId="77777777" w:rsidR="001F31CD" w:rsidRDefault="001F31CD" w:rsidP="00EC3950">
    <w:pPr>
      <w:ind w:right="360"/>
    </w:pPr>
  </w:p>
</w:hdr>
</file>

<file path=word/intelligence2.xml><?xml version="1.0" encoding="utf-8"?>
<int2:intelligence xmlns:int2="http://schemas.microsoft.com/office/intelligence/2020/intelligence">
  <int2:observations>
    <int2:textHash int2:hashCode="eyxuBP6dvTmeah" int2:id="RZsD6uHV">
      <int2:state int2:type="AugLoop_Text_Critique" int2:value="Rejected"/>
    </int2:textHash>
    <int2:textHash int2:hashCode="6p/7brSl8Wf2op" int2:id="vYidwPAd">
      <int2:state int2:type="AugLoop_Text_Critique" int2:value="Rejected"/>
    </int2:textHash>
    <int2:textHash int2:hashCode="L4G6Gz01vRCa5A" int2:id="K5qiiFcH">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B3B6"/>
    <w:multiLevelType w:val="hybridMultilevel"/>
    <w:tmpl w:val="D2C41F6C"/>
    <w:lvl w:ilvl="0" w:tplc="E41E078A">
      <w:start w:val="1"/>
      <w:numFmt w:val="bullet"/>
      <w:lvlText w:val=""/>
      <w:lvlJc w:val="left"/>
      <w:pPr>
        <w:ind w:left="720" w:hanging="360"/>
      </w:pPr>
      <w:rPr>
        <w:rFonts w:ascii="Symbol" w:hAnsi="Symbol" w:hint="default"/>
      </w:rPr>
    </w:lvl>
    <w:lvl w:ilvl="1" w:tplc="7E96AC02">
      <w:start w:val="1"/>
      <w:numFmt w:val="bullet"/>
      <w:lvlText w:val="o"/>
      <w:lvlJc w:val="left"/>
      <w:pPr>
        <w:ind w:left="1440" w:hanging="360"/>
      </w:pPr>
      <w:rPr>
        <w:rFonts w:ascii="Courier New" w:hAnsi="Courier New" w:hint="default"/>
      </w:rPr>
    </w:lvl>
    <w:lvl w:ilvl="2" w:tplc="64E4F336">
      <w:start w:val="1"/>
      <w:numFmt w:val="bullet"/>
      <w:lvlText w:val=""/>
      <w:lvlJc w:val="left"/>
      <w:pPr>
        <w:ind w:left="2160" w:hanging="360"/>
      </w:pPr>
      <w:rPr>
        <w:rFonts w:ascii="Wingdings" w:hAnsi="Wingdings" w:hint="default"/>
      </w:rPr>
    </w:lvl>
    <w:lvl w:ilvl="3" w:tplc="E5F4466E">
      <w:start w:val="1"/>
      <w:numFmt w:val="bullet"/>
      <w:lvlText w:val=""/>
      <w:lvlJc w:val="left"/>
      <w:pPr>
        <w:ind w:left="2880" w:hanging="360"/>
      </w:pPr>
      <w:rPr>
        <w:rFonts w:ascii="Symbol" w:hAnsi="Symbol" w:hint="default"/>
      </w:rPr>
    </w:lvl>
    <w:lvl w:ilvl="4" w:tplc="6874C0E2">
      <w:start w:val="1"/>
      <w:numFmt w:val="bullet"/>
      <w:lvlText w:val="o"/>
      <w:lvlJc w:val="left"/>
      <w:pPr>
        <w:ind w:left="3600" w:hanging="360"/>
      </w:pPr>
      <w:rPr>
        <w:rFonts w:ascii="Courier New" w:hAnsi="Courier New" w:hint="default"/>
      </w:rPr>
    </w:lvl>
    <w:lvl w:ilvl="5" w:tplc="3D0410F2">
      <w:start w:val="1"/>
      <w:numFmt w:val="bullet"/>
      <w:lvlText w:val=""/>
      <w:lvlJc w:val="left"/>
      <w:pPr>
        <w:ind w:left="4320" w:hanging="360"/>
      </w:pPr>
      <w:rPr>
        <w:rFonts w:ascii="Wingdings" w:hAnsi="Wingdings" w:hint="default"/>
      </w:rPr>
    </w:lvl>
    <w:lvl w:ilvl="6" w:tplc="8C10C062">
      <w:start w:val="1"/>
      <w:numFmt w:val="bullet"/>
      <w:lvlText w:val=""/>
      <w:lvlJc w:val="left"/>
      <w:pPr>
        <w:ind w:left="5040" w:hanging="360"/>
      </w:pPr>
      <w:rPr>
        <w:rFonts w:ascii="Symbol" w:hAnsi="Symbol" w:hint="default"/>
      </w:rPr>
    </w:lvl>
    <w:lvl w:ilvl="7" w:tplc="EC229624">
      <w:start w:val="1"/>
      <w:numFmt w:val="bullet"/>
      <w:lvlText w:val="o"/>
      <w:lvlJc w:val="left"/>
      <w:pPr>
        <w:ind w:left="5760" w:hanging="360"/>
      </w:pPr>
      <w:rPr>
        <w:rFonts w:ascii="Courier New" w:hAnsi="Courier New" w:hint="default"/>
      </w:rPr>
    </w:lvl>
    <w:lvl w:ilvl="8" w:tplc="5C20C8AC">
      <w:start w:val="1"/>
      <w:numFmt w:val="bullet"/>
      <w:lvlText w:val=""/>
      <w:lvlJc w:val="left"/>
      <w:pPr>
        <w:ind w:left="6480" w:hanging="360"/>
      </w:pPr>
      <w:rPr>
        <w:rFonts w:ascii="Wingdings" w:hAnsi="Wingdings" w:hint="default"/>
      </w:rPr>
    </w:lvl>
  </w:abstractNum>
  <w:abstractNum w:abstractNumId="1" w15:restartNumberingAfterBreak="0">
    <w:nsid w:val="158B792C"/>
    <w:multiLevelType w:val="hybridMultilevel"/>
    <w:tmpl w:val="77B49BEA"/>
    <w:lvl w:ilvl="0" w:tplc="0D64311A">
      <w:start w:val="1"/>
      <w:numFmt w:val="decimal"/>
      <w:lvlText w:val="%1."/>
      <w:lvlJc w:val="left"/>
      <w:pPr>
        <w:ind w:left="720" w:hanging="360"/>
      </w:pPr>
    </w:lvl>
    <w:lvl w:ilvl="1" w:tplc="FF7CBE5C">
      <w:start w:val="1"/>
      <w:numFmt w:val="lowerLetter"/>
      <w:lvlText w:val="%2."/>
      <w:lvlJc w:val="left"/>
      <w:pPr>
        <w:ind w:left="1440" w:hanging="360"/>
      </w:pPr>
    </w:lvl>
    <w:lvl w:ilvl="2" w:tplc="41D611EE">
      <w:start w:val="1"/>
      <w:numFmt w:val="lowerRoman"/>
      <w:lvlText w:val="%3."/>
      <w:lvlJc w:val="right"/>
      <w:pPr>
        <w:ind w:left="2160" w:hanging="180"/>
      </w:pPr>
    </w:lvl>
    <w:lvl w:ilvl="3" w:tplc="53BCD188">
      <w:start w:val="1"/>
      <w:numFmt w:val="decimal"/>
      <w:lvlText w:val="%4."/>
      <w:lvlJc w:val="left"/>
      <w:pPr>
        <w:ind w:left="2880" w:hanging="360"/>
      </w:pPr>
    </w:lvl>
    <w:lvl w:ilvl="4" w:tplc="C5BA1288">
      <w:start w:val="1"/>
      <w:numFmt w:val="lowerLetter"/>
      <w:lvlText w:val="%5."/>
      <w:lvlJc w:val="left"/>
      <w:pPr>
        <w:ind w:left="3600" w:hanging="360"/>
      </w:pPr>
    </w:lvl>
    <w:lvl w:ilvl="5" w:tplc="2776374A">
      <w:start w:val="1"/>
      <w:numFmt w:val="lowerRoman"/>
      <w:lvlText w:val="%6."/>
      <w:lvlJc w:val="right"/>
      <w:pPr>
        <w:ind w:left="4320" w:hanging="180"/>
      </w:pPr>
    </w:lvl>
    <w:lvl w:ilvl="6" w:tplc="830AAAB4">
      <w:start w:val="1"/>
      <w:numFmt w:val="decimal"/>
      <w:lvlText w:val="%7."/>
      <w:lvlJc w:val="left"/>
      <w:pPr>
        <w:ind w:left="5040" w:hanging="360"/>
      </w:pPr>
    </w:lvl>
    <w:lvl w:ilvl="7" w:tplc="2738FF8E">
      <w:start w:val="1"/>
      <w:numFmt w:val="lowerLetter"/>
      <w:lvlText w:val="%8."/>
      <w:lvlJc w:val="left"/>
      <w:pPr>
        <w:ind w:left="5760" w:hanging="360"/>
      </w:pPr>
    </w:lvl>
    <w:lvl w:ilvl="8" w:tplc="8B00E66E">
      <w:start w:val="1"/>
      <w:numFmt w:val="lowerRoman"/>
      <w:lvlText w:val="%9."/>
      <w:lvlJc w:val="right"/>
      <w:pPr>
        <w:ind w:left="6480" w:hanging="180"/>
      </w:pPr>
    </w:lvl>
  </w:abstractNum>
  <w:abstractNum w:abstractNumId="2" w15:restartNumberingAfterBreak="0">
    <w:nsid w:val="15905F2C"/>
    <w:multiLevelType w:val="hybridMultilevel"/>
    <w:tmpl w:val="18AA8008"/>
    <w:lvl w:ilvl="0" w:tplc="343C69AE">
      <w:start w:val="1"/>
      <w:numFmt w:val="decimal"/>
      <w:lvlText w:val="%1."/>
      <w:lvlJc w:val="left"/>
      <w:pPr>
        <w:ind w:left="720" w:hanging="360"/>
      </w:pPr>
    </w:lvl>
    <w:lvl w:ilvl="1" w:tplc="A14426C0">
      <w:start w:val="1"/>
      <w:numFmt w:val="lowerLetter"/>
      <w:lvlText w:val="%2."/>
      <w:lvlJc w:val="left"/>
      <w:pPr>
        <w:ind w:left="1440" w:hanging="360"/>
      </w:pPr>
    </w:lvl>
    <w:lvl w:ilvl="2" w:tplc="E9B6A4F4">
      <w:start w:val="1"/>
      <w:numFmt w:val="lowerRoman"/>
      <w:lvlText w:val="%3."/>
      <w:lvlJc w:val="right"/>
      <w:pPr>
        <w:ind w:left="2160" w:hanging="180"/>
      </w:pPr>
    </w:lvl>
    <w:lvl w:ilvl="3" w:tplc="AA90C2DC">
      <w:start w:val="1"/>
      <w:numFmt w:val="decimal"/>
      <w:lvlText w:val="%4."/>
      <w:lvlJc w:val="left"/>
      <w:pPr>
        <w:ind w:left="2880" w:hanging="360"/>
      </w:pPr>
    </w:lvl>
    <w:lvl w:ilvl="4" w:tplc="12F49390">
      <w:start w:val="1"/>
      <w:numFmt w:val="lowerLetter"/>
      <w:lvlText w:val="%5."/>
      <w:lvlJc w:val="left"/>
      <w:pPr>
        <w:ind w:left="3600" w:hanging="360"/>
      </w:pPr>
    </w:lvl>
    <w:lvl w:ilvl="5" w:tplc="642EB474">
      <w:start w:val="1"/>
      <w:numFmt w:val="lowerRoman"/>
      <w:lvlText w:val="%6."/>
      <w:lvlJc w:val="right"/>
      <w:pPr>
        <w:ind w:left="4320" w:hanging="180"/>
      </w:pPr>
    </w:lvl>
    <w:lvl w:ilvl="6" w:tplc="71821100">
      <w:start w:val="1"/>
      <w:numFmt w:val="decimal"/>
      <w:lvlText w:val="%7."/>
      <w:lvlJc w:val="left"/>
      <w:pPr>
        <w:ind w:left="5040" w:hanging="360"/>
      </w:pPr>
    </w:lvl>
    <w:lvl w:ilvl="7" w:tplc="7B24942C">
      <w:start w:val="1"/>
      <w:numFmt w:val="lowerLetter"/>
      <w:lvlText w:val="%8."/>
      <w:lvlJc w:val="left"/>
      <w:pPr>
        <w:ind w:left="5760" w:hanging="360"/>
      </w:pPr>
    </w:lvl>
    <w:lvl w:ilvl="8" w:tplc="09D2FE56">
      <w:start w:val="1"/>
      <w:numFmt w:val="lowerRoman"/>
      <w:lvlText w:val="%9."/>
      <w:lvlJc w:val="right"/>
      <w:pPr>
        <w:ind w:left="6480" w:hanging="180"/>
      </w:pPr>
    </w:lvl>
  </w:abstractNum>
  <w:abstractNum w:abstractNumId="3" w15:restartNumberingAfterBreak="0">
    <w:nsid w:val="1B24F402"/>
    <w:multiLevelType w:val="hybridMultilevel"/>
    <w:tmpl w:val="BF58079A"/>
    <w:lvl w:ilvl="0" w:tplc="1B5281F0">
      <w:start w:val="1"/>
      <w:numFmt w:val="decimal"/>
      <w:lvlText w:val="%1."/>
      <w:lvlJc w:val="left"/>
      <w:pPr>
        <w:ind w:left="720" w:hanging="360"/>
      </w:pPr>
    </w:lvl>
    <w:lvl w:ilvl="1" w:tplc="6B1216D4">
      <w:start w:val="1"/>
      <w:numFmt w:val="lowerLetter"/>
      <w:lvlText w:val="%2."/>
      <w:lvlJc w:val="left"/>
      <w:pPr>
        <w:ind w:left="1440" w:hanging="360"/>
      </w:pPr>
    </w:lvl>
    <w:lvl w:ilvl="2" w:tplc="4BB27398">
      <w:start w:val="1"/>
      <w:numFmt w:val="lowerRoman"/>
      <w:lvlText w:val="%3."/>
      <w:lvlJc w:val="right"/>
      <w:pPr>
        <w:ind w:left="2160" w:hanging="180"/>
      </w:pPr>
    </w:lvl>
    <w:lvl w:ilvl="3" w:tplc="F462E644">
      <w:start w:val="1"/>
      <w:numFmt w:val="decimal"/>
      <w:lvlText w:val="%4."/>
      <w:lvlJc w:val="left"/>
      <w:pPr>
        <w:ind w:left="2880" w:hanging="360"/>
      </w:pPr>
    </w:lvl>
    <w:lvl w:ilvl="4" w:tplc="6E32E6DA">
      <w:start w:val="1"/>
      <w:numFmt w:val="lowerLetter"/>
      <w:lvlText w:val="%5."/>
      <w:lvlJc w:val="left"/>
      <w:pPr>
        <w:ind w:left="3600" w:hanging="360"/>
      </w:pPr>
    </w:lvl>
    <w:lvl w:ilvl="5" w:tplc="F4642512">
      <w:start w:val="1"/>
      <w:numFmt w:val="lowerRoman"/>
      <w:lvlText w:val="%6."/>
      <w:lvlJc w:val="right"/>
      <w:pPr>
        <w:ind w:left="4320" w:hanging="180"/>
      </w:pPr>
    </w:lvl>
    <w:lvl w:ilvl="6" w:tplc="9FB0B2AE">
      <w:start w:val="1"/>
      <w:numFmt w:val="decimal"/>
      <w:lvlText w:val="%7."/>
      <w:lvlJc w:val="left"/>
      <w:pPr>
        <w:ind w:left="5040" w:hanging="360"/>
      </w:pPr>
    </w:lvl>
    <w:lvl w:ilvl="7" w:tplc="3266BC36">
      <w:start w:val="1"/>
      <w:numFmt w:val="lowerLetter"/>
      <w:lvlText w:val="%8."/>
      <w:lvlJc w:val="left"/>
      <w:pPr>
        <w:ind w:left="5760" w:hanging="360"/>
      </w:pPr>
    </w:lvl>
    <w:lvl w:ilvl="8" w:tplc="E81E4B60">
      <w:start w:val="1"/>
      <w:numFmt w:val="lowerRoman"/>
      <w:lvlText w:val="%9."/>
      <w:lvlJc w:val="right"/>
      <w:pPr>
        <w:ind w:left="6480" w:hanging="180"/>
      </w:pPr>
    </w:lvl>
  </w:abstractNum>
  <w:abstractNum w:abstractNumId="4" w15:restartNumberingAfterBreak="0">
    <w:nsid w:val="28A9F101"/>
    <w:multiLevelType w:val="hybridMultilevel"/>
    <w:tmpl w:val="6D305C62"/>
    <w:lvl w:ilvl="0" w:tplc="82F2EA08">
      <w:start w:val="1"/>
      <w:numFmt w:val="bullet"/>
      <w:lvlText w:val=""/>
      <w:lvlJc w:val="left"/>
      <w:pPr>
        <w:ind w:left="720" w:hanging="360"/>
      </w:pPr>
      <w:rPr>
        <w:rFonts w:ascii="Symbol" w:hAnsi="Symbol" w:hint="default"/>
      </w:rPr>
    </w:lvl>
    <w:lvl w:ilvl="1" w:tplc="BD6A0C98">
      <w:start w:val="1"/>
      <w:numFmt w:val="bullet"/>
      <w:lvlText w:val="o"/>
      <w:lvlJc w:val="left"/>
      <w:pPr>
        <w:ind w:left="1440" w:hanging="360"/>
      </w:pPr>
      <w:rPr>
        <w:rFonts w:ascii="Courier New" w:hAnsi="Courier New" w:hint="default"/>
      </w:rPr>
    </w:lvl>
    <w:lvl w:ilvl="2" w:tplc="7FDCA8B0">
      <w:start w:val="1"/>
      <w:numFmt w:val="bullet"/>
      <w:lvlText w:val=""/>
      <w:lvlJc w:val="left"/>
      <w:pPr>
        <w:ind w:left="2160" w:hanging="360"/>
      </w:pPr>
      <w:rPr>
        <w:rFonts w:ascii="Wingdings" w:hAnsi="Wingdings" w:hint="default"/>
      </w:rPr>
    </w:lvl>
    <w:lvl w:ilvl="3" w:tplc="0BCE60AA">
      <w:start w:val="1"/>
      <w:numFmt w:val="bullet"/>
      <w:lvlText w:val=""/>
      <w:lvlJc w:val="left"/>
      <w:pPr>
        <w:ind w:left="2880" w:hanging="360"/>
      </w:pPr>
      <w:rPr>
        <w:rFonts w:ascii="Symbol" w:hAnsi="Symbol" w:hint="default"/>
      </w:rPr>
    </w:lvl>
    <w:lvl w:ilvl="4" w:tplc="B8542738">
      <w:start w:val="1"/>
      <w:numFmt w:val="bullet"/>
      <w:lvlText w:val="o"/>
      <w:lvlJc w:val="left"/>
      <w:pPr>
        <w:ind w:left="3600" w:hanging="360"/>
      </w:pPr>
      <w:rPr>
        <w:rFonts w:ascii="Courier New" w:hAnsi="Courier New" w:hint="default"/>
      </w:rPr>
    </w:lvl>
    <w:lvl w:ilvl="5" w:tplc="F6DAC86E">
      <w:start w:val="1"/>
      <w:numFmt w:val="bullet"/>
      <w:lvlText w:val=""/>
      <w:lvlJc w:val="left"/>
      <w:pPr>
        <w:ind w:left="4320" w:hanging="360"/>
      </w:pPr>
      <w:rPr>
        <w:rFonts w:ascii="Wingdings" w:hAnsi="Wingdings" w:hint="default"/>
      </w:rPr>
    </w:lvl>
    <w:lvl w:ilvl="6" w:tplc="DD20D26E">
      <w:start w:val="1"/>
      <w:numFmt w:val="bullet"/>
      <w:lvlText w:val=""/>
      <w:lvlJc w:val="left"/>
      <w:pPr>
        <w:ind w:left="5040" w:hanging="360"/>
      </w:pPr>
      <w:rPr>
        <w:rFonts w:ascii="Symbol" w:hAnsi="Symbol" w:hint="default"/>
      </w:rPr>
    </w:lvl>
    <w:lvl w:ilvl="7" w:tplc="5CEE7482">
      <w:start w:val="1"/>
      <w:numFmt w:val="bullet"/>
      <w:lvlText w:val="o"/>
      <w:lvlJc w:val="left"/>
      <w:pPr>
        <w:ind w:left="5760" w:hanging="360"/>
      </w:pPr>
      <w:rPr>
        <w:rFonts w:ascii="Courier New" w:hAnsi="Courier New" w:hint="default"/>
      </w:rPr>
    </w:lvl>
    <w:lvl w:ilvl="8" w:tplc="033A3334">
      <w:start w:val="1"/>
      <w:numFmt w:val="bullet"/>
      <w:lvlText w:val=""/>
      <w:lvlJc w:val="left"/>
      <w:pPr>
        <w:ind w:left="6480" w:hanging="360"/>
      </w:pPr>
      <w:rPr>
        <w:rFonts w:ascii="Wingdings" w:hAnsi="Wingdings" w:hint="default"/>
      </w:rPr>
    </w:lvl>
  </w:abstractNum>
  <w:abstractNum w:abstractNumId="5" w15:restartNumberingAfterBreak="0">
    <w:nsid w:val="37CA0FDD"/>
    <w:multiLevelType w:val="hybridMultilevel"/>
    <w:tmpl w:val="AD008B7C"/>
    <w:lvl w:ilvl="0" w:tplc="B734CF76">
      <w:start w:val="1"/>
      <w:numFmt w:val="decimal"/>
      <w:lvlText w:val="%1."/>
      <w:lvlJc w:val="left"/>
      <w:pPr>
        <w:ind w:left="720" w:hanging="360"/>
      </w:pPr>
    </w:lvl>
    <w:lvl w:ilvl="1" w:tplc="99BA16D4">
      <w:start w:val="1"/>
      <w:numFmt w:val="lowerLetter"/>
      <w:lvlText w:val="%2."/>
      <w:lvlJc w:val="left"/>
      <w:pPr>
        <w:ind w:left="1440" w:hanging="360"/>
      </w:pPr>
    </w:lvl>
    <w:lvl w:ilvl="2" w:tplc="45B836CE">
      <w:start w:val="1"/>
      <w:numFmt w:val="lowerRoman"/>
      <w:lvlText w:val="%3."/>
      <w:lvlJc w:val="right"/>
      <w:pPr>
        <w:ind w:left="2160" w:hanging="180"/>
      </w:pPr>
    </w:lvl>
    <w:lvl w:ilvl="3" w:tplc="ED9AF1F2">
      <w:start w:val="1"/>
      <w:numFmt w:val="decimal"/>
      <w:lvlText w:val="%4."/>
      <w:lvlJc w:val="left"/>
      <w:pPr>
        <w:ind w:left="2880" w:hanging="360"/>
      </w:pPr>
    </w:lvl>
    <w:lvl w:ilvl="4" w:tplc="68C82F08">
      <w:start w:val="1"/>
      <w:numFmt w:val="lowerLetter"/>
      <w:lvlText w:val="%5."/>
      <w:lvlJc w:val="left"/>
      <w:pPr>
        <w:ind w:left="3600" w:hanging="360"/>
      </w:pPr>
    </w:lvl>
    <w:lvl w:ilvl="5" w:tplc="8E8E7B5A">
      <w:start w:val="1"/>
      <w:numFmt w:val="lowerRoman"/>
      <w:lvlText w:val="%6."/>
      <w:lvlJc w:val="right"/>
      <w:pPr>
        <w:ind w:left="4320" w:hanging="180"/>
      </w:pPr>
    </w:lvl>
    <w:lvl w:ilvl="6" w:tplc="A64C3B54">
      <w:start w:val="1"/>
      <w:numFmt w:val="decimal"/>
      <w:lvlText w:val="%7."/>
      <w:lvlJc w:val="left"/>
      <w:pPr>
        <w:ind w:left="5040" w:hanging="360"/>
      </w:pPr>
    </w:lvl>
    <w:lvl w:ilvl="7" w:tplc="8E749B4A">
      <w:start w:val="1"/>
      <w:numFmt w:val="lowerLetter"/>
      <w:lvlText w:val="%8."/>
      <w:lvlJc w:val="left"/>
      <w:pPr>
        <w:ind w:left="5760" w:hanging="360"/>
      </w:pPr>
    </w:lvl>
    <w:lvl w:ilvl="8" w:tplc="ED068972">
      <w:start w:val="1"/>
      <w:numFmt w:val="lowerRoman"/>
      <w:lvlText w:val="%9."/>
      <w:lvlJc w:val="right"/>
      <w:pPr>
        <w:ind w:left="6480" w:hanging="180"/>
      </w:pPr>
    </w:lvl>
  </w:abstractNum>
  <w:abstractNum w:abstractNumId="6" w15:restartNumberingAfterBreak="0">
    <w:nsid w:val="42F96D31"/>
    <w:multiLevelType w:val="multilevel"/>
    <w:tmpl w:val="34702ABC"/>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7" w15:restartNumberingAfterBreak="0">
    <w:nsid w:val="57EAE3CE"/>
    <w:multiLevelType w:val="hybridMultilevel"/>
    <w:tmpl w:val="AA4E27C4"/>
    <w:lvl w:ilvl="0" w:tplc="D1564B08">
      <w:start w:val="1"/>
      <w:numFmt w:val="decimal"/>
      <w:lvlText w:val="%1."/>
      <w:lvlJc w:val="left"/>
      <w:pPr>
        <w:ind w:left="720" w:hanging="360"/>
      </w:pPr>
    </w:lvl>
    <w:lvl w:ilvl="1" w:tplc="E34A5040">
      <w:start w:val="1"/>
      <w:numFmt w:val="lowerLetter"/>
      <w:lvlText w:val="%2."/>
      <w:lvlJc w:val="left"/>
      <w:pPr>
        <w:ind w:left="1440" w:hanging="360"/>
      </w:pPr>
    </w:lvl>
    <w:lvl w:ilvl="2" w:tplc="155AA6E8">
      <w:start w:val="1"/>
      <w:numFmt w:val="lowerRoman"/>
      <w:lvlText w:val="%3."/>
      <w:lvlJc w:val="right"/>
      <w:pPr>
        <w:ind w:left="2160" w:hanging="180"/>
      </w:pPr>
    </w:lvl>
    <w:lvl w:ilvl="3" w:tplc="BFF6CF6E">
      <w:start w:val="1"/>
      <w:numFmt w:val="decimal"/>
      <w:lvlText w:val="%4."/>
      <w:lvlJc w:val="left"/>
      <w:pPr>
        <w:ind w:left="2880" w:hanging="360"/>
      </w:pPr>
    </w:lvl>
    <w:lvl w:ilvl="4" w:tplc="33DE52CA">
      <w:start w:val="1"/>
      <w:numFmt w:val="lowerLetter"/>
      <w:lvlText w:val="%5."/>
      <w:lvlJc w:val="left"/>
      <w:pPr>
        <w:ind w:left="3600" w:hanging="360"/>
      </w:pPr>
    </w:lvl>
    <w:lvl w:ilvl="5" w:tplc="8C727F20">
      <w:start w:val="1"/>
      <w:numFmt w:val="lowerRoman"/>
      <w:lvlText w:val="%6."/>
      <w:lvlJc w:val="right"/>
      <w:pPr>
        <w:ind w:left="4320" w:hanging="180"/>
      </w:pPr>
    </w:lvl>
    <w:lvl w:ilvl="6" w:tplc="9228AEFE">
      <w:start w:val="1"/>
      <w:numFmt w:val="decimal"/>
      <w:lvlText w:val="%7."/>
      <w:lvlJc w:val="left"/>
      <w:pPr>
        <w:ind w:left="5040" w:hanging="360"/>
      </w:pPr>
    </w:lvl>
    <w:lvl w:ilvl="7" w:tplc="BB30BB0C">
      <w:start w:val="1"/>
      <w:numFmt w:val="lowerLetter"/>
      <w:lvlText w:val="%8."/>
      <w:lvlJc w:val="left"/>
      <w:pPr>
        <w:ind w:left="5760" w:hanging="360"/>
      </w:pPr>
    </w:lvl>
    <w:lvl w:ilvl="8" w:tplc="32A2C130">
      <w:start w:val="1"/>
      <w:numFmt w:val="lowerRoman"/>
      <w:lvlText w:val="%9."/>
      <w:lvlJc w:val="right"/>
      <w:pPr>
        <w:ind w:left="6480" w:hanging="180"/>
      </w:pPr>
    </w:lvl>
  </w:abstractNum>
  <w:abstractNum w:abstractNumId="8" w15:restartNumberingAfterBreak="0">
    <w:nsid w:val="648B263F"/>
    <w:multiLevelType w:val="multilevel"/>
    <w:tmpl w:val="FD50794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7"/>
  </w:num>
  <w:num w:numId="3">
    <w:abstractNumId w:val="0"/>
  </w:num>
  <w:num w:numId="4">
    <w:abstractNumId w:val="2"/>
  </w:num>
  <w:num w:numId="5">
    <w:abstractNumId w:val="5"/>
  </w:num>
  <w:num w:numId="6">
    <w:abstractNumId w:val="1"/>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1CD"/>
    <w:rsid w:val="000A416A"/>
    <w:rsid w:val="0012A7DE"/>
    <w:rsid w:val="001BC693"/>
    <w:rsid w:val="001F31CD"/>
    <w:rsid w:val="002707C5"/>
    <w:rsid w:val="004C7AF2"/>
    <w:rsid w:val="004F4070"/>
    <w:rsid w:val="005089AB"/>
    <w:rsid w:val="005B292C"/>
    <w:rsid w:val="0062300F"/>
    <w:rsid w:val="0077674A"/>
    <w:rsid w:val="0080A562"/>
    <w:rsid w:val="00AC0726"/>
    <w:rsid w:val="00EC3950"/>
    <w:rsid w:val="010C556A"/>
    <w:rsid w:val="0180B074"/>
    <w:rsid w:val="01A65B6B"/>
    <w:rsid w:val="01E87E80"/>
    <w:rsid w:val="01F03935"/>
    <w:rsid w:val="0248CB74"/>
    <w:rsid w:val="02569DD7"/>
    <w:rsid w:val="0256A3FE"/>
    <w:rsid w:val="0264AEAC"/>
    <w:rsid w:val="026D367D"/>
    <w:rsid w:val="0273FDBA"/>
    <w:rsid w:val="0279846F"/>
    <w:rsid w:val="02815E0E"/>
    <w:rsid w:val="02C0F4FA"/>
    <w:rsid w:val="036D5193"/>
    <w:rsid w:val="03717939"/>
    <w:rsid w:val="03C68DF7"/>
    <w:rsid w:val="03E367D9"/>
    <w:rsid w:val="047EAC9E"/>
    <w:rsid w:val="048E1D45"/>
    <w:rsid w:val="04D43232"/>
    <w:rsid w:val="04F4DC95"/>
    <w:rsid w:val="05075E00"/>
    <w:rsid w:val="05115E36"/>
    <w:rsid w:val="05613C41"/>
    <w:rsid w:val="057225FA"/>
    <w:rsid w:val="05D487E3"/>
    <w:rsid w:val="060277CD"/>
    <w:rsid w:val="0605E4C8"/>
    <w:rsid w:val="06A32E61"/>
    <w:rsid w:val="06A4F255"/>
    <w:rsid w:val="06A5C0D1"/>
    <w:rsid w:val="06B82665"/>
    <w:rsid w:val="070F718D"/>
    <w:rsid w:val="07676A08"/>
    <w:rsid w:val="079966EE"/>
    <w:rsid w:val="07E48653"/>
    <w:rsid w:val="07E62A7D"/>
    <w:rsid w:val="083BE76E"/>
    <w:rsid w:val="08701E18"/>
    <w:rsid w:val="08702B36"/>
    <w:rsid w:val="087752A8"/>
    <w:rsid w:val="08855931"/>
    <w:rsid w:val="08A6D248"/>
    <w:rsid w:val="0913C248"/>
    <w:rsid w:val="095BBAAB"/>
    <w:rsid w:val="095F5E5D"/>
    <w:rsid w:val="0993D0A0"/>
    <w:rsid w:val="0A6C5F57"/>
    <w:rsid w:val="0A74E455"/>
    <w:rsid w:val="0A7AF264"/>
    <w:rsid w:val="0A817253"/>
    <w:rsid w:val="0B6C1CF2"/>
    <w:rsid w:val="0B9441B2"/>
    <w:rsid w:val="0BA7BEDA"/>
    <w:rsid w:val="0BAB96E3"/>
    <w:rsid w:val="0BAE7A4B"/>
    <w:rsid w:val="0BF6DC2E"/>
    <w:rsid w:val="0C1CA7A8"/>
    <w:rsid w:val="0C6E6034"/>
    <w:rsid w:val="0CD5905F"/>
    <w:rsid w:val="0D21BA32"/>
    <w:rsid w:val="0D453E41"/>
    <w:rsid w:val="0D6DA1D5"/>
    <w:rsid w:val="0DB87809"/>
    <w:rsid w:val="0DEB67CA"/>
    <w:rsid w:val="0E1BC96C"/>
    <w:rsid w:val="0E3EDD0D"/>
    <w:rsid w:val="0E61E738"/>
    <w:rsid w:val="0EC4D6B9"/>
    <w:rsid w:val="0EE2CF3D"/>
    <w:rsid w:val="0F3D0EAE"/>
    <w:rsid w:val="0FAB0BEB"/>
    <w:rsid w:val="0FF91243"/>
    <w:rsid w:val="10188968"/>
    <w:rsid w:val="103F8E15"/>
    <w:rsid w:val="10AE9DAA"/>
    <w:rsid w:val="10F16472"/>
    <w:rsid w:val="110955E8"/>
    <w:rsid w:val="11227E45"/>
    <w:rsid w:val="11300C0C"/>
    <w:rsid w:val="11AA2101"/>
    <w:rsid w:val="11BC5BEA"/>
    <w:rsid w:val="11BCC7B0"/>
    <w:rsid w:val="11DB5E76"/>
    <w:rsid w:val="11EC4AD1"/>
    <w:rsid w:val="11EF3DD4"/>
    <w:rsid w:val="121A666E"/>
    <w:rsid w:val="122C5FB1"/>
    <w:rsid w:val="124AEE8C"/>
    <w:rsid w:val="127756CA"/>
    <w:rsid w:val="12A26387"/>
    <w:rsid w:val="12A52649"/>
    <w:rsid w:val="12A7DEE8"/>
    <w:rsid w:val="133CF28D"/>
    <w:rsid w:val="13ABA5AD"/>
    <w:rsid w:val="13EEAFBE"/>
    <w:rsid w:val="13F3188D"/>
    <w:rsid w:val="1418EB05"/>
    <w:rsid w:val="145EDE6F"/>
    <w:rsid w:val="14659CA9"/>
    <w:rsid w:val="14BC6115"/>
    <w:rsid w:val="14C22A47"/>
    <w:rsid w:val="151B6C79"/>
    <w:rsid w:val="1570E82B"/>
    <w:rsid w:val="15836A59"/>
    <w:rsid w:val="15B48F66"/>
    <w:rsid w:val="15DD5C27"/>
    <w:rsid w:val="15ECA847"/>
    <w:rsid w:val="15F8ACCF"/>
    <w:rsid w:val="16A8AA45"/>
    <w:rsid w:val="17306348"/>
    <w:rsid w:val="17896A2F"/>
    <w:rsid w:val="17AD151E"/>
    <w:rsid w:val="17D7FC5F"/>
    <w:rsid w:val="17FAC2E1"/>
    <w:rsid w:val="18671048"/>
    <w:rsid w:val="186DE88E"/>
    <w:rsid w:val="189F1B23"/>
    <w:rsid w:val="18AA7837"/>
    <w:rsid w:val="18B0A8AA"/>
    <w:rsid w:val="1924B394"/>
    <w:rsid w:val="19253A90"/>
    <w:rsid w:val="195D3FE6"/>
    <w:rsid w:val="196D316F"/>
    <w:rsid w:val="19FE725B"/>
    <w:rsid w:val="1A16FB12"/>
    <w:rsid w:val="1A313459"/>
    <w:rsid w:val="1A8D5104"/>
    <w:rsid w:val="1A9CF402"/>
    <w:rsid w:val="1AB0382E"/>
    <w:rsid w:val="1AB54653"/>
    <w:rsid w:val="1AC10AF1"/>
    <w:rsid w:val="1ACD5177"/>
    <w:rsid w:val="1AD58DB9"/>
    <w:rsid w:val="1B22ACB1"/>
    <w:rsid w:val="1B3263A3"/>
    <w:rsid w:val="1B327E15"/>
    <w:rsid w:val="1B34DD00"/>
    <w:rsid w:val="1B484EB5"/>
    <w:rsid w:val="1B5066DE"/>
    <w:rsid w:val="1B753BDA"/>
    <w:rsid w:val="1B8240BC"/>
    <w:rsid w:val="1C392B32"/>
    <w:rsid w:val="1C4D6D96"/>
    <w:rsid w:val="1C9D9B01"/>
    <w:rsid w:val="1CB24BDA"/>
    <w:rsid w:val="1CBC123B"/>
    <w:rsid w:val="1CD4055A"/>
    <w:rsid w:val="1CDACAFA"/>
    <w:rsid w:val="1CEDA007"/>
    <w:rsid w:val="1D11042B"/>
    <w:rsid w:val="1D279CD2"/>
    <w:rsid w:val="1D3A816B"/>
    <w:rsid w:val="1D6633C2"/>
    <w:rsid w:val="1D8F6FAC"/>
    <w:rsid w:val="1DD3A403"/>
    <w:rsid w:val="1EDD32B9"/>
    <w:rsid w:val="1F00A6E8"/>
    <w:rsid w:val="1F20A3FF"/>
    <w:rsid w:val="1F6E2CAB"/>
    <w:rsid w:val="1FC34A96"/>
    <w:rsid w:val="1FD02D85"/>
    <w:rsid w:val="2005EF38"/>
    <w:rsid w:val="2067BADC"/>
    <w:rsid w:val="20AF0EB0"/>
    <w:rsid w:val="20F3E768"/>
    <w:rsid w:val="2108E715"/>
    <w:rsid w:val="21305F77"/>
    <w:rsid w:val="213C92FB"/>
    <w:rsid w:val="213FA096"/>
    <w:rsid w:val="214974D2"/>
    <w:rsid w:val="2149DCE6"/>
    <w:rsid w:val="216C94A0"/>
    <w:rsid w:val="2185BCFD"/>
    <w:rsid w:val="21A85FE8"/>
    <w:rsid w:val="21F2F620"/>
    <w:rsid w:val="21F3828E"/>
    <w:rsid w:val="2247F13F"/>
    <w:rsid w:val="228B70E7"/>
    <w:rsid w:val="22C3CE16"/>
    <w:rsid w:val="22FCAE35"/>
    <w:rsid w:val="2342ECCF"/>
    <w:rsid w:val="237B94AD"/>
    <w:rsid w:val="237C17CA"/>
    <w:rsid w:val="239A2DB0"/>
    <w:rsid w:val="23B28239"/>
    <w:rsid w:val="23DD3E1B"/>
    <w:rsid w:val="240C12A4"/>
    <w:rsid w:val="2417D848"/>
    <w:rsid w:val="24651AB6"/>
    <w:rsid w:val="2512F6EF"/>
    <w:rsid w:val="252A1EBB"/>
    <w:rsid w:val="254BEB64"/>
    <w:rsid w:val="255FE61F"/>
    <w:rsid w:val="258358E7"/>
    <w:rsid w:val="258D6A44"/>
    <w:rsid w:val="2630600A"/>
    <w:rsid w:val="2711D3B6"/>
    <w:rsid w:val="2712AE2D"/>
    <w:rsid w:val="2765167F"/>
    <w:rsid w:val="276E9D17"/>
    <w:rsid w:val="277125A4"/>
    <w:rsid w:val="277D059F"/>
    <w:rsid w:val="27C83083"/>
    <w:rsid w:val="27D6144C"/>
    <w:rsid w:val="27E74448"/>
    <w:rsid w:val="2801642B"/>
    <w:rsid w:val="28A7B942"/>
    <w:rsid w:val="28B998E9"/>
    <w:rsid w:val="28BA7AA4"/>
    <w:rsid w:val="2917E4B7"/>
    <w:rsid w:val="2934AE75"/>
    <w:rsid w:val="2994E67B"/>
    <w:rsid w:val="2A192227"/>
    <w:rsid w:val="2A497478"/>
    <w:rsid w:val="2A60E3B4"/>
    <w:rsid w:val="2A6B6978"/>
    <w:rsid w:val="2AB12903"/>
    <w:rsid w:val="2B0C19C3"/>
    <w:rsid w:val="2B385B75"/>
    <w:rsid w:val="2B638CA4"/>
    <w:rsid w:val="2BB48950"/>
    <w:rsid w:val="2BBEDE53"/>
    <w:rsid w:val="2BCDC241"/>
    <w:rsid w:val="2BD1BFC5"/>
    <w:rsid w:val="2BDA01C7"/>
    <w:rsid w:val="2BE544D9"/>
    <w:rsid w:val="2BFDE6EA"/>
    <w:rsid w:val="2C656405"/>
    <w:rsid w:val="2C6ED947"/>
    <w:rsid w:val="2C7EB5AA"/>
    <w:rsid w:val="2C7F1294"/>
    <w:rsid w:val="2C87774C"/>
    <w:rsid w:val="2C9E39A3"/>
    <w:rsid w:val="2CCF4E3A"/>
    <w:rsid w:val="2CE5844A"/>
    <w:rsid w:val="2D79FD34"/>
    <w:rsid w:val="2D80A1AC"/>
    <w:rsid w:val="2DF75BB1"/>
    <w:rsid w:val="2E38B1A2"/>
    <w:rsid w:val="2E409391"/>
    <w:rsid w:val="2ECAEDEC"/>
    <w:rsid w:val="2ECCC174"/>
    <w:rsid w:val="2EE5E550"/>
    <w:rsid w:val="2EF1BFAD"/>
    <w:rsid w:val="2EF4DCB3"/>
    <w:rsid w:val="2EFD3D4F"/>
    <w:rsid w:val="2F02FA84"/>
    <w:rsid w:val="2F9E52D0"/>
    <w:rsid w:val="2FA67A09"/>
    <w:rsid w:val="301D250C"/>
    <w:rsid w:val="303CBB8D"/>
    <w:rsid w:val="312F7E84"/>
    <w:rsid w:val="31465EEC"/>
    <w:rsid w:val="31487803"/>
    <w:rsid w:val="31DB955D"/>
    <w:rsid w:val="320B4E89"/>
    <w:rsid w:val="32D97879"/>
    <w:rsid w:val="32EA2E26"/>
    <w:rsid w:val="32ECE029"/>
    <w:rsid w:val="33070613"/>
    <w:rsid w:val="33267651"/>
    <w:rsid w:val="3362EFA2"/>
    <w:rsid w:val="33E96BCB"/>
    <w:rsid w:val="341131AF"/>
    <w:rsid w:val="346FFD48"/>
    <w:rsid w:val="34C8D4FF"/>
    <w:rsid w:val="34DE494E"/>
    <w:rsid w:val="352BF2F4"/>
    <w:rsid w:val="35356AAD"/>
    <w:rsid w:val="355913AB"/>
    <w:rsid w:val="35651A57"/>
    <w:rsid w:val="35B0DBEC"/>
    <w:rsid w:val="35BED18C"/>
    <w:rsid w:val="35C05E92"/>
    <w:rsid w:val="3602EFA7"/>
    <w:rsid w:val="3608A68B"/>
    <w:rsid w:val="361A2C5F"/>
    <w:rsid w:val="3669CCDC"/>
    <w:rsid w:val="36AA64BF"/>
    <w:rsid w:val="36F4E40C"/>
    <w:rsid w:val="370E0C69"/>
    <w:rsid w:val="37ACE99C"/>
    <w:rsid w:val="37AD75C1"/>
    <w:rsid w:val="37BC13C2"/>
    <w:rsid w:val="37DEBD2E"/>
    <w:rsid w:val="383660C5"/>
    <w:rsid w:val="38372F9D"/>
    <w:rsid w:val="384047A6"/>
    <w:rsid w:val="385BBEF2"/>
    <w:rsid w:val="3879E3FB"/>
    <w:rsid w:val="388D0E02"/>
    <w:rsid w:val="38E5D554"/>
    <w:rsid w:val="39253CE4"/>
    <w:rsid w:val="394D5B8B"/>
    <w:rsid w:val="396B5F7F"/>
    <w:rsid w:val="39A2202C"/>
    <w:rsid w:val="39EA8B5D"/>
    <w:rsid w:val="39F47026"/>
    <w:rsid w:val="3A1EF9C3"/>
    <w:rsid w:val="3A3931BC"/>
    <w:rsid w:val="3A5BB42B"/>
    <w:rsid w:val="3A6785C8"/>
    <w:rsid w:val="3A9242AF"/>
    <w:rsid w:val="3AE51683"/>
    <w:rsid w:val="3B318836"/>
    <w:rsid w:val="3BCC7B60"/>
    <w:rsid w:val="3C0C1FB9"/>
    <w:rsid w:val="3C537DFF"/>
    <w:rsid w:val="3C5D896C"/>
    <w:rsid w:val="3C917880"/>
    <w:rsid w:val="3CF0A98B"/>
    <w:rsid w:val="3CF6BBCB"/>
    <w:rsid w:val="3D34E81C"/>
    <w:rsid w:val="3D544685"/>
    <w:rsid w:val="3D98BEAF"/>
    <w:rsid w:val="3D9F268A"/>
    <w:rsid w:val="3DD530A0"/>
    <w:rsid w:val="3E26F395"/>
    <w:rsid w:val="3E545941"/>
    <w:rsid w:val="3F328319"/>
    <w:rsid w:val="3F72130B"/>
    <w:rsid w:val="3FF7AE5B"/>
    <w:rsid w:val="409AC798"/>
    <w:rsid w:val="40B1C781"/>
    <w:rsid w:val="40D70026"/>
    <w:rsid w:val="40FDFDA5"/>
    <w:rsid w:val="41112870"/>
    <w:rsid w:val="4125A7E1"/>
    <w:rsid w:val="41718237"/>
    <w:rsid w:val="41AF91B0"/>
    <w:rsid w:val="41DE4A19"/>
    <w:rsid w:val="41ED2DFD"/>
    <w:rsid w:val="42396541"/>
    <w:rsid w:val="424D97E2"/>
    <w:rsid w:val="42CD7A3A"/>
    <w:rsid w:val="43589CB7"/>
    <w:rsid w:val="4378802C"/>
    <w:rsid w:val="4379136C"/>
    <w:rsid w:val="4385D84E"/>
    <w:rsid w:val="438EA514"/>
    <w:rsid w:val="43CA2E21"/>
    <w:rsid w:val="43E10CC3"/>
    <w:rsid w:val="43ECE464"/>
    <w:rsid w:val="440F472B"/>
    <w:rsid w:val="44D97ECE"/>
    <w:rsid w:val="44EDE153"/>
    <w:rsid w:val="44F38A1C"/>
    <w:rsid w:val="44FBAEE6"/>
    <w:rsid w:val="44FBBB70"/>
    <w:rsid w:val="452CB034"/>
    <w:rsid w:val="455D0D4B"/>
    <w:rsid w:val="4566073A"/>
    <w:rsid w:val="457791C8"/>
    <w:rsid w:val="458F55AA"/>
    <w:rsid w:val="45A5F833"/>
    <w:rsid w:val="461ECA55"/>
    <w:rsid w:val="4637F2B2"/>
    <w:rsid w:val="464A10F5"/>
    <w:rsid w:val="468FDE28"/>
    <w:rsid w:val="4695A4A6"/>
    <w:rsid w:val="46978BD1"/>
    <w:rsid w:val="46DD74D0"/>
    <w:rsid w:val="470679ED"/>
    <w:rsid w:val="4728E0F3"/>
    <w:rsid w:val="476C8B55"/>
    <w:rsid w:val="47CB8711"/>
    <w:rsid w:val="47F0C010"/>
    <w:rsid w:val="4808E547"/>
    <w:rsid w:val="482B650D"/>
    <w:rsid w:val="48335C32"/>
    <w:rsid w:val="4868E418"/>
    <w:rsid w:val="486EBBB4"/>
    <w:rsid w:val="487D46F9"/>
    <w:rsid w:val="48A67023"/>
    <w:rsid w:val="48AD7182"/>
    <w:rsid w:val="48F1FE6A"/>
    <w:rsid w:val="491E2A06"/>
    <w:rsid w:val="49675772"/>
    <w:rsid w:val="499458E7"/>
    <w:rsid w:val="49A3F021"/>
    <w:rsid w:val="49AC9589"/>
    <w:rsid w:val="49D889AD"/>
    <w:rsid w:val="4A1B92DC"/>
    <w:rsid w:val="4A1DC39E"/>
    <w:rsid w:val="4A78FC8C"/>
    <w:rsid w:val="4AA1778E"/>
    <w:rsid w:val="4AB4C5B2"/>
    <w:rsid w:val="4AB59EC6"/>
    <w:rsid w:val="4AB86CEA"/>
    <w:rsid w:val="4AD2FC68"/>
    <w:rsid w:val="4AF2119C"/>
    <w:rsid w:val="4B2851ED"/>
    <w:rsid w:val="4BB9AA5A"/>
    <w:rsid w:val="4BD52BA8"/>
    <w:rsid w:val="4BDE10E5"/>
    <w:rsid w:val="4C2A7DBB"/>
    <w:rsid w:val="4C516ECB"/>
    <w:rsid w:val="4C904CFB"/>
    <w:rsid w:val="4CD23BEC"/>
    <w:rsid w:val="4CE7FBF8"/>
    <w:rsid w:val="4CF6E3A8"/>
    <w:rsid w:val="4D52F3AB"/>
    <w:rsid w:val="4D701A45"/>
    <w:rsid w:val="4D722C75"/>
    <w:rsid w:val="4D766B9C"/>
    <w:rsid w:val="4D79CFF3"/>
    <w:rsid w:val="4D7CDBA1"/>
    <w:rsid w:val="4D81CECC"/>
    <w:rsid w:val="4D8236E0"/>
    <w:rsid w:val="4DFF5984"/>
    <w:rsid w:val="4E3AC895"/>
    <w:rsid w:val="4E68E2EF"/>
    <w:rsid w:val="4E8F1EE9"/>
    <w:rsid w:val="4F15506D"/>
    <w:rsid w:val="4F32C0B3"/>
    <w:rsid w:val="4F61804F"/>
    <w:rsid w:val="4F768750"/>
    <w:rsid w:val="4F81A81B"/>
    <w:rsid w:val="4F8F1251"/>
    <w:rsid w:val="4F946F26"/>
    <w:rsid w:val="4FA657A0"/>
    <w:rsid w:val="502BB54B"/>
    <w:rsid w:val="502DDDB7"/>
    <w:rsid w:val="5035C3BE"/>
    <w:rsid w:val="507AB78A"/>
    <w:rsid w:val="50A4D704"/>
    <w:rsid w:val="50A6D84C"/>
    <w:rsid w:val="50AA2F33"/>
    <w:rsid w:val="50BB0DBD"/>
    <w:rsid w:val="50E5713D"/>
    <w:rsid w:val="50E98034"/>
    <w:rsid w:val="50E99D4C"/>
    <w:rsid w:val="513649FF"/>
    <w:rsid w:val="51411AAC"/>
    <w:rsid w:val="517CA5A7"/>
    <w:rsid w:val="51CAF57A"/>
    <w:rsid w:val="51EDBDE7"/>
    <w:rsid w:val="51FFBAD1"/>
    <w:rsid w:val="520BC4E9"/>
    <w:rsid w:val="522B44CF"/>
    <w:rsid w:val="523CEC73"/>
    <w:rsid w:val="5249C1D2"/>
    <w:rsid w:val="5297D34F"/>
    <w:rsid w:val="52F6E35F"/>
    <w:rsid w:val="530B5D39"/>
    <w:rsid w:val="537851CA"/>
    <w:rsid w:val="539B8B21"/>
    <w:rsid w:val="53AF39D4"/>
    <w:rsid w:val="53FF0753"/>
    <w:rsid w:val="544EAB0B"/>
    <w:rsid w:val="54500813"/>
    <w:rsid w:val="54CCDCD9"/>
    <w:rsid w:val="54E6C07A"/>
    <w:rsid w:val="550BFCFB"/>
    <w:rsid w:val="55E5FDA6"/>
    <w:rsid w:val="55EB8C94"/>
    <w:rsid w:val="5602CA6E"/>
    <w:rsid w:val="563C1910"/>
    <w:rsid w:val="56CC02F9"/>
    <w:rsid w:val="573A873E"/>
    <w:rsid w:val="573E5737"/>
    <w:rsid w:val="574B2A9D"/>
    <w:rsid w:val="576DEA53"/>
    <w:rsid w:val="5780FBD9"/>
    <w:rsid w:val="58439DBD"/>
    <w:rsid w:val="58935351"/>
    <w:rsid w:val="58A6D91C"/>
    <w:rsid w:val="58C4A261"/>
    <w:rsid w:val="58D0A4EE"/>
    <w:rsid w:val="591A230F"/>
    <w:rsid w:val="593C74C9"/>
    <w:rsid w:val="593D42EF"/>
    <w:rsid w:val="5982E9EC"/>
    <w:rsid w:val="59ACE136"/>
    <w:rsid w:val="59BC7A5B"/>
    <w:rsid w:val="59CB4CBA"/>
    <w:rsid w:val="5A3673CA"/>
    <w:rsid w:val="5A472977"/>
    <w:rsid w:val="5A8FF459"/>
    <w:rsid w:val="5ABE6CFE"/>
    <w:rsid w:val="5ABFEAF3"/>
    <w:rsid w:val="5B252292"/>
    <w:rsid w:val="5B2ED90F"/>
    <w:rsid w:val="5B3BC14B"/>
    <w:rsid w:val="5B7215E0"/>
    <w:rsid w:val="5B7FFC7C"/>
    <w:rsid w:val="5B8533E9"/>
    <w:rsid w:val="5BB65AEB"/>
    <w:rsid w:val="5BB8793A"/>
    <w:rsid w:val="5BDCFBE3"/>
    <w:rsid w:val="5BFC8A49"/>
    <w:rsid w:val="5C09E2ED"/>
    <w:rsid w:val="5C1E9BC0"/>
    <w:rsid w:val="5C742F75"/>
    <w:rsid w:val="5C86E4B1"/>
    <w:rsid w:val="5CCAA970"/>
    <w:rsid w:val="5CFE35FB"/>
    <w:rsid w:val="5D193721"/>
    <w:rsid w:val="5D32995D"/>
    <w:rsid w:val="5D578097"/>
    <w:rsid w:val="5DA49D69"/>
    <w:rsid w:val="5DA8834B"/>
    <w:rsid w:val="5DD7F897"/>
    <w:rsid w:val="5DE66EF5"/>
    <w:rsid w:val="5E52A734"/>
    <w:rsid w:val="5E618FBE"/>
    <w:rsid w:val="5EA608B4"/>
    <w:rsid w:val="5EDE8F98"/>
    <w:rsid w:val="5F26BE15"/>
    <w:rsid w:val="5F34F401"/>
    <w:rsid w:val="5F563C82"/>
    <w:rsid w:val="5FAB7CD7"/>
    <w:rsid w:val="5FC50892"/>
    <w:rsid w:val="5FCC33BD"/>
    <w:rsid w:val="5FE1CBA6"/>
    <w:rsid w:val="6027EDFE"/>
    <w:rsid w:val="6041D915"/>
    <w:rsid w:val="604AF9AF"/>
    <w:rsid w:val="6085658C"/>
    <w:rsid w:val="60AA2E47"/>
    <w:rsid w:val="60E69FC3"/>
    <w:rsid w:val="61474D38"/>
    <w:rsid w:val="619CEC4E"/>
    <w:rsid w:val="61E67619"/>
    <w:rsid w:val="61EA0BC0"/>
    <w:rsid w:val="61F2C563"/>
    <w:rsid w:val="61F613A2"/>
    <w:rsid w:val="621CF14F"/>
    <w:rsid w:val="6277820D"/>
    <w:rsid w:val="62CAFCD8"/>
    <w:rsid w:val="6310B46C"/>
    <w:rsid w:val="631E7A23"/>
    <w:rsid w:val="6339EAF4"/>
    <w:rsid w:val="633F2706"/>
    <w:rsid w:val="6344097E"/>
    <w:rsid w:val="63531351"/>
    <w:rsid w:val="6393188D"/>
    <w:rsid w:val="6399113E"/>
    <w:rsid w:val="63DB1A11"/>
    <w:rsid w:val="63E52680"/>
    <w:rsid w:val="64047500"/>
    <w:rsid w:val="6413F414"/>
    <w:rsid w:val="641405F5"/>
    <w:rsid w:val="64C97B34"/>
    <w:rsid w:val="64DCCFC7"/>
    <w:rsid w:val="64E3F709"/>
    <w:rsid w:val="64EE1536"/>
    <w:rsid w:val="65373F38"/>
    <w:rsid w:val="653757AB"/>
    <w:rsid w:val="65589EA9"/>
    <w:rsid w:val="657B30DB"/>
    <w:rsid w:val="6586CFA4"/>
    <w:rsid w:val="65CF7B01"/>
    <w:rsid w:val="65D220B3"/>
    <w:rsid w:val="66034850"/>
    <w:rsid w:val="662496D4"/>
    <w:rsid w:val="66362E8C"/>
    <w:rsid w:val="664AC36D"/>
    <w:rsid w:val="666004D6"/>
    <w:rsid w:val="6678A028"/>
    <w:rsid w:val="66795103"/>
    <w:rsid w:val="66CBC0EB"/>
    <w:rsid w:val="66DC4330"/>
    <w:rsid w:val="6753E535"/>
    <w:rsid w:val="676B4B62"/>
    <w:rsid w:val="6794BB1E"/>
    <w:rsid w:val="67C9F4BF"/>
    <w:rsid w:val="67F49544"/>
    <w:rsid w:val="67FB4FE2"/>
    <w:rsid w:val="68001DE2"/>
    <w:rsid w:val="68011BF6"/>
    <w:rsid w:val="680B138E"/>
    <w:rsid w:val="6824E46B"/>
    <w:rsid w:val="682CE4C8"/>
    <w:rsid w:val="68316678"/>
    <w:rsid w:val="6879A412"/>
    <w:rsid w:val="68A84078"/>
    <w:rsid w:val="690C296C"/>
    <w:rsid w:val="693A3E5C"/>
    <w:rsid w:val="69575521"/>
    <w:rsid w:val="6970123D"/>
    <w:rsid w:val="69807116"/>
    <w:rsid w:val="698B7011"/>
    <w:rsid w:val="69AB4A30"/>
    <w:rsid w:val="69B5A7E7"/>
    <w:rsid w:val="69F187FE"/>
    <w:rsid w:val="6A14B3B7"/>
    <w:rsid w:val="6A19432A"/>
    <w:rsid w:val="6A2F69CB"/>
    <w:rsid w:val="6A3DF846"/>
    <w:rsid w:val="6A54851A"/>
    <w:rsid w:val="6ABDA74D"/>
    <w:rsid w:val="6B0A4936"/>
    <w:rsid w:val="6B19B5C4"/>
    <w:rsid w:val="6B25A70A"/>
    <w:rsid w:val="6B556D30"/>
    <w:rsid w:val="6B5B92C6"/>
    <w:rsid w:val="6B70022D"/>
    <w:rsid w:val="6BA1ED35"/>
    <w:rsid w:val="6BBD35E2"/>
    <w:rsid w:val="6BC7E02D"/>
    <w:rsid w:val="6BE1F271"/>
    <w:rsid w:val="6BFC8B2E"/>
    <w:rsid w:val="6C098870"/>
    <w:rsid w:val="6C5006A4"/>
    <w:rsid w:val="6C71DF1E"/>
    <w:rsid w:val="6C76E986"/>
    <w:rsid w:val="6D7E20FE"/>
    <w:rsid w:val="6D8F99DD"/>
    <w:rsid w:val="6D948AAF"/>
    <w:rsid w:val="6D9CE9E7"/>
    <w:rsid w:val="6DE4D97D"/>
    <w:rsid w:val="6DE95598"/>
    <w:rsid w:val="6E084C45"/>
    <w:rsid w:val="6E159D05"/>
    <w:rsid w:val="6E1BAA76"/>
    <w:rsid w:val="6E45366C"/>
    <w:rsid w:val="6E729E74"/>
    <w:rsid w:val="6E88B0F6"/>
    <w:rsid w:val="6E9A8722"/>
    <w:rsid w:val="6EA7BCC8"/>
    <w:rsid w:val="6EFB3624"/>
    <w:rsid w:val="6F2C2FB5"/>
    <w:rsid w:val="6F372063"/>
    <w:rsid w:val="6F3D3A2F"/>
    <w:rsid w:val="6FE1F6D3"/>
    <w:rsid w:val="6FE5E008"/>
    <w:rsid w:val="7063753F"/>
    <w:rsid w:val="707EF72D"/>
    <w:rsid w:val="70A846D9"/>
    <w:rsid w:val="70D47C4B"/>
    <w:rsid w:val="7115C3CF"/>
    <w:rsid w:val="713FED07"/>
    <w:rsid w:val="71E2BC63"/>
    <w:rsid w:val="71E2CB43"/>
    <w:rsid w:val="725CF550"/>
    <w:rsid w:val="72AEBF8A"/>
    <w:rsid w:val="72DB3E63"/>
    <w:rsid w:val="7300263A"/>
    <w:rsid w:val="731BB15A"/>
    <w:rsid w:val="731E8951"/>
    <w:rsid w:val="73A1AD0F"/>
    <w:rsid w:val="73F94B1C"/>
    <w:rsid w:val="7411D16E"/>
    <w:rsid w:val="7425DF31"/>
    <w:rsid w:val="7441E0E4"/>
    <w:rsid w:val="74541B01"/>
    <w:rsid w:val="746A1EB8"/>
    <w:rsid w:val="750A7F17"/>
    <w:rsid w:val="75254DAA"/>
    <w:rsid w:val="75343AA5"/>
    <w:rsid w:val="7566302F"/>
    <w:rsid w:val="76060898"/>
    <w:rsid w:val="765AA663"/>
    <w:rsid w:val="768AFAB4"/>
    <w:rsid w:val="7764111D"/>
    <w:rsid w:val="777DBA72"/>
    <w:rsid w:val="777F5FB7"/>
    <w:rsid w:val="77C79318"/>
    <w:rsid w:val="77CBE8B2"/>
    <w:rsid w:val="77CE8254"/>
    <w:rsid w:val="77E3D8F4"/>
    <w:rsid w:val="77EB4035"/>
    <w:rsid w:val="782B48D9"/>
    <w:rsid w:val="78C058D3"/>
    <w:rsid w:val="78DB97DB"/>
    <w:rsid w:val="791742D4"/>
    <w:rsid w:val="798386C9"/>
    <w:rsid w:val="79BB3D03"/>
    <w:rsid w:val="7A751F49"/>
    <w:rsid w:val="7A8F95D5"/>
    <w:rsid w:val="7A9AC14D"/>
    <w:rsid w:val="7AB104EA"/>
    <w:rsid w:val="7ACC16DC"/>
    <w:rsid w:val="7AD4CCB5"/>
    <w:rsid w:val="7AF4200D"/>
    <w:rsid w:val="7B026E9D"/>
    <w:rsid w:val="7B3FEC46"/>
    <w:rsid w:val="7B5E6BD7"/>
    <w:rsid w:val="7B66D2C4"/>
    <w:rsid w:val="7C172EF2"/>
    <w:rsid w:val="7C2B6636"/>
    <w:rsid w:val="7C347438"/>
    <w:rsid w:val="7C97578F"/>
    <w:rsid w:val="7CFEDE8A"/>
    <w:rsid w:val="7D1BB9E3"/>
    <w:rsid w:val="7D257DEA"/>
    <w:rsid w:val="7D3735CF"/>
    <w:rsid w:val="7D39C067"/>
    <w:rsid w:val="7D8EC33D"/>
    <w:rsid w:val="7DDB18D0"/>
    <w:rsid w:val="7E35CF4A"/>
    <w:rsid w:val="7E68A9E8"/>
    <w:rsid w:val="7E6FAAB6"/>
    <w:rsid w:val="7E9AAEEB"/>
    <w:rsid w:val="7EC14E4B"/>
    <w:rsid w:val="7ED590C8"/>
    <w:rsid w:val="7EE79046"/>
    <w:rsid w:val="7EEEC03A"/>
    <w:rsid w:val="7F3FACC9"/>
    <w:rsid w:val="7F8D60DE"/>
    <w:rsid w:val="7F92FFC7"/>
    <w:rsid w:val="7F9C9AAF"/>
    <w:rsid w:val="7FAAF0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C25D"/>
  <w15:docId w15:val="{501B8544-35A2-4F5A-896A-E3302449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paragraph" w:styleId="Encabezado">
    <w:name w:val="header"/>
    <w:basedOn w:val="Normal"/>
    <w:link w:val="EncabezadoCar"/>
    <w:uiPriority w:val="99"/>
    <w:unhideWhenUsed/>
    <w:rsid w:val="00EC3950"/>
    <w:pPr>
      <w:tabs>
        <w:tab w:val="center" w:pos="4419"/>
        <w:tab w:val="right" w:pos="8838"/>
      </w:tabs>
    </w:pPr>
  </w:style>
  <w:style w:type="character" w:customStyle="1" w:styleId="EncabezadoCar">
    <w:name w:val="Encabezado Car"/>
    <w:basedOn w:val="Fuentedeprrafopredeter"/>
    <w:link w:val="Encabezado"/>
    <w:uiPriority w:val="99"/>
    <w:rsid w:val="00EC3950"/>
  </w:style>
  <w:style w:type="paragraph" w:styleId="Piedepgina">
    <w:name w:val="footer"/>
    <w:basedOn w:val="Normal"/>
    <w:link w:val="PiedepginaCar"/>
    <w:uiPriority w:val="99"/>
    <w:unhideWhenUsed/>
    <w:rsid w:val="00EC3950"/>
    <w:pPr>
      <w:tabs>
        <w:tab w:val="center" w:pos="4419"/>
        <w:tab w:val="right" w:pos="8838"/>
      </w:tabs>
    </w:pPr>
  </w:style>
  <w:style w:type="character" w:customStyle="1" w:styleId="PiedepginaCar">
    <w:name w:val="Pie de página Car"/>
    <w:basedOn w:val="Fuentedeprrafopredeter"/>
    <w:link w:val="Piedepgina"/>
    <w:uiPriority w:val="99"/>
    <w:rsid w:val="00EC3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diegoperea20/Clasification-Reviews/tree/main/app" TargetMode="External"/><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hyperlink" Target="https://notebook.community/aattaran/Machine-Learning-with-Python/Mini%20Project%20Student%20Admissions%20in%20Keras/imdb/IMDB_In_Keras"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diegoperea20/Clasification-Reviews/tree/main/app" TargetMode="External"/><Relationship Id="rId69" Type="http://schemas.openxmlformats.org/officeDocument/2006/relationships/hyperlink" Target="https://www.codificandobits.com/blog/tutorial-overfitting-machine-learning-python/" TargetMode="External"/><Relationship Id="rId77" Type="http://schemas.openxmlformats.org/officeDocument/2006/relationships/hyperlink" Target="https://spotintelligence.com/2023/02/22/logistic-regression-text-classification-pytho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tensorflow.org/api_docs/python/tf/keras/datasets/imdb"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02061910066d4a84"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kaggle.com/datasets/lakshmi25npathi/imdb-dataset-of-50k-movie-reviews" TargetMode="External"/><Relationship Id="rId75" Type="http://schemas.openxmlformats.org/officeDocument/2006/relationships/hyperlink" Target="https://www.tensorflow.org/api_docs/python/tf/keras/datasets/imdb/load_dat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hyperlink" Target="https://builtin.com/data-science/how-build-neural-network-keras"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kavita-ganesan.com/news-classifier-with-logistic-regression-in-python/" TargetMode="External"/><Relationship Id="rId7" Type="http://schemas.openxmlformats.org/officeDocument/2006/relationships/header" Target="header1.xml"/><Relationship Id="rId71" Type="http://schemas.openxmlformats.org/officeDocument/2006/relationships/hyperlink" Target="https://keras.io/api/datasets/imdb/"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6050</Words>
  <Characters>33280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cp:revision>
  <dcterms:created xsi:type="dcterms:W3CDTF">2023-05-26T19:08:00Z</dcterms:created>
  <dcterms:modified xsi:type="dcterms:W3CDTF">2023-05-26T21:55:00Z</dcterms:modified>
</cp:coreProperties>
</file>