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7C45" w14:textId="11FC2971" w:rsidR="007F6F42" w:rsidRDefault="1AE1B34C" w:rsidP="1AE1B34C">
      <w:pPr>
        <w:spacing w:line="257" w:lineRule="auto"/>
        <w:jc w:val="center"/>
        <w:rPr>
          <w:rFonts w:ascii="Times New Roman" w:eastAsia="Times New Roman" w:hAnsi="Times New Roman" w:cs="Times New Roman"/>
          <w:sz w:val="48"/>
          <w:szCs w:val="48"/>
          <w:lang w:val="es"/>
        </w:rPr>
      </w:pPr>
      <w:r w:rsidRPr="1AE1B34C">
        <w:rPr>
          <w:rFonts w:ascii="Times New Roman" w:eastAsia="Times New Roman" w:hAnsi="Times New Roman" w:cs="Times New Roman"/>
          <w:sz w:val="48"/>
          <w:szCs w:val="48"/>
          <w:lang w:val="es"/>
        </w:rPr>
        <w:t xml:space="preserve">Taller </w:t>
      </w:r>
      <w:r w:rsidR="00CF7F21">
        <w:rPr>
          <w:rFonts w:ascii="Times New Roman" w:eastAsia="Times New Roman" w:hAnsi="Times New Roman" w:cs="Times New Roman"/>
          <w:sz w:val="48"/>
          <w:szCs w:val="48"/>
          <w:lang w:val="es"/>
        </w:rPr>
        <w:t>3</w:t>
      </w:r>
      <w:r w:rsidRPr="1AE1B34C">
        <w:rPr>
          <w:rFonts w:ascii="Times New Roman" w:eastAsia="Times New Roman" w:hAnsi="Times New Roman" w:cs="Times New Roman"/>
          <w:sz w:val="48"/>
          <w:szCs w:val="48"/>
          <w:lang w:val="es"/>
        </w:rPr>
        <w:t>. A</w:t>
      </w:r>
      <w:r w:rsidR="00CF7F21">
        <w:rPr>
          <w:rFonts w:ascii="Times New Roman" w:eastAsia="Times New Roman" w:hAnsi="Times New Roman" w:cs="Times New Roman"/>
          <w:sz w:val="48"/>
          <w:szCs w:val="48"/>
          <w:lang w:val="es"/>
        </w:rPr>
        <w:t>rquitectura TCP/IP</w:t>
      </w:r>
    </w:p>
    <w:p w14:paraId="2968BB03" w14:textId="667A39B1" w:rsidR="007F6F42" w:rsidRDefault="1AE1B34C" w:rsidP="1AE1B34C">
      <w:pPr>
        <w:spacing w:line="257" w:lineRule="auto"/>
        <w:jc w:val="center"/>
      </w:pPr>
      <w:r w:rsidRPr="1AE1B34C">
        <w:rPr>
          <w:rFonts w:ascii="Times New Roman" w:eastAsia="Times New Roman" w:hAnsi="Times New Roman" w:cs="Times New Roman"/>
          <w:lang w:val="es"/>
        </w:rPr>
        <w:t xml:space="preserve">Diego Iván Perea Montealegre (2185751) </w:t>
      </w:r>
      <w:hyperlink r:id="rId7">
        <w:r w:rsidRPr="1AE1B34C">
          <w:rPr>
            <w:rStyle w:val="Hipervnculo"/>
            <w:rFonts w:ascii="Times New Roman" w:eastAsia="Times New Roman" w:hAnsi="Times New Roman" w:cs="Times New Roman"/>
            <w:lang w:val="es"/>
          </w:rPr>
          <w:t>diego.perea@uao.edu.co</w:t>
        </w:r>
      </w:hyperlink>
    </w:p>
    <w:p w14:paraId="2555B5EA" w14:textId="05DF91CE" w:rsidR="007F6F42" w:rsidRDefault="1AE1B34C" w:rsidP="1AE1B34C">
      <w:pPr>
        <w:spacing w:line="257" w:lineRule="auto"/>
        <w:jc w:val="center"/>
      </w:pPr>
      <w:r w:rsidRPr="1AE1B34C">
        <w:rPr>
          <w:rFonts w:ascii="Times New Roman" w:eastAsia="Times New Roman" w:hAnsi="Times New Roman" w:cs="Times New Roman"/>
          <w:lang w:val="es"/>
        </w:rPr>
        <w:t>Facultad de Ingeniería, Universidad Autónoma de Occidente</w:t>
      </w:r>
    </w:p>
    <w:p w14:paraId="0C749EE3" w14:textId="18340867" w:rsidR="007F6F42" w:rsidRDefault="1AE1B34C" w:rsidP="1AE1B34C">
      <w:pPr>
        <w:spacing w:line="257" w:lineRule="auto"/>
        <w:jc w:val="center"/>
        <w:rPr>
          <w:rFonts w:ascii="Times New Roman" w:eastAsia="Times New Roman" w:hAnsi="Times New Roman" w:cs="Times New Roman"/>
          <w:lang w:val="es"/>
        </w:rPr>
      </w:pPr>
      <w:r w:rsidRPr="1AE1B34C">
        <w:rPr>
          <w:rFonts w:ascii="Times New Roman" w:eastAsia="Times New Roman" w:hAnsi="Times New Roman" w:cs="Times New Roman"/>
          <w:lang w:val="es"/>
        </w:rPr>
        <w:t>Cali, Valle del Cauca</w:t>
      </w:r>
    </w:p>
    <w:p w14:paraId="1F331ADB" w14:textId="47ED1543" w:rsidR="00BC5459" w:rsidRPr="00F80C8D" w:rsidRDefault="00BC5459" w:rsidP="00BC5459">
      <w:pPr>
        <w:spacing w:line="257" w:lineRule="auto"/>
        <w:jc w:val="both"/>
        <w:rPr>
          <w:rFonts w:ascii="Times New Roman" w:eastAsia="Times New Roman" w:hAnsi="Times New Roman" w:cs="Times New Roman"/>
          <w:b/>
          <w:bCs/>
          <w:lang w:val="es"/>
        </w:rPr>
      </w:pPr>
      <w:r w:rsidRPr="00F80C8D">
        <w:rPr>
          <w:rFonts w:ascii="Times New Roman" w:eastAsia="Times New Roman" w:hAnsi="Times New Roman" w:cs="Times New Roman"/>
          <w:b/>
          <w:bCs/>
          <w:lang w:val="es"/>
        </w:rPr>
        <w:t>2.</w:t>
      </w:r>
    </w:p>
    <w:p w14:paraId="6D558840" w14:textId="2B78EEB2" w:rsidR="00BC5459" w:rsidRDefault="00BC5459" w:rsidP="00BC5459">
      <w:p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 xml:space="preserve">a. </w:t>
      </w:r>
    </w:p>
    <w:p w14:paraId="5969EF9D" w14:textId="441F7142" w:rsidR="00BC5459" w:rsidRDefault="00BC5459"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Bafle (Iot4</w:t>
      </w:r>
      <w:r w:rsidR="00B76B88">
        <w:rPr>
          <w:rFonts w:ascii="Times New Roman" w:eastAsia="Times New Roman" w:hAnsi="Times New Roman" w:cs="Times New Roman"/>
          <w:lang w:val="es"/>
        </w:rPr>
        <w:t>):</w:t>
      </w:r>
      <w:r>
        <w:rPr>
          <w:rFonts w:ascii="Times New Roman" w:eastAsia="Times New Roman" w:hAnsi="Times New Roman" w:cs="Times New Roman"/>
          <w:lang w:val="es"/>
        </w:rPr>
        <w:t xml:space="preserve"> Equipo terminal</w:t>
      </w:r>
    </w:p>
    <w:p w14:paraId="5ADA7F76" w14:textId="0DED9848" w:rsidR="00BC5459" w:rsidRDefault="00BC5459"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Banda (Iot5</w:t>
      </w:r>
      <w:r w:rsidR="003D39AC">
        <w:rPr>
          <w:rFonts w:ascii="Times New Roman" w:eastAsia="Times New Roman" w:hAnsi="Times New Roman" w:cs="Times New Roman"/>
          <w:lang w:val="es"/>
        </w:rPr>
        <w:t>): Equipo</w:t>
      </w:r>
      <w:r>
        <w:rPr>
          <w:rFonts w:ascii="Times New Roman" w:eastAsia="Times New Roman" w:hAnsi="Times New Roman" w:cs="Times New Roman"/>
          <w:lang w:val="es"/>
        </w:rPr>
        <w:t xml:space="preserve"> terminal</w:t>
      </w:r>
    </w:p>
    <w:p w14:paraId="51E3992C" w14:textId="5023FBF9" w:rsidR="00BC5459" w:rsidRDefault="00BC5459"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 xml:space="preserve">Medidor de </w:t>
      </w:r>
      <w:r w:rsidR="003D39AC">
        <w:rPr>
          <w:rFonts w:ascii="Times New Roman" w:eastAsia="Times New Roman" w:hAnsi="Times New Roman" w:cs="Times New Roman"/>
          <w:lang w:val="es"/>
        </w:rPr>
        <w:t>humidificación</w:t>
      </w:r>
      <w:r>
        <w:rPr>
          <w:rFonts w:ascii="Times New Roman" w:eastAsia="Times New Roman" w:hAnsi="Times New Roman" w:cs="Times New Roman"/>
          <w:lang w:val="es"/>
        </w:rPr>
        <w:t xml:space="preserve"> (Iot13</w:t>
      </w:r>
      <w:r w:rsidR="003D39AC">
        <w:rPr>
          <w:rFonts w:ascii="Times New Roman" w:eastAsia="Times New Roman" w:hAnsi="Times New Roman" w:cs="Times New Roman"/>
          <w:lang w:val="es"/>
        </w:rPr>
        <w:t>): Equipo</w:t>
      </w:r>
      <w:r>
        <w:rPr>
          <w:rFonts w:ascii="Times New Roman" w:eastAsia="Times New Roman" w:hAnsi="Times New Roman" w:cs="Times New Roman"/>
          <w:lang w:val="es"/>
        </w:rPr>
        <w:t xml:space="preserve"> terminal </w:t>
      </w:r>
    </w:p>
    <w:p w14:paraId="762CF3B9" w14:textId="2F9BCEFB" w:rsidR="00BC5459" w:rsidRDefault="00BC5459"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Carbón detector (Iot6): Equipo terminal</w:t>
      </w:r>
    </w:p>
    <w:p w14:paraId="2F2E6709" w14:textId="5450124A" w:rsidR="00BC5459" w:rsidRDefault="00BC5459"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N</w:t>
      </w:r>
      <w:r w:rsidR="003D39AC">
        <w:rPr>
          <w:rFonts w:ascii="Times New Roman" w:eastAsia="Times New Roman" w:hAnsi="Times New Roman" w:cs="Times New Roman"/>
          <w:lang w:val="es"/>
        </w:rPr>
        <w:t xml:space="preserve">FC(Iot8): Equipo terminal </w:t>
      </w:r>
    </w:p>
    <w:p w14:paraId="50554B08" w14:textId="0B259B69" w:rsidR="003D39AC" w:rsidRDefault="003D39AC"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PC0: Equipo terminal</w:t>
      </w:r>
    </w:p>
    <w:p w14:paraId="733F0896" w14:textId="2CF0DD12" w:rsidR="003D39AC" w:rsidRDefault="003D39AC"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Printer0: Equipo terminal</w:t>
      </w:r>
    </w:p>
    <w:p w14:paraId="48C47591" w14:textId="4EA80452" w:rsidR="003D39AC" w:rsidRDefault="003D39AC"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Smartphone0: Equipo terminal</w:t>
      </w:r>
    </w:p>
    <w:p w14:paraId="3F42A09C" w14:textId="3BC7657C" w:rsidR="003D39AC" w:rsidRDefault="003D39AC"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 xml:space="preserve">Laptop: Equipo terminal </w:t>
      </w:r>
    </w:p>
    <w:p w14:paraId="61EF688A" w14:textId="2868816E" w:rsidR="003D39AC" w:rsidRDefault="003D39AC" w:rsidP="00BC5459">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 xml:space="preserve">AP_Objetos: Dispositivos de red </w:t>
      </w:r>
    </w:p>
    <w:p w14:paraId="21D17F62" w14:textId="77777777" w:rsidR="003D39AC" w:rsidRDefault="003D39AC" w:rsidP="003D39AC">
      <w:pPr>
        <w:pStyle w:val="Prrafodelista"/>
        <w:numPr>
          <w:ilvl w:val="0"/>
          <w:numId w:val="2"/>
        </w:numPr>
        <w:spacing w:line="257" w:lineRule="auto"/>
        <w:jc w:val="both"/>
        <w:rPr>
          <w:rFonts w:ascii="Times New Roman" w:eastAsia="Times New Roman" w:hAnsi="Times New Roman" w:cs="Times New Roman"/>
          <w:lang w:val="es"/>
        </w:rPr>
      </w:pPr>
      <w:r w:rsidRPr="003D39AC">
        <w:rPr>
          <w:rFonts w:ascii="Times New Roman" w:eastAsia="Times New Roman" w:hAnsi="Times New Roman" w:cs="Times New Roman"/>
          <w:lang w:val="es"/>
        </w:rPr>
        <w:t xml:space="preserve">Switch: </w:t>
      </w:r>
      <w:r>
        <w:rPr>
          <w:rFonts w:ascii="Times New Roman" w:eastAsia="Times New Roman" w:hAnsi="Times New Roman" w:cs="Times New Roman"/>
          <w:lang w:val="es"/>
        </w:rPr>
        <w:t xml:space="preserve">Dispositivos de red </w:t>
      </w:r>
    </w:p>
    <w:p w14:paraId="7E9A5656" w14:textId="4C47D694" w:rsidR="003D39AC" w:rsidRDefault="003D39AC" w:rsidP="003D39AC">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Ap_invitados:</w:t>
      </w:r>
      <w:r w:rsidRPr="003D39AC">
        <w:rPr>
          <w:rFonts w:ascii="Times New Roman" w:eastAsia="Times New Roman" w:hAnsi="Times New Roman" w:cs="Times New Roman"/>
          <w:lang w:val="es"/>
        </w:rPr>
        <w:t xml:space="preserve"> </w:t>
      </w:r>
      <w:r>
        <w:rPr>
          <w:rFonts w:ascii="Times New Roman" w:eastAsia="Times New Roman" w:hAnsi="Times New Roman" w:cs="Times New Roman"/>
          <w:lang w:val="es"/>
        </w:rPr>
        <w:t xml:space="preserve">Dispositivos de red </w:t>
      </w:r>
    </w:p>
    <w:p w14:paraId="7A7E3A51" w14:textId="2560BD5F" w:rsidR="003D39AC" w:rsidRPr="003D39AC" w:rsidRDefault="003D39AC" w:rsidP="003D39AC">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Server0:</w:t>
      </w:r>
      <w:r w:rsidRPr="003D39AC">
        <w:rPr>
          <w:rFonts w:ascii="Times New Roman" w:eastAsia="Times New Roman" w:hAnsi="Times New Roman" w:cs="Times New Roman"/>
          <w:lang w:val="es"/>
        </w:rPr>
        <w:t xml:space="preserve"> </w:t>
      </w:r>
      <w:r>
        <w:rPr>
          <w:rFonts w:ascii="Times New Roman" w:eastAsia="Times New Roman" w:hAnsi="Times New Roman" w:cs="Times New Roman"/>
          <w:lang w:val="es"/>
        </w:rPr>
        <w:t xml:space="preserve">Dispositivos de red </w:t>
      </w:r>
    </w:p>
    <w:p w14:paraId="32470FF5" w14:textId="6C8869BC" w:rsidR="00BC5459" w:rsidRDefault="00BC5459" w:rsidP="00BC5459">
      <w:p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b.</w:t>
      </w:r>
    </w:p>
    <w:p w14:paraId="484D4D3A" w14:textId="24C9A2F0" w:rsidR="00AF284D" w:rsidRDefault="00AF284D" w:rsidP="00AF284D">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Bafle (Iot4</w:t>
      </w:r>
      <w:r w:rsidR="00B76B88">
        <w:rPr>
          <w:rFonts w:ascii="Times New Roman" w:eastAsia="Times New Roman" w:hAnsi="Times New Roman" w:cs="Times New Roman"/>
          <w:lang w:val="es"/>
        </w:rPr>
        <w:t>): Bluetooth</w:t>
      </w:r>
    </w:p>
    <w:p w14:paraId="3AAE821D" w14:textId="2BABFF55" w:rsidR="00AF284D" w:rsidRDefault="00C73300" w:rsidP="00AF284D">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Banda (Iot5): Bluetooth</w:t>
      </w:r>
    </w:p>
    <w:p w14:paraId="006F2844" w14:textId="11AF6BEB" w:rsidR="00C73300" w:rsidRDefault="00C73300" w:rsidP="00AF284D">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Medidor de humidificación (Iot13</w:t>
      </w:r>
      <w:r w:rsidR="00B76B88">
        <w:rPr>
          <w:rFonts w:ascii="Times New Roman" w:eastAsia="Times New Roman" w:hAnsi="Times New Roman" w:cs="Times New Roman"/>
          <w:lang w:val="es"/>
        </w:rPr>
        <w:t>): Wifi</w:t>
      </w:r>
    </w:p>
    <w:p w14:paraId="2C4B9E71" w14:textId="1605523A" w:rsid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Carbón detector (Iot6): Wifi</w:t>
      </w:r>
    </w:p>
    <w:p w14:paraId="6C0A254C" w14:textId="65302CF8" w:rsid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NFC(Iot8): Wifi</w:t>
      </w:r>
    </w:p>
    <w:p w14:paraId="5C45C30D" w14:textId="197EF922" w:rsid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PC0: Ethernet</w:t>
      </w:r>
    </w:p>
    <w:p w14:paraId="7B58C008" w14:textId="4C22B1AB" w:rsid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Printer</w:t>
      </w:r>
      <w:r w:rsidR="00B76B88">
        <w:rPr>
          <w:rFonts w:ascii="Times New Roman" w:eastAsia="Times New Roman" w:hAnsi="Times New Roman" w:cs="Times New Roman"/>
          <w:lang w:val="es"/>
        </w:rPr>
        <w:t>0: Ethernet</w:t>
      </w:r>
    </w:p>
    <w:p w14:paraId="16CBEBD8" w14:textId="20C0FAC6" w:rsid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Smartphone0: Wifi</w:t>
      </w:r>
    </w:p>
    <w:p w14:paraId="1E9557C1" w14:textId="2DB6CAFC" w:rsidR="00C73300" w:rsidRPr="00C73300" w:rsidRDefault="00C73300" w:rsidP="00C73300">
      <w:pPr>
        <w:pStyle w:val="Prrafodelista"/>
        <w:numPr>
          <w:ilvl w:val="0"/>
          <w:numId w:val="3"/>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Laptop: Wifi</w:t>
      </w:r>
    </w:p>
    <w:p w14:paraId="3AB6D85E" w14:textId="5D5E86C6" w:rsidR="00BC5459" w:rsidRDefault="00BC5459" w:rsidP="00BC5459">
      <w:p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c.</w:t>
      </w:r>
    </w:p>
    <w:p w14:paraId="080203A6" w14:textId="2AC3E8EF" w:rsidR="002D2783" w:rsidRPr="002D2783" w:rsidRDefault="002D2783" w:rsidP="002D2783">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AP_Objetos: Dos puertos</w:t>
      </w:r>
      <w:r w:rsidR="00E32E63">
        <w:rPr>
          <w:rFonts w:ascii="Times New Roman" w:eastAsia="Times New Roman" w:hAnsi="Times New Roman" w:cs="Times New Roman"/>
          <w:lang w:val="es"/>
        </w:rPr>
        <w:t xml:space="preserve"> ,cable LAN</w:t>
      </w:r>
    </w:p>
    <w:p w14:paraId="4F3366FE" w14:textId="4173508A" w:rsidR="002D2783" w:rsidRDefault="002D2783" w:rsidP="002D2783">
      <w:pPr>
        <w:pStyle w:val="Prrafodelista"/>
        <w:numPr>
          <w:ilvl w:val="0"/>
          <w:numId w:val="2"/>
        </w:numPr>
        <w:spacing w:line="257" w:lineRule="auto"/>
        <w:jc w:val="both"/>
        <w:rPr>
          <w:rFonts w:ascii="Times New Roman" w:eastAsia="Times New Roman" w:hAnsi="Times New Roman" w:cs="Times New Roman"/>
          <w:lang w:val="es"/>
        </w:rPr>
      </w:pPr>
      <w:r w:rsidRPr="003D39AC">
        <w:rPr>
          <w:rFonts w:ascii="Times New Roman" w:eastAsia="Times New Roman" w:hAnsi="Times New Roman" w:cs="Times New Roman"/>
          <w:lang w:val="es"/>
        </w:rPr>
        <w:t xml:space="preserve">Switch: </w:t>
      </w:r>
      <w:r>
        <w:rPr>
          <w:rFonts w:ascii="Times New Roman" w:eastAsia="Times New Roman" w:hAnsi="Times New Roman" w:cs="Times New Roman"/>
          <w:lang w:val="es"/>
        </w:rPr>
        <w:t>Dos puertos</w:t>
      </w:r>
      <w:r w:rsidR="00E32E63">
        <w:rPr>
          <w:rFonts w:ascii="Times New Roman" w:eastAsia="Times New Roman" w:hAnsi="Times New Roman" w:cs="Times New Roman"/>
          <w:lang w:val="es"/>
        </w:rPr>
        <w:t>,</w:t>
      </w:r>
      <w:r>
        <w:rPr>
          <w:rFonts w:ascii="Times New Roman" w:eastAsia="Times New Roman" w:hAnsi="Times New Roman" w:cs="Times New Roman"/>
          <w:lang w:val="es"/>
        </w:rPr>
        <w:t xml:space="preserve"> </w:t>
      </w:r>
      <w:r w:rsidR="00E32E63">
        <w:rPr>
          <w:rFonts w:ascii="Times New Roman" w:eastAsia="Times New Roman" w:hAnsi="Times New Roman" w:cs="Times New Roman"/>
          <w:lang w:val="es"/>
        </w:rPr>
        <w:t>cable LAN</w:t>
      </w:r>
    </w:p>
    <w:p w14:paraId="02030C92" w14:textId="2D61B2B5" w:rsidR="002D2783" w:rsidRDefault="002D2783" w:rsidP="002D2783">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Ap_invitados:</w:t>
      </w:r>
      <w:r w:rsidRPr="003D39AC">
        <w:rPr>
          <w:rFonts w:ascii="Times New Roman" w:eastAsia="Times New Roman" w:hAnsi="Times New Roman" w:cs="Times New Roman"/>
          <w:lang w:val="es"/>
        </w:rPr>
        <w:t xml:space="preserve"> </w:t>
      </w:r>
      <w:r>
        <w:rPr>
          <w:rFonts w:ascii="Times New Roman" w:eastAsia="Times New Roman" w:hAnsi="Times New Roman" w:cs="Times New Roman"/>
          <w:lang w:val="es"/>
        </w:rPr>
        <w:t>Dos puertos</w:t>
      </w:r>
      <w:r w:rsidR="00E32E63">
        <w:rPr>
          <w:rFonts w:ascii="Times New Roman" w:eastAsia="Times New Roman" w:hAnsi="Times New Roman" w:cs="Times New Roman"/>
          <w:lang w:val="es"/>
        </w:rPr>
        <w:t>, cable LAN</w:t>
      </w:r>
    </w:p>
    <w:p w14:paraId="753D31AB" w14:textId="51535D98" w:rsidR="00E32E63" w:rsidRDefault="002D2783" w:rsidP="00E32E63">
      <w:pPr>
        <w:pStyle w:val="Prrafodelista"/>
        <w:numPr>
          <w:ilvl w:val="0"/>
          <w:numId w:val="2"/>
        </w:num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Server0:</w:t>
      </w:r>
      <w:r w:rsidRPr="003D39AC">
        <w:rPr>
          <w:rFonts w:ascii="Times New Roman" w:eastAsia="Times New Roman" w:hAnsi="Times New Roman" w:cs="Times New Roman"/>
          <w:lang w:val="es"/>
        </w:rPr>
        <w:t xml:space="preserve"> </w:t>
      </w:r>
      <w:r>
        <w:rPr>
          <w:rFonts w:ascii="Times New Roman" w:eastAsia="Times New Roman" w:hAnsi="Times New Roman" w:cs="Times New Roman"/>
          <w:lang w:val="es"/>
        </w:rPr>
        <w:t>Dos puertos</w:t>
      </w:r>
      <w:r w:rsidR="00E32E63">
        <w:rPr>
          <w:rFonts w:ascii="Times New Roman" w:eastAsia="Times New Roman" w:hAnsi="Times New Roman" w:cs="Times New Roman"/>
          <w:lang w:val="es"/>
        </w:rPr>
        <w:t>, cable LAN</w:t>
      </w:r>
    </w:p>
    <w:p w14:paraId="063A6AE3" w14:textId="4A12EC39" w:rsidR="00F80C8D" w:rsidRPr="00F80C8D" w:rsidRDefault="00F80C8D" w:rsidP="00F80C8D">
      <w:pPr>
        <w:spacing w:line="257" w:lineRule="auto"/>
        <w:jc w:val="both"/>
        <w:rPr>
          <w:rFonts w:ascii="Times New Roman" w:eastAsia="Times New Roman" w:hAnsi="Times New Roman" w:cs="Times New Roman"/>
          <w:b/>
          <w:bCs/>
          <w:lang w:val="es"/>
        </w:rPr>
      </w:pPr>
      <w:r w:rsidRPr="00F80C8D">
        <w:rPr>
          <w:rFonts w:ascii="Times New Roman" w:eastAsia="Times New Roman" w:hAnsi="Times New Roman" w:cs="Times New Roman"/>
          <w:b/>
          <w:bCs/>
          <w:lang w:val="es"/>
        </w:rPr>
        <w:t>7.</w:t>
      </w:r>
    </w:p>
    <w:p w14:paraId="3DE4DC5B" w14:textId="6E7E0AE3" w:rsidR="00F80C8D" w:rsidRDefault="009E34B8" w:rsidP="00E32E63">
      <w:pPr>
        <w:spacing w:line="257" w:lineRule="auto"/>
        <w:jc w:val="both"/>
        <w:rPr>
          <w:rFonts w:ascii="Times New Roman" w:eastAsia="Times New Roman" w:hAnsi="Times New Roman" w:cs="Times New Roman"/>
          <w:lang w:val="es"/>
        </w:rPr>
      </w:pPr>
      <w:r>
        <w:rPr>
          <w:rFonts w:ascii="Times New Roman" w:eastAsia="Times New Roman" w:hAnsi="Times New Roman" w:cs="Times New Roman"/>
          <w:lang w:val="es"/>
        </w:rPr>
        <w:t>a.       y    b.</w:t>
      </w:r>
    </w:p>
    <w:p w14:paraId="69D75811" w14:textId="422DAE2C" w:rsidR="009E34B8" w:rsidRDefault="009E34B8" w:rsidP="009E34B8">
      <w:pPr>
        <w:spacing w:line="257" w:lineRule="auto"/>
        <w:jc w:val="center"/>
        <w:rPr>
          <w:rFonts w:ascii="Times New Roman" w:eastAsia="Times New Roman" w:hAnsi="Times New Roman" w:cs="Times New Roman"/>
          <w:lang w:val="es"/>
        </w:rPr>
      </w:pPr>
      <w:r>
        <w:rPr>
          <w:noProof/>
        </w:rPr>
        <w:lastRenderedPageBreak/>
        <w:drawing>
          <wp:inline distT="0" distB="0" distL="0" distR="0" wp14:anchorId="31A2DCF9" wp14:editId="259E3A42">
            <wp:extent cx="522033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75"/>
                    <a:stretch/>
                  </pic:blipFill>
                  <pic:spPr bwMode="auto">
                    <a:xfrm>
                      <a:off x="0" y="0"/>
                      <a:ext cx="5222365" cy="2992013"/>
                    </a:xfrm>
                    <a:prstGeom prst="rect">
                      <a:avLst/>
                    </a:prstGeom>
                    <a:ln>
                      <a:noFill/>
                    </a:ln>
                    <a:extLst>
                      <a:ext uri="{53640926-AAD7-44D8-BBD7-CCE9431645EC}">
                        <a14:shadowObscured xmlns:a14="http://schemas.microsoft.com/office/drawing/2010/main"/>
                      </a:ext>
                    </a:extLst>
                  </pic:spPr>
                </pic:pic>
              </a:graphicData>
            </a:graphic>
          </wp:inline>
        </w:drawing>
      </w:r>
    </w:p>
    <w:p w14:paraId="6D7FB0AA" w14:textId="56A94C10" w:rsidR="005469C8" w:rsidRDefault="005469C8" w:rsidP="009E34B8">
      <w:pPr>
        <w:spacing w:line="257" w:lineRule="auto"/>
        <w:jc w:val="center"/>
        <w:rPr>
          <w:rFonts w:ascii="Times New Roman" w:eastAsia="Times New Roman" w:hAnsi="Times New Roman" w:cs="Times New Roman"/>
          <w:lang w:val="es"/>
        </w:rPr>
      </w:pPr>
    </w:p>
    <w:p w14:paraId="37D7E7A4" w14:textId="045E15F3"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lang w:val="es"/>
        </w:rPr>
        <w:t>Capa física</w:t>
      </w:r>
      <w:r>
        <w:rPr>
          <w:rFonts w:ascii="Times New Roman" w:eastAsia="Times New Roman" w:hAnsi="Times New Roman" w:cs="Times New Roman"/>
          <w:b/>
          <w:bCs/>
          <w:lang w:val="es"/>
        </w:rPr>
        <w:t xml:space="preserve">: </w:t>
      </w:r>
      <w:r w:rsidRPr="005469C8">
        <w:rPr>
          <w:rFonts w:ascii="Times New Roman" w:eastAsia="Times New Roman" w:hAnsi="Times New Roman" w:cs="Times New Roman"/>
        </w:rPr>
        <w:t xml:space="preserve">Se encarga de la transmisión de bits a lo largo de un canal de comunicación. Debe asegurarse en esta capa que si se envía un bit por el canal, se debe recibir el mismo bit en el destino. Es aquí donde se debe decidir con cuántos voltios se representará un bit con valor 1 </w:t>
      </w:r>
      <w:proofErr w:type="spellStart"/>
      <w:r w:rsidRPr="005469C8">
        <w:rPr>
          <w:rFonts w:ascii="Times New Roman" w:eastAsia="Times New Roman" w:hAnsi="Times New Roman" w:cs="Times New Roman"/>
        </w:rPr>
        <w:t>ó</w:t>
      </w:r>
      <w:proofErr w:type="spellEnd"/>
      <w:r w:rsidRPr="005469C8">
        <w:rPr>
          <w:rFonts w:ascii="Times New Roman" w:eastAsia="Times New Roman" w:hAnsi="Times New Roman" w:cs="Times New Roman"/>
        </w:rPr>
        <w:t xml:space="preserve"> 0, cuánto dura un bit, la forma de establecer la conexión inicial y cómo interrumpirla. Se consideran los aspectos mecánicos, eléctricos y del medio de transmisión física. En esta capa se ubican los repetidores, amplificadores, estrellas pasivas, multiplexores, concentradores, </w:t>
      </w:r>
      <w:proofErr w:type="spellStart"/>
      <w:r w:rsidRPr="005469C8">
        <w:rPr>
          <w:rFonts w:ascii="Times New Roman" w:eastAsia="Times New Roman" w:hAnsi="Times New Roman" w:cs="Times New Roman"/>
        </w:rPr>
        <w:t>modems</w:t>
      </w:r>
      <w:proofErr w:type="spellEnd"/>
      <w:r w:rsidRPr="005469C8">
        <w:rPr>
          <w:rFonts w:ascii="Times New Roman" w:eastAsia="Times New Roman" w:hAnsi="Times New Roman" w:cs="Times New Roman"/>
        </w:rPr>
        <w:t xml:space="preserve">, </w:t>
      </w:r>
      <w:proofErr w:type="spellStart"/>
      <w:r w:rsidRPr="005469C8">
        <w:rPr>
          <w:rFonts w:ascii="Times New Roman" w:eastAsia="Times New Roman" w:hAnsi="Times New Roman" w:cs="Times New Roman"/>
        </w:rPr>
        <w:t>codecs</w:t>
      </w:r>
      <w:proofErr w:type="spellEnd"/>
      <w:r w:rsidRPr="005469C8">
        <w:rPr>
          <w:rFonts w:ascii="Times New Roman" w:eastAsia="Times New Roman" w:hAnsi="Times New Roman" w:cs="Times New Roman"/>
        </w:rPr>
        <w:t xml:space="preserve">, </w:t>
      </w:r>
      <w:proofErr w:type="spellStart"/>
      <w:r w:rsidRPr="005469C8">
        <w:rPr>
          <w:rFonts w:ascii="Times New Roman" w:eastAsia="Times New Roman" w:hAnsi="Times New Roman" w:cs="Times New Roman"/>
        </w:rPr>
        <w:t>CSUs</w:t>
      </w:r>
      <w:proofErr w:type="spellEnd"/>
      <w:r w:rsidRPr="005469C8">
        <w:rPr>
          <w:rFonts w:ascii="Times New Roman" w:eastAsia="Times New Roman" w:hAnsi="Times New Roman" w:cs="Times New Roman"/>
        </w:rPr>
        <w:t xml:space="preserve">, </w:t>
      </w:r>
      <w:proofErr w:type="spellStart"/>
      <w:r w:rsidRPr="005469C8">
        <w:rPr>
          <w:rFonts w:ascii="Times New Roman" w:eastAsia="Times New Roman" w:hAnsi="Times New Roman" w:cs="Times New Roman"/>
        </w:rPr>
        <w:t>DSUs</w:t>
      </w:r>
      <w:proofErr w:type="spellEnd"/>
      <w:r w:rsidRPr="005469C8">
        <w:rPr>
          <w:rFonts w:ascii="Times New Roman" w:eastAsia="Times New Roman" w:hAnsi="Times New Roman" w:cs="Times New Roman"/>
        </w:rPr>
        <w:t xml:space="preserve">, </w:t>
      </w:r>
      <w:proofErr w:type="spellStart"/>
      <w:r w:rsidRPr="005469C8">
        <w:rPr>
          <w:rFonts w:ascii="Times New Roman" w:eastAsia="Times New Roman" w:hAnsi="Times New Roman" w:cs="Times New Roman"/>
        </w:rPr>
        <w:t>transceivers</w:t>
      </w:r>
      <w:proofErr w:type="spellEnd"/>
      <w:r w:rsidRPr="005469C8">
        <w:rPr>
          <w:rFonts w:ascii="Times New Roman" w:eastAsia="Times New Roman" w:hAnsi="Times New Roman" w:cs="Times New Roman"/>
        </w:rPr>
        <w:t xml:space="preserve">, transductores, cables, conectores, </w:t>
      </w:r>
      <w:proofErr w:type="spellStart"/>
      <w:r w:rsidRPr="005469C8">
        <w:rPr>
          <w:rFonts w:ascii="Times New Roman" w:eastAsia="Times New Roman" w:hAnsi="Times New Roman" w:cs="Times New Roman"/>
        </w:rPr>
        <w:t>NICs</w:t>
      </w:r>
      <w:proofErr w:type="spellEnd"/>
      <w:r w:rsidRPr="005469C8">
        <w:rPr>
          <w:rFonts w:ascii="Times New Roman" w:eastAsia="Times New Roman" w:hAnsi="Times New Roman" w:cs="Times New Roman"/>
        </w:rPr>
        <w:t>, etc. En esta capa se utilizan los siguientes dispositivos: Cables, tarjetas y repetidores (</w:t>
      </w:r>
      <w:proofErr w:type="spellStart"/>
      <w:r w:rsidRPr="005469C8">
        <w:rPr>
          <w:rFonts w:ascii="Times New Roman" w:eastAsia="Times New Roman" w:hAnsi="Times New Roman" w:cs="Times New Roman"/>
        </w:rPr>
        <w:t>hub</w:t>
      </w:r>
      <w:proofErr w:type="spellEnd"/>
      <w:r w:rsidRPr="005469C8">
        <w:rPr>
          <w:rFonts w:ascii="Times New Roman" w:eastAsia="Times New Roman" w:hAnsi="Times New Roman" w:cs="Times New Roman"/>
        </w:rPr>
        <w:t>). Se utilizan los protocolos RS-232, X.21.</w:t>
      </w:r>
    </w:p>
    <w:p w14:paraId="287CB444" w14:textId="46D4B43D"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 xml:space="preserve">Capa de </w:t>
      </w:r>
      <w:r w:rsidR="00E05A74" w:rsidRPr="005469C8">
        <w:rPr>
          <w:rFonts w:ascii="Times New Roman" w:eastAsia="Times New Roman" w:hAnsi="Times New Roman" w:cs="Times New Roman"/>
          <w:b/>
          <w:bCs/>
        </w:rPr>
        <w:t>enlace</w:t>
      </w:r>
      <w:r w:rsidRPr="005469C8">
        <w:rPr>
          <w:rFonts w:ascii="Times New Roman" w:eastAsia="Times New Roman" w:hAnsi="Times New Roman" w:cs="Times New Roman"/>
          <w:b/>
          <w:bCs/>
        </w:rPr>
        <w:t>:</w:t>
      </w:r>
      <w:r>
        <w:rPr>
          <w:rFonts w:ascii="Times New Roman" w:eastAsia="Times New Roman" w:hAnsi="Times New Roman" w:cs="Times New Roman"/>
        </w:rPr>
        <w:t xml:space="preserve">  </w:t>
      </w:r>
      <w:r w:rsidRPr="005469C8">
        <w:rPr>
          <w:rFonts w:ascii="Times New Roman" w:eastAsia="Times New Roman" w:hAnsi="Times New Roman" w:cs="Times New Roman"/>
        </w:rPr>
        <w:t xml:space="preserve">La tarea primordial de esta capa es la de corrección de errores. Hace que el emisor trocee la entrada de datos en tramas, las transmita en forma secuencial y procese las tramas de asentimiento devueltas por el receptor. Es esta capa la que debe reconocer los límites de las tramas. Si la trama es modificada por una ráfaga de ruido, el software de la capa de enlace de la máquina emisora debe hacer una retransmisión de la trama. Es también en esta capa donde se debe evitar que un transmisor muy rápido sature con datos a un receptor lento. En esta capa se ubican los bridges y </w:t>
      </w:r>
      <w:proofErr w:type="spellStart"/>
      <w:r w:rsidRPr="005469C8">
        <w:rPr>
          <w:rFonts w:ascii="Times New Roman" w:eastAsia="Times New Roman" w:hAnsi="Times New Roman" w:cs="Times New Roman"/>
        </w:rPr>
        <w:t>switches</w:t>
      </w:r>
      <w:proofErr w:type="spellEnd"/>
      <w:r w:rsidRPr="005469C8">
        <w:rPr>
          <w:rFonts w:ascii="Times New Roman" w:eastAsia="Times New Roman" w:hAnsi="Times New Roman" w:cs="Times New Roman"/>
        </w:rPr>
        <w:t>. Protocolos utilizados: HDLC y LLC.</w:t>
      </w:r>
    </w:p>
    <w:p w14:paraId="46B1E537" w14:textId="253DBC71"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Capa de red:</w:t>
      </w:r>
      <w:r w:rsidRPr="005469C8">
        <w:rPr>
          <w:rFonts w:ascii="Arial" w:hAnsi="Arial" w:cs="Arial"/>
          <w:color w:val="333333"/>
          <w:shd w:val="clear" w:color="auto" w:fill="FFFFFF"/>
        </w:rPr>
        <w:t xml:space="preserve"> </w:t>
      </w:r>
      <w:r w:rsidRPr="005469C8">
        <w:rPr>
          <w:rFonts w:ascii="Times New Roman" w:eastAsia="Times New Roman" w:hAnsi="Times New Roman" w:cs="Times New Roman"/>
        </w:rPr>
        <w:t xml:space="preserve">Se ocupa del control de la operación de la subred. Debe determinar cómo encaminar los paquetes del origen al destino, pudiendo tomar distintas soluciones. El control de la congestión es también problema de este nivel, así como la responsabilidad para resolver problemas de interconexión de redes heterogéneas (con protocolos diferentes, etc.). En esta capa se ubican a los ruteadores y </w:t>
      </w:r>
      <w:proofErr w:type="spellStart"/>
      <w:r w:rsidRPr="005469C8">
        <w:rPr>
          <w:rFonts w:ascii="Times New Roman" w:eastAsia="Times New Roman" w:hAnsi="Times New Roman" w:cs="Times New Roman"/>
        </w:rPr>
        <w:t>switches</w:t>
      </w:r>
      <w:proofErr w:type="spellEnd"/>
      <w:r w:rsidRPr="005469C8">
        <w:rPr>
          <w:rFonts w:ascii="Times New Roman" w:eastAsia="Times New Roman" w:hAnsi="Times New Roman" w:cs="Times New Roman"/>
        </w:rPr>
        <w:t>. Protocolos utilizados: IP, IPX.</w:t>
      </w:r>
    </w:p>
    <w:p w14:paraId="4C72F7D1" w14:textId="31972B41"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Capa de transporte:</w:t>
      </w:r>
      <w:r w:rsidRPr="005469C8">
        <w:rPr>
          <w:rFonts w:ascii="Arial" w:hAnsi="Arial" w:cs="Arial"/>
          <w:color w:val="333333"/>
          <w:shd w:val="clear" w:color="auto" w:fill="FFFFFF"/>
        </w:rPr>
        <w:t xml:space="preserve"> </w:t>
      </w:r>
      <w:r w:rsidRPr="005469C8">
        <w:rPr>
          <w:rFonts w:ascii="Times New Roman" w:eastAsia="Times New Roman" w:hAnsi="Times New Roman" w:cs="Times New Roman"/>
        </w:rPr>
        <w:t xml:space="preserve">Su función principal consiste en aceptar los datos de la capa de sesión, dividirlos en unidades más pequeñas, pasarlos a la capa de red y asegurar que todos ellos lleguen correctamente al otro extremo de la manera más eficiente. La capa de transporte se necesita para hacer el trabajo de </w:t>
      </w:r>
      <w:proofErr w:type="spellStart"/>
      <w:r w:rsidRPr="005469C8">
        <w:rPr>
          <w:rFonts w:ascii="Times New Roman" w:eastAsia="Times New Roman" w:hAnsi="Times New Roman" w:cs="Times New Roman"/>
        </w:rPr>
        <w:t>multiplexión</w:t>
      </w:r>
      <w:proofErr w:type="spellEnd"/>
      <w:r w:rsidRPr="005469C8">
        <w:rPr>
          <w:rFonts w:ascii="Times New Roman" w:eastAsia="Times New Roman" w:hAnsi="Times New Roman" w:cs="Times New Roman"/>
        </w:rPr>
        <w:t xml:space="preserve"> transparente al nivel de sesión. A diferencia de las capas anteriores, esta capa es de tipo origen-destino; es decir, un programa en la máquina origen lleva una conversación con un programa parecido que se encuentra en la máquina destino, utilizando las cabeceras de los mensajes y los mensajes de control. En esta capa se ubican los </w:t>
      </w:r>
      <w:proofErr w:type="spellStart"/>
      <w:r w:rsidRPr="005469C8">
        <w:rPr>
          <w:rFonts w:ascii="Times New Roman" w:eastAsia="Times New Roman" w:hAnsi="Times New Roman" w:cs="Times New Roman"/>
        </w:rPr>
        <w:t>gateways</w:t>
      </w:r>
      <w:proofErr w:type="spellEnd"/>
      <w:r w:rsidRPr="005469C8">
        <w:rPr>
          <w:rFonts w:ascii="Times New Roman" w:eastAsia="Times New Roman" w:hAnsi="Times New Roman" w:cs="Times New Roman"/>
        </w:rPr>
        <w:t xml:space="preserve"> y el software. Protocolos utilizados: UDP, TCP, SPX.</w:t>
      </w:r>
    </w:p>
    <w:p w14:paraId="0F631902" w14:textId="6A822289"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Capa de sesión:</w:t>
      </w:r>
      <w:r w:rsidRPr="005469C8">
        <w:rPr>
          <w:rFonts w:ascii="Arial" w:hAnsi="Arial" w:cs="Arial"/>
          <w:color w:val="333333"/>
          <w:shd w:val="clear" w:color="auto" w:fill="FFFFFF"/>
        </w:rPr>
        <w:t xml:space="preserve"> </w:t>
      </w:r>
      <w:r w:rsidRPr="005469C8">
        <w:rPr>
          <w:rFonts w:ascii="Times New Roman" w:eastAsia="Times New Roman" w:hAnsi="Times New Roman" w:cs="Times New Roman"/>
        </w:rPr>
        <w:t xml:space="preserve">Esta capa permite que los usuarios de diferentes máquinas puedan establecer sesiones entre ellos. Una sesión podría permitir al usuario acceder a un sistema de tiempo compartido a distancia, </w:t>
      </w:r>
      <w:r w:rsidRPr="005469C8">
        <w:rPr>
          <w:rFonts w:ascii="Times New Roman" w:eastAsia="Times New Roman" w:hAnsi="Times New Roman" w:cs="Times New Roman"/>
        </w:rPr>
        <w:lastRenderedPageBreak/>
        <w:t xml:space="preserve">o transferir un archivo entre dos máquinas. En este nivel se </w:t>
      </w:r>
      <w:proofErr w:type="spellStart"/>
      <w:r w:rsidRPr="005469C8">
        <w:rPr>
          <w:rFonts w:ascii="Times New Roman" w:eastAsia="Times New Roman" w:hAnsi="Times New Roman" w:cs="Times New Roman"/>
        </w:rPr>
        <w:t>gestional</w:t>
      </w:r>
      <w:proofErr w:type="spellEnd"/>
      <w:r w:rsidRPr="005469C8">
        <w:rPr>
          <w:rFonts w:ascii="Times New Roman" w:eastAsia="Times New Roman" w:hAnsi="Times New Roman" w:cs="Times New Roman"/>
        </w:rPr>
        <w:t xml:space="preserve"> el control del diálogo. Además esta capa se encarga de la administración del testigo y la sincronización entre el origen y destino de los datos. En esta capa se ubican los </w:t>
      </w:r>
      <w:proofErr w:type="spellStart"/>
      <w:r w:rsidRPr="005469C8">
        <w:rPr>
          <w:rFonts w:ascii="Times New Roman" w:eastAsia="Times New Roman" w:hAnsi="Times New Roman" w:cs="Times New Roman"/>
        </w:rPr>
        <w:t>gateways</w:t>
      </w:r>
      <w:proofErr w:type="spellEnd"/>
      <w:r w:rsidRPr="005469C8">
        <w:rPr>
          <w:rFonts w:ascii="Times New Roman" w:eastAsia="Times New Roman" w:hAnsi="Times New Roman" w:cs="Times New Roman"/>
        </w:rPr>
        <w:t xml:space="preserve"> y el software</w:t>
      </w:r>
    </w:p>
    <w:p w14:paraId="1D73D3F7" w14:textId="7934A7E4"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Capa de presentación:</w:t>
      </w:r>
      <w:r w:rsidRPr="005469C8">
        <w:rPr>
          <w:rFonts w:ascii="Arial" w:hAnsi="Arial" w:cs="Arial"/>
          <w:color w:val="333333"/>
          <w:shd w:val="clear" w:color="auto" w:fill="FFFFFF"/>
        </w:rPr>
        <w:t xml:space="preserve"> </w:t>
      </w:r>
      <w:r w:rsidRPr="005469C8">
        <w:rPr>
          <w:rFonts w:ascii="Times New Roman" w:eastAsia="Times New Roman" w:hAnsi="Times New Roman" w:cs="Times New Roman"/>
        </w:rPr>
        <w:t xml:space="preserve">Se ocupa de los aspectos de sintaxis y semántica de la información que se transmite y no del movimiento fiable de bits de un lugar a otro. Es tarea de este nivel la codificación de </w:t>
      </w:r>
      <w:proofErr w:type="spellStart"/>
      <w:r w:rsidRPr="005469C8">
        <w:rPr>
          <w:rFonts w:ascii="Times New Roman" w:eastAsia="Times New Roman" w:hAnsi="Times New Roman" w:cs="Times New Roman"/>
        </w:rPr>
        <w:t>de</w:t>
      </w:r>
      <w:proofErr w:type="spellEnd"/>
      <w:r w:rsidRPr="005469C8">
        <w:rPr>
          <w:rFonts w:ascii="Times New Roman" w:eastAsia="Times New Roman" w:hAnsi="Times New Roman" w:cs="Times New Roman"/>
        </w:rPr>
        <w:t xml:space="preserve"> datos conforme a lo acordado previamente. Para posibilitar la comunicación de ordenadores con diferentes representaciones de datos. También se puede dar aquí la comprensión de datos. En esta capa se ubican los </w:t>
      </w:r>
      <w:proofErr w:type="spellStart"/>
      <w:r w:rsidRPr="005469C8">
        <w:rPr>
          <w:rFonts w:ascii="Times New Roman" w:eastAsia="Times New Roman" w:hAnsi="Times New Roman" w:cs="Times New Roman"/>
        </w:rPr>
        <w:t>gateways</w:t>
      </w:r>
      <w:proofErr w:type="spellEnd"/>
      <w:r w:rsidRPr="005469C8">
        <w:rPr>
          <w:rFonts w:ascii="Times New Roman" w:eastAsia="Times New Roman" w:hAnsi="Times New Roman" w:cs="Times New Roman"/>
        </w:rPr>
        <w:t xml:space="preserve"> y el software. Protocolos utilizados: VT100</w:t>
      </w:r>
    </w:p>
    <w:p w14:paraId="7419DDE6" w14:textId="517BC167" w:rsidR="005469C8" w:rsidRDefault="005469C8" w:rsidP="005469C8">
      <w:pPr>
        <w:spacing w:line="257" w:lineRule="auto"/>
        <w:jc w:val="both"/>
        <w:rPr>
          <w:rFonts w:ascii="Times New Roman" w:eastAsia="Times New Roman" w:hAnsi="Times New Roman" w:cs="Times New Roman"/>
        </w:rPr>
      </w:pPr>
      <w:r w:rsidRPr="005469C8">
        <w:rPr>
          <w:rFonts w:ascii="Times New Roman" w:eastAsia="Times New Roman" w:hAnsi="Times New Roman" w:cs="Times New Roman"/>
          <w:b/>
          <w:bCs/>
        </w:rPr>
        <w:t>Capa de aplicación:</w:t>
      </w:r>
      <w:r w:rsidRPr="005469C8">
        <w:rPr>
          <w:rFonts w:ascii="Arial" w:hAnsi="Arial" w:cs="Arial"/>
          <w:color w:val="333333"/>
          <w:shd w:val="clear" w:color="auto" w:fill="FFFFFF"/>
        </w:rPr>
        <w:t xml:space="preserve"> </w:t>
      </w:r>
      <w:r w:rsidRPr="005469C8">
        <w:rPr>
          <w:rFonts w:ascii="Times New Roman" w:eastAsia="Times New Roman" w:hAnsi="Times New Roman" w:cs="Times New Roman"/>
        </w:rPr>
        <w:t xml:space="preserve">Es en este nivel donde se puede definir un terminal virtual de red abstracto, con el que los editores y otros programas pueden ser escritos para trabajar con él. Así, esta capa proporciona acceso al entorno OSI para los usuarios y también proporciona servicios de información distribuida. En esta capa se ubican los </w:t>
      </w:r>
      <w:proofErr w:type="spellStart"/>
      <w:r w:rsidRPr="005469C8">
        <w:rPr>
          <w:rFonts w:ascii="Times New Roman" w:eastAsia="Times New Roman" w:hAnsi="Times New Roman" w:cs="Times New Roman"/>
        </w:rPr>
        <w:t>gateways</w:t>
      </w:r>
      <w:proofErr w:type="spellEnd"/>
      <w:r w:rsidRPr="005469C8">
        <w:rPr>
          <w:rFonts w:ascii="Times New Roman" w:eastAsia="Times New Roman" w:hAnsi="Times New Roman" w:cs="Times New Roman"/>
        </w:rPr>
        <w:t xml:space="preserve"> y el software. Protocolos utilizados: X.400</w:t>
      </w:r>
    </w:p>
    <w:p w14:paraId="23528517" w14:textId="16A571C0" w:rsidR="00B61D7F" w:rsidRDefault="00B61D7F" w:rsidP="005469C8">
      <w:pPr>
        <w:spacing w:line="257" w:lineRule="auto"/>
        <w:jc w:val="both"/>
        <w:rPr>
          <w:rFonts w:ascii="Times New Roman" w:eastAsia="Times New Roman" w:hAnsi="Times New Roman" w:cs="Times New Roman"/>
          <w:b/>
          <w:bCs/>
        </w:rPr>
      </w:pPr>
      <w:r w:rsidRPr="002F120A">
        <w:rPr>
          <w:rFonts w:ascii="Times New Roman" w:eastAsia="Times New Roman" w:hAnsi="Times New Roman" w:cs="Times New Roman"/>
          <w:b/>
          <w:bCs/>
        </w:rPr>
        <w:t>24.</w:t>
      </w:r>
    </w:p>
    <w:p w14:paraId="64098DB7" w14:textId="77777777" w:rsidR="002F120A" w:rsidRPr="002F120A" w:rsidRDefault="002F120A" w:rsidP="005469C8">
      <w:pPr>
        <w:spacing w:line="257" w:lineRule="auto"/>
        <w:jc w:val="both"/>
        <w:rPr>
          <w:rFonts w:ascii="Times New Roman" w:eastAsia="Times New Roman" w:hAnsi="Times New Roman" w:cs="Times New Roman"/>
          <w:b/>
          <w:bCs/>
        </w:rPr>
      </w:pPr>
    </w:p>
    <w:p w14:paraId="773256C8" w14:textId="474D6EE1" w:rsidR="002F120A" w:rsidRDefault="002F120A" w:rsidP="005469C8">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198.168.0.1 , Tipo de red fija y clase C , mascara: 255.255.255.0</w:t>
      </w:r>
    </w:p>
    <w:p w14:paraId="146045B7" w14:textId="57DA4BA4"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198.168.0.2 , Tipo de red fija y clase C , mascara: 255.255.255.0</w:t>
      </w:r>
    </w:p>
    <w:p w14:paraId="1DD85FDB" w14:textId="4E8862D5"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198.168.0.3 , Tipo de red fija y clase C , mascara: 255.255.255.0</w:t>
      </w:r>
    </w:p>
    <w:p w14:paraId="172DF735" w14:textId="2B415A96"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198.168.0.4 , Tipo de red fija y clase C , mascara: 255.255.255.0</w:t>
      </w:r>
    </w:p>
    <w:p w14:paraId="59717250" w14:textId="0C1B36C0"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198.168.0.5 , Tipo de red fija y clase C , mascara: 255.255.255.0</w:t>
      </w:r>
    </w:p>
    <w:p w14:paraId="053AC805" w14:textId="2685A1CD"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198.168.0.7 , Tipo de red fija y clase C , mascara: 255.255.255.0</w:t>
      </w:r>
    </w:p>
    <w:p w14:paraId="1ED9B051" w14:textId="11EA8E88"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200.0.0.1 , Tipo de red fija y clase C , mascara: 255.255.255.0</w:t>
      </w:r>
    </w:p>
    <w:p w14:paraId="0E16272C" w14:textId="527AD2A4"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200.0.0.2 , Tipo de red fija y clase C , mascara: 255.255.255.0</w:t>
      </w:r>
    </w:p>
    <w:p w14:paraId="23F7A590" w14:textId="7E1F4591" w:rsidR="002F120A" w:rsidRDefault="002F120A" w:rsidP="002F120A">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100.0.0.1 , Tipo de red fija y clase A , mascara: 255.0.0.0</w:t>
      </w:r>
    </w:p>
    <w:p w14:paraId="70E25F42" w14:textId="5D8EA3CF" w:rsidR="00B61D7F" w:rsidRDefault="002F120A" w:rsidP="005469C8">
      <w:pPr>
        <w:spacing w:line="257" w:lineRule="auto"/>
        <w:jc w:val="both"/>
        <w:rPr>
          <w:rFonts w:ascii="Times New Roman" w:eastAsia="Times New Roman" w:hAnsi="Times New Roman" w:cs="Times New Roman"/>
        </w:rPr>
      </w:pPr>
      <w:r>
        <w:rPr>
          <w:rFonts w:ascii="Times New Roman" w:eastAsia="Times New Roman" w:hAnsi="Times New Roman" w:cs="Times New Roman"/>
        </w:rPr>
        <w:t>Dirección de red : 100.0.0.2 , Tipo de red fija y clase A , mascara: 255.0.0.0</w:t>
      </w:r>
    </w:p>
    <w:p w14:paraId="442F1F7B" w14:textId="77777777" w:rsidR="002F120A" w:rsidRDefault="002F120A" w:rsidP="005469C8">
      <w:pPr>
        <w:spacing w:line="257" w:lineRule="auto"/>
        <w:jc w:val="both"/>
        <w:rPr>
          <w:rFonts w:ascii="Times New Roman" w:eastAsia="Times New Roman" w:hAnsi="Times New Roman" w:cs="Times New Roman"/>
        </w:rPr>
      </w:pPr>
    </w:p>
    <w:p w14:paraId="7650001A" w14:textId="21BF0CEF" w:rsidR="005469C8" w:rsidRDefault="00660C96" w:rsidP="005469C8">
      <w:pPr>
        <w:spacing w:line="257" w:lineRule="auto"/>
        <w:jc w:val="both"/>
        <w:rPr>
          <w:rFonts w:ascii="Times New Roman" w:eastAsia="Times New Roman" w:hAnsi="Times New Roman" w:cs="Times New Roman"/>
          <w:b/>
          <w:bCs/>
        </w:rPr>
      </w:pPr>
      <w:r w:rsidRPr="00B0663E">
        <w:rPr>
          <w:rFonts w:ascii="Times New Roman" w:eastAsia="Times New Roman" w:hAnsi="Times New Roman" w:cs="Times New Roman"/>
          <w:b/>
          <w:bCs/>
        </w:rPr>
        <w:t>25.</w:t>
      </w:r>
    </w:p>
    <w:p w14:paraId="396002D8" w14:textId="47A2E146" w:rsidR="00B0663E" w:rsidRPr="00B0663E" w:rsidRDefault="00B0663E" w:rsidP="005469C8">
      <w:pPr>
        <w:spacing w:line="257" w:lineRule="auto"/>
        <w:jc w:val="both"/>
        <w:rPr>
          <w:rFonts w:ascii="Times New Roman" w:eastAsia="Times New Roman" w:hAnsi="Times New Roman" w:cs="Times New Roman"/>
        </w:rPr>
      </w:pPr>
      <w:r>
        <w:rPr>
          <w:rFonts w:ascii="Times New Roman" w:eastAsia="Times New Roman" w:hAnsi="Times New Roman" w:cs="Times New Roman"/>
        </w:rPr>
        <w:t>El dispositivo que permite conectarse a red remota es el</w:t>
      </w:r>
      <w:r w:rsidRPr="00B0663E">
        <w:rPr>
          <w:rFonts w:ascii="Times New Roman" w:eastAsia="Times New Roman" w:hAnsi="Times New Roman" w:cs="Times New Roman"/>
        </w:rPr>
        <w:t xml:space="preserve"> </w:t>
      </w:r>
      <w:proofErr w:type="spellStart"/>
      <w:r>
        <w:rPr>
          <w:rFonts w:ascii="Times New Roman" w:eastAsia="Times New Roman" w:hAnsi="Times New Roman" w:cs="Times New Roman"/>
        </w:rPr>
        <w:t>Router</w:t>
      </w:r>
      <w:proofErr w:type="spellEnd"/>
      <w:r>
        <w:rPr>
          <w:rFonts w:ascii="Times New Roman" w:eastAsia="Times New Roman" w:hAnsi="Times New Roman" w:cs="Times New Roman"/>
        </w:rPr>
        <w:t xml:space="preserve">, el rúter </w:t>
      </w:r>
      <w:r w:rsidR="00E05A74">
        <w:rPr>
          <w:rFonts w:ascii="Times New Roman" w:eastAsia="Times New Roman" w:hAnsi="Times New Roman" w:cs="Times New Roman"/>
        </w:rPr>
        <w:t xml:space="preserve">o </w:t>
      </w:r>
      <w:r w:rsidR="00E05A74" w:rsidRPr="00B0663E">
        <w:rPr>
          <w:rFonts w:ascii="Times New Roman" w:eastAsia="Times New Roman" w:hAnsi="Times New Roman" w:cs="Times New Roman"/>
        </w:rPr>
        <w:t>enrutador​</w:t>
      </w:r>
      <w:r w:rsidRPr="00B0663E">
        <w:rPr>
          <w:rFonts w:ascii="Times New Roman" w:eastAsia="Times New Roman" w:hAnsi="Times New Roman" w:cs="Times New Roman"/>
        </w:rPr>
        <w:t xml:space="preserve"> (del inglés </w:t>
      </w:r>
      <w:proofErr w:type="spellStart"/>
      <w:r w:rsidRPr="00B0663E">
        <w:rPr>
          <w:rFonts w:ascii="Times New Roman" w:eastAsia="Times New Roman" w:hAnsi="Times New Roman" w:cs="Times New Roman"/>
        </w:rPr>
        <w:t>router</w:t>
      </w:r>
      <w:proofErr w:type="spellEnd"/>
      <w:r w:rsidRPr="00B0663E">
        <w:rPr>
          <w:rFonts w:ascii="Times New Roman" w:eastAsia="Times New Roman" w:hAnsi="Times New Roman" w:cs="Times New Roman"/>
        </w:rPr>
        <w:t>) o encaminador3 es un dispositivo que permite interconectar redes con distinto prefijo en su dirección IP. Su función es la de establecer la mejor ruta que destinará a cada paquete de datos para llegar a la red y al dispositivo de destino. Es bastante utilizado para conectarse a Internet ya que conecta la red de nuestro hogar, oficina o cualquier red a la red de nuestro proveedor de este servicio. La mayoría de los routers que se utilizan para el hogar y oficinas tienen incorporadas otras funciones adicionales al enrutador, como por ejemplo: punto de acceso inalámbrico, que permite crear y conectarse a una red Wifi; módem, que convierte las señales analógicas a digitales y viceversa; Conmutador, que conecta varios dispositivos a través de cable, creando una red local.</w:t>
      </w:r>
    </w:p>
    <w:p w14:paraId="3F6846EC" w14:textId="45E32F40" w:rsidR="00660C96" w:rsidRDefault="00F26DD5" w:rsidP="00F26DD5">
      <w:pPr>
        <w:spacing w:line="257" w:lineRule="auto"/>
        <w:jc w:val="center"/>
        <w:rPr>
          <w:rFonts w:ascii="Times New Roman" w:eastAsia="Times New Roman" w:hAnsi="Times New Roman" w:cs="Times New Roman"/>
        </w:rPr>
      </w:pPr>
      <w:r>
        <w:rPr>
          <w:noProof/>
        </w:rPr>
        <w:lastRenderedPageBreak/>
        <w:drawing>
          <wp:inline distT="0" distB="0" distL="0" distR="0" wp14:anchorId="2347B92C" wp14:editId="2F2F702B">
            <wp:extent cx="3162300" cy="22711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698" cy="2272828"/>
                    </a:xfrm>
                    <a:prstGeom prst="rect">
                      <a:avLst/>
                    </a:prstGeom>
                    <a:noFill/>
                    <a:ln>
                      <a:noFill/>
                    </a:ln>
                  </pic:spPr>
                </pic:pic>
              </a:graphicData>
            </a:graphic>
          </wp:inline>
        </w:drawing>
      </w:r>
    </w:p>
    <w:p w14:paraId="37987D1F" w14:textId="280AD400" w:rsidR="007655C2" w:rsidRDefault="007655C2" w:rsidP="007655C2">
      <w:pPr>
        <w:spacing w:line="257" w:lineRule="auto"/>
        <w:rPr>
          <w:rFonts w:ascii="Times New Roman" w:eastAsia="Times New Roman" w:hAnsi="Times New Roman" w:cs="Times New Roman"/>
          <w:b/>
          <w:bCs/>
        </w:rPr>
      </w:pPr>
      <w:r w:rsidRPr="007655C2">
        <w:rPr>
          <w:rFonts w:ascii="Times New Roman" w:eastAsia="Times New Roman" w:hAnsi="Times New Roman" w:cs="Times New Roman"/>
          <w:b/>
          <w:bCs/>
        </w:rPr>
        <w:t>26</w:t>
      </w:r>
    </w:p>
    <w:p w14:paraId="4273D021" w14:textId="7B522BD5" w:rsidR="007655C2" w:rsidRPr="00D5397D" w:rsidRDefault="007655C2" w:rsidP="00D5397D">
      <w:pPr>
        <w:spacing w:line="257" w:lineRule="auto"/>
        <w:jc w:val="both"/>
        <w:rPr>
          <w:rFonts w:ascii="Times New Roman" w:eastAsia="Times New Roman" w:hAnsi="Times New Roman" w:cs="Times New Roman"/>
        </w:rPr>
      </w:pPr>
      <w:r w:rsidRPr="00D5397D">
        <w:rPr>
          <w:rFonts w:ascii="Times New Roman" w:eastAsia="Times New Roman" w:hAnsi="Times New Roman" w:cs="Times New Roman"/>
        </w:rPr>
        <w:t xml:space="preserve">A </w:t>
      </w:r>
      <w:r w:rsidR="00E05A74" w:rsidRPr="00D5397D">
        <w:rPr>
          <w:rFonts w:ascii="Times New Roman" w:eastAsia="Times New Roman" w:hAnsi="Times New Roman" w:cs="Times New Roman"/>
        </w:rPr>
        <w:t>través</w:t>
      </w:r>
      <w:r w:rsidRPr="00D5397D">
        <w:rPr>
          <w:rFonts w:ascii="Times New Roman" w:eastAsia="Times New Roman" w:hAnsi="Times New Roman" w:cs="Times New Roman"/>
        </w:rPr>
        <w:t xml:space="preserve"> del puerto</w:t>
      </w:r>
      <w:r w:rsidR="00CB3883" w:rsidRPr="00D5397D">
        <w:rPr>
          <w:rFonts w:ascii="Times New Roman" w:eastAsia="Times New Roman" w:hAnsi="Times New Roman" w:cs="Times New Roman"/>
        </w:rPr>
        <w:t xml:space="preserve"> TCP  hace la conexión con el servicio de monitoreo de </w:t>
      </w:r>
      <w:proofErr w:type="spellStart"/>
      <w:r w:rsidR="00CB3883" w:rsidRPr="00D5397D">
        <w:rPr>
          <w:rFonts w:ascii="Times New Roman" w:eastAsia="Times New Roman" w:hAnsi="Times New Roman" w:cs="Times New Roman"/>
        </w:rPr>
        <w:t>IoT</w:t>
      </w:r>
      <w:proofErr w:type="spellEnd"/>
      <w:r w:rsidRPr="00D5397D">
        <w:rPr>
          <w:rFonts w:ascii="Times New Roman" w:eastAsia="Times New Roman" w:hAnsi="Times New Roman" w:cs="Times New Roman"/>
        </w:rPr>
        <w:t xml:space="preserve"> </w:t>
      </w:r>
      <w:r w:rsidR="00CB3883" w:rsidRPr="00D5397D">
        <w:rPr>
          <w:rFonts w:ascii="Times New Roman" w:eastAsia="Times New Roman" w:hAnsi="Times New Roman" w:cs="Times New Roman"/>
        </w:rPr>
        <w:t>.</w:t>
      </w:r>
      <w:r w:rsidRPr="00D5397D">
        <w:rPr>
          <w:rFonts w:ascii="Times New Roman" w:eastAsia="Times New Roman" w:hAnsi="Times New Roman" w:cs="Times New Roman"/>
        </w:rPr>
        <w:t>Los puertos TCP permiten distinguir distintas aplicaciones dentro de una misma máquina, A través del número de puerto se identifican las aplicaciones emisores y receptoras. Esto resulta fundamental, junto a la IP, para que se puede establecer la comunicación entre cliente y servidor. Cada lado de la conexión tiene asignado un determinado número de puerto. Se puede distinguir entre puertos bien conocidos, registrados o dinámicos. En total existen 65.535 puertos,</w:t>
      </w:r>
    </w:p>
    <w:p w14:paraId="2EEF2929" w14:textId="77777777" w:rsidR="007655C2" w:rsidRPr="00CB3883" w:rsidRDefault="007655C2" w:rsidP="00CB3883">
      <w:pPr>
        <w:spacing w:line="257" w:lineRule="auto"/>
        <w:jc w:val="both"/>
        <w:rPr>
          <w:rFonts w:ascii="Times New Roman" w:eastAsia="Times New Roman" w:hAnsi="Times New Roman" w:cs="Times New Roman"/>
        </w:rPr>
      </w:pPr>
    </w:p>
    <w:p w14:paraId="27A29403" w14:textId="6CE5DE42" w:rsidR="00CB3883" w:rsidRPr="00CB3883" w:rsidRDefault="00CB3883" w:rsidP="00CB3883">
      <w:pPr>
        <w:spacing w:line="257" w:lineRule="auto"/>
        <w:jc w:val="both"/>
        <w:rPr>
          <w:rFonts w:ascii="Times New Roman" w:eastAsia="Times New Roman" w:hAnsi="Times New Roman" w:cs="Times New Roman"/>
        </w:rPr>
      </w:pPr>
      <w:r w:rsidRPr="00CB3883">
        <w:rPr>
          <w:rFonts w:ascii="Times New Roman" w:eastAsia="Times New Roman" w:hAnsi="Times New Roman" w:cs="Times New Roman"/>
        </w:rPr>
        <w:t>El modelo TCP/IP describe un conjunto de guías generales de diseño e implementación de protocolos de red específicos para permitir que un equipo pueda comunicarse en una red. TCP/IP provee conectividad de extremo a extremo especificando como los datos deberían ser formateados, direccionados, transmitidos, enrutados y recibidos por el destinatario. TCP/IP determina cómo los ordenadores transfieren datos de un dispositivo a otro. Estos datos deben ser exactos para que el receptor obtenga la misma información enviada por el emisor.</w:t>
      </w:r>
    </w:p>
    <w:p w14:paraId="23150458" w14:textId="77777777" w:rsidR="00CB3883" w:rsidRPr="00CB3883" w:rsidRDefault="00CB3883" w:rsidP="00CB3883">
      <w:pPr>
        <w:spacing w:line="257" w:lineRule="auto"/>
        <w:jc w:val="both"/>
        <w:rPr>
          <w:rFonts w:ascii="Times New Roman" w:eastAsia="Times New Roman" w:hAnsi="Times New Roman" w:cs="Times New Roman"/>
        </w:rPr>
      </w:pPr>
      <w:r w:rsidRPr="00CB3883">
        <w:rPr>
          <w:rFonts w:ascii="Times New Roman" w:eastAsia="Times New Roman" w:hAnsi="Times New Roman" w:cs="Times New Roman"/>
        </w:rPr>
        <w:t>¿Qué es TCP/IP y cómo funciona? Para garantizar que cada comunicación llegue intacta al destino deseado, el modelo TCP/IP divide los datos en paquetes y luego los vuelve a juntar para formar el mensaje completo en el destino. Enviar los datos en paquetes pequeños hace que sea más fácil mantener la exactitud que enviando todos los datos a la vez.</w:t>
      </w:r>
    </w:p>
    <w:p w14:paraId="785461DB" w14:textId="77777777" w:rsidR="00CB3883" w:rsidRPr="00CB3883" w:rsidRDefault="00CB3883" w:rsidP="00CB3883">
      <w:pPr>
        <w:spacing w:line="257" w:lineRule="auto"/>
        <w:jc w:val="both"/>
        <w:rPr>
          <w:rFonts w:ascii="Times New Roman" w:eastAsia="Times New Roman" w:hAnsi="Times New Roman" w:cs="Times New Roman"/>
        </w:rPr>
      </w:pPr>
      <w:r w:rsidRPr="00CB3883">
        <w:rPr>
          <w:rFonts w:ascii="Times New Roman" w:eastAsia="Times New Roman" w:hAnsi="Times New Roman" w:cs="Times New Roman"/>
        </w:rPr>
        <w:t>Después de dividir un mensaje individual en paquetes, estos pueden recorrer diversos caminos en caso de congestión. Es como enviar distintas tarjetas de cumpleaños a la misma casa por correo. Las tarjetas empiezan su recorrido en su casa, pero podría introducirlas en buzones diferentes de modo que cada una tenga un trayecto distinto hasta la dirección del destinatario.</w:t>
      </w:r>
    </w:p>
    <w:p w14:paraId="245828E0" w14:textId="2A6637C1" w:rsidR="00E83106" w:rsidRDefault="00D5397D" w:rsidP="005469C8">
      <w:pPr>
        <w:spacing w:line="257" w:lineRule="auto"/>
        <w:jc w:val="both"/>
        <w:rPr>
          <w:rFonts w:ascii="Times New Roman" w:eastAsia="Times New Roman" w:hAnsi="Times New Roman" w:cs="Times New Roman"/>
          <w:b/>
          <w:bCs/>
        </w:rPr>
      </w:pPr>
      <w:r w:rsidRPr="00D5397D">
        <w:rPr>
          <w:rFonts w:ascii="Times New Roman" w:eastAsia="Times New Roman" w:hAnsi="Times New Roman" w:cs="Times New Roman"/>
          <w:b/>
          <w:bCs/>
        </w:rPr>
        <w:t>27.</w:t>
      </w:r>
    </w:p>
    <w:p w14:paraId="41E39F1B" w14:textId="290ACD91" w:rsidR="0079116A" w:rsidRDefault="0079116A" w:rsidP="0079116A">
      <w:pPr>
        <w:spacing w:line="257" w:lineRule="auto"/>
        <w:jc w:val="both"/>
        <w:rPr>
          <w:rFonts w:ascii="Times New Roman" w:eastAsia="Times New Roman" w:hAnsi="Times New Roman" w:cs="Times New Roman"/>
          <w:lang w:val="es-CO"/>
        </w:rPr>
      </w:pPr>
      <w:r w:rsidRPr="0079116A">
        <w:rPr>
          <w:rFonts w:ascii="Times New Roman" w:eastAsia="Times New Roman" w:hAnsi="Times New Roman" w:cs="Times New Roman"/>
          <w:lang w:val="es-CO"/>
        </w:rPr>
        <w:t xml:space="preserve">En  la comunicación de dispositivos </w:t>
      </w:r>
      <w:proofErr w:type="spellStart"/>
      <w:r w:rsidRPr="0079116A">
        <w:rPr>
          <w:rFonts w:ascii="Times New Roman" w:eastAsia="Times New Roman" w:hAnsi="Times New Roman" w:cs="Times New Roman"/>
          <w:lang w:val="es-CO"/>
        </w:rPr>
        <w:t>IoT</w:t>
      </w:r>
      <w:proofErr w:type="spellEnd"/>
      <w:r w:rsidRPr="0079116A">
        <w:rPr>
          <w:rFonts w:ascii="Times New Roman" w:eastAsia="Times New Roman" w:hAnsi="Times New Roman" w:cs="Times New Roman"/>
          <w:lang w:val="es-CO"/>
        </w:rPr>
        <w:t xml:space="preserve"> con internet, los protocolos más habituales son MQTT, </w:t>
      </w:r>
      <w:proofErr w:type="spellStart"/>
      <w:r w:rsidRPr="0079116A">
        <w:rPr>
          <w:rFonts w:ascii="Times New Roman" w:eastAsia="Times New Roman" w:hAnsi="Times New Roman" w:cs="Times New Roman"/>
          <w:lang w:val="es-CO"/>
        </w:rPr>
        <w:t>CoAP</w:t>
      </w:r>
      <w:proofErr w:type="spellEnd"/>
      <w:r w:rsidRPr="0079116A">
        <w:rPr>
          <w:rFonts w:ascii="Times New Roman" w:eastAsia="Times New Roman" w:hAnsi="Times New Roman" w:cs="Times New Roman"/>
          <w:lang w:val="es-CO"/>
        </w:rPr>
        <w:t xml:space="preserve"> y HTTP. Son altamente flexibles ya que están pensados para transmitir cualquier tipo de información.</w:t>
      </w:r>
    </w:p>
    <w:p w14:paraId="0EC49658" w14:textId="77777777" w:rsidR="00961E50" w:rsidRPr="00961E50" w:rsidRDefault="00961E50" w:rsidP="00961E50">
      <w:pPr>
        <w:spacing w:line="257" w:lineRule="auto"/>
        <w:jc w:val="both"/>
        <w:rPr>
          <w:rFonts w:ascii="Times New Roman" w:eastAsia="Times New Roman" w:hAnsi="Times New Roman" w:cs="Times New Roman"/>
          <w:lang w:val="es-CO"/>
        </w:rPr>
      </w:pPr>
      <w:r w:rsidRPr="00961E50">
        <w:rPr>
          <w:rFonts w:ascii="Times New Roman" w:eastAsia="Times New Roman" w:hAnsi="Times New Roman" w:cs="Times New Roman"/>
          <w:lang w:val="es-CO"/>
        </w:rPr>
        <w:t xml:space="preserve">Las plataformas de gestión de </w:t>
      </w:r>
      <w:proofErr w:type="spellStart"/>
      <w:r w:rsidRPr="00961E50">
        <w:rPr>
          <w:rFonts w:ascii="Times New Roman" w:eastAsia="Times New Roman" w:hAnsi="Times New Roman" w:cs="Times New Roman"/>
          <w:lang w:val="es-CO"/>
        </w:rPr>
        <w:t>IoT</w:t>
      </w:r>
      <w:proofErr w:type="spellEnd"/>
      <w:r w:rsidRPr="00961E50">
        <w:rPr>
          <w:rFonts w:ascii="Times New Roman" w:eastAsia="Times New Roman" w:hAnsi="Times New Roman" w:cs="Times New Roman"/>
          <w:lang w:val="es-CO"/>
        </w:rPr>
        <w:t xml:space="preserve"> que lo utilizan poseen una interfaz de aplicación (API) basada en HTTP. A esta interfaz se la denomina </w:t>
      </w:r>
      <w:proofErr w:type="spellStart"/>
      <w:r w:rsidRPr="00961E50">
        <w:rPr>
          <w:rFonts w:ascii="Times New Roman" w:eastAsia="Times New Roman" w:hAnsi="Times New Roman" w:cs="Times New Roman"/>
          <w:lang w:val="es-CO"/>
        </w:rPr>
        <w:t>RESTful</w:t>
      </w:r>
      <w:proofErr w:type="spellEnd"/>
      <w:r w:rsidRPr="00961E50">
        <w:rPr>
          <w:rFonts w:ascii="Times New Roman" w:eastAsia="Times New Roman" w:hAnsi="Times New Roman" w:cs="Times New Roman"/>
          <w:lang w:val="es-CO"/>
        </w:rPr>
        <w:t xml:space="preserve"> API (REST por </w:t>
      </w:r>
      <w:proofErr w:type="spellStart"/>
      <w:r w:rsidRPr="00961E50">
        <w:rPr>
          <w:rFonts w:ascii="Times New Roman" w:eastAsia="Times New Roman" w:hAnsi="Times New Roman" w:cs="Times New Roman"/>
          <w:lang w:val="es-CO"/>
        </w:rPr>
        <w:t>Representational</w:t>
      </w:r>
      <w:proofErr w:type="spellEnd"/>
      <w:r w:rsidRPr="00961E50">
        <w:rPr>
          <w:rFonts w:ascii="Times New Roman" w:eastAsia="Times New Roman" w:hAnsi="Times New Roman" w:cs="Times New Roman"/>
          <w:lang w:val="es-CO"/>
        </w:rPr>
        <w:t xml:space="preserve"> </w:t>
      </w:r>
      <w:proofErr w:type="spellStart"/>
      <w:r w:rsidRPr="00961E50">
        <w:rPr>
          <w:rFonts w:ascii="Times New Roman" w:eastAsia="Times New Roman" w:hAnsi="Times New Roman" w:cs="Times New Roman"/>
          <w:lang w:val="es-CO"/>
        </w:rPr>
        <w:t>State</w:t>
      </w:r>
      <w:proofErr w:type="spellEnd"/>
      <w:r w:rsidRPr="00961E50">
        <w:rPr>
          <w:rFonts w:ascii="Times New Roman" w:eastAsia="Times New Roman" w:hAnsi="Times New Roman" w:cs="Times New Roman"/>
          <w:lang w:val="es-CO"/>
        </w:rPr>
        <w:t xml:space="preserve"> Transfer).</w:t>
      </w:r>
    </w:p>
    <w:p w14:paraId="26C864BE" w14:textId="77777777" w:rsidR="00961E50" w:rsidRPr="00961E50" w:rsidRDefault="00961E50" w:rsidP="00961E50">
      <w:pPr>
        <w:spacing w:line="257" w:lineRule="auto"/>
        <w:jc w:val="both"/>
        <w:rPr>
          <w:rFonts w:ascii="Times New Roman" w:eastAsia="Times New Roman" w:hAnsi="Times New Roman" w:cs="Times New Roman"/>
          <w:lang w:val="es-CO"/>
        </w:rPr>
      </w:pPr>
      <w:r w:rsidRPr="00961E50">
        <w:rPr>
          <w:rFonts w:ascii="Times New Roman" w:eastAsia="Times New Roman" w:hAnsi="Times New Roman" w:cs="Times New Roman"/>
          <w:lang w:val="es-CO"/>
        </w:rPr>
        <w:t xml:space="preserve">Una interfaz </w:t>
      </w:r>
      <w:proofErr w:type="spellStart"/>
      <w:r w:rsidRPr="00961E50">
        <w:rPr>
          <w:rFonts w:ascii="Times New Roman" w:eastAsia="Times New Roman" w:hAnsi="Times New Roman" w:cs="Times New Roman"/>
          <w:lang w:val="es-CO"/>
        </w:rPr>
        <w:t>RESTful</w:t>
      </w:r>
      <w:proofErr w:type="spellEnd"/>
      <w:r w:rsidRPr="00961E50">
        <w:rPr>
          <w:rFonts w:ascii="Times New Roman" w:eastAsia="Times New Roman" w:hAnsi="Times New Roman" w:cs="Times New Roman"/>
          <w:lang w:val="es-CO"/>
        </w:rPr>
        <w:t xml:space="preserve"> utiliza los ya conocidos métodos de HTTP: GET para obtener datos, PUT para enviar datos (objeto, archivo o bloque), POST para crear un recurso y DELETE para eliminarlo.</w:t>
      </w:r>
    </w:p>
    <w:p w14:paraId="0697AD21" w14:textId="03D9916D" w:rsidR="0063531E" w:rsidRDefault="00961E50" w:rsidP="0079116A">
      <w:pPr>
        <w:spacing w:line="257" w:lineRule="auto"/>
        <w:jc w:val="both"/>
        <w:rPr>
          <w:rFonts w:ascii="Times New Roman" w:eastAsia="Times New Roman" w:hAnsi="Times New Roman" w:cs="Times New Roman"/>
          <w:lang w:val="es-CO"/>
        </w:rPr>
      </w:pPr>
      <w:r w:rsidRPr="00961E50">
        <w:rPr>
          <w:rFonts w:ascii="Times New Roman" w:eastAsia="Times New Roman" w:hAnsi="Times New Roman" w:cs="Times New Roman"/>
          <w:lang w:val="es-CO"/>
        </w:rPr>
        <w:t xml:space="preserve">HTTP en sus versiones 1 y 2 utiliza el protocolo de transporte TCP, mientras que la versión 3 admite el uso de UDP. En general, es recomendable utilizar TCP para garantizar la entrega de los mensajes, </w:t>
      </w:r>
      <w:r w:rsidRPr="00961E50">
        <w:rPr>
          <w:rFonts w:ascii="Times New Roman" w:eastAsia="Times New Roman" w:hAnsi="Times New Roman" w:cs="Times New Roman"/>
          <w:lang w:val="es-CO"/>
        </w:rPr>
        <w:lastRenderedPageBreak/>
        <w:t xml:space="preserve">aunque en redes muy confiables y robustas puede ser una ventaja utilizar UDP para establecer comunicaciones más cortas y rápidas. Esto último impacta positivamente no solo en el uso de la red, sino también en el consumo de energía de los nodos </w:t>
      </w:r>
      <w:proofErr w:type="spellStart"/>
      <w:r w:rsidRPr="00961E50">
        <w:rPr>
          <w:rFonts w:ascii="Times New Roman" w:eastAsia="Times New Roman" w:hAnsi="Times New Roman" w:cs="Times New Roman"/>
          <w:lang w:val="es-CO"/>
        </w:rPr>
        <w:t>IoT</w:t>
      </w:r>
      <w:proofErr w:type="spellEnd"/>
      <w:r w:rsidRPr="00961E50">
        <w:rPr>
          <w:rFonts w:ascii="Times New Roman" w:eastAsia="Times New Roman" w:hAnsi="Times New Roman" w:cs="Times New Roman"/>
          <w:lang w:val="es-CO"/>
        </w:rPr>
        <w:t xml:space="preserve">, sobre todo aquellos que son alimentados por baterías. Sin embargo, las mayoría de las plataformas utilizan las versiones 1 y 2.Una de las ventajas de utilizar HTTP es su capacidad para enviar o recibir grandes cantidades de datos de manera eficiente. Si el nodo o el </w:t>
      </w:r>
      <w:proofErr w:type="spellStart"/>
      <w:r w:rsidRPr="00961E50">
        <w:rPr>
          <w:rFonts w:ascii="Times New Roman" w:eastAsia="Times New Roman" w:hAnsi="Times New Roman" w:cs="Times New Roman"/>
          <w:lang w:val="es-CO"/>
        </w:rPr>
        <w:t>gateway</w:t>
      </w:r>
      <w:proofErr w:type="spellEnd"/>
      <w:r w:rsidRPr="00961E50">
        <w:rPr>
          <w:rFonts w:ascii="Times New Roman" w:eastAsia="Times New Roman" w:hAnsi="Times New Roman" w:cs="Times New Roman"/>
          <w:lang w:val="es-CO"/>
        </w:rPr>
        <w:t xml:space="preserve"> </w:t>
      </w:r>
      <w:proofErr w:type="spellStart"/>
      <w:r w:rsidRPr="00961E50">
        <w:rPr>
          <w:rFonts w:ascii="Times New Roman" w:eastAsia="Times New Roman" w:hAnsi="Times New Roman" w:cs="Times New Roman"/>
          <w:lang w:val="es-CO"/>
        </w:rPr>
        <w:t>IoT</w:t>
      </w:r>
      <w:proofErr w:type="spellEnd"/>
      <w:r w:rsidRPr="00961E50">
        <w:rPr>
          <w:rFonts w:ascii="Times New Roman" w:eastAsia="Times New Roman" w:hAnsi="Times New Roman" w:cs="Times New Roman"/>
          <w:lang w:val="es-CO"/>
        </w:rPr>
        <w:t xml:space="preserve"> envía imágenes, flujos de video o archivos, es recomendable utilizar HTTP.</w:t>
      </w:r>
    </w:p>
    <w:p w14:paraId="1E7D03B4" w14:textId="5BB9EBCB" w:rsidR="00961E50" w:rsidRPr="0079116A" w:rsidRDefault="00961E50" w:rsidP="0079116A">
      <w:pPr>
        <w:spacing w:line="257" w:lineRule="auto"/>
        <w:jc w:val="both"/>
        <w:rPr>
          <w:rFonts w:ascii="Times New Roman" w:eastAsia="Times New Roman" w:hAnsi="Times New Roman" w:cs="Times New Roman"/>
          <w:lang w:val="es-CO"/>
        </w:rPr>
      </w:pPr>
      <w:r w:rsidRPr="00961E50">
        <w:rPr>
          <w:rFonts w:ascii="Times New Roman" w:eastAsia="Times New Roman" w:hAnsi="Times New Roman" w:cs="Times New Roman"/>
          <w:lang w:val="es-CO"/>
        </w:rPr>
        <w:t>Para brindar seguridad se puede utilizar HTTPS y TLS para encriptar la transferencia de datos. </w:t>
      </w:r>
    </w:p>
    <w:p w14:paraId="545BA56D" w14:textId="77777777" w:rsidR="0079116A" w:rsidRPr="0079116A" w:rsidRDefault="0079116A" w:rsidP="0079116A">
      <w:pPr>
        <w:spacing w:line="257" w:lineRule="auto"/>
        <w:jc w:val="both"/>
        <w:rPr>
          <w:rFonts w:ascii="Times New Roman" w:eastAsia="Times New Roman" w:hAnsi="Times New Roman" w:cs="Times New Roman"/>
          <w:lang w:val="es-CO"/>
        </w:rPr>
      </w:pPr>
      <w:r w:rsidRPr="0079116A">
        <w:rPr>
          <w:rFonts w:ascii="Times New Roman" w:eastAsia="Times New Roman" w:hAnsi="Times New Roman" w:cs="Times New Roman"/>
          <w:lang w:val="es-CO"/>
        </w:rPr>
        <w:t>Además de los conocidos protocolos HTTP, aquí destacan:</w:t>
      </w:r>
    </w:p>
    <w:p w14:paraId="5AE61F89" w14:textId="77777777" w:rsidR="0079116A" w:rsidRPr="0079116A" w:rsidRDefault="0079116A" w:rsidP="0079116A">
      <w:pPr>
        <w:numPr>
          <w:ilvl w:val="0"/>
          <w:numId w:val="4"/>
        </w:numPr>
        <w:spacing w:line="257" w:lineRule="auto"/>
        <w:jc w:val="both"/>
        <w:rPr>
          <w:rFonts w:ascii="Times New Roman" w:eastAsia="Times New Roman" w:hAnsi="Times New Roman" w:cs="Times New Roman"/>
          <w:lang w:val="es-CO"/>
        </w:rPr>
      </w:pPr>
      <w:r w:rsidRPr="0079116A">
        <w:rPr>
          <w:rFonts w:ascii="Times New Roman" w:eastAsia="Times New Roman" w:hAnsi="Times New Roman" w:cs="Times New Roman"/>
          <w:lang w:val="es-CO"/>
        </w:rPr>
        <w:t xml:space="preserve">MQTT (MQ </w:t>
      </w:r>
      <w:proofErr w:type="spellStart"/>
      <w:r w:rsidRPr="0079116A">
        <w:rPr>
          <w:rFonts w:ascii="Times New Roman" w:eastAsia="Times New Roman" w:hAnsi="Times New Roman" w:cs="Times New Roman"/>
          <w:lang w:val="es-CO"/>
        </w:rPr>
        <w:t>Telemetry</w:t>
      </w:r>
      <w:proofErr w:type="spellEnd"/>
      <w:r w:rsidRPr="0079116A">
        <w:rPr>
          <w:rFonts w:ascii="Times New Roman" w:eastAsia="Times New Roman" w:hAnsi="Times New Roman" w:cs="Times New Roman"/>
          <w:lang w:val="es-CO"/>
        </w:rPr>
        <w:t xml:space="preserve"> </w:t>
      </w:r>
      <w:proofErr w:type="spellStart"/>
      <w:r w:rsidRPr="0079116A">
        <w:rPr>
          <w:rFonts w:ascii="Times New Roman" w:eastAsia="Times New Roman" w:hAnsi="Times New Roman" w:cs="Times New Roman"/>
          <w:lang w:val="es-CO"/>
        </w:rPr>
        <w:t>Transport</w:t>
      </w:r>
      <w:proofErr w:type="spellEnd"/>
      <w:r w:rsidRPr="0079116A">
        <w:rPr>
          <w:rFonts w:ascii="Times New Roman" w:eastAsia="Times New Roman" w:hAnsi="Times New Roman" w:cs="Times New Roman"/>
          <w:lang w:val="es-CO"/>
        </w:rPr>
        <w:t xml:space="preserve">). Sigue un modelo de publicación-suscripción, permitiendo la comunicación entre un gran número de dispositivos. Para su funcionamiento, un servidor central llamado </w:t>
      </w:r>
      <w:proofErr w:type="spellStart"/>
      <w:r w:rsidRPr="0079116A">
        <w:rPr>
          <w:rFonts w:ascii="Times New Roman" w:eastAsia="Times New Roman" w:hAnsi="Times New Roman" w:cs="Times New Roman"/>
          <w:lang w:val="es-CO"/>
        </w:rPr>
        <w:t>broker</w:t>
      </w:r>
      <w:proofErr w:type="spellEnd"/>
      <w:r w:rsidRPr="0079116A">
        <w:rPr>
          <w:rFonts w:ascii="Times New Roman" w:eastAsia="Times New Roman" w:hAnsi="Times New Roman" w:cs="Times New Roman"/>
          <w:lang w:val="es-CO"/>
        </w:rPr>
        <w:t xml:space="preserve"> se encarga de recibir los mensajes de los dispositivos emisores y distribuirlos entre los receptores. Los mensajes, además, se organizan por etiquetas de forma jerárquica.</w:t>
      </w:r>
    </w:p>
    <w:p w14:paraId="4954BBE9" w14:textId="77777777" w:rsidR="0079116A" w:rsidRPr="0079116A" w:rsidRDefault="0079116A" w:rsidP="0079116A">
      <w:pPr>
        <w:numPr>
          <w:ilvl w:val="0"/>
          <w:numId w:val="5"/>
        </w:numPr>
        <w:spacing w:line="257" w:lineRule="auto"/>
        <w:jc w:val="both"/>
        <w:rPr>
          <w:rFonts w:ascii="Times New Roman" w:eastAsia="Times New Roman" w:hAnsi="Times New Roman" w:cs="Times New Roman"/>
          <w:lang w:val="es-CO"/>
        </w:rPr>
      </w:pPr>
      <w:proofErr w:type="spellStart"/>
      <w:r w:rsidRPr="0079116A">
        <w:rPr>
          <w:rFonts w:ascii="Times New Roman" w:eastAsia="Times New Roman" w:hAnsi="Times New Roman" w:cs="Times New Roman"/>
          <w:lang w:val="es-CO"/>
        </w:rPr>
        <w:t>CoAP</w:t>
      </w:r>
      <w:proofErr w:type="spellEnd"/>
      <w:r w:rsidRPr="0079116A">
        <w:rPr>
          <w:rFonts w:ascii="Times New Roman" w:eastAsia="Times New Roman" w:hAnsi="Times New Roman" w:cs="Times New Roman"/>
          <w:lang w:val="es-CO"/>
        </w:rPr>
        <w:t> (</w:t>
      </w:r>
      <w:proofErr w:type="spellStart"/>
      <w:r w:rsidRPr="0079116A">
        <w:rPr>
          <w:rFonts w:ascii="Times New Roman" w:eastAsia="Times New Roman" w:hAnsi="Times New Roman" w:cs="Times New Roman"/>
          <w:lang w:val="es-CO"/>
        </w:rPr>
        <w:t>Constrained</w:t>
      </w:r>
      <w:proofErr w:type="spellEnd"/>
      <w:r w:rsidRPr="0079116A">
        <w:rPr>
          <w:rFonts w:ascii="Times New Roman" w:eastAsia="Times New Roman" w:hAnsi="Times New Roman" w:cs="Times New Roman"/>
          <w:lang w:val="es-CO"/>
        </w:rPr>
        <w:t xml:space="preserve"> </w:t>
      </w:r>
      <w:proofErr w:type="spellStart"/>
      <w:r w:rsidRPr="0079116A">
        <w:rPr>
          <w:rFonts w:ascii="Times New Roman" w:eastAsia="Times New Roman" w:hAnsi="Times New Roman" w:cs="Times New Roman"/>
          <w:lang w:val="es-CO"/>
        </w:rPr>
        <w:t>Application</w:t>
      </w:r>
      <w:proofErr w:type="spellEnd"/>
      <w:r w:rsidRPr="0079116A">
        <w:rPr>
          <w:rFonts w:ascii="Times New Roman" w:eastAsia="Times New Roman" w:hAnsi="Times New Roman" w:cs="Times New Roman"/>
          <w:lang w:val="es-CO"/>
        </w:rPr>
        <w:t xml:space="preserve"> </w:t>
      </w:r>
      <w:proofErr w:type="spellStart"/>
      <w:r w:rsidRPr="0079116A">
        <w:rPr>
          <w:rFonts w:ascii="Times New Roman" w:eastAsia="Times New Roman" w:hAnsi="Times New Roman" w:cs="Times New Roman"/>
          <w:lang w:val="es-CO"/>
        </w:rPr>
        <w:t>Protocol</w:t>
      </w:r>
      <w:proofErr w:type="spellEnd"/>
      <w:r w:rsidRPr="0079116A">
        <w:rPr>
          <w:rFonts w:ascii="Times New Roman" w:eastAsia="Times New Roman" w:hAnsi="Times New Roman" w:cs="Times New Roman"/>
          <w:lang w:val="es-CO"/>
        </w:rPr>
        <w:t xml:space="preserve">) se orienta a la comunicación entre dispositivos de baja potencia y emplea el modelo REST de HTTP, junto a otros requisitos como </w:t>
      </w:r>
      <w:proofErr w:type="spellStart"/>
      <w:r w:rsidRPr="0079116A">
        <w:rPr>
          <w:rFonts w:ascii="Times New Roman" w:eastAsia="Times New Roman" w:hAnsi="Times New Roman" w:cs="Times New Roman"/>
          <w:lang w:val="es-CO"/>
        </w:rPr>
        <w:t>multicast</w:t>
      </w:r>
      <w:proofErr w:type="spellEnd"/>
      <w:r w:rsidRPr="0079116A">
        <w:rPr>
          <w:rFonts w:ascii="Times New Roman" w:eastAsia="Times New Roman" w:hAnsi="Times New Roman" w:cs="Times New Roman"/>
          <w:lang w:val="es-CO"/>
        </w:rPr>
        <w:t xml:space="preserve">, soporte UDP y bajo </w:t>
      </w:r>
      <w:proofErr w:type="spellStart"/>
      <w:r w:rsidRPr="0079116A">
        <w:rPr>
          <w:rFonts w:ascii="Times New Roman" w:eastAsia="Times New Roman" w:hAnsi="Times New Roman" w:cs="Times New Roman"/>
          <w:lang w:val="es-CO"/>
        </w:rPr>
        <w:t>overhead</w:t>
      </w:r>
      <w:proofErr w:type="spellEnd"/>
      <w:r w:rsidRPr="0079116A">
        <w:rPr>
          <w:rFonts w:ascii="Times New Roman" w:eastAsia="Times New Roman" w:hAnsi="Times New Roman" w:cs="Times New Roman"/>
          <w:lang w:val="es-CO"/>
        </w:rPr>
        <w:t>.</w:t>
      </w:r>
    </w:p>
    <w:p w14:paraId="52B9BE1F" w14:textId="77777777" w:rsidR="0079116A" w:rsidRPr="0079116A" w:rsidRDefault="0079116A" w:rsidP="0079116A">
      <w:pPr>
        <w:spacing w:line="257" w:lineRule="auto"/>
        <w:jc w:val="both"/>
        <w:rPr>
          <w:rFonts w:ascii="Times New Roman" w:eastAsia="Times New Roman" w:hAnsi="Times New Roman" w:cs="Times New Roman"/>
          <w:lang w:val="es-CO"/>
        </w:rPr>
      </w:pPr>
      <w:r w:rsidRPr="0079116A">
        <w:rPr>
          <w:rFonts w:ascii="Times New Roman" w:eastAsia="Times New Roman" w:hAnsi="Times New Roman" w:cs="Times New Roman"/>
          <w:lang w:val="es-CO"/>
        </w:rPr>
        <w:t>– En la comunicación industrial</w:t>
      </w:r>
      <w:r w:rsidRPr="00A511DE">
        <w:rPr>
          <w:rFonts w:ascii="Times New Roman" w:eastAsia="Times New Roman" w:hAnsi="Times New Roman" w:cs="Times New Roman"/>
          <w:lang w:val="es-CO"/>
        </w:rPr>
        <w:t> y los</w:t>
      </w:r>
      <w:hyperlink r:id="rId10" w:tgtFrame="_blank" w:history="1">
        <w:r w:rsidRPr="00A511DE">
          <w:rPr>
            <w:rStyle w:val="Hipervnculo"/>
            <w:rFonts w:ascii="Times New Roman" w:eastAsia="Times New Roman" w:hAnsi="Times New Roman" w:cs="Times New Roman"/>
            <w:color w:val="auto"/>
            <w:u w:val="none"/>
            <w:lang w:val="es-CO"/>
          </w:rPr>
          <w:t xml:space="preserve"> despliegues de </w:t>
        </w:r>
        <w:proofErr w:type="spellStart"/>
        <w:r w:rsidRPr="00A511DE">
          <w:rPr>
            <w:rStyle w:val="Hipervnculo"/>
            <w:rFonts w:ascii="Times New Roman" w:eastAsia="Times New Roman" w:hAnsi="Times New Roman" w:cs="Times New Roman"/>
            <w:color w:val="auto"/>
            <w:u w:val="none"/>
            <w:lang w:val="es-CO"/>
          </w:rPr>
          <w:t>IoT</w:t>
        </w:r>
        <w:proofErr w:type="spellEnd"/>
        <w:r w:rsidRPr="00A511DE">
          <w:rPr>
            <w:rStyle w:val="Hipervnculo"/>
            <w:rFonts w:ascii="Times New Roman" w:eastAsia="Times New Roman" w:hAnsi="Times New Roman" w:cs="Times New Roman"/>
            <w:color w:val="auto"/>
            <w:u w:val="none"/>
            <w:lang w:val="es-CO"/>
          </w:rPr>
          <w:t xml:space="preserve"> industrial</w:t>
        </w:r>
      </w:hyperlink>
      <w:r w:rsidRPr="0079116A">
        <w:rPr>
          <w:rFonts w:ascii="Times New Roman" w:eastAsia="Times New Roman" w:hAnsi="Times New Roman" w:cs="Times New Roman"/>
          <w:lang w:val="es-CO"/>
        </w:rPr>
        <w:t xml:space="preserve">, se utilizan </w:t>
      </w:r>
      <w:proofErr w:type="spellStart"/>
      <w:r w:rsidRPr="0079116A">
        <w:rPr>
          <w:rFonts w:ascii="Times New Roman" w:eastAsia="Times New Roman" w:hAnsi="Times New Roman" w:cs="Times New Roman"/>
          <w:lang w:val="es-CO"/>
        </w:rPr>
        <w:t>utilizan</w:t>
      </w:r>
      <w:proofErr w:type="spellEnd"/>
      <w:r w:rsidRPr="0079116A">
        <w:rPr>
          <w:rFonts w:ascii="Times New Roman" w:eastAsia="Times New Roman" w:hAnsi="Times New Roman" w:cs="Times New Roman"/>
          <w:lang w:val="es-CO"/>
        </w:rPr>
        <w:t xml:space="preserve"> protocolos muy enfocados a las operaciones y no tanto en el envío de información. En otras palabras, son protocolos orientados a que un dispositivo controlador (un PLC) pueda comunicarse con otra máquina que ejecuta órdenes. </w:t>
      </w:r>
    </w:p>
    <w:p w14:paraId="2E75BB42" w14:textId="4B31470E" w:rsidR="00D5397D" w:rsidRDefault="00D5397D" w:rsidP="005469C8">
      <w:pPr>
        <w:spacing w:line="257" w:lineRule="auto"/>
        <w:jc w:val="both"/>
        <w:rPr>
          <w:rFonts w:ascii="Times New Roman" w:eastAsia="Times New Roman" w:hAnsi="Times New Roman" w:cs="Times New Roman"/>
          <w:b/>
          <w:bCs/>
        </w:rPr>
      </w:pPr>
    </w:p>
    <w:p w14:paraId="3C7FC75E" w14:textId="750052F8" w:rsidR="0048740F" w:rsidRDefault="0048740F" w:rsidP="005469C8">
      <w:pPr>
        <w:spacing w:line="257"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Conclusiones </w:t>
      </w:r>
    </w:p>
    <w:p w14:paraId="287BD820" w14:textId="0E08BD10" w:rsidR="0084728E" w:rsidRPr="0084728E" w:rsidRDefault="0084728E" w:rsidP="005469C8">
      <w:pPr>
        <w:spacing w:line="257" w:lineRule="auto"/>
        <w:jc w:val="both"/>
        <w:rPr>
          <w:rFonts w:ascii="Times New Roman" w:eastAsia="Times New Roman" w:hAnsi="Times New Roman" w:cs="Times New Roman"/>
        </w:rPr>
      </w:pPr>
      <w:r w:rsidRPr="0084728E">
        <w:rPr>
          <w:rFonts w:ascii="Times New Roman" w:eastAsia="Times New Roman" w:hAnsi="Times New Roman" w:cs="Times New Roman"/>
        </w:rPr>
        <w:t>La importancia de las telecomunicaciones y enorme cantidad de procesos en l</w:t>
      </w:r>
      <w:r w:rsidR="009A42AF">
        <w:rPr>
          <w:rFonts w:ascii="Times New Roman" w:eastAsia="Times New Roman" w:hAnsi="Times New Roman" w:cs="Times New Roman"/>
        </w:rPr>
        <w:t>o</w:t>
      </w:r>
      <w:r w:rsidRPr="0084728E">
        <w:rPr>
          <w:rFonts w:ascii="Times New Roman" w:eastAsia="Times New Roman" w:hAnsi="Times New Roman" w:cs="Times New Roman"/>
        </w:rPr>
        <w:t>s cuales nos comunicamos hoy en día para diferente propósito  y motivo , nos hace una reflexión lo vital que es la comunicación frente a todas las posibilidades , y que cada etapa en la que se ejecuta los procesos de redes se realizan de forma ultra rápida que ni siquiera nos damos cuenta  , estos desarrollo</w:t>
      </w:r>
      <w:r w:rsidR="009A42AF">
        <w:rPr>
          <w:rFonts w:ascii="Times New Roman" w:eastAsia="Times New Roman" w:hAnsi="Times New Roman" w:cs="Times New Roman"/>
        </w:rPr>
        <w:t>s</w:t>
      </w:r>
      <w:r w:rsidRPr="0084728E">
        <w:rPr>
          <w:rFonts w:ascii="Times New Roman" w:eastAsia="Times New Roman" w:hAnsi="Times New Roman" w:cs="Times New Roman"/>
        </w:rPr>
        <w:t xml:space="preserve"> a la medida del tiempo han mejorad y facilitado las comunicaciones entre humanos y dispositivos  , así resultando una diversidad de comunicarnos entre humanos y dispositivos por el cual  la mejor manera de comunicación es conocer y darle su uso del mejor modo  . </w:t>
      </w:r>
      <w:r>
        <w:rPr>
          <w:rFonts w:ascii="Times New Roman" w:eastAsia="Times New Roman" w:hAnsi="Times New Roman" w:cs="Times New Roman"/>
        </w:rPr>
        <w:t xml:space="preserve">Enfocándome en los dispositivos y como estos se comunican entre si , dan la posibilidad del paradigma de internet de las cosas dando la accesibilidad de la información y datos. </w:t>
      </w:r>
    </w:p>
    <w:p w14:paraId="50F85315" w14:textId="61981E13" w:rsidR="005469C8" w:rsidRDefault="005469C8" w:rsidP="005469C8">
      <w:pPr>
        <w:spacing w:line="257" w:lineRule="auto"/>
        <w:jc w:val="both"/>
        <w:rPr>
          <w:rFonts w:ascii="Times New Roman" w:eastAsia="Times New Roman" w:hAnsi="Times New Roman" w:cs="Times New Roman"/>
        </w:rPr>
      </w:pPr>
    </w:p>
    <w:p w14:paraId="23C6A9C1" w14:textId="176B0557" w:rsidR="005469C8" w:rsidRDefault="005469C8" w:rsidP="005469C8">
      <w:pPr>
        <w:spacing w:line="257" w:lineRule="auto"/>
        <w:jc w:val="both"/>
        <w:rPr>
          <w:rFonts w:ascii="Times New Roman" w:eastAsia="Times New Roman" w:hAnsi="Times New Roman" w:cs="Times New Roman"/>
        </w:rPr>
      </w:pPr>
    </w:p>
    <w:p w14:paraId="7FB8A53B" w14:textId="37EA17D0" w:rsidR="005469C8" w:rsidRPr="00B15703" w:rsidRDefault="00660C96" w:rsidP="005469C8">
      <w:pPr>
        <w:spacing w:line="257" w:lineRule="auto"/>
        <w:jc w:val="both"/>
        <w:rPr>
          <w:rFonts w:ascii="Times New Roman" w:eastAsia="Times New Roman" w:hAnsi="Times New Roman" w:cs="Times New Roman"/>
          <w:b/>
          <w:bCs/>
          <w:i/>
          <w:iCs/>
        </w:rPr>
      </w:pPr>
      <w:r w:rsidRPr="00B15703">
        <w:rPr>
          <w:rFonts w:ascii="Times New Roman" w:eastAsia="Times New Roman" w:hAnsi="Times New Roman" w:cs="Times New Roman"/>
          <w:b/>
          <w:bCs/>
          <w:i/>
          <w:iCs/>
        </w:rPr>
        <w:t>Bibliografía</w:t>
      </w:r>
    </w:p>
    <w:p w14:paraId="32C1356C" w14:textId="39CFC50D" w:rsidR="00B0663E"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 xml:space="preserve">[1]"3.1.4 Características Generales de Cada Capa", Cidecame.uaeh.edu.mx, 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http://cidecame.uaeh.edu.mx/lcc/mapa/PROYECTO/libro27/314_caractersticas_generales_de_cada_capa.html#:~:text=En%20esta%20capa%20se%20ubican,tarjetas%20y%20repetidores%20(hub).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72C76068" w14:textId="77777777" w:rsidR="00B15703" w:rsidRPr="00B15703" w:rsidRDefault="00B15703" w:rsidP="005469C8">
      <w:pPr>
        <w:spacing w:line="257" w:lineRule="auto"/>
        <w:jc w:val="both"/>
        <w:rPr>
          <w:rFonts w:ascii="Times New Roman" w:eastAsia="Times New Roman" w:hAnsi="Times New Roman" w:cs="Times New Roman"/>
          <w:lang w:val="es-CO"/>
        </w:rPr>
      </w:pPr>
    </w:p>
    <w:p w14:paraId="23C49117" w14:textId="65CA6A11" w:rsidR="00CB3883"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[2]"</w:t>
      </w:r>
      <w:proofErr w:type="spellStart"/>
      <w:r w:rsidRPr="00B15703">
        <w:rPr>
          <w:rFonts w:ascii="Times New Roman" w:eastAsia="Times New Roman" w:hAnsi="Times New Roman" w:cs="Times New Roman"/>
          <w:lang w:val="es-CO"/>
        </w:rPr>
        <w:t>Router</w:t>
      </w:r>
      <w:proofErr w:type="spellEnd"/>
      <w:r w:rsidRPr="00B15703">
        <w:rPr>
          <w:rFonts w:ascii="Times New Roman" w:eastAsia="Times New Roman" w:hAnsi="Times New Roman" w:cs="Times New Roman"/>
          <w:lang w:val="es-CO"/>
        </w:rPr>
        <w:t xml:space="preserve"> - Wikipedia, la enciclopedia libre", Es.wikipedia.org, 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https://es.wikipedia.org/wiki/Router#:~:text=Un%20r%C3%BAter%2C%E2%80%8B%20enrutador%E2%80%8B,y%20al%20dispositivo%20de%20destino.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21540AC9" w14:textId="77777777" w:rsidR="00B15703" w:rsidRPr="00B15703" w:rsidRDefault="00B15703" w:rsidP="005469C8">
      <w:pPr>
        <w:spacing w:line="257" w:lineRule="auto"/>
        <w:jc w:val="both"/>
        <w:rPr>
          <w:rFonts w:ascii="Times New Roman" w:eastAsia="Times New Roman" w:hAnsi="Times New Roman" w:cs="Times New Roman"/>
          <w:lang w:val="es-CO"/>
        </w:rPr>
      </w:pPr>
    </w:p>
    <w:p w14:paraId="4849A6D0" w14:textId="302E771E" w:rsidR="00B15703"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 xml:space="preserve">[3]2022.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https://ayudaleyprotecciondatos.es/2021/07/29/protocolo-tcp/#:~:text=Los%20puertos%20TCP%20permiten%20distinguir,comunicaci%C3%B3n%20entre%20cliente%20y%20servidor.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019C9949" w14:textId="77777777" w:rsidR="00B15703" w:rsidRPr="00B15703" w:rsidRDefault="00B15703" w:rsidP="005469C8">
      <w:pPr>
        <w:spacing w:line="257" w:lineRule="auto"/>
        <w:jc w:val="both"/>
        <w:rPr>
          <w:rFonts w:ascii="Times New Roman" w:eastAsia="Times New Roman" w:hAnsi="Times New Roman" w:cs="Times New Roman"/>
          <w:lang w:val="es-CO"/>
        </w:rPr>
      </w:pPr>
    </w:p>
    <w:p w14:paraId="65EF48BD" w14:textId="6FB141C2" w:rsidR="00CB3883"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 xml:space="preserve">[4]"¿Qué es TCP/IP?", ¿Qué es TCP/IP?, 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https://www.avg.com/es/signal/what-is-tcp-ip#topic-2.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7E34B12D" w14:textId="77777777" w:rsidR="00B15703" w:rsidRPr="00B15703" w:rsidRDefault="00B15703" w:rsidP="005469C8">
      <w:pPr>
        <w:spacing w:line="257" w:lineRule="auto"/>
        <w:jc w:val="both"/>
        <w:rPr>
          <w:rFonts w:ascii="Times New Roman" w:eastAsia="Times New Roman" w:hAnsi="Times New Roman" w:cs="Times New Roman"/>
          <w:lang w:val="es-CO"/>
        </w:rPr>
      </w:pPr>
    </w:p>
    <w:p w14:paraId="285BB39F" w14:textId="73B62D83" w:rsidR="00B15703" w:rsidRPr="00B15703"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 xml:space="preserve">[5]"Protocolos de comunicación en </w:t>
      </w:r>
      <w:proofErr w:type="spellStart"/>
      <w:r w:rsidRPr="00B15703">
        <w:rPr>
          <w:rFonts w:ascii="Times New Roman" w:eastAsia="Times New Roman" w:hAnsi="Times New Roman" w:cs="Times New Roman"/>
          <w:lang w:val="es-CO"/>
        </w:rPr>
        <w:t>IoT</w:t>
      </w:r>
      <w:proofErr w:type="spellEnd"/>
      <w:r w:rsidRPr="00B15703">
        <w:rPr>
          <w:rFonts w:ascii="Times New Roman" w:eastAsia="Times New Roman" w:hAnsi="Times New Roman" w:cs="Times New Roman"/>
          <w:lang w:val="es-CO"/>
        </w:rPr>
        <w:t xml:space="preserve"> que deberías conocer", Barbara </w:t>
      </w:r>
      <w:proofErr w:type="spellStart"/>
      <w:r w:rsidRPr="00B15703">
        <w:rPr>
          <w:rFonts w:ascii="Times New Roman" w:eastAsia="Times New Roman" w:hAnsi="Times New Roman" w:cs="Times New Roman"/>
          <w:lang w:val="es-CO"/>
        </w:rPr>
        <w:t>IoT</w:t>
      </w:r>
      <w:proofErr w:type="spellEnd"/>
      <w:r w:rsidRPr="00B15703">
        <w:rPr>
          <w:rFonts w:ascii="Times New Roman" w:eastAsia="Times New Roman" w:hAnsi="Times New Roman" w:cs="Times New Roman"/>
          <w:lang w:val="es-CO"/>
        </w:rPr>
        <w:t xml:space="preserve">, 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https://barbaraiot.com/blog/protocolos-iot-que-deberias-conocer/#:~:text=%E2%80%93%20En%20la%20comunicaci%C3%B3n%20de%20dispositivos,MQTT%20(MQ%20Telemetry%20Transport).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585CB45A" w14:textId="77777777" w:rsidR="00B15703" w:rsidRPr="00B15703" w:rsidRDefault="00B15703" w:rsidP="005469C8">
      <w:pPr>
        <w:spacing w:line="257" w:lineRule="auto"/>
        <w:jc w:val="both"/>
        <w:rPr>
          <w:rFonts w:ascii="Times New Roman" w:eastAsia="Times New Roman" w:hAnsi="Times New Roman" w:cs="Times New Roman"/>
          <w:lang w:val="es-CO"/>
        </w:rPr>
      </w:pPr>
    </w:p>
    <w:p w14:paraId="2F7339E4" w14:textId="3C6D5FB3" w:rsidR="00A6365B" w:rsidRPr="00B15703" w:rsidRDefault="00A6365B" w:rsidP="005469C8">
      <w:pPr>
        <w:spacing w:line="257" w:lineRule="auto"/>
        <w:jc w:val="both"/>
        <w:rPr>
          <w:rFonts w:ascii="Times New Roman" w:eastAsia="Times New Roman" w:hAnsi="Times New Roman" w:cs="Times New Roman"/>
          <w:lang w:val="es-CO"/>
        </w:rPr>
      </w:pPr>
    </w:p>
    <w:p w14:paraId="14814BFE" w14:textId="38521A8F" w:rsidR="00A6365B" w:rsidRPr="00B15703" w:rsidRDefault="00B15703" w:rsidP="005469C8">
      <w:pPr>
        <w:spacing w:line="257" w:lineRule="auto"/>
        <w:jc w:val="both"/>
        <w:rPr>
          <w:rFonts w:ascii="Times New Roman" w:eastAsia="Times New Roman" w:hAnsi="Times New Roman" w:cs="Times New Roman"/>
          <w:lang w:val="es-CO"/>
        </w:rPr>
      </w:pPr>
      <w:r w:rsidRPr="00B15703">
        <w:rPr>
          <w:rFonts w:ascii="Times New Roman" w:eastAsia="Times New Roman" w:hAnsi="Times New Roman" w:cs="Times New Roman"/>
          <w:lang w:val="es-CO"/>
        </w:rPr>
        <w:t xml:space="preserve">[6]I. </w:t>
      </w:r>
      <w:proofErr w:type="spellStart"/>
      <w:r w:rsidRPr="00B15703">
        <w:rPr>
          <w:rFonts w:ascii="Times New Roman" w:eastAsia="Times New Roman" w:hAnsi="Times New Roman" w:cs="Times New Roman"/>
          <w:lang w:val="es-CO"/>
        </w:rPr>
        <w:t>Consulting</w:t>
      </w:r>
      <w:proofErr w:type="spellEnd"/>
      <w:r w:rsidRPr="00B15703">
        <w:rPr>
          <w:rFonts w:ascii="Times New Roman" w:eastAsia="Times New Roman" w:hAnsi="Times New Roman" w:cs="Times New Roman"/>
          <w:lang w:val="es-CO"/>
        </w:rPr>
        <w:t xml:space="preserve">, "MQTT vs HTTP - Qué elegir para tu proyecto </w:t>
      </w:r>
      <w:proofErr w:type="spellStart"/>
      <w:r w:rsidRPr="00B15703">
        <w:rPr>
          <w:rFonts w:ascii="Times New Roman" w:eastAsia="Times New Roman" w:hAnsi="Times New Roman" w:cs="Times New Roman"/>
          <w:lang w:val="es-CO"/>
        </w:rPr>
        <w:t>IoT</w:t>
      </w:r>
      <w:proofErr w:type="spellEnd"/>
      <w:r w:rsidRPr="00B15703">
        <w:rPr>
          <w:rFonts w:ascii="Times New Roman" w:eastAsia="Times New Roman" w:hAnsi="Times New Roman" w:cs="Times New Roman"/>
          <w:lang w:val="es-CO"/>
        </w:rPr>
        <w:t xml:space="preserve"> - Tu fuente experta en </w:t>
      </w:r>
      <w:proofErr w:type="spellStart"/>
      <w:r w:rsidRPr="00B15703">
        <w:rPr>
          <w:rFonts w:ascii="Times New Roman" w:eastAsia="Times New Roman" w:hAnsi="Times New Roman" w:cs="Times New Roman"/>
          <w:lang w:val="es-CO"/>
        </w:rPr>
        <w:t>IoT</w:t>
      </w:r>
      <w:proofErr w:type="spellEnd"/>
      <w:r w:rsidRPr="00B15703">
        <w:rPr>
          <w:rFonts w:ascii="Times New Roman" w:eastAsia="Times New Roman" w:hAnsi="Times New Roman" w:cs="Times New Roman"/>
          <w:lang w:val="es-CO"/>
        </w:rPr>
        <w:t xml:space="preserve">", Tu fuente experta en </w:t>
      </w:r>
      <w:proofErr w:type="spellStart"/>
      <w:r w:rsidRPr="00B15703">
        <w:rPr>
          <w:rFonts w:ascii="Times New Roman" w:eastAsia="Times New Roman" w:hAnsi="Times New Roman" w:cs="Times New Roman"/>
          <w:lang w:val="es-CO"/>
        </w:rPr>
        <w:t>IoT</w:t>
      </w:r>
      <w:proofErr w:type="spellEnd"/>
      <w:r w:rsidRPr="00B15703">
        <w:rPr>
          <w:rFonts w:ascii="Times New Roman" w:eastAsia="Times New Roman" w:hAnsi="Times New Roman" w:cs="Times New Roman"/>
          <w:lang w:val="es-CO"/>
        </w:rPr>
        <w:t xml:space="preserve">, 2022. [Online]. </w:t>
      </w:r>
      <w:proofErr w:type="spellStart"/>
      <w:r w:rsidRPr="00B15703">
        <w:rPr>
          <w:rFonts w:ascii="Times New Roman" w:eastAsia="Times New Roman" w:hAnsi="Times New Roman" w:cs="Times New Roman"/>
          <w:lang w:val="es-CO"/>
        </w:rPr>
        <w:t>Available</w:t>
      </w:r>
      <w:proofErr w:type="spellEnd"/>
      <w:r w:rsidRPr="00B15703">
        <w:rPr>
          <w:rFonts w:ascii="Times New Roman" w:eastAsia="Times New Roman" w:hAnsi="Times New Roman" w:cs="Times New Roman"/>
          <w:lang w:val="es-CO"/>
        </w:rPr>
        <w:t>: https://iotconsulting.tech/mqtt-vs-http-que-elegir-para-tu-proyecto-iot/. [</w:t>
      </w:r>
      <w:proofErr w:type="spellStart"/>
      <w:r w:rsidRPr="00B15703">
        <w:rPr>
          <w:rFonts w:ascii="Times New Roman" w:eastAsia="Times New Roman" w:hAnsi="Times New Roman" w:cs="Times New Roman"/>
          <w:lang w:val="es-CO"/>
        </w:rPr>
        <w:t>Accessed</w:t>
      </w:r>
      <w:proofErr w:type="spellEnd"/>
      <w:r w:rsidRPr="00B15703">
        <w:rPr>
          <w:rFonts w:ascii="Times New Roman" w:eastAsia="Times New Roman" w:hAnsi="Times New Roman" w:cs="Times New Roman"/>
          <w:lang w:val="es-CO"/>
        </w:rPr>
        <w:t xml:space="preserve">: 02- </w:t>
      </w:r>
      <w:proofErr w:type="spellStart"/>
      <w:r w:rsidRPr="00B15703">
        <w:rPr>
          <w:rFonts w:ascii="Times New Roman" w:eastAsia="Times New Roman" w:hAnsi="Times New Roman" w:cs="Times New Roman"/>
          <w:lang w:val="es-CO"/>
        </w:rPr>
        <w:t>Sep</w:t>
      </w:r>
      <w:proofErr w:type="spellEnd"/>
      <w:r w:rsidRPr="00B15703">
        <w:rPr>
          <w:rFonts w:ascii="Times New Roman" w:eastAsia="Times New Roman" w:hAnsi="Times New Roman" w:cs="Times New Roman"/>
          <w:lang w:val="es-CO"/>
        </w:rPr>
        <w:t>- 2022]</w:t>
      </w:r>
    </w:p>
    <w:p w14:paraId="085B6B09" w14:textId="77777777" w:rsidR="00B0663E" w:rsidRDefault="00B0663E" w:rsidP="005469C8">
      <w:pPr>
        <w:spacing w:line="257" w:lineRule="auto"/>
        <w:jc w:val="both"/>
        <w:rPr>
          <w:rFonts w:ascii="Times New Roman" w:eastAsia="Times New Roman" w:hAnsi="Times New Roman" w:cs="Times New Roman"/>
        </w:rPr>
      </w:pPr>
    </w:p>
    <w:p w14:paraId="225B63DD" w14:textId="2712D592" w:rsidR="00E83106" w:rsidRDefault="00E83106" w:rsidP="005469C8">
      <w:pPr>
        <w:spacing w:line="257" w:lineRule="auto"/>
        <w:jc w:val="both"/>
        <w:rPr>
          <w:rFonts w:ascii="Times New Roman" w:eastAsia="Times New Roman" w:hAnsi="Times New Roman" w:cs="Times New Roman"/>
        </w:rPr>
      </w:pPr>
    </w:p>
    <w:p w14:paraId="09FF9558" w14:textId="32A66FBC" w:rsidR="00B83DDF" w:rsidRDefault="00B83DDF" w:rsidP="005469C8">
      <w:pPr>
        <w:spacing w:line="257" w:lineRule="auto"/>
        <w:jc w:val="both"/>
        <w:rPr>
          <w:rFonts w:ascii="Times New Roman" w:eastAsia="Times New Roman" w:hAnsi="Times New Roman" w:cs="Times New Roman"/>
        </w:rPr>
      </w:pPr>
    </w:p>
    <w:p w14:paraId="05D9C562" w14:textId="0E75F44E" w:rsidR="00125181" w:rsidRDefault="00125181" w:rsidP="005469C8">
      <w:pPr>
        <w:spacing w:line="257" w:lineRule="auto"/>
        <w:jc w:val="both"/>
        <w:rPr>
          <w:rFonts w:ascii="Times New Roman" w:eastAsia="Times New Roman" w:hAnsi="Times New Roman" w:cs="Times New Roman"/>
        </w:rPr>
      </w:pPr>
    </w:p>
    <w:p w14:paraId="5E2A148C" w14:textId="77777777" w:rsidR="00125181" w:rsidRDefault="00125181" w:rsidP="005469C8">
      <w:pPr>
        <w:spacing w:line="257" w:lineRule="auto"/>
        <w:jc w:val="both"/>
        <w:rPr>
          <w:rFonts w:ascii="Times New Roman" w:eastAsia="Times New Roman" w:hAnsi="Times New Roman" w:cs="Times New Roman"/>
        </w:rPr>
      </w:pPr>
    </w:p>
    <w:p w14:paraId="0E6541DC" w14:textId="77777777" w:rsidR="002D2783" w:rsidRDefault="002D2783" w:rsidP="00BC5459">
      <w:pPr>
        <w:spacing w:line="257" w:lineRule="auto"/>
        <w:jc w:val="both"/>
        <w:rPr>
          <w:rFonts w:ascii="Times New Roman" w:eastAsia="Times New Roman" w:hAnsi="Times New Roman" w:cs="Times New Roman"/>
          <w:lang w:val="es"/>
        </w:rPr>
      </w:pPr>
    </w:p>
    <w:p w14:paraId="452924DA" w14:textId="77777777" w:rsidR="00087D31" w:rsidRDefault="00087D31" w:rsidP="00BC5459">
      <w:pPr>
        <w:spacing w:line="257" w:lineRule="auto"/>
        <w:jc w:val="both"/>
        <w:rPr>
          <w:rFonts w:ascii="Times New Roman" w:eastAsia="Times New Roman" w:hAnsi="Times New Roman" w:cs="Times New Roman"/>
          <w:lang w:val="es"/>
        </w:rPr>
      </w:pPr>
    </w:p>
    <w:p w14:paraId="6D01DAFF" w14:textId="77777777" w:rsidR="00B977B0" w:rsidRDefault="00B977B0" w:rsidP="00BC5459">
      <w:pPr>
        <w:spacing w:line="257" w:lineRule="auto"/>
        <w:jc w:val="both"/>
      </w:pPr>
    </w:p>
    <w:sectPr w:rsidR="00B977B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AEBFF" w14:textId="77777777" w:rsidR="00F63FB0" w:rsidRDefault="00F63FB0" w:rsidP="00D71391">
      <w:pPr>
        <w:spacing w:after="0" w:line="240" w:lineRule="auto"/>
      </w:pPr>
      <w:r>
        <w:separator/>
      </w:r>
    </w:p>
  </w:endnote>
  <w:endnote w:type="continuationSeparator" w:id="0">
    <w:p w14:paraId="4412CB50" w14:textId="77777777" w:rsidR="00F63FB0" w:rsidRDefault="00F63FB0" w:rsidP="00D7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16FF2" w14:textId="77777777" w:rsidR="00F63FB0" w:rsidRDefault="00F63FB0" w:rsidP="00D71391">
      <w:pPr>
        <w:spacing w:after="0" w:line="240" w:lineRule="auto"/>
      </w:pPr>
      <w:r>
        <w:separator/>
      </w:r>
    </w:p>
  </w:footnote>
  <w:footnote w:type="continuationSeparator" w:id="0">
    <w:p w14:paraId="03AE5F40" w14:textId="77777777" w:rsidR="00F63FB0" w:rsidRDefault="00F63FB0" w:rsidP="00D7139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SMW7Q9kbr/Jo4" int2:id="MqayrIeP">
      <int2:state int2:type="LegacyProofing" int2:value="Rejected"/>
    </int2:textHash>
    <int2:textHash int2:hashCode="Nqb43icQhqFakJ" int2:id="Er9X5nzb">
      <int2:state int2:type="LegacyProofing" int2:value="Rejected"/>
    </int2:textHash>
    <int2:textHash int2:hashCode="Q3Sq7iR/sjfObJ" int2:id="nngi9EZQ">
      <int2:state int2:type="LegacyProofing" int2:value="Rejected"/>
    </int2:textHash>
    <int2:textHash int2:hashCode="B0U/mlf4Zr5wUQ" int2:id="pfDrLzNl">
      <int2:state int2:type="LegacyProofing" int2:value="Rejected"/>
    </int2:textHash>
    <int2:textHash int2:hashCode="bVy1Uzo13nrhrP" int2:id="GGldPhF8">
      <int2:state int2:type="LegacyProofing" int2:value="Rejected"/>
    </int2:textHash>
    <int2:textHash int2:hashCode="jfdN2hhMGd8Z1H" int2:id="VpZO1Ffg">
      <int2:state int2:type="LegacyProofing" int2:value="Rejected"/>
    </int2:textHash>
    <int2:textHash int2:hashCode="gIRYlzKm8Xp5vt" int2:id="tci0HPvZ">
      <int2:state int2:type="LegacyProofing" int2:value="Rejected"/>
    </int2:textHash>
    <int2:textHash int2:hashCode="NYT8RmH6nupvFb" int2:id="8tod3fZk">
      <int2:state int2:type="LegacyProofing" int2:value="Rejected"/>
    </int2:textHash>
    <int2:textHash int2:hashCode="gHAXWMEgJUbnUH" int2:id="a3HVVU5v">
      <int2:state int2:type="LegacyProofing" int2:value="Rejected"/>
    </int2:textHash>
    <int2:textHash int2:hashCode="bb+jdzn/Zs37r4" int2:id="Ch4IZV1u">
      <int2:state int2:type="LegacyProofing" int2:value="Rejected"/>
    </int2:textHash>
    <int2:textHash int2:hashCode="1VteiEWaQZEPJ8" int2:id="RY6EKUGp">
      <int2:state int2:type="LegacyProofing" int2:value="Rejected"/>
    </int2:textHash>
    <int2:textHash int2:hashCode="HtQfU/bka66MU5" int2:id="vEwcoKAy">
      <int2:state int2:type="LegacyProofing" int2:value="Rejected"/>
    </int2:textHash>
    <int2:textHash int2:hashCode="6nbCehI9QL6sYq" int2:id="etwDAkap">
      <int2:state int2:type="LegacyProofing" int2:value="Rejected"/>
    </int2:textHash>
    <int2:textHash int2:hashCode="cHyvJg04bIKS+f" int2:id="gpQUEsAC">
      <int2:state int2:type="LegacyProofing" int2:value="Rejected"/>
    </int2:textHash>
    <int2:textHash int2:hashCode="41jH8/SSsZDez0" int2:id="3qdNQEck">
      <int2:state int2:type="LegacyProofing" int2:value="Rejected"/>
    </int2:textHash>
    <int2:textHash int2:hashCode="tk1+N0ngU1uIuY" int2:id="4tlRJgIv">
      <int2:state int2:type="LegacyProofing" int2:value="Rejected"/>
    </int2:textHash>
    <int2:textHash int2:hashCode="Bdl+bpg0zPBjxV" int2:id="U4LkGNMK">
      <int2:state int2:type="LegacyProofing" int2:value="Rejected"/>
    </int2:textHash>
    <int2:textHash int2:hashCode="06nlRkFQHbPZJX" int2:id="Y6tUW0Jq">
      <int2:state int2:type="LegacyProofing" int2:value="Rejected"/>
    </int2:textHash>
    <int2:bookmark int2:bookmarkName="_Int_1HbcWxtK" int2:invalidationBookmarkName="" int2:hashCode="YAzNG3FWkjLQHR" int2:id="ASo7eQRh">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DBC5"/>
    <w:multiLevelType w:val="hybridMultilevel"/>
    <w:tmpl w:val="FFFFFFFF"/>
    <w:lvl w:ilvl="0" w:tplc="29AAE00A">
      <w:start w:val="1"/>
      <w:numFmt w:val="bullet"/>
      <w:lvlText w:val=""/>
      <w:lvlJc w:val="left"/>
      <w:pPr>
        <w:ind w:left="720" w:hanging="360"/>
      </w:pPr>
      <w:rPr>
        <w:rFonts w:ascii="Symbol" w:hAnsi="Symbol" w:hint="default"/>
      </w:rPr>
    </w:lvl>
    <w:lvl w:ilvl="1" w:tplc="6770AE98">
      <w:start w:val="1"/>
      <w:numFmt w:val="bullet"/>
      <w:lvlText w:val="o"/>
      <w:lvlJc w:val="left"/>
      <w:pPr>
        <w:ind w:left="1440" w:hanging="360"/>
      </w:pPr>
      <w:rPr>
        <w:rFonts w:ascii="Courier New" w:hAnsi="Courier New" w:hint="default"/>
      </w:rPr>
    </w:lvl>
    <w:lvl w:ilvl="2" w:tplc="883011BE">
      <w:start w:val="1"/>
      <w:numFmt w:val="bullet"/>
      <w:lvlText w:val=""/>
      <w:lvlJc w:val="left"/>
      <w:pPr>
        <w:ind w:left="2160" w:hanging="360"/>
      </w:pPr>
      <w:rPr>
        <w:rFonts w:ascii="Wingdings" w:hAnsi="Wingdings" w:hint="default"/>
      </w:rPr>
    </w:lvl>
    <w:lvl w:ilvl="3" w:tplc="F02C8A48">
      <w:start w:val="1"/>
      <w:numFmt w:val="bullet"/>
      <w:lvlText w:val=""/>
      <w:lvlJc w:val="left"/>
      <w:pPr>
        <w:ind w:left="2880" w:hanging="360"/>
      </w:pPr>
      <w:rPr>
        <w:rFonts w:ascii="Symbol" w:hAnsi="Symbol" w:hint="default"/>
      </w:rPr>
    </w:lvl>
    <w:lvl w:ilvl="4" w:tplc="699CE3D2">
      <w:start w:val="1"/>
      <w:numFmt w:val="bullet"/>
      <w:lvlText w:val="o"/>
      <w:lvlJc w:val="left"/>
      <w:pPr>
        <w:ind w:left="3600" w:hanging="360"/>
      </w:pPr>
      <w:rPr>
        <w:rFonts w:ascii="Courier New" w:hAnsi="Courier New" w:hint="default"/>
      </w:rPr>
    </w:lvl>
    <w:lvl w:ilvl="5" w:tplc="8132C88C">
      <w:start w:val="1"/>
      <w:numFmt w:val="bullet"/>
      <w:lvlText w:val=""/>
      <w:lvlJc w:val="left"/>
      <w:pPr>
        <w:ind w:left="4320" w:hanging="360"/>
      </w:pPr>
      <w:rPr>
        <w:rFonts w:ascii="Wingdings" w:hAnsi="Wingdings" w:hint="default"/>
      </w:rPr>
    </w:lvl>
    <w:lvl w:ilvl="6" w:tplc="21BA65C2">
      <w:start w:val="1"/>
      <w:numFmt w:val="bullet"/>
      <w:lvlText w:val=""/>
      <w:lvlJc w:val="left"/>
      <w:pPr>
        <w:ind w:left="5040" w:hanging="360"/>
      </w:pPr>
      <w:rPr>
        <w:rFonts w:ascii="Symbol" w:hAnsi="Symbol" w:hint="default"/>
      </w:rPr>
    </w:lvl>
    <w:lvl w:ilvl="7" w:tplc="2F2869F4">
      <w:start w:val="1"/>
      <w:numFmt w:val="bullet"/>
      <w:lvlText w:val="o"/>
      <w:lvlJc w:val="left"/>
      <w:pPr>
        <w:ind w:left="5760" w:hanging="360"/>
      </w:pPr>
      <w:rPr>
        <w:rFonts w:ascii="Courier New" w:hAnsi="Courier New" w:hint="default"/>
      </w:rPr>
    </w:lvl>
    <w:lvl w:ilvl="8" w:tplc="18FE4EBA">
      <w:start w:val="1"/>
      <w:numFmt w:val="bullet"/>
      <w:lvlText w:val=""/>
      <w:lvlJc w:val="left"/>
      <w:pPr>
        <w:ind w:left="6480" w:hanging="360"/>
      </w:pPr>
      <w:rPr>
        <w:rFonts w:ascii="Wingdings" w:hAnsi="Wingdings" w:hint="default"/>
      </w:rPr>
    </w:lvl>
  </w:abstractNum>
  <w:abstractNum w:abstractNumId="1" w15:restartNumberingAfterBreak="0">
    <w:nsid w:val="50191B66"/>
    <w:multiLevelType w:val="hybridMultilevel"/>
    <w:tmpl w:val="AB207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897708C"/>
    <w:multiLevelType w:val="hybridMultilevel"/>
    <w:tmpl w:val="E8D28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220C96"/>
    <w:multiLevelType w:val="multilevel"/>
    <w:tmpl w:val="EEB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61DC6"/>
    <w:multiLevelType w:val="multilevel"/>
    <w:tmpl w:val="B72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10014A"/>
    <w:rsid w:val="00013978"/>
    <w:rsid w:val="00026369"/>
    <w:rsid w:val="00087D31"/>
    <w:rsid w:val="00094C06"/>
    <w:rsid w:val="000E73FA"/>
    <w:rsid w:val="000F1D05"/>
    <w:rsid w:val="00102E6A"/>
    <w:rsid w:val="001104E4"/>
    <w:rsid w:val="001124B9"/>
    <w:rsid w:val="00125181"/>
    <w:rsid w:val="00135152"/>
    <w:rsid w:val="00154B36"/>
    <w:rsid w:val="001D035C"/>
    <w:rsid w:val="00200FDD"/>
    <w:rsid w:val="002318FD"/>
    <w:rsid w:val="00263228"/>
    <w:rsid w:val="002D2783"/>
    <w:rsid w:val="002F120A"/>
    <w:rsid w:val="003766AA"/>
    <w:rsid w:val="003D39AC"/>
    <w:rsid w:val="003F48EF"/>
    <w:rsid w:val="0042249B"/>
    <w:rsid w:val="00430608"/>
    <w:rsid w:val="004315BC"/>
    <w:rsid w:val="00437AEB"/>
    <w:rsid w:val="004404FA"/>
    <w:rsid w:val="00444B3B"/>
    <w:rsid w:val="0044665D"/>
    <w:rsid w:val="004511A1"/>
    <w:rsid w:val="00452A77"/>
    <w:rsid w:val="004676FE"/>
    <w:rsid w:val="0048740F"/>
    <w:rsid w:val="004A208E"/>
    <w:rsid w:val="004A6188"/>
    <w:rsid w:val="004D3F69"/>
    <w:rsid w:val="004E5F69"/>
    <w:rsid w:val="004E6386"/>
    <w:rsid w:val="004F101E"/>
    <w:rsid w:val="004F6BAA"/>
    <w:rsid w:val="0051112C"/>
    <w:rsid w:val="005469C8"/>
    <w:rsid w:val="005A591D"/>
    <w:rsid w:val="005E7236"/>
    <w:rsid w:val="005F2B13"/>
    <w:rsid w:val="005F7319"/>
    <w:rsid w:val="0063531E"/>
    <w:rsid w:val="00660C96"/>
    <w:rsid w:val="006B29B6"/>
    <w:rsid w:val="007655C2"/>
    <w:rsid w:val="0079116A"/>
    <w:rsid w:val="007B1B56"/>
    <w:rsid w:val="007C1888"/>
    <w:rsid w:val="007D6139"/>
    <w:rsid w:val="007F6F42"/>
    <w:rsid w:val="0084728E"/>
    <w:rsid w:val="00862999"/>
    <w:rsid w:val="00863E52"/>
    <w:rsid w:val="008F7199"/>
    <w:rsid w:val="00961E50"/>
    <w:rsid w:val="009A42AF"/>
    <w:rsid w:val="009E1A14"/>
    <w:rsid w:val="009E34B8"/>
    <w:rsid w:val="00A03331"/>
    <w:rsid w:val="00A3A0F9"/>
    <w:rsid w:val="00A511DE"/>
    <w:rsid w:val="00A6365B"/>
    <w:rsid w:val="00A97A39"/>
    <w:rsid w:val="00AD6778"/>
    <w:rsid w:val="00AE49DE"/>
    <w:rsid w:val="00AF284D"/>
    <w:rsid w:val="00B0663E"/>
    <w:rsid w:val="00B15703"/>
    <w:rsid w:val="00B241E5"/>
    <w:rsid w:val="00B61D7F"/>
    <w:rsid w:val="00B621FC"/>
    <w:rsid w:val="00B76B88"/>
    <w:rsid w:val="00B83DDF"/>
    <w:rsid w:val="00B85F91"/>
    <w:rsid w:val="00B86B3D"/>
    <w:rsid w:val="00B977B0"/>
    <w:rsid w:val="00BB3951"/>
    <w:rsid w:val="00BB39DA"/>
    <w:rsid w:val="00BC5459"/>
    <w:rsid w:val="00BC77C5"/>
    <w:rsid w:val="00BE4317"/>
    <w:rsid w:val="00C12390"/>
    <w:rsid w:val="00C72588"/>
    <w:rsid w:val="00C73300"/>
    <w:rsid w:val="00CA1D8D"/>
    <w:rsid w:val="00CB3883"/>
    <w:rsid w:val="00CE6B58"/>
    <w:rsid w:val="00CF7F21"/>
    <w:rsid w:val="00D02015"/>
    <w:rsid w:val="00D158CF"/>
    <w:rsid w:val="00D51999"/>
    <w:rsid w:val="00D5397D"/>
    <w:rsid w:val="00D57BA2"/>
    <w:rsid w:val="00D61958"/>
    <w:rsid w:val="00D64D8A"/>
    <w:rsid w:val="00D71391"/>
    <w:rsid w:val="00DA5C14"/>
    <w:rsid w:val="00DE0178"/>
    <w:rsid w:val="00E05A74"/>
    <w:rsid w:val="00E32E63"/>
    <w:rsid w:val="00E46989"/>
    <w:rsid w:val="00E83106"/>
    <w:rsid w:val="00EC6AC3"/>
    <w:rsid w:val="00EF61B3"/>
    <w:rsid w:val="00F14F7B"/>
    <w:rsid w:val="00F22902"/>
    <w:rsid w:val="00F26221"/>
    <w:rsid w:val="00F26DD5"/>
    <w:rsid w:val="00F309E6"/>
    <w:rsid w:val="00F63FB0"/>
    <w:rsid w:val="00F710B5"/>
    <w:rsid w:val="00F7218E"/>
    <w:rsid w:val="00F73633"/>
    <w:rsid w:val="00F80C8D"/>
    <w:rsid w:val="00FD5402"/>
    <w:rsid w:val="00FD5739"/>
    <w:rsid w:val="0151ECA2"/>
    <w:rsid w:val="01732208"/>
    <w:rsid w:val="027D23B2"/>
    <w:rsid w:val="06CF6EBF"/>
    <w:rsid w:val="086B3F20"/>
    <w:rsid w:val="095BE8BD"/>
    <w:rsid w:val="09837633"/>
    <w:rsid w:val="0B10014A"/>
    <w:rsid w:val="0B763E8A"/>
    <w:rsid w:val="0BCA662E"/>
    <w:rsid w:val="0C2233DE"/>
    <w:rsid w:val="0C3E2107"/>
    <w:rsid w:val="0D0307A0"/>
    <w:rsid w:val="0DD960F7"/>
    <w:rsid w:val="0E3A5FC1"/>
    <w:rsid w:val="0FC0F0BF"/>
    <w:rsid w:val="0FC9E510"/>
    <w:rsid w:val="1009CF94"/>
    <w:rsid w:val="110C3C5C"/>
    <w:rsid w:val="1111922A"/>
    <w:rsid w:val="1153F963"/>
    <w:rsid w:val="11720083"/>
    <w:rsid w:val="1188EA77"/>
    <w:rsid w:val="12A80CBD"/>
    <w:rsid w:val="13311405"/>
    <w:rsid w:val="139763CA"/>
    <w:rsid w:val="13977992"/>
    <w:rsid w:val="1485819C"/>
    <w:rsid w:val="153B7B85"/>
    <w:rsid w:val="1574134E"/>
    <w:rsid w:val="15DE2F71"/>
    <w:rsid w:val="16276A86"/>
    <w:rsid w:val="168FD342"/>
    <w:rsid w:val="16919B54"/>
    <w:rsid w:val="180074DC"/>
    <w:rsid w:val="180934FC"/>
    <w:rsid w:val="194BC5DC"/>
    <w:rsid w:val="19C77404"/>
    <w:rsid w:val="1A2E5D48"/>
    <w:rsid w:val="1ABB3F4A"/>
    <w:rsid w:val="1AE1B34C"/>
    <w:rsid w:val="1B38159E"/>
    <w:rsid w:val="1BE8777E"/>
    <w:rsid w:val="1CB0ED16"/>
    <w:rsid w:val="1CF22411"/>
    <w:rsid w:val="1D0FAB48"/>
    <w:rsid w:val="1D25337B"/>
    <w:rsid w:val="1F201840"/>
    <w:rsid w:val="1FA2FF71"/>
    <w:rsid w:val="1FB5246F"/>
    <w:rsid w:val="207F1815"/>
    <w:rsid w:val="219011D3"/>
    <w:rsid w:val="221AE876"/>
    <w:rsid w:val="2262BEE3"/>
    <w:rsid w:val="23F6543D"/>
    <w:rsid w:val="243684D4"/>
    <w:rsid w:val="2592249E"/>
    <w:rsid w:val="26D5F239"/>
    <w:rsid w:val="276E2596"/>
    <w:rsid w:val="27AA0A56"/>
    <w:rsid w:val="28C9C560"/>
    <w:rsid w:val="29B89971"/>
    <w:rsid w:val="2A0CD1FE"/>
    <w:rsid w:val="2B1180AA"/>
    <w:rsid w:val="2C016622"/>
    <w:rsid w:val="2D2D1BA8"/>
    <w:rsid w:val="2DCD647F"/>
    <w:rsid w:val="2DF4FE25"/>
    <w:rsid w:val="2E06BB2E"/>
    <w:rsid w:val="2E402D1B"/>
    <w:rsid w:val="2E75063F"/>
    <w:rsid w:val="2E7D586C"/>
    <w:rsid w:val="2EE04321"/>
    <w:rsid w:val="2F3C2E12"/>
    <w:rsid w:val="30D525C1"/>
    <w:rsid w:val="31C0ACB2"/>
    <w:rsid w:val="3217E3E3"/>
    <w:rsid w:val="325ADB8D"/>
    <w:rsid w:val="34485280"/>
    <w:rsid w:val="346F0A3C"/>
    <w:rsid w:val="34A95328"/>
    <w:rsid w:val="354F84A5"/>
    <w:rsid w:val="3567C66C"/>
    <w:rsid w:val="36801824"/>
    <w:rsid w:val="371820B2"/>
    <w:rsid w:val="399410B7"/>
    <w:rsid w:val="39A76657"/>
    <w:rsid w:val="39C0121A"/>
    <w:rsid w:val="3B77B785"/>
    <w:rsid w:val="3C7641FA"/>
    <w:rsid w:val="3D3B7ADB"/>
    <w:rsid w:val="3D8A825D"/>
    <w:rsid w:val="3DB3D222"/>
    <w:rsid w:val="412296E8"/>
    <w:rsid w:val="41547199"/>
    <w:rsid w:val="41557ACA"/>
    <w:rsid w:val="41FE042F"/>
    <w:rsid w:val="42CA936F"/>
    <w:rsid w:val="44473ED3"/>
    <w:rsid w:val="446C81A0"/>
    <w:rsid w:val="44CA8A97"/>
    <w:rsid w:val="456D95F5"/>
    <w:rsid w:val="48778136"/>
    <w:rsid w:val="48A536B7"/>
    <w:rsid w:val="48C468EA"/>
    <w:rsid w:val="49B18C5D"/>
    <w:rsid w:val="49BADB71"/>
    <w:rsid w:val="4B534F8E"/>
    <w:rsid w:val="4C4447A7"/>
    <w:rsid w:val="4C6F0F82"/>
    <w:rsid w:val="4CB53DB4"/>
    <w:rsid w:val="4D4C104B"/>
    <w:rsid w:val="51BCF919"/>
    <w:rsid w:val="52C78EDC"/>
    <w:rsid w:val="52CFA2A8"/>
    <w:rsid w:val="5358C97A"/>
    <w:rsid w:val="55FF2F9E"/>
    <w:rsid w:val="560CC107"/>
    <w:rsid w:val="56BF531F"/>
    <w:rsid w:val="57464BA5"/>
    <w:rsid w:val="57FB4938"/>
    <w:rsid w:val="57FB692F"/>
    <w:rsid w:val="5839BA57"/>
    <w:rsid w:val="58FA561C"/>
    <w:rsid w:val="59D54013"/>
    <w:rsid w:val="59D8ECC1"/>
    <w:rsid w:val="5AA8849B"/>
    <w:rsid w:val="5AC68896"/>
    <w:rsid w:val="5C7A8B41"/>
    <w:rsid w:val="5CB4FDED"/>
    <w:rsid w:val="5E399CE5"/>
    <w:rsid w:val="5F99F9B9"/>
    <w:rsid w:val="5FBF4D6F"/>
    <w:rsid w:val="6187DE9F"/>
    <w:rsid w:val="61E3FEA6"/>
    <w:rsid w:val="62C6DFD6"/>
    <w:rsid w:val="646D549B"/>
    <w:rsid w:val="648FB60C"/>
    <w:rsid w:val="6608452A"/>
    <w:rsid w:val="67C756CE"/>
    <w:rsid w:val="68A7AB88"/>
    <w:rsid w:val="68E1C79B"/>
    <w:rsid w:val="693985F1"/>
    <w:rsid w:val="6955F0FD"/>
    <w:rsid w:val="695E9529"/>
    <w:rsid w:val="6BCBE207"/>
    <w:rsid w:val="6C167EF1"/>
    <w:rsid w:val="6C8C8272"/>
    <w:rsid w:val="6CBB7832"/>
    <w:rsid w:val="6FDEFDFD"/>
    <w:rsid w:val="715D8D62"/>
    <w:rsid w:val="7206EEB9"/>
    <w:rsid w:val="72F2C426"/>
    <w:rsid w:val="746D3123"/>
    <w:rsid w:val="7498E625"/>
    <w:rsid w:val="74E8EBB5"/>
    <w:rsid w:val="760868C0"/>
    <w:rsid w:val="77CA063B"/>
    <w:rsid w:val="78667F85"/>
    <w:rsid w:val="79BC5CD8"/>
    <w:rsid w:val="7A771285"/>
    <w:rsid w:val="7B4D7F36"/>
    <w:rsid w:val="7B5C0C6C"/>
    <w:rsid w:val="7BF8329B"/>
    <w:rsid w:val="7C9630C2"/>
    <w:rsid w:val="7D7D40D2"/>
    <w:rsid w:val="7DA30B62"/>
    <w:rsid w:val="7E193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014A"/>
  <w15:chartTrackingRefBased/>
  <w15:docId w15:val="{57CD658B-1DF7-476D-9E7D-193BEEA8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713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391"/>
  </w:style>
  <w:style w:type="paragraph" w:styleId="Piedepgina">
    <w:name w:val="footer"/>
    <w:basedOn w:val="Normal"/>
    <w:link w:val="PiedepginaCar"/>
    <w:uiPriority w:val="99"/>
    <w:unhideWhenUsed/>
    <w:rsid w:val="00D713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391"/>
  </w:style>
  <w:style w:type="character" w:styleId="Mencinsinresolver">
    <w:name w:val="Unresolved Mention"/>
    <w:basedOn w:val="Fuentedeprrafopredeter"/>
    <w:uiPriority w:val="99"/>
    <w:semiHidden/>
    <w:unhideWhenUsed/>
    <w:rsid w:val="005469C8"/>
    <w:rPr>
      <w:color w:val="605E5C"/>
      <w:shd w:val="clear" w:color="auto" w:fill="E1DFDD"/>
    </w:rPr>
  </w:style>
  <w:style w:type="paragraph" w:styleId="NormalWeb">
    <w:name w:val="Normal (Web)"/>
    <w:basedOn w:val="Normal"/>
    <w:uiPriority w:val="99"/>
    <w:semiHidden/>
    <w:unhideWhenUsed/>
    <w:rsid w:val="00CB38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70217">
      <w:bodyDiv w:val="1"/>
      <w:marLeft w:val="0"/>
      <w:marRight w:val="0"/>
      <w:marTop w:val="0"/>
      <w:marBottom w:val="0"/>
      <w:divBdr>
        <w:top w:val="none" w:sz="0" w:space="0" w:color="auto"/>
        <w:left w:val="none" w:sz="0" w:space="0" w:color="auto"/>
        <w:bottom w:val="none" w:sz="0" w:space="0" w:color="auto"/>
        <w:right w:val="none" w:sz="0" w:space="0" w:color="auto"/>
      </w:divBdr>
    </w:div>
    <w:div w:id="450902443">
      <w:bodyDiv w:val="1"/>
      <w:marLeft w:val="0"/>
      <w:marRight w:val="0"/>
      <w:marTop w:val="0"/>
      <w:marBottom w:val="0"/>
      <w:divBdr>
        <w:top w:val="none" w:sz="0" w:space="0" w:color="auto"/>
        <w:left w:val="none" w:sz="0" w:space="0" w:color="auto"/>
        <w:bottom w:val="none" w:sz="0" w:space="0" w:color="auto"/>
        <w:right w:val="none" w:sz="0" w:space="0" w:color="auto"/>
      </w:divBdr>
    </w:div>
    <w:div w:id="465128844">
      <w:bodyDiv w:val="1"/>
      <w:marLeft w:val="0"/>
      <w:marRight w:val="0"/>
      <w:marTop w:val="0"/>
      <w:marBottom w:val="0"/>
      <w:divBdr>
        <w:top w:val="none" w:sz="0" w:space="0" w:color="auto"/>
        <w:left w:val="none" w:sz="0" w:space="0" w:color="auto"/>
        <w:bottom w:val="none" w:sz="0" w:space="0" w:color="auto"/>
        <w:right w:val="none" w:sz="0" w:space="0" w:color="auto"/>
      </w:divBdr>
    </w:div>
    <w:div w:id="68806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iego.perea@uao.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rbaraiot.com/blog/industria-4-0-transformacion-digital-sector-industrial/"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2051</Words>
  <Characters>11284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IVAN PEREA MONTEALEGRE</dc:creator>
  <cp:keywords/>
  <dc:description/>
  <cp:lastModifiedBy>User</cp:lastModifiedBy>
  <cp:revision>148</cp:revision>
  <dcterms:created xsi:type="dcterms:W3CDTF">2022-08-09T23:20:00Z</dcterms:created>
  <dcterms:modified xsi:type="dcterms:W3CDTF">2022-09-03T02:01:00Z</dcterms:modified>
</cp:coreProperties>
</file>