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45ED" w14:textId="77777777" w:rsidR="00DB7994" w:rsidRPr="00DB7994" w:rsidRDefault="00DB7994" w:rsidP="00DB7994">
      <w:pPr>
        <w:rPr>
          <w:b/>
          <w:bCs/>
        </w:rPr>
      </w:pPr>
      <w:r w:rsidRPr="00DB7994">
        <w:rPr>
          <w:b/>
          <w:bCs/>
        </w:rPr>
        <w:t xml:space="preserve">Entrega </w:t>
      </w:r>
      <w:proofErr w:type="spellStart"/>
      <w:r w:rsidRPr="00DB7994">
        <w:rPr>
          <w:b/>
          <w:bCs/>
        </w:rPr>
        <w:t>N°</w:t>
      </w:r>
      <w:proofErr w:type="spellEnd"/>
      <w:r w:rsidRPr="00DB7994">
        <w:rPr>
          <w:b/>
          <w:bCs/>
        </w:rPr>
        <w:t xml:space="preserve"> 1</w:t>
      </w:r>
    </w:p>
    <w:p w14:paraId="499C51B7" w14:textId="77777777" w:rsidR="00DB7994" w:rsidRPr="00DB7994" w:rsidRDefault="00DB7994" w:rsidP="00DB7994">
      <w:r w:rsidRPr="00DB7994">
        <w:t>Consigna:</w:t>
      </w:r>
    </w:p>
    <w:p w14:paraId="0CF7B14D" w14:textId="77777777" w:rsidR="00DB7994" w:rsidRPr="00DB7994" w:rsidRDefault="00DB7994" w:rsidP="00DB7994">
      <w:r w:rsidRPr="00DB7994">
        <w:t xml:space="preserve">Implementar en el proyecto </w:t>
      </w:r>
      <w:proofErr w:type="spellStart"/>
      <w:r w:rsidRPr="00DB7994">
        <w:t>ecommerce</w:t>
      </w:r>
      <w:proofErr w:type="spellEnd"/>
      <w:r w:rsidRPr="00DB7994">
        <w:t xml:space="preserve"> facilitado al inicio del curso un CRUD de usuarios, junto con un sistema de Autenticación y Autorización.</w:t>
      </w:r>
    </w:p>
    <w:p w14:paraId="155985F5" w14:textId="77777777" w:rsidR="00DB7994" w:rsidRPr="00DB7994" w:rsidRDefault="00DB7994" w:rsidP="00DB7994">
      <w:proofErr w:type="gramStart"/>
      <w:r w:rsidRPr="00DB7994">
        <w:t>Aspectos a Incluir</w:t>
      </w:r>
      <w:proofErr w:type="gramEnd"/>
      <w:r w:rsidRPr="00DB7994">
        <w:t>:</w:t>
      </w:r>
    </w:p>
    <w:p w14:paraId="2674B736" w14:textId="77777777" w:rsidR="00DB7994" w:rsidRPr="00DB7994" w:rsidRDefault="00DB7994" w:rsidP="00DB7994">
      <w:pPr>
        <w:numPr>
          <w:ilvl w:val="0"/>
          <w:numId w:val="1"/>
        </w:numPr>
      </w:pPr>
      <w:r w:rsidRPr="00DB7994">
        <w:rPr>
          <w:b/>
          <w:bCs/>
        </w:rPr>
        <w:t>Modelo de Usuario:</w:t>
      </w:r>
    </w:p>
    <w:p w14:paraId="66A556BA" w14:textId="77777777" w:rsidR="00DB7994" w:rsidRPr="00DB7994" w:rsidRDefault="00DB7994" w:rsidP="00DB7994">
      <w:pPr>
        <w:numPr>
          <w:ilvl w:val="1"/>
          <w:numId w:val="1"/>
        </w:numPr>
      </w:pPr>
      <w:r w:rsidRPr="00DB7994">
        <w:t>Crear un modelo </w:t>
      </w:r>
    </w:p>
    <w:p w14:paraId="6FFCFBAD" w14:textId="77777777" w:rsidR="00DB7994" w:rsidRPr="00DB7994" w:rsidRDefault="00DB7994" w:rsidP="00DB7994">
      <w:proofErr w:type="spellStart"/>
      <w:r w:rsidRPr="00DB7994">
        <w:t>User</w:t>
      </w:r>
      <w:proofErr w:type="spellEnd"/>
    </w:p>
    <w:p w14:paraId="57502172" w14:textId="77777777" w:rsidR="00DB7994" w:rsidRPr="00DB7994" w:rsidRDefault="00DB7994" w:rsidP="00DB7994">
      <w:r w:rsidRPr="00DB7994">
        <w:t> que contenga los siguientes campos:</w:t>
      </w:r>
    </w:p>
    <w:p w14:paraId="381FE729" w14:textId="77777777" w:rsidR="00DB7994" w:rsidRPr="00DB7994" w:rsidRDefault="00DB7994" w:rsidP="00DB7994">
      <w:pPr>
        <w:numPr>
          <w:ilvl w:val="2"/>
          <w:numId w:val="1"/>
        </w:numPr>
      </w:pPr>
      <w:proofErr w:type="spellStart"/>
      <w:r w:rsidRPr="00DB7994">
        <w:t>first_name</w:t>
      </w:r>
      <w:proofErr w:type="spellEnd"/>
    </w:p>
    <w:p w14:paraId="3AF3D414" w14:textId="77777777" w:rsidR="00DB7994" w:rsidRPr="00DB7994" w:rsidRDefault="00DB7994" w:rsidP="00DB7994">
      <w:r w:rsidRPr="00DB7994">
        <w:t>: String</w:t>
      </w:r>
    </w:p>
    <w:p w14:paraId="371BE858" w14:textId="77777777" w:rsidR="00DB7994" w:rsidRPr="00DB7994" w:rsidRDefault="00DB7994" w:rsidP="00DB7994">
      <w:pPr>
        <w:numPr>
          <w:ilvl w:val="2"/>
          <w:numId w:val="1"/>
        </w:numPr>
      </w:pPr>
      <w:proofErr w:type="spellStart"/>
      <w:r w:rsidRPr="00DB7994">
        <w:t>last_name</w:t>
      </w:r>
      <w:proofErr w:type="spellEnd"/>
    </w:p>
    <w:p w14:paraId="44AD5315" w14:textId="77777777" w:rsidR="00DB7994" w:rsidRPr="00DB7994" w:rsidRDefault="00DB7994" w:rsidP="00DB7994">
      <w:r w:rsidRPr="00DB7994">
        <w:t>: String</w:t>
      </w:r>
    </w:p>
    <w:p w14:paraId="485921AC" w14:textId="77777777" w:rsidR="00DB7994" w:rsidRPr="00DB7994" w:rsidRDefault="00DB7994" w:rsidP="00DB7994">
      <w:pPr>
        <w:numPr>
          <w:ilvl w:val="2"/>
          <w:numId w:val="1"/>
        </w:numPr>
      </w:pPr>
      <w:r w:rsidRPr="00DB7994">
        <w:t>email</w:t>
      </w:r>
    </w:p>
    <w:p w14:paraId="1E6DA38B" w14:textId="77777777" w:rsidR="00DB7994" w:rsidRPr="00DB7994" w:rsidRDefault="00DB7994" w:rsidP="00DB7994">
      <w:r w:rsidRPr="00DB7994">
        <w:t>: String (debe ser único)</w:t>
      </w:r>
    </w:p>
    <w:p w14:paraId="6F27E016" w14:textId="77777777" w:rsidR="00DB7994" w:rsidRPr="00DB7994" w:rsidRDefault="00DB7994" w:rsidP="00DB7994">
      <w:pPr>
        <w:numPr>
          <w:ilvl w:val="2"/>
          <w:numId w:val="1"/>
        </w:numPr>
      </w:pPr>
      <w:proofErr w:type="spellStart"/>
      <w:r w:rsidRPr="00DB7994">
        <w:t>age</w:t>
      </w:r>
      <w:proofErr w:type="spellEnd"/>
    </w:p>
    <w:p w14:paraId="67CCAEF7" w14:textId="77777777" w:rsidR="00DB7994" w:rsidRPr="00DB7994" w:rsidRDefault="00DB7994" w:rsidP="00DB7994">
      <w:r w:rsidRPr="00DB7994">
        <w:t>: Number</w:t>
      </w:r>
    </w:p>
    <w:p w14:paraId="3261270D" w14:textId="77777777" w:rsidR="00DB7994" w:rsidRPr="00DB7994" w:rsidRDefault="00DB7994" w:rsidP="00DB7994">
      <w:pPr>
        <w:numPr>
          <w:ilvl w:val="2"/>
          <w:numId w:val="1"/>
        </w:numPr>
      </w:pPr>
      <w:proofErr w:type="spellStart"/>
      <w:r w:rsidRPr="00DB7994">
        <w:t>password</w:t>
      </w:r>
      <w:proofErr w:type="spellEnd"/>
    </w:p>
    <w:p w14:paraId="5423F816" w14:textId="77777777" w:rsidR="00DB7994" w:rsidRPr="00DB7994" w:rsidRDefault="00DB7994" w:rsidP="00DB7994">
      <w:r w:rsidRPr="00DB7994">
        <w:t>: String (en formato hash)</w:t>
      </w:r>
    </w:p>
    <w:p w14:paraId="02F14015" w14:textId="77777777" w:rsidR="00DB7994" w:rsidRPr="00DB7994" w:rsidRDefault="00DB7994" w:rsidP="00DB7994">
      <w:pPr>
        <w:numPr>
          <w:ilvl w:val="2"/>
          <w:numId w:val="1"/>
        </w:numPr>
      </w:pPr>
      <w:proofErr w:type="spellStart"/>
      <w:r w:rsidRPr="00DB7994">
        <w:t>cart</w:t>
      </w:r>
      <w:proofErr w:type="spellEnd"/>
    </w:p>
    <w:p w14:paraId="7C34222B" w14:textId="77777777" w:rsidR="00DB7994" w:rsidRPr="00DB7994" w:rsidRDefault="00DB7994" w:rsidP="00DB7994">
      <w:r w:rsidRPr="00DB7994">
        <w:t>: Id con referencia a </w:t>
      </w:r>
    </w:p>
    <w:p w14:paraId="770FC2D5" w14:textId="77777777" w:rsidR="00DB7994" w:rsidRPr="00DB7994" w:rsidRDefault="00DB7994" w:rsidP="00DB7994">
      <w:proofErr w:type="spellStart"/>
      <w:r w:rsidRPr="00DB7994">
        <w:t>Carts</w:t>
      </w:r>
      <w:proofErr w:type="spellEnd"/>
    </w:p>
    <w:p w14:paraId="32B255D9" w14:textId="77777777" w:rsidR="00DB7994" w:rsidRPr="00DB7994" w:rsidRDefault="00DB7994" w:rsidP="00DB7994">
      <w:pPr>
        <w:numPr>
          <w:ilvl w:val="2"/>
          <w:numId w:val="1"/>
        </w:numPr>
      </w:pPr>
      <w:r w:rsidRPr="00DB7994">
        <w:t>role</w:t>
      </w:r>
    </w:p>
    <w:p w14:paraId="7E943208" w14:textId="77777777" w:rsidR="00DB7994" w:rsidRPr="00DB7994" w:rsidRDefault="00DB7994" w:rsidP="00DB7994">
      <w:r w:rsidRPr="00DB7994">
        <w:t>: String (valor por defecto: '</w:t>
      </w:r>
      <w:proofErr w:type="spellStart"/>
      <w:r w:rsidRPr="00DB7994">
        <w:t>user</w:t>
      </w:r>
      <w:proofErr w:type="spellEnd"/>
      <w:r w:rsidRPr="00DB7994">
        <w:t>')</w:t>
      </w:r>
    </w:p>
    <w:p w14:paraId="165052B2" w14:textId="77777777" w:rsidR="00DB7994" w:rsidRPr="00DB7994" w:rsidRDefault="00DB7994" w:rsidP="00DB7994">
      <w:pPr>
        <w:numPr>
          <w:ilvl w:val="0"/>
          <w:numId w:val="1"/>
        </w:numPr>
      </w:pPr>
      <w:r w:rsidRPr="00DB7994">
        <w:rPr>
          <w:b/>
          <w:bCs/>
        </w:rPr>
        <w:t>Encriptación de Contraseña:</w:t>
      </w:r>
    </w:p>
    <w:p w14:paraId="22813ED2" w14:textId="77777777" w:rsidR="00DB7994" w:rsidRPr="00DB7994" w:rsidRDefault="00DB7994" w:rsidP="00DB7994">
      <w:pPr>
        <w:numPr>
          <w:ilvl w:val="1"/>
          <w:numId w:val="1"/>
        </w:numPr>
      </w:pPr>
      <w:r w:rsidRPr="00DB7994">
        <w:t>Utilizar el paquete </w:t>
      </w:r>
    </w:p>
    <w:p w14:paraId="5353D50E" w14:textId="77777777" w:rsidR="00DB7994" w:rsidRPr="00DB7994" w:rsidRDefault="00DB7994" w:rsidP="00DB7994">
      <w:proofErr w:type="spellStart"/>
      <w:r w:rsidRPr="00DB7994">
        <w:t>bcrypt</w:t>
      </w:r>
      <w:proofErr w:type="spellEnd"/>
    </w:p>
    <w:p w14:paraId="522160F6" w14:textId="77777777" w:rsidR="00DB7994" w:rsidRPr="00DB7994" w:rsidRDefault="00DB7994" w:rsidP="00DB7994">
      <w:r w:rsidRPr="00DB7994">
        <w:t> para encriptar la contraseña del usuario mediante el método </w:t>
      </w:r>
    </w:p>
    <w:p w14:paraId="6591A644" w14:textId="77777777" w:rsidR="00DB7994" w:rsidRPr="00DB7994" w:rsidRDefault="00DB7994" w:rsidP="00DB7994">
      <w:proofErr w:type="spellStart"/>
      <w:r w:rsidRPr="00DB7994">
        <w:t>hashSync</w:t>
      </w:r>
      <w:proofErr w:type="spellEnd"/>
    </w:p>
    <w:p w14:paraId="1FA463EF" w14:textId="77777777" w:rsidR="00DB7994" w:rsidRPr="00DB7994" w:rsidRDefault="00DB7994" w:rsidP="00DB7994">
      <w:r w:rsidRPr="00DB7994">
        <w:t>.</w:t>
      </w:r>
    </w:p>
    <w:p w14:paraId="009A8A84" w14:textId="77777777" w:rsidR="00DB7994" w:rsidRPr="00DB7994" w:rsidRDefault="00DB7994" w:rsidP="00DB7994">
      <w:pPr>
        <w:numPr>
          <w:ilvl w:val="0"/>
          <w:numId w:val="1"/>
        </w:numPr>
      </w:pPr>
      <w:r w:rsidRPr="00DB7994">
        <w:rPr>
          <w:b/>
          <w:bCs/>
        </w:rPr>
        <w:t>Estrategias de Passport:</w:t>
      </w:r>
    </w:p>
    <w:p w14:paraId="43C09064" w14:textId="77777777" w:rsidR="00DB7994" w:rsidRPr="00DB7994" w:rsidRDefault="00DB7994" w:rsidP="00DB7994">
      <w:pPr>
        <w:numPr>
          <w:ilvl w:val="1"/>
          <w:numId w:val="1"/>
        </w:numPr>
      </w:pPr>
      <w:r w:rsidRPr="00DB7994">
        <w:lastRenderedPageBreak/>
        <w:t>Desarrollar las estrategias de Passport para que funcionen con el modelo de usuarios creado.</w:t>
      </w:r>
    </w:p>
    <w:p w14:paraId="4D702D23" w14:textId="77777777" w:rsidR="00DB7994" w:rsidRPr="00DB7994" w:rsidRDefault="00DB7994" w:rsidP="00DB7994">
      <w:pPr>
        <w:numPr>
          <w:ilvl w:val="0"/>
          <w:numId w:val="1"/>
        </w:numPr>
      </w:pPr>
      <w:r w:rsidRPr="00DB7994">
        <w:rPr>
          <w:b/>
          <w:bCs/>
        </w:rPr>
        <w:t xml:space="preserve">Sistema de </w:t>
      </w:r>
      <w:proofErr w:type="spellStart"/>
      <w:r w:rsidRPr="00DB7994">
        <w:rPr>
          <w:b/>
          <w:bCs/>
        </w:rPr>
        <w:t>Login</w:t>
      </w:r>
      <w:proofErr w:type="spellEnd"/>
      <w:r w:rsidRPr="00DB7994">
        <w:rPr>
          <w:b/>
          <w:bCs/>
        </w:rPr>
        <w:t>:</w:t>
      </w:r>
    </w:p>
    <w:p w14:paraId="638070BA" w14:textId="77777777" w:rsidR="00DB7994" w:rsidRPr="00DB7994" w:rsidRDefault="00DB7994" w:rsidP="00DB7994">
      <w:pPr>
        <w:numPr>
          <w:ilvl w:val="1"/>
          <w:numId w:val="1"/>
        </w:numPr>
      </w:pPr>
      <w:r w:rsidRPr="00DB7994">
        <w:t xml:space="preserve">Implementar un sistema de </w:t>
      </w:r>
      <w:proofErr w:type="spellStart"/>
      <w:r w:rsidRPr="00DB7994">
        <w:t>login</w:t>
      </w:r>
      <w:proofErr w:type="spellEnd"/>
      <w:r w:rsidRPr="00DB7994">
        <w:t xml:space="preserve"> del usuario que trabaje con JWT (JSON Web Tokens).</w:t>
      </w:r>
    </w:p>
    <w:p w14:paraId="517187AE" w14:textId="77777777" w:rsidR="00DB7994" w:rsidRPr="00DB7994" w:rsidRDefault="00DB7994" w:rsidP="00DB7994">
      <w:pPr>
        <w:numPr>
          <w:ilvl w:val="0"/>
          <w:numId w:val="1"/>
        </w:numPr>
      </w:pPr>
      <w:r w:rsidRPr="00DB7994">
        <w:rPr>
          <w:b/>
          <w:bCs/>
        </w:rPr>
        <w:t>Ruta de Validación:</w:t>
      </w:r>
    </w:p>
    <w:p w14:paraId="0B6EFE92" w14:textId="77777777" w:rsidR="00DB7994" w:rsidRPr="00DB7994" w:rsidRDefault="00DB7994" w:rsidP="00DB7994">
      <w:pPr>
        <w:numPr>
          <w:ilvl w:val="1"/>
          <w:numId w:val="1"/>
        </w:numPr>
      </w:pPr>
      <w:r w:rsidRPr="00DB7994">
        <w:t xml:space="preserve">Agregar al </w:t>
      </w:r>
      <w:proofErr w:type="spellStart"/>
      <w:r w:rsidRPr="00DB7994">
        <w:t>router</w:t>
      </w:r>
      <w:proofErr w:type="spellEnd"/>
      <w:r w:rsidRPr="00DB7994">
        <w:t> </w:t>
      </w:r>
    </w:p>
    <w:p w14:paraId="3C28F125" w14:textId="77777777" w:rsidR="00DB7994" w:rsidRPr="00DB7994" w:rsidRDefault="00DB7994" w:rsidP="00DB7994">
      <w:r w:rsidRPr="00DB7994">
        <w:t>/api/</w:t>
      </w:r>
      <w:proofErr w:type="spellStart"/>
      <w:r w:rsidRPr="00DB7994">
        <w:t>sessions</w:t>
      </w:r>
      <w:proofErr w:type="spellEnd"/>
      <w:r w:rsidRPr="00DB7994">
        <w:t>/</w:t>
      </w:r>
    </w:p>
    <w:p w14:paraId="09B7E492" w14:textId="77777777" w:rsidR="00DB7994" w:rsidRPr="00DB7994" w:rsidRDefault="00DB7994" w:rsidP="00DB7994">
      <w:r w:rsidRPr="00DB7994">
        <w:t> la ruta </w:t>
      </w:r>
    </w:p>
    <w:p w14:paraId="6EC87D7E" w14:textId="77777777" w:rsidR="00DB7994" w:rsidRPr="00DB7994" w:rsidRDefault="00DB7994" w:rsidP="00DB7994">
      <w:r w:rsidRPr="00DB7994">
        <w:t>/</w:t>
      </w:r>
      <w:proofErr w:type="spellStart"/>
      <w:r w:rsidRPr="00DB7994">
        <w:t>current</w:t>
      </w:r>
      <w:proofErr w:type="spellEnd"/>
    </w:p>
    <w:p w14:paraId="1C833D6B" w14:textId="77777777" w:rsidR="00DB7994" w:rsidRPr="00DB7994" w:rsidRDefault="00DB7994" w:rsidP="00DB7994">
      <w:r w:rsidRPr="00DB7994">
        <w:t xml:space="preserve">, que validará al usuario </w:t>
      </w:r>
      <w:proofErr w:type="spellStart"/>
      <w:r w:rsidRPr="00DB7994">
        <w:t>logueado</w:t>
      </w:r>
      <w:proofErr w:type="spellEnd"/>
      <w:r w:rsidRPr="00DB7994">
        <w:t xml:space="preserve"> y devolverá en una respuesta sus datos asociados al JWT.</w:t>
      </w:r>
    </w:p>
    <w:p w14:paraId="71D7E20C" w14:textId="77777777" w:rsidR="00DB7994" w:rsidRPr="00DB7994" w:rsidRDefault="00DB7994" w:rsidP="00DB7994">
      <w:r w:rsidRPr="00DB7994">
        <w:t>Formato de Entrega:</w:t>
      </w:r>
    </w:p>
    <w:p w14:paraId="0207DEB3" w14:textId="77777777" w:rsidR="00DB7994" w:rsidRPr="00DB7994" w:rsidRDefault="00DB7994" w:rsidP="00DB7994">
      <w:pPr>
        <w:numPr>
          <w:ilvl w:val="0"/>
          <w:numId w:val="2"/>
        </w:numPr>
      </w:pPr>
      <w:proofErr w:type="gramStart"/>
      <w:r w:rsidRPr="00DB7994">
        <w:t>Link</w:t>
      </w:r>
      <w:proofErr w:type="gramEnd"/>
      <w:r w:rsidRPr="00DB7994">
        <w:t xml:space="preserve"> al repositorio de GitHub con el proyecto completo, sin incluir la carpeta </w:t>
      </w:r>
    </w:p>
    <w:p w14:paraId="02F721B8" w14:textId="77777777" w:rsidR="00DB7994" w:rsidRPr="00DB7994" w:rsidRDefault="00DB7994" w:rsidP="00DB7994">
      <w:proofErr w:type="spellStart"/>
      <w:r w:rsidRPr="00DB7994">
        <w:t>node_modules</w:t>
      </w:r>
      <w:proofErr w:type="spellEnd"/>
    </w:p>
    <w:p w14:paraId="5DD53529" w14:textId="77777777" w:rsidR="00DB7994" w:rsidRPr="00DB7994" w:rsidRDefault="00DB7994" w:rsidP="00DB7994">
      <w:r w:rsidRPr="00DB7994">
        <w:t>.</w:t>
      </w:r>
    </w:p>
    <w:p w14:paraId="576541E7" w14:textId="77777777" w:rsidR="00DB7994" w:rsidRPr="00DB7994" w:rsidRDefault="00DB7994" w:rsidP="00DB7994">
      <w:r w:rsidRPr="00DB7994">
        <w:t>Esta actividad es una parte fundamental de la preparación para la entrega del proyecto final y se centra en la implementación de mecanismos de seguridad y gestión de usuarios, que son esenciales para el desarrollo de aplicaciones backend robustas y seguras.</w:t>
      </w:r>
    </w:p>
    <w:p w14:paraId="629E0F36" w14:textId="77777777" w:rsidR="00DB7994" w:rsidRPr="00DB7994" w:rsidRDefault="00DB7994" w:rsidP="00DB7994">
      <w:pPr>
        <w:rPr>
          <w:b/>
          <w:bCs/>
        </w:rPr>
      </w:pPr>
      <w:r w:rsidRPr="00DB7994">
        <w:rPr>
          <w:b/>
          <w:bCs/>
        </w:rPr>
        <w:t>Criterios:</w:t>
      </w:r>
    </w:p>
    <w:p w14:paraId="64BA71B7" w14:textId="77777777" w:rsidR="00DB7994" w:rsidRPr="00DB7994" w:rsidRDefault="00DB7994" w:rsidP="00DB7994">
      <w:pPr>
        <w:numPr>
          <w:ilvl w:val="0"/>
          <w:numId w:val="3"/>
        </w:numPr>
      </w:pPr>
      <w:r w:rsidRPr="00DB7994">
        <w:rPr>
          <w:b/>
          <w:bCs/>
        </w:rPr>
        <w:t>Modelo de Usuario y Encriptación de Contraseña:</w:t>
      </w:r>
    </w:p>
    <w:p w14:paraId="5FA97749" w14:textId="77777777" w:rsidR="00DB7994" w:rsidRPr="00DB7994" w:rsidRDefault="00DB7994" w:rsidP="00DB7994">
      <w:r w:rsidRPr="00DB7994">
        <w:t xml:space="preserve">Crear modelo </w:t>
      </w:r>
      <w:proofErr w:type="spellStart"/>
      <w:r w:rsidRPr="00DB7994">
        <w:t>User</w:t>
      </w:r>
      <w:proofErr w:type="spellEnd"/>
      <w:r w:rsidRPr="00DB7994">
        <w:t xml:space="preserve"> con los campos especificados y se ha implementado la encriptación de la contraseña utilizando </w:t>
      </w:r>
      <w:proofErr w:type="spellStart"/>
      <w:r w:rsidRPr="00DB7994">
        <w:t>bcrypt.hashSync</w:t>
      </w:r>
      <w:proofErr w:type="spellEnd"/>
      <w:r w:rsidRPr="00DB7994">
        <w:t>.</w:t>
      </w:r>
    </w:p>
    <w:p w14:paraId="03520463" w14:textId="77777777" w:rsidR="00DB7994" w:rsidRPr="00DB7994" w:rsidRDefault="00DB7994" w:rsidP="00DB7994">
      <w:r w:rsidRPr="00DB7994">
        <w:t xml:space="preserve">Que el modelo </w:t>
      </w:r>
      <w:proofErr w:type="spellStart"/>
      <w:r w:rsidRPr="00DB7994">
        <w:t>User</w:t>
      </w:r>
      <w:proofErr w:type="spellEnd"/>
      <w:r w:rsidRPr="00DB7994">
        <w:t xml:space="preserve"> incluya todos los campos requeridos.</w:t>
      </w:r>
    </w:p>
    <w:p w14:paraId="7C7F0DC6" w14:textId="77777777" w:rsidR="00DB7994" w:rsidRPr="00DB7994" w:rsidRDefault="00DB7994" w:rsidP="00DB7994">
      <w:r w:rsidRPr="00DB7994">
        <w:t>Que la contraseña se encripte correctamente y se almacene en la base de datos de forma segura.</w:t>
      </w:r>
    </w:p>
    <w:p w14:paraId="31404D88" w14:textId="77777777" w:rsidR="00DB7994" w:rsidRPr="00DB7994" w:rsidRDefault="00DB7994" w:rsidP="00DB7994">
      <w:r w:rsidRPr="00DB7994">
        <w:pict w14:anchorId="3418DDD2">
          <v:rect id="_x0000_i1043" style="width:0;height:0" o:hralign="center" o:hrstd="t" o:hr="t" fillcolor="#a0a0a0" stroked="f"/>
        </w:pict>
      </w:r>
    </w:p>
    <w:p w14:paraId="0AEB3AD8" w14:textId="77777777" w:rsidR="00DB7994" w:rsidRPr="00DB7994" w:rsidRDefault="00DB7994" w:rsidP="00DB7994">
      <w:pPr>
        <w:numPr>
          <w:ilvl w:val="0"/>
          <w:numId w:val="4"/>
        </w:numPr>
      </w:pPr>
      <w:r w:rsidRPr="00DB7994">
        <w:rPr>
          <w:b/>
          <w:bCs/>
        </w:rPr>
        <w:t>Estrategias de Passport para Autorización y Autenticación:</w:t>
      </w:r>
    </w:p>
    <w:p w14:paraId="7D3D1B2D" w14:textId="77777777" w:rsidR="00DB7994" w:rsidRPr="00DB7994" w:rsidRDefault="00DB7994" w:rsidP="00DB7994">
      <w:r w:rsidRPr="00DB7994">
        <w:t>Que se desarrollen y configuren las estrategias de Passport para el modelo de usuarios definido.</w:t>
      </w:r>
    </w:p>
    <w:p w14:paraId="2C487BB8" w14:textId="77777777" w:rsidR="00DB7994" w:rsidRPr="00DB7994" w:rsidRDefault="00DB7994" w:rsidP="00DB7994">
      <w:r w:rsidRPr="00DB7994">
        <w:t>Que las estrategias de Passport están correctamente configuradas para la autenticación y autorización de usuarios.</w:t>
      </w:r>
    </w:p>
    <w:p w14:paraId="73BF0ABF" w14:textId="77777777" w:rsidR="00DB7994" w:rsidRPr="00DB7994" w:rsidRDefault="00DB7994" w:rsidP="00DB7994">
      <w:r w:rsidRPr="00DB7994">
        <w:t>Que se haya implementado una estrategia para la autenticación del usuario mediante JWT.</w:t>
      </w:r>
    </w:p>
    <w:p w14:paraId="030C377A" w14:textId="77777777" w:rsidR="00DB7994" w:rsidRPr="00DB7994" w:rsidRDefault="00DB7994" w:rsidP="00DB7994">
      <w:r w:rsidRPr="00DB7994">
        <w:pict w14:anchorId="3902979B">
          <v:rect id="_x0000_i1044" style="width:0;height:0" o:hralign="center" o:hrstd="t" o:hr="t" fillcolor="#a0a0a0" stroked="f"/>
        </w:pict>
      </w:r>
    </w:p>
    <w:p w14:paraId="06B900FD" w14:textId="77777777" w:rsidR="00DB7994" w:rsidRPr="00DB7994" w:rsidRDefault="00DB7994" w:rsidP="00DB7994">
      <w:pPr>
        <w:numPr>
          <w:ilvl w:val="0"/>
          <w:numId w:val="5"/>
        </w:numPr>
      </w:pPr>
      <w:r w:rsidRPr="00DB7994">
        <w:rPr>
          <w:b/>
          <w:bCs/>
        </w:rPr>
        <w:lastRenderedPageBreak/>
        <w:t xml:space="preserve">Sistema de </w:t>
      </w:r>
      <w:proofErr w:type="spellStart"/>
      <w:r w:rsidRPr="00DB7994">
        <w:rPr>
          <w:b/>
          <w:bCs/>
        </w:rPr>
        <w:t>Login</w:t>
      </w:r>
      <w:proofErr w:type="spellEnd"/>
      <w:r w:rsidRPr="00DB7994">
        <w:rPr>
          <w:b/>
          <w:bCs/>
        </w:rPr>
        <w:t xml:space="preserve"> y Generación de Token JWT:</w:t>
      </w:r>
    </w:p>
    <w:p w14:paraId="0267B033" w14:textId="77777777" w:rsidR="00DB7994" w:rsidRPr="00DB7994" w:rsidRDefault="00DB7994" w:rsidP="00DB7994">
      <w:r w:rsidRPr="00DB7994">
        <w:t xml:space="preserve">Que el sistema de </w:t>
      </w:r>
      <w:proofErr w:type="spellStart"/>
      <w:r w:rsidRPr="00DB7994">
        <w:t>login</w:t>
      </w:r>
      <w:proofErr w:type="spellEnd"/>
      <w:r w:rsidRPr="00DB7994">
        <w:t xml:space="preserve"> permita a los usuarios autenticarse y generar un token JWT válido.</w:t>
      </w:r>
    </w:p>
    <w:p w14:paraId="5EDF472B" w14:textId="77777777" w:rsidR="00DB7994" w:rsidRPr="00DB7994" w:rsidRDefault="00DB7994" w:rsidP="00DB7994">
      <w:r w:rsidRPr="00DB7994">
        <w:t>Que los usuarios pueden iniciar sesión de manera exitosa y se les asigna un token JWT.</w:t>
      </w:r>
    </w:p>
    <w:p w14:paraId="36BA257A" w14:textId="77777777" w:rsidR="00DB7994" w:rsidRPr="00DB7994" w:rsidRDefault="00DB7994" w:rsidP="00DB7994">
      <w:r w:rsidRPr="00DB7994">
        <w:t>Que el token JWT sea válido y pueda utilizarse para realizar acciones protegidas en la aplicación.</w:t>
      </w:r>
    </w:p>
    <w:p w14:paraId="1E3C8FA4" w14:textId="77777777" w:rsidR="00DB7994" w:rsidRPr="00DB7994" w:rsidRDefault="00DB7994" w:rsidP="00DB7994">
      <w:r w:rsidRPr="00DB7994">
        <w:pict w14:anchorId="337EF8BD">
          <v:rect id="_x0000_i1045" style="width:0;height:0" o:hralign="center" o:hrstd="t" o:hr="t" fillcolor="#a0a0a0" stroked="f"/>
        </w:pict>
      </w:r>
    </w:p>
    <w:p w14:paraId="145F43A6" w14:textId="77777777" w:rsidR="00DB7994" w:rsidRPr="00DB7994" w:rsidRDefault="00DB7994" w:rsidP="00DB7994">
      <w:pPr>
        <w:numPr>
          <w:ilvl w:val="0"/>
          <w:numId w:val="6"/>
        </w:numPr>
        <w:rPr>
          <w:lang w:val="en-US"/>
        </w:rPr>
      </w:pPr>
      <w:r w:rsidRPr="00DB7994">
        <w:rPr>
          <w:b/>
          <w:bCs/>
          <w:lang w:val="en-US"/>
        </w:rPr>
        <w:t>Estrategia "Current" y Endpoint /api/sessions/current:</w:t>
      </w:r>
    </w:p>
    <w:p w14:paraId="25B2EC35" w14:textId="77777777" w:rsidR="00DB7994" w:rsidRPr="00DB7994" w:rsidRDefault="00DB7994" w:rsidP="00DB7994">
      <w:r w:rsidRPr="00DB7994">
        <w:t>Que se implemente una estrategia "</w:t>
      </w:r>
      <w:proofErr w:type="spellStart"/>
      <w:r w:rsidRPr="00DB7994">
        <w:t>current</w:t>
      </w:r>
      <w:proofErr w:type="spellEnd"/>
      <w:r w:rsidRPr="00DB7994">
        <w:t xml:space="preserve">" que valide al usuario </w:t>
      </w:r>
      <w:proofErr w:type="spellStart"/>
      <w:r w:rsidRPr="00DB7994">
        <w:t>logueado</w:t>
      </w:r>
      <w:proofErr w:type="spellEnd"/>
      <w:r w:rsidRPr="00DB7994">
        <w:t xml:space="preserve"> y extraiga sus datos mediante el </w:t>
      </w:r>
      <w:proofErr w:type="spellStart"/>
      <w:r w:rsidRPr="00DB7994">
        <w:t>endpoint</w:t>
      </w:r>
      <w:proofErr w:type="spellEnd"/>
      <w:r w:rsidRPr="00DB7994">
        <w:t xml:space="preserve"> /api/</w:t>
      </w:r>
      <w:proofErr w:type="spellStart"/>
      <w:r w:rsidRPr="00DB7994">
        <w:t>sessions</w:t>
      </w:r>
      <w:proofErr w:type="spellEnd"/>
      <w:r w:rsidRPr="00DB7994">
        <w:t>/</w:t>
      </w:r>
      <w:proofErr w:type="spellStart"/>
      <w:r w:rsidRPr="00DB7994">
        <w:t>current</w:t>
      </w:r>
      <w:proofErr w:type="spellEnd"/>
      <w:r w:rsidRPr="00DB7994">
        <w:t>.</w:t>
      </w:r>
    </w:p>
    <w:p w14:paraId="5C1C69DF" w14:textId="77777777" w:rsidR="00DB7994" w:rsidRPr="00DB7994" w:rsidRDefault="00DB7994" w:rsidP="00DB7994">
      <w:r w:rsidRPr="00DB7994">
        <w:t>Que la estrategia "</w:t>
      </w:r>
      <w:proofErr w:type="spellStart"/>
      <w:r w:rsidRPr="00DB7994">
        <w:t>current</w:t>
      </w:r>
      <w:proofErr w:type="spellEnd"/>
      <w:r w:rsidRPr="00DB7994">
        <w:t>" permita extraer el usuario asociado al token JWT de manera efectiva.</w:t>
      </w:r>
    </w:p>
    <w:p w14:paraId="491667D4" w14:textId="77777777" w:rsidR="00DB7994" w:rsidRPr="00DB7994" w:rsidRDefault="00DB7994" w:rsidP="00DB7994">
      <w:r w:rsidRPr="00DB7994">
        <w:t>Que en caso de token inválido o inexistente, se devuelva un error apropiado de Passport.</w:t>
      </w:r>
    </w:p>
    <w:p w14:paraId="7B9A055B" w14:textId="77777777" w:rsidR="00DB7994" w:rsidRPr="00DB7994" w:rsidRDefault="00DB7994" w:rsidP="00DB7994">
      <w:r w:rsidRPr="00DB7994">
        <w:t xml:space="preserve">Que el </w:t>
      </w:r>
      <w:proofErr w:type="spellStart"/>
      <w:r w:rsidRPr="00DB7994">
        <w:t>endpoint</w:t>
      </w:r>
      <w:proofErr w:type="spellEnd"/>
      <w:r w:rsidRPr="00DB7994">
        <w:t xml:space="preserve"> /api/</w:t>
      </w:r>
      <w:proofErr w:type="spellStart"/>
      <w:r w:rsidRPr="00DB7994">
        <w:t>sessions</w:t>
      </w:r>
      <w:proofErr w:type="spellEnd"/>
      <w:r w:rsidRPr="00DB7994">
        <w:t>/</w:t>
      </w:r>
      <w:proofErr w:type="spellStart"/>
      <w:r w:rsidRPr="00DB7994">
        <w:t>current</w:t>
      </w:r>
      <w:proofErr w:type="spellEnd"/>
      <w:r w:rsidRPr="00DB7994">
        <w:t xml:space="preserve"> funcione correctamente y devuelva los datos del usuario asociado al token JWT.</w:t>
      </w:r>
    </w:p>
    <w:p w14:paraId="5ECC6FFD" w14:textId="77777777" w:rsidR="00DB7994" w:rsidRPr="00DB7994" w:rsidRDefault="00DB7994" w:rsidP="00DB7994">
      <w:r w:rsidRPr="00DB7994">
        <w:t xml:space="preserve">Que la validación del usuario en el </w:t>
      </w:r>
      <w:proofErr w:type="spellStart"/>
      <w:r w:rsidRPr="00DB7994">
        <w:t>endpoint</w:t>
      </w:r>
      <w:proofErr w:type="spellEnd"/>
      <w:r w:rsidRPr="00DB7994">
        <w:t xml:space="preserve"> sea precisa y segura.</w:t>
      </w:r>
    </w:p>
    <w:p w14:paraId="63F12788" w14:textId="77777777" w:rsidR="00DB7994" w:rsidRPr="00DB7994" w:rsidRDefault="00DB7994" w:rsidP="00DB7994">
      <w:hyperlink r:id="rId5" w:tgtFrame="_blank" w:history="1">
        <w:r w:rsidRPr="00DB7994">
          <w:rPr>
            <w:rStyle w:val="Hipervnculo"/>
          </w:rPr>
          <w:t>Criterios de evaluación</w:t>
        </w:r>
      </w:hyperlink>
    </w:p>
    <w:p w14:paraId="34A554C1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5949"/>
    <w:multiLevelType w:val="multilevel"/>
    <w:tmpl w:val="25D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2E21"/>
    <w:multiLevelType w:val="multilevel"/>
    <w:tmpl w:val="CF54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47120"/>
    <w:multiLevelType w:val="multilevel"/>
    <w:tmpl w:val="3DDC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D00B0"/>
    <w:multiLevelType w:val="multilevel"/>
    <w:tmpl w:val="32B6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F06FF"/>
    <w:multiLevelType w:val="multilevel"/>
    <w:tmpl w:val="375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6957"/>
    <w:multiLevelType w:val="multilevel"/>
    <w:tmpl w:val="0EB6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888289">
    <w:abstractNumId w:val="2"/>
  </w:num>
  <w:num w:numId="2" w16cid:durableId="1324965513">
    <w:abstractNumId w:val="5"/>
  </w:num>
  <w:num w:numId="3" w16cid:durableId="510946836">
    <w:abstractNumId w:val="0"/>
  </w:num>
  <w:num w:numId="4" w16cid:durableId="952976498">
    <w:abstractNumId w:val="4"/>
  </w:num>
  <w:num w:numId="5" w16cid:durableId="1989936436">
    <w:abstractNumId w:val="1"/>
  </w:num>
  <w:num w:numId="6" w16cid:durableId="1767727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94"/>
    <w:rsid w:val="0062743A"/>
    <w:rsid w:val="007E35CB"/>
    <w:rsid w:val="00B865FA"/>
    <w:rsid w:val="00DB7994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3494B"/>
  <w15:chartTrackingRefBased/>
  <w15:docId w15:val="{E5589E5C-C0E0-43AB-B2C3-30C8A9D7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9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9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9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9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9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9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9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9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9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9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9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79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YDzesWHjivQB4KfWMVrxIdOM5bVbD7C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2025-10-07T01:30:00Z</dcterms:created>
  <dcterms:modified xsi:type="dcterms:W3CDTF">2025-10-07T01:31:00Z</dcterms:modified>
</cp:coreProperties>
</file>