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Listar Usuarios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pagina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laboratorio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laboratorio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usuarios cadastrados do tipo 'Operator' e 'Manager' associados ao mesmo laboratorio que o administrador</w:t>
            </w:r>
          </w:p>
        </w:tc>
        <w:tc>
          <w:p>
            <w:r>
              <w:rPr>
                <w:sz w:val="18"/>
              </w:rPr>
              <w:t>exibe lista somente cos usuarios cadastrados do tipo 'Operator' e 'Manager' associados ao mesmo laboratorio que o administrador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2026-09-01T19:54:48Z</dcterms:created>
  <dc:creator>Apache POI</dc:creator>
</cp:coreProperties>
</file>