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RF007 - Gerenciar Avaliacoes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03/08/2020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“RF007 - Gerenciar Avaliacoes”,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RF007 - Gerenciar Avaliacoes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sistema; 
				tem permissao para gerenciar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Avaliacoes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uma nova Avaliacao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o 'Periodo Avaliativo'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'Periodo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seleciona o 'Perfil' de competencias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'Perfil' de competencias preenchido corretamente e
                   apresenta o campo 'Metas' com as respectivas competencias, cada uma preenchida com nivel igual 1 (um)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seleciona o colaborador a ser 'Avaliado' na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'Avaliado'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Em 'Metas', insere o 'Nivel' esperado para cada competencia do perfil selecionado na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em 'Metas' os campos 'Nivel'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'Avaliadores'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 lista de 'Avaliadores' preenchida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Avaliacao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Avaliacao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Avaliacao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a Avaliacao selecionada </w:t>
      </w:r>
    </w:p>
    <w:p>
      <w:pPr>
        <w:pStyle w:val="Normal"/>
        <w:rPr/>
      </w:pPr>
      <w:r>
        <w:rPr/>
        <w:t/>
      </w:r>
      <w:bookmarkEnd w:id="2"/>
      <w:r>
        <w:rPr/>
        <w:t>4. System apresenta o formulario para e alteracao de Avaliacao </w:t>
      </w:r>
    </w:p>
    <w:p>
      <w:pPr>
        <w:pStyle w:val="Normal"/>
        <w:rPr/>
      </w:pPr>
      <w:r>
        <w:rPr/>
        <w:t/>
      </w:r>
      <w:bookmarkEnd w:id="2"/>
      <w:r>
        <w:rPr/>
        <w:t>5. Lider de Pessoas verifica que os campos 'Periodo Avaliativo', 'Perfil' e 'Avaliado' somente leitura bs 11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Avaliacao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Avaliacao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Avaliacao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Avaliacao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da Avaliacao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Avaliacao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Avaliacoes sem o Avaliacao excluido ef[3,4]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Avaliacao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Avaliacao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Avaliacao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Avaliacao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da Avaliacao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Avaliacao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Avaliacoes com o Avaliacao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Avaliacao,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Avaliacao,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Avaliacao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Falha na Exclusao do Avaliacao: nao e o lider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Avaliacao informando que o usuario nao e o lider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Avaliacoes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