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RF010 - Gerenciar Periodos Avaliativos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30/07/2020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“RF010 - Gerenciar Periodos Avaliativos”,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RF010 - Gerenciar Periodos Avaliativos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usuarioNA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Nao-Autenticado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 esta autenticado no sistema e 
				tem permissao para gerenciar perfis de competencias.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Lider de Pessoas acessa a funcionalidade de gestao de perfis de competencias a partir do menu inicial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dos perfis de competencias cadastrados com opcoes de 'Novo', 'Editar', 'Excluir' e 'Ajuda'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Lider de Pessoas clica na opcao 'Novo' para criar um novo Periodo Avaliativo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para cadastro e alteracao de Periodo Avaliativo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Lider de Pessoas preenche o campo 'Nome' com o ano correspondente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'Nome'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Lider de Pessoas preenche o campo 'Data Inicial e Data Final' selecionando um lider da lista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 campo 'Data Inicial e Data Final'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Lider de Pessoas clica na opcao 'Salvar'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realiza a acao conforme a opcao selecionada pelo usuario e 
				   retorna feedback correspondente ef[1,2,3]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Editar Periodo Avaliativo Existente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Periodo Avaliativo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Periodo Avaliativo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'Editar' para modificar o Periodo Avaliativo selecionado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Confirmar Exclusao do Periodo Avaliativo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Periodo Avaliativo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Periodo Avaliativo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o Periodo Avaliativo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mostrando o nome do Periodo Avaliativo </w:t>
      </w:r>
    </w:p>
    <w:p>
      <w:pPr>
        <w:pStyle w:val="Normal"/>
        <w:rPr/>
      </w:pPr>
      <w:r>
        <w:rPr/>
        <w:t/>
      </w:r>
      <w:bookmarkEnd w:id="2"/>
      <w:r>
        <w:rPr/>
        <w:t>5. Lider de Pessoas confirma a exclusao do Periodo Avaliativo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perfis de competencias sem o Periodo Avaliativo excluido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Negar Exclusao do Periodo Avaliativo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Periodo Avaliativo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Periodo Avaliativo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o Periodo Avaliativo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mostrando o nome do Periodo Avaliativo </w:t>
      </w:r>
    </w:p>
    <w:p>
      <w:pPr>
        <w:pStyle w:val="Normal"/>
        <w:rPr/>
      </w:pPr>
      <w:r>
        <w:rPr/>
        <w:t/>
      </w:r>
      <w:bookmarkEnd w:id="2"/>
      <w:r>
        <w:rPr/>
        <w:t>5. Lider de Pessoas nao confirma a exclusao do Periodo Avaliativo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perfis de competencias com o Periodo Avaliativo excluido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Modo de visualizacao para usuarios nao-autenticados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Nao-Autenticado acessa a funcionalidade de gestao de perfis de competencias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dos perfis de competencias cadastrados apenas para visualizacao com a opcao 'Ajuda'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o Novo Periodo Avaliativo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 o novo Periodo Avaliativo,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Erro ao Editar Periodo Avaliativo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 o Periodo Avaliativo,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Falha na Exclusao do Periodo Avaliativo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excluir o Periodo Avaliativo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gestao de perfis de competencias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