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RF016 - Copiar Itens de Avaliacao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Carlos Diego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03/06/2022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“RF016 - Copiar Itens de Avaliacao”,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RF016 - Copiar Itens de Avaliacao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tem permissao para copiar itens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'Avaliacoes' a partir do menu inicial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'Copiar' dentre as varias exibidas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'Copiar' para copia-la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copiar a Avaliacao com os valores atuais ja preenchidos, exceto o 'Avaliado', que deve estar vazio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o 'Periodo Avaliativo'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seleciona o colaborador a ser 'Avaliado' na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'Avaliado'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escolhe que deseja 'fazer uma copia' do Perfil de Competencias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'fazer uma copia' do Perfil de Competencias com a opcao 'SIM' selecionada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'nome' do novo Perfil de Competencias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'nome' do novo Perfil de Competencias da Avaliacao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clica na opcao 'Confirmar'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uma mensagem de confirmacao referente a criacao do novo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confirma a operacao de criacao do novo Perfil de Competencias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realiza a acao conforme a opcao selecionada pelo usuario e 
				 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Copiar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'Catalogo (Perfis) de Competencias'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com a opcao 'Copiar' dentre as varias exibidas </w:t>
      </w:r>
    </w:p>
    <w:p>
      <w:pPr>
        <w:pStyle w:val="Normal"/>
        <w:rPr/>
      </w:pPr>
      <w:r>
        <w:rPr/>
        <w:t/>
      </w:r>
      <w:bookmarkEnd w:id="2"/>
      <w:r>
        <w:rPr/>
        <w:t>3. Lider de Pessoas com um Perfil de Competencias selecionado, clica na opcao 'Copiar' para copia-lo </w:t>
      </w:r>
    </w:p>
    <w:p>
      <w:pPr>
        <w:pStyle w:val="Normal"/>
        <w:rPr/>
      </w:pPr>
      <w:r>
        <w:rPr/>
        <w:t/>
      </w:r>
      <w:bookmarkEnd w:id="2"/>
      <w:r>
        <w:rPr/>
        <w:t>4. System apresenta o formulario para copiar o Perfil de Competencias com os valores atuais ja preenchidos </w:t>
      </w:r>
    </w:p>
    <w:p>
      <w:pPr>
        <w:pStyle w:val="Normal"/>
        <w:rPr/>
      </w:pPr>
      <w:r>
        <w:rPr/>
        <w:t/>
      </w:r>
      <w:bookmarkEnd w:id="2"/>
      <w:r>
        <w:rPr/>
        <w:t>5. Lider de Pessoas seleciona o 'Periodo Avaliativo' da Avaliacao </w:t>
      </w:r>
    </w:p>
    <w:p>
      <w:pPr>
        <w:pStyle w:val="Normal"/>
        <w:rPr/>
      </w:pPr>
      <w:r>
        <w:rPr/>
        <w:t/>
      </w:r>
      <w:bookmarkEnd w:id="2"/>
      <w:r>
        <w:rPr/>
        <w:t>6. System apresenta o campo 'Periodo Avaliativo' preenchido corretamente </w:t>
      </w:r>
    </w:p>
    <w:p>
      <w:pPr>
        <w:pStyle w:val="Normal"/>
        <w:rPr/>
      </w:pPr>
      <w:r>
        <w:rPr/>
        <w:t/>
      </w:r>
      <w:bookmarkEnd w:id="2"/>
      <w:r>
        <w:rPr/>
        <w:t>7. Lider de Pessoas preenche o 'nome' do novo Perfil de Competencias da Avaliacao </w:t>
      </w:r>
    </w:p>
    <w:p>
      <w:pPr>
        <w:pStyle w:val="Normal"/>
        <w:rPr/>
      </w:pPr>
      <w:r>
        <w:rPr/>
        <w:t/>
      </w:r>
      <w:bookmarkEnd w:id="2"/>
      <w:r>
        <w:rPr/>
        <w:t>8. System apresenta o campo 'nome' do novo Perfil de Competencias preenchido corretamente </w:t>
      </w:r>
    </w:p>
    <w:p>
      <w:pPr>
        <w:pStyle w:val="Normal"/>
        <w:rPr/>
      </w:pPr>
      <w:r>
        <w:rPr/>
        <w:t/>
      </w:r>
      <w:bookmarkEnd w:id="2"/>
      <w:r>
        <w:rPr/>
        <w:t>9. Lider de Pessoas clica na opcao 'Confirmar' bs 16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Fazer uma Copia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escolhe que nao deseja 'fazer uma copia' do Perfil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'fazer uma copia' do Perfil de Competencias com a opcao 'NAO' selecionada </w:t>
      </w:r>
    </w:p>
    <w:p>
      <w:pPr>
        <w:pStyle w:val="Normal"/>
        <w:rPr/>
      </w:pPr>
      <w:r>
        <w:rPr/>
        <w:t/>
      </w:r>
      <w:bookmarkEnd w:id="2"/>
      <w:r>
        <w:rPr/>
        <w:t>3. Lider de Pessoas seleciona um Perfil de Competencias dentre os disponiveis </w:t>
      </w:r>
    </w:p>
    <w:p>
      <w:pPr>
        <w:pStyle w:val="Normal"/>
        <w:rPr/>
      </w:pPr>
      <w:r>
        <w:rPr/>
        <w:t/>
      </w:r>
      <w:bookmarkEnd w:id="2"/>
      <w:r>
        <w:rPr/>
        <w:t>4. System apresenta o 'nome' do Perfil de Competencias existente escolhido </w:t>
      </w:r>
    </w:p>
    <w:p>
      <w:pPr>
        <w:pStyle w:val="Normal"/>
        <w:rPr/>
      </w:pPr>
      <w:r>
        <w:rPr/>
        <w:t/>
      </w:r>
      <w:bookmarkEnd w:id="2"/>
      <w:r>
        <w:rPr/>
        <w:t>5. Lider de Pessoas clica na opcao 'Confirmar' bs 16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a Copia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nao confirma a operacao de criacao do novo Perfil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apresenta o formulario para copiar a Avaliacao com os valores ja preenchidos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Cancelar Copia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nao confirma a operacao de criacao do novo Perfil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de Avaliacoes sem uma nova avaliacao copiada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Avaliacao,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Falha ao Fazer uma Copia do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copiar a Avaliacao, informando que o Perfil de Competencias com este nome ja existe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copia de itens de avaliacao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