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UC009 - Prestar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“UC009 - Prestar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UC009 - Prestar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de diárias (histórico) em ordem decrescente DO NÚMERO DA DIÁRIA (da maior para a de menor número).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solicitação de diárias a fim de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referentes à solicitação selecionada, bem como identificando e apresentando os tipos de documentos/comprovantes a serem informados/consultados pelo usuário; e
					Exibe o histórico da tramitação da prestação de contas.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 Visualiza o histório da tramitação da prestação de contas. af[1,2,3,4,5]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histórico da tramitação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Inserir comprovantes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inserir;
					Seleciona um tipo de comprovante;
					Seleciona um arquivo. </w:t>
      </w:r>
    </w:p>
    <w:p>
      <w:pPr>
        <w:pStyle w:val="Normal"/>
        <w:rPr/>
      </w:pPr>
      <w:r>
        <w:rPr/>
        <w:t/>
      </w:r>
      <w:bookmarkEnd w:id="2"/>
      <w:r>
        <w:rPr/>
        <w:t>2. System Realiza o upload do arquivo indicado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Visualizar comprovante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visualizar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Exibe modal com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Excluir documento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excluir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Exclui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Enviar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confirmar (enviar prestação de contas).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de confirmação (MSG104 - Confirmar a prestação de contas) para o usuário. ef[1]</w:t>
      </w:r>
    </w:p>
    <w:p>
      <w:pPr>
        <w:pStyle w:val="Normal"/>
        <w:rPr/>
      </w:pPr>
      <w:r>
        <w:rPr/>
        <w:t/>
      </w:r>
      <w:bookmarkEnd w:id="2"/>
      <w:r>
        <w:rPr/>
        <w:t>3. Chefe Confirma as mensagens, concordando com o prosseguimento da prestação de contas. </w:t>
      </w:r>
    </w:p>
    <w:p>
      <w:pPr>
        <w:pStyle w:val="Normal"/>
        <w:rPr/>
      </w:pPr>
      <w:r>
        <w:rPr/>
        <w:t/>
      </w:r>
      <w:bookmarkEnd w:id="2"/>
      <w:r>
        <w:rPr/>
        <w:t>4. System Altera o status da diária para PRESTAÇÃO DE CONTAS REALIZADA e salva os dados da solicitação;
					Realiza o registro do envio da prestação de contas para possibilitar posterior acompanhamento histórico;
					Exibe mensagem de sucesso (MSG302 - Operação realizada com sucesso!)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Detalhar solicitação de diária.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Prestação de contas sem todos os documentos anexados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pelo menos um dos documentos solicitados para prestação de contas não foi anexado pelo usuário;
					Exibe mensagem de alerta (MSG001 - Documentos não informados na prestação de contas)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já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indicada pelo usuário não está em nenhum desses dois estados: a) NÃO REALIZADA e b) DEVOLVIDA;
					Permite não permite um novo envio ou alterações na prestação (exclusão de documentos).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Prestação de contas ainda não pode ser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indicada pelo usuário ainda não pode ter sua prestação de contas realizada;
					Exibe mensagem de erro (MSG212 - Prestação de contas ainda não pode ser realizada) para o usuário, impedindo que ele preste contas (anexa arquivos e etc).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Listagem de diárias para o perfil OPERADOR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se trata de um usuário com perfil OPERADOR;
					Exibe tanto as solicitações do próprio usuário quanto as solicitações dos demais servidores lotados na mesma unidade administrativa dele (OPERADOR).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