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00"/>
        <w:jc w:val="left"/>
      </w:pPr>
      <w:r>
        <w:rPr>
          <w:b w:val="on"/>
          <w:sz w:val="40"/>
          <w:color w:val="1A365D"/>
        </w:rPr>
        <w:t>Test Cases: UC27 Upload Patient Data</w:t>
      </w:r>
    </w:p>
    <w:p>
      <w:pPr>
        <w:spacing w:after="250"/>
      </w:pPr>
      <w:r>
        <w:rPr>
          <w:i w:val="on"/>
          <w:sz w:val="20"/>
          <w:color w:val="555555"/>
        </w:rPr>
        <w:t>Test Case Specification automatically generated from CLARET specifications (UFCG).</w:t>
      </w:r>
    </w:p>
    <w:p>
      <w:pPr>
        <w:spacing w:before="300" w:after="100"/>
      </w:pPr>
      <w:r>
        <w:rPr>
          <w:b w:val="on"/>
          <w:sz w:val="30"/>
          <w:color w:val="1A365D"/>
        </w:rPr>
        <w:t>Use Case: UC27 Upload Patient Data (v7.0)</w:t>
      </w:r>
    </w:p>
    <w:p>
      <w:pPr>
        <w:spacing w:after="40"/>
      </w:pPr>
      <w:r>
        <w:rPr>
          <w:b w:val="on"/>
          <w:sz w:val="20"/>
        </w:rPr>
        <w:t xml:space="preserve">System: </w:t>
      </w:r>
      <w:r>
        <w:rPr>
          <w:sz w:val="20"/>
        </w:rPr>
        <w:t>iTrust2</w:t>
      </w:r>
    </w:p>
    <w:p>
      <w:pPr>
        <w:spacing w:before="180" w:after="60"/>
      </w:pPr>
      <w:r>
        <w:rPr>
          <w:b w:val="on"/>
          <w:sz w:val="24"/>
          <w:color w:val="2B6CB0"/>
        </w:rPr>
        <w:t>[TC1] Basic Flow (Happy Path)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 user has authenticated themselves in iTrust2 (UC2) as a Virologist.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A success message is displayed and the event is logged.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user: A Virologist needs to be able to upload Passenger data in CSV format . The system needs to protect against the Virologist uploading the same data twice (no duplicates) . If the Virologist would like to clear the data in the database, they have the option to reset what has been uploaded . All Passengers are considered as patients.</w:t>
            </w:r>
          </w:p>
        </w:tc>
        <w:tc>
          <w:p>
            <w:r>
              <w:rPr>
                <w:sz w:val="18"/>
              </w:rPr>
              <w:t>SYSTEM A success message is displayed and the event is logged.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[TC2] Exception Flow 1: An error message, '**error: the file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 user has authenticated themselves in iTrust2 (UC2) as a Virologist.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user: A Virologist needs to be able to upload Passenger data in CSV format . The system needs to protect against the Virologist uploading the same data twice (no duplicates) . If the Virologist would like to clear the data in the database, they have the option to reset what has been uploaded . All Passengers are considered as patients.</w:t>
            </w:r>
          </w:p>
        </w:tc>
        <w:tc>
          <w:p>
            <w:r>
              <w:rPr>
                <w:sz w:val="18"/>
              </w:rPr>
              <w:t>SYSTEM prompts that An error message, '**Error: The file _ is an incorrect file extension.**' is displayed if the user uploads a file that is not a CSV.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[TC3] Exception Flow 2: Invalid data field format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 user has authenticated themselves in iTrust2 (UC2) as a Virologist.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user: A Virologist needs to be able to upload Passenger data in CSV format . The system needs to protect against the Virologist uploading the same data twice (no duplicates) . If the Virologist would like to clear the data in the database, they have the option to reset what has been uploaded . All Passengers are considered as patients.</w:t>
            </w:r>
          </w:p>
        </w:tc>
        <w:tc>
          <w:p>
            <w:r>
              <w:rPr>
                <w:sz w:val="18"/>
              </w:rPr>
              <w:t>SYSTEM prompts that An error message, '**Error: Could not upload contacts**' is displayed if the user uploads a CSV file that does not contain the proper data format for the CSV file.</w:t>
            </w:r>
          </w:p>
        </w:tc>
      </w:tr>
    </w:tbl>
    <w:p>
      <w:r>
        <w:br/>
      </w:r>
    </w:p>
    <w:p>
      <w:pPr>
        <w:spacing w:before="180" w:after="60"/>
      </w:pPr>
      <w:r>
        <w:rPr>
          <w:b w:val="on"/>
          <w:sz w:val="24"/>
          <w:color w:val="2B6CB0"/>
        </w:rPr>
        <w:t>[TC4] Exception Flow 3: If 1 or more passengers were</w:t>
      </w:r>
    </w:p>
    <w:p>
      <w:pPr>
        <w:spacing w:after="40"/>
      </w:pPr>
      <w:r>
        <w:rPr>
          <w:b w:val="on"/>
          <w:sz w:val="20"/>
        </w:rPr>
        <w:t xml:space="preserve">Preconditions: </w:t>
      </w:r>
      <w:r>
        <w:rPr>
          <w:sz w:val="20"/>
        </w:rPr>
        <w:t>The iTrust user has authenticated themselves in iTrust2 (UC2) as a Virologist.</w:t>
      </w:r>
    </w:p>
    <w:p>
      <w:pPr>
        <w:spacing w:after="40"/>
      </w:pPr>
      <w:r>
        <w:rPr>
          <w:b w:val="on"/>
          <w:sz w:val="20"/>
        </w:rPr>
        <w:t xml:space="preserve">Postconditions: </w:t>
      </w:r>
      <w:r>
        <w:rPr>
          <w:sz w:val="20"/>
        </w:rPr>
        <w:t>Flow interrupted due to exception / error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tcW w:w="12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Step #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Actor Action</w:t>
            </w:r>
          </w:p>
        </w:tc>
        <w:tc>
          <w:tcPr>
            <w:tcW w:w="4500" w:type="dxa"/>
            <w:shd w:color="auto" w:val="clear" w:fill="2B6CB0"/>
          </w:tcPr>
          <w:p>
            <w:pPr>
              <w:jc w:val="left"/>
            </w:pPr>
            <w:r>
              <w:rPr>
                <w:b w:val="on"/>
                <w:sz w:val="20"/>
                <w:color w:val="FFFFFF"/>
              </w:rPr>
              <w:t>Expected Result (System)</w:t>
            </w:r>
          </w:p>
        </w:tc>
      </w:tr>
      <w:tr>
        <w:tc>
          <w:p>
            <w:r>
              <w:rPr>
                <w:sz w:val="18"/>
              </w:rPr>
              <w:t>1</w:t>
            </w:r>
          </w:p>
        </w:tc>
        <w:tc>
          <w:p>
            <w:r>
              <w:rPr>
                <w:sz w:val="18"/>
              </w:rPr>
              <w:t>user: A Virologist needs to be able to upload Passenger data in CSV format . The system needs to protect against the Virologist uploading the same data twice (no duplicates) . If the Virologist would like to clear the data in the database, they have the option to reset what has been uploaded . All Passengers are considered as patients.</w:t>
            </w:r>
          </w:p>
        </w:tc>
        <w:tc>
          <w:p>
            <w:r>
              <w:rPr>
                <w:sz w:val="18"/>
              </w:rPr>
              <w:t>SYSTEM prompts that If 1 or more Passengers were skipped in the upload, this flow is taken. A message, '___ duplicate Passengers were not added.' is displayed with the number of skipped Passengers in the place of the blank space.</w:t>
            </w:r>
          </w:p>
        </w:tc>
      </w:tr>
    </w:tbl>
    <w:p>
      <w:r>
        <w:br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2026-10-31T04:57:33Z</dcterms:created>
  <dc:creator>Apache POI</dc:creator>
</cp:coreProperties>
</file>