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Testing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Prática integradora</w:t>
      </w:r>
    </w:p>
    <w:p w:rsidR="00000000" w:rsidDel="00000000" w:rsidP="00000000" w:rsidRDefault="00000000" w:rsidRPr="00000000" w14:paraId="00000003">
      <w:pPr>
        <w:pStyle w:val="Heading1"/>
        <w:rPr>
          <w:sz w:val="40"/>
          <w:szCs w:val="40"/>
        </w:rPr>
      </w:pPr>
      <w:bookmarkStart w:colFirst="0" w:colLast="0" w:name="_heading=h.l333qfaj3scw" w:id="2"/>
      <w:bookmarkEnd w:id="2"/>
      <w:r w:rsidDel="00000000" w:rsidR="00000000" w:rsidRPr="00000000">
        <w:rPr>
          <w:rFonts w:ascii="Montserrat SemiBold" w:cs="Montserrat SemiBold" w:eastAsia="Montserrat SemiBold" w:hAnsi="Montserrat SemiBold"/>
          <w:b w:val="0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Reforçar os conceitos aprendidos na semana relacionados a: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que é um defeito?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Erros, defeitos e falhas.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relatar um defeito.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Montserrat SemiBold" w:cs="Montserrat SemiBold" w:eastAsia="Montserrat SemiBold" w:hAnsi="Montserrat SemiBold"/>
          <w:color w:val="000000"/>
        </w:rPr>
      </w:pPr>
      <w:bookmarkStart w:colFirst="0" w:colLast="0" w:name="_heading=h.1fob9te" w:id="3"/>
      <w:bookmarkEnd w:id="3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6311" cy="385718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42445" y="1680211"/>
                          <a:ext cx="376311" cy="385718"/>
                          <a:chOff x="642445" y="1680211"/>
                          <a:chExt cx="1750373" cy="1783078"/>
                        </a:xfrm>
                      </wpg:grpSpPr>
                      <wpg:grpSp>
                        <wpg:cNvGrpSpPr/>
                        <wpg:grpSpPr>
                          <a:xfrm>
                            <a:off x="642445" y="1680211"/>
                            <a:ext cx="1750373" cy="1783078"/>
                            <a:chOff x="12696625" y="6166225"/>
                            <a:chExt cx="2723468" cy="277435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2696625" y="7684329"/>
                              <a:ext cx="2512023" cy="1256252"/>
                            </a:xfrm>
                            <a:custGeom>
                              <a:rect b="b" l="l" r="r" t="t"/>
                              <a:pathLst>
                                <a:path extrusionOk="0" h="5234" w="10466">
                                  <a:moveTo>
                                    <a:pt x="5233" y="1"/>
                                  </a:moveTo>
                                  <a:cubicBezTo>
                                    <a:pt x="2347" y="1"/>
                                    <a:pt x="1" y="2341"/>
                                    <a:pt x="1" y="5233"/>
                                  </a:cubicBezTo>
                                  <a:lnTo>
                                    <a:pt x="10466" y="5233"/>
                                  </a:lnTo>
                                  <a:cubicBezTo>
                                    <a:pt x="10466" y="2341"/>
                                    <a:pt x="8125" y="1"/>
                                    <a:pt x="523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968F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3231622" y="6166225"/>
                              <a:ext cx="1443465" cy="1444905"/>
                            </a:xfrm>
                            <a:custGeom>
                              <a:rect b="b" l="l" r="r" t="t"/>
                              <a:pathLst>
                                <a:path extrusionOk="0" h="6020" w="6014">
                                  <a:moveTo>
                                    <a:pt x="3004" y="1"/>
                                  </a:moveTo>
                                  <a:cubicBezTo>
                                    <a:pt x="1344" y="1"/>
                                    <a:pt x="1" y="1349"/>
                                    <a:pt x="1" y="3010"/>
                                  </a:cubicBezTo>
                                  <a:cubicBezTo>
                                    <a:pt x="1" y="4671"/>
                                    <a:pt x="1344" y="6019"/>
                                    <a:pt x="3004" y="6019"/>
                                  </a:cubicBezTo>
                                  <a:cubicBezTo>
                                    <a:pt x="4665" y="6019"/>
                                    <a:pt x="6013" y="4671"/>
                                    <a:pt x="6013" y="3010"/>
                                  </a:cubicBezTo>
                                  <a:cubicBezTo>
                                    <a:pt x="6013" y="1349"/>
                                    <a:pt x="4665" y="1"/>
                                    <a:pt x="300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8A4F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3138015" y="6812349"/>
                              <a:ext cx="703731" cy="350666"/>
                            </a:xfrm>
                            <a:custGeom>
                              <a:rect b="b" l="l" r="r" t="t"/>
                              <a:pathLst>
                                <a:path extrusionOk="0" h="1461" w="2932">
                                  <a:moveTo>
                                    <a:pt x="1" y="0"/>
                                  </a:moveTo>
                                  <a:cubicBezTo>
                                    <a:pt x="1" y="808"/>
                                    <a:pt x="658" y="1460"/>
                                    <a:pt x="1466" y="1460"/>
                                  </a:cubicBezTo>
                                  <a:cubicBezTo>
                                    <a:pt x="2274" y="1460"/>
                                    <a:pt x="2932" y="808"/>
                                    <a:pt x="293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4071679" y="6812349"/>
                              <a:ext cx="702291" cy="350666"/>
                            </a:xfrm>
                            <a:custGeom>
                              <a:rect b="b" l="l" r="r" t="t"/>
                              <a:pathLst>
                                <a:path extrusionOk="0" h="1461" w="2926">
                                  <a:moveTo>
                                    <a:pt x="0" y="0"/>
                                  </a:moveTo>
                                  <a:cubicBezTo>
                                    <a:pt x="0" y="808"/>
                                    <a:pt x="658" y="1460"/>
                                    <a:pt x="1466" y="1460"/>
                                  </a:cubicBezTo>
                                  <a:cubicBezTo>
                                    <a:pt x="2274" y="1460"/>
                                    <a:pt x="2926" y="808"/>
                                    <a:pt x="292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3952631" y="6820270"/>
                              <a:ext cx="119289" cy="270500"/>
                            </a:xfrm>
                            <a:custGeom>
                              <a:rect b="b" l="l" r="r" t="t"/>
                              <a:pathLst>
                                <a:path extrusionOk="0" fill="none" h="1127" w="497">
                                  <a:moveTo>
                                    <a:pt x="0" y="1"/>
                                  </a:moveTo>
                                  <a:lnTo>
                                    <a:pt x="0" y="1126"/>
                                  </a:lnTo>
                                  <a:lnTo>
                                    <a:pt x="496" y="1126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5572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3817502" y="6825790"/>
                              <a:ext cx="270500" cy="240"/>
                            </a:xfrm>
                            <a:custGeom>
                              <a:rect b="b" l="l" r="r" t="t"/>
                              <a:pathLst>
                                <a:path extrusionOk="0" fill="none" h="1" w="1127">
                                  <a:moveTo>
                                    <a:pt x="1126" y="0"/>
                                  </a:moveTo>
                                  <a:lnTo>
                                    <a:pt x="1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5572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4542351" y="7596003"/>
                              <a:ext cx="622125" cy="865743"/>
                            </a:xfrm>
                            <a:custGeom>
                              <a:rect b="b" l="l" r="r" t="t"/>
                              <a:pathLst>
                                <a:path extrusionOk="0" h="3607" w="2592">
                                  <a:moveTo>
                                    <a:pt x="1294" y="1"/>
                                  </a:moveTo>
                                  <a:cubicBezTo>
                                    <a:pt x="1177" y="619"/>
                                    <a:pt x="853" y="1544"/>
                                    <a:pt x="1" y="1806"/>
                                  </a:cubicBezTo>
                                  <a:cubicBezTo>
                                    <a:pt x="853" y="2063"/>
                                    <a:pt x="1177" y="2993"/>
                                    <a:pt x="1294" y="3606"/>
                                  </a:cubicBezTo>
                                  <a:cubicBezTo>
                                    <a:pt x="1416" y="2993"/>
                                    <a:pt x="1734" y="2063"/>
                                    <a:pt x="2592" y="1806"/>
                                  </a:cubicBezTo>
                                  <a:cubicBezTo>
                                    <a:pt x="1734" y="1544"/>
                                    <a:pt x="1416" y="619"/>
                                    <a:pt x="129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4423303" y="7458233"/>
                              <a:ext cx="859023" cy="1141283"/>
                            </a:xfrm>
                            <a:custGeom>
                              <a:rect b="b" l="l" r="r" t="t"/>
                              <a:pathLst>
                                <a:path extrusionOk="0" h="4755" w="3579">
                                  <a:moveTo>
                                    <a:pt x="1790" y="898"/>
                                  </a:moveTo>
                                  <a:cubicBezTo>
                                    <a:pt x="1823" y="1009"/>
                                    <a:pt x="1856" y="1126"/>
                                    <a:pt x="1901" y="1238"/>
                                  </a:cubicBezTo>
                                  <a:cubicBezTo>
                                    <a:pt x="2118" y="1806"/>
                                    <a:pt x="2453" y="2185"/>
                                    <a:pt x="2887" y="2380"/>
                                  </a:cubicBezTo>
                                  <a:cubicBezTo>
                                    <a:pt x="2453" y="2570"/>
                                    <a:pt x="2118" y="2954"/>
                                    <a:pt x="1901" y="3517"/>
                                  </a:cubicBezTo>
                                  <a:cubicBezTo>
                                    <a:pt x="1856" y="3634"/>
                                    <a:pt x="1823" y="3745"/>
                                    <a:pt x="1790" y="3857"/>
                                  </a:cubicBezTo>
                                  <a:cubicBezTo>
                                    <a:pt x="1762" y="3745"/>
                                    <a:pt x="1723" y="3634"/>
                                    <a:pt x="1678" y="3517"/>
                                  </a:cubicBezTo>
                                  <a:cubicBezTo>
                                    <a:pt x="1461" y="2954"/>
                                    <a:pt x="1127" y="2570"/>
                                    <a:pt x="697" y="2380"/>
                                  </a:cubicBezTo>
                                  <a:cubicBezTo>
                                    <a:pt x="1127" y="2185"/>
                                    <a:pt x="1461" y="1806"/>
                                    <a:pt x="1678" y="1238"/>
                                  </a:cubicBezTo>
                                  <a:cubicBezTo>
                                    <a:pt x="1723" y="1126"/>
                                    <a:pt x="1762" y="1009"/>
                                    <a:pt x="1790" y="898"/>
                                  </a:cubicBezTo>
                                  <a:close/>
                                  <a:moveTo>
                                    <a:pt x="1790" y="1"/>
                                  </a:moveTo>
                                  <a:cubicBezTo>
                                    <a:pt x="1790" y="1"/>
                                    <a:pt x="1745" y="2380"/>
                                    <a:pt x="1" y="2380"/>
                                  </a:cubicBezTo>
                                  <a:cubicBezTo>
                                    <a:pt x="1745" y="2380"/>
                                    <a:pt x="1790" y="4754"/>
                                    <a:pt x="1790" y="4754"/>
                                  </a:cubicBezTo>
                                  <a:cubicBezTo>
                                    <a:pt x="1790" y="4754"/>
                                    <a:pt x="1834" y="2380"/>
                                    <a:pt x="3578" y="2380"/>
                                  </a:cubicBezTo>
                                  <a:cubicBezTo>
                                    <a:pt x="1834" y="2380"/>
                                    <a:pt x="1790" y="1"/>
                                    <a:pt x="179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4990462" y="7392709"/>
                              <a:ext cx="429631" cy="440432"/>
                            </a:xfrm>
                            <a:custGeom>
                              <a:rect b="b" l="l" r="r" t="t"/>
                              <a:pathLst>
                                <a:path extrusionOk="0" h="1835" w="1790">
                                  <a:moveTo>
                                    <a:pt x="892" y="1"/>
                                  </a:moveTo>
                                  <a:cubicBezTo>
                                    <a:pt x="892" y="1"/>
                                    <a:pt x="870" y="931"/>
                                    <a:pt x="1" y="931"/>
                                  </a:cubicBezTo>
                                  <a:cubicBezTo>
                                    <a:pt x="870" y="931"/>
                                    <a:pt x="892" y="1834"/>
                                    <a:pt x="892" y="1834"/>
                                  </a:cubicBezTo>
                                  <a:cubicBezTo>
                                    <a:pt x="892" y="1834"/>
                                    <a:pt x="914" y="931"/>
                                    <a:pt x="1789" y="931"/>
                                  </a:cubicBezTo>
                                  <a:cubicBezTo>
                                    <a:pt x="914" y="931"/>
                                    <a:pt x="892" y="1"/>
                                    <a:pt x="89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8A6DF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4372660" y="8272849"/>
                              <a:ext cx="257059" cy="263779"/>
                            </a:xfrm>
                            <a:custGeom>
                              <a:rect b="b" l="l" r="r" t="t"/>
                              <a:pathLst>
                                <a:path extrusionOk="0" h="1099" w="1071">
                                  <a:moveTo>
                                    <a:pt x="535" y="0"/>
                                  </a:moveTo>
                                  <a:cubicBezTo>
                                    <a:pt x="535" y="0"/>
                                    <a:pt x="524" y="558"/>
                                    <a:pt x="0" y="558"/>
                                  </a:cubicBezTo>
                                  <a:cubicBezTo>
                                    <a:pt x="524" y="558"/>
                                    <a:pt x="535" y="1098"/>
                                    <a:pt x="535" y="1098"/>
                                  </a:cubicBezTo>
                                  <a:cubicBezTo>
                                    <a:pt x="535" y="1098"/>
                                    <a:pt x="552" y="558"/>
                                    <a:pt x="1070" y="558"/>
                                  </a:cubicBezTo>
                                  <a:cubicBezTo>
                                    <a:pt x="552" y="558"/>
                                    <a:pt x="535" y="0"/>
                                    <a:pt x="53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6311" cy="385718"/>
                <wp:effectExtent b="0" l="0" r="0" t="0"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311" cy="3857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Desafio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O objetivo desta prática será trabalhar com a aplicação do </w:t>
      </w:r>
      <w:r w:rsidDel="00000000" w:rsidR="00000000" w:rsidRPr="00000000">
        <w:rPr>
          <w:color w:val="666666"/>
          <w:rtl w:val="0"/>
        </w:rPr>
        <w:t xml:space="preserve"> </w:t>
      </w:r>
      <w:hyperlink r:id="rId8">
        <w:r w:rsidDel="00000000" w:rsidR="00000000" w:rsidRPr="00000000">
          <w:rPr>
            <w:rFonts w:ascii="Archivo" w:cs="Archivo" w:eastAsia="Archivo" w:hAnsi="Archivo"/>
            <w:color w:val="1155cc"/>
            <w:u w:val="single"/>
            <w:rtl w:val="0"/>
          </w:rPr>
          <w:t xml:space="preserve">BugBank!</w:t>
        </w:r>
      </w:hyperlink>
      <w:r w:rsidDel="00000000" w:rsidR="00000000" w:rsidRPr="00000000">
        <w:rPr>
          <w:rtl w:val="0"/>
        </w:rPr>
        <w:t xml:space="preserve">. Portanto, vamos procurar defeitos dentro dela. As características a considerar são: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2"/>
        </w:numPr>
        <w:spacing w:after="0" w:after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O e-mail deve ter um formato válido, ou seja, deve incluir um “@” e um domínio, caso contrário, exibir uma mensagem: “O formato do e-mail está incorreto”.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2"/>
        </w:numPr>
        <w:spacing w:after="0" w:after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O número de caracteres permitidos no campo de senha deve ser maior ou igual a 1 e menor ou igual a 10. Você não deve permitir a entrada de mais caracteres.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spacing w:after="0" w:after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Caso o nome de usuário e a senha não coincidam com os dados cadastrados, exiba a mensagem: “Os dados estão incorretos. Verifique-os e tente novamente.” Deve ser permitido fechar a mensagem.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uma conta: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"/>
        </w:numPr>
        <w:spacing w:after="0" w:afterAutospacing="0"/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Espera-se que preencha os campos de nome, sobrenome, e-mail e senha.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2"/>
        </w:numPr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de redefinir a senha por esquecimento ou perda.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Para fazer isso, crie uma cópia do modelo de relatório de defeitos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Template Defeitos e Casos de teste</w:t>
        </w:r>
      </w:hyperlink>
      <w:r w:rsidDel="00000000" w:rsidR="00000000" w:rsidRPr="00000000">
        <w:rPr>
          <w:rtl w:val="0"/>
        </w:rPr>
        <w:t xml:space="preserve"> e relate os defeitos encontrados.</w:t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after="0" w:before="200" w:lineRule="auto"/>
        <w:ind w:left="0" w:right="1037.0078740157492" w:firstLine="0"/>
        <w:rPr>
          <w:rFonts w:ascii="Rubik SemiBold" w:cs="Rubik SemiBold" w:eastAsia="Rubik SemiBold" w:hAnsi="Rubik SemiBold"/>
          <w:b w:val="0"/>
          <w:color w:val="434343"/>
          <w:sz w:val="40"/>
          <w:szCs w:val="40"/>
        </w:rPr>
      </w:pPr>
      <w:bookmarkStart w:colFirst="0" w:colLast="0" w:name="_heading=h.j6wbxbkhuuq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pacing w:after="0" w:before="200" w:lineRule="auto"/>
        <w:ind w:left="0" w:right="1037.0078740157492" w:firstLine="0"/>
        <w:rPr>
          <w:b w:val="0"/>
          <w:sz w:val="24"/>
          <w:szCs w:val="24"/>
        </w:rPr>
      </w:pPr>
      <w:bookmarkStart w:colFirst="0" w:colLast="0" w:name="_heading=h.bb44polhxtx9" w:id="5"/>
      <w:bookmarkEnd w:id="5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Ajuda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200" w:lineRule="auto"/>
        <w:ind w:left="0" w:right="1037.0078740157492" w:firstLine="0"/>
        <w:rPr/>
      </w:pPr>
      <w:r w:rsidDel="00000000" w:rsidR="00000000" w:rsidRPr="00000000">
        <w:rPr>
          <w:rtl w:val="0"/>
        </w:rPr>
        <w:t xml:space="preserve">Na aula, já vimos como reportar um defeito usando o template. Você tem que fazer o mesmo!</w:t>
      </w:r>
    </w:p>
    <w:p w:rsidR="00000000" w:rsidDel="00000000" w:rsidP="00000000" w:rsidRDefault="00000000" w:rsidRPr="00000000" w14:paraId="00000015">
      <w:pPr>
        <w:spacing w:after="0" w:before="200" w:lineRule="auto"/>
        <w:ind w:left="0" w:right="1037.00787401574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00" w:lineRule="auto"/>
        <w:ind w:left="0" w:right="1037.0078740157492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Bom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trabalho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5330101</wp:posOffset>
                </wp:positionH>
                <wp:positionV relativeFrom="page">
                  <wp:posOffset>10587226</wp:posOffset>
                </wp:positionV>
                <wp:extent cx="3495675" cy="20955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3949500" y="3755400"/>
                          <a:ext cx="2793000" cy="49200"/>
                        </a:xfrm>
                        <a:prstGeom prst="rect">
                          <a:avLst/>
                        </a:pr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5330101</wp:posOffset>
                </wp:positionH>
                <wp:positionV relativeFrom="page">
                  <wp:posOffset>10587226</wp:posOffset>
                </wp:positionV>
                <wp:extent cx="3495675" cy="209550"/>
                <wp:effectExtent b="0" l="0" r="0" t="0"/>
                <wp:wrapNone/>
                <wp:docPr id="1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133.8582677165355" w:firstLine="0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5329276</wp:posOffset>
                </wp:positionH>
                <wp:positionV relativeFrom="page">
                  <wp:posOffset>10588876</wp:posOffset>
                </wp:positionV>
                <wp:extent cx="3495675" cy="101546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949500" y="3755400"/>
                          <a:ext cx="2793000" cy="49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5329276</wp:posOffset>
                </wp:positionH>
                <wp:positionV relativeFrom="page">
                  <wp:posOffset>10588876</wp:posOffset>
                </wp:positionV>
                <wp:extent cx="3495675" cy="101546"/>
                <wp:effectExtent b="0" l="0" r="0" t="0"/>
                <wp:wrapNone/>
                <wp:docPr id="1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1015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ubik SemiBold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Archivo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66678</wp:posOffset>
          </wp:positionV>
          <wp:extent cx="297322" cy="190500"/>
          <wp:effectExtent b="0" l="0" r="0" t="0"/>
          <wp:wrapNone/>
          <wp:docPr id="2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7322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8">
    <w:pPr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108003</wp:posOffset>
          </wp:positionV>
          <wp:extent cx="295275" cy="190500"/>
          <wp:effectExtent b="0" l="0" r="0" t="0"/>
          <wp:wrapNone/>
          <wp:docPr id="1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254" l="0" r="0" t="254"/>
                  <a:stretch>
                    <a:fillRect/>
                  </a:stretch>
                </pic:blipFill>
                <pic:spPr>
                  <a:xfrm>
                    <a:off x="0" y="0"/>
                    <a:ext cx="295275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A">
    <w:pPr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jc w:val="center"/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5338763</wp:posOffset>
          </wp:positionH>
          <wp:positionV relativeFrom="page">
            <wp:posOffset>-28571</wp:posOffset>
          </wp:positionV>
          <wp:extent cx="2705963" cy="1336810"/>
          <wp:effectExtent b="0" l="0" r="0" t="0"/>
          <wp:wrapNone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5963" cy="13368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409575</wp:posOffset>
          </wp:positionV>
          <wp:extent cx="2809013" cy="965462"/>
          <wp:effectExtent b="0" l="0" r="0" t="0"/>
          <wp:wrapNone/>
          <wp:docPr id="2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218" l="0" r="0" t="217"/>
                  <a:stretch>
                    <a:fillRect/>
                  </a:stretch>
                </pic:blipFill>
                <pic:spPr>
                  <a:xfrm>
                    <a:off x="0" y="0"/>
                    <a:ext cx="2809013" cy="96546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E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-66672</wp:posOffset>
          </wp:positionH>
          <wp:positionV relativeFrom="paragraph">
            <wp:posOffset>190500</wp:posOffset>
          </wp:positionV>
          <wp:extent cx="732095" cy="719138"/>
          <wp:effectExtent b="0" l="0" r="0" t="0"/>
          <wp:wrapNone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2095" cy="7191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WPUw_4fieHk4ZaJu_RuCtE1QnwZJoMq38MOnm2ielM8/edit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hyperlink" Target="https://bugbank.netlify.app/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5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22" Type="http://schemas.openxmlformats.org/officeDocument/2006/relationships/font" Target="fonts/RubikSemiBold-bold.ttf"/><Relationship Id="rId21" Type="http://schemas.openxmlformats.org/officeDocument/2006/relationships/font" Target="fonts/RubikSemiBold-regular.ttf"/><Relationship Id="rId24" Type="http://schemas.openxmlformats.org/officeDocument/2006/relationships/font" Target="fonts/RubikSemiBold-boldItalic.ttf"/><Relationship Id="rId23" Type="http://schemas.openxmlformats.org/officeDocument/2006/relationships/font" Target="fonts/RubikSemiBold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6" Type="http://schemas.openxmlformats.org/officeDocument/2006/relationships/font" Target="fonts/Archivo-bold.ttf"/><Relationship Id="rId25" Type="http://schemas.openxmlformats.org/officeDocument/2006/relationships/font" Target="fonts/Archivo-regular.ttf"/><Relationship Id="rId28" Type="http://schemas.openxmlformats.org/officeDocument/2006/relationships/font" Target="fonts/Archivo-boldItalic.ttf"/><Relationship Id="rId27" Type="http://schemas.openxmlformats.org/officeDocument/2006/relationships/font" Target="fonts/Archivo-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13" Type="http://schemas.openxmlformats.org/officeDocument/2006/relationships/font" Target="fonts/Montserrat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19" Type="http://schemas.openxmlformats.org/officeDocument/2006/relationships/font" Target="fonts/MontserratMedium-italic.ttf"/><Relationship Id="rId18" Type="http://schemas.openxmlformats.org/officeDocument/2006/relationships/font" Target="fonts/MontserratMedium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fMAithkO/KrqyxDaOsKsj38HEA==">AMUW2mX9BVtXeSU2cCM8iwAh5mPlXcg3ZbhLxNQIXQAWXB4Eze1fN3k/d4cLuUnKsjEuEIyAVLOQktFZ2dBP5fXYM2O8wrVqQ4jcNMGbom4QT8EKZXXUYl3etR4l/NAbP4YbIVh/IEIeYnmwo9dxGU8rlfVk+7+sOhyHCXZ3OhMZKJxznJ+azcwcV8U5LxqCLrm9MQWzJ02j5iYEdvnYeV/4HrsqkOybeg==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