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23737" w14:textId="77777777" w:rsidR="00D704AE" w:rsidRDefault="00000000">
      <w:pPr>
        <w:spacing w:after="506"/>
        <w:ind w:left="-118" w:right="-133" w:firstLine="0"/>
      </w:pPr>
      <w:r>
        <w:rPr>
          <w:rFonts w:ascii="Calibri" w:eastAsia="Calibri" w:hAnsi="Calibri" w:cs="Calibri"/>
          <w:noProof/>
        </w:rPr>
        <mc:AlternateContent>
          <mc:Choice Requires="wpg">
            <w:drawing>
              <wp:inline distT="0" distB="0" distL="0" distR="0" wp14:anchorId="1A072A51" wp14:editId="1FEF12E9">
                <wp:extent cx="6703822" cy="539938"/>
                <wp:effectExtent l="0" t="0" r="0" b="0"/>
                <wp:docPr id="1197" name="Group 1197"/>
                <wp:cNvGraphicFramePr/>
                <a:graphic xmlns:a="http://schemas.openxmlformats.org/drawingml/2006/main">
                  <a:graphicData uri="http://schemas.microsoft.com/office/word/2010/wordprocessingGroup">
                    <wpg:wgp>
                      <wpg:cNvGrpSpPr/>
                      <wpg:grpSpPr>
                        <a:xfrm>
                          <a:off x="0" y="0"/>
                          <a:ext cx="6703822" cy="539938"/>
                          <a:chOff x="0" y="0"/>
                          <a:chExt cx="6703822" cy="539938"/>
                        </a:xfrm>
                      </wpg:grpSpPr>
                      <pic:pic xmlns:pic="http://schemas.openxmlformats.org/drawingml/2006/picture">
                        <pic:nvPicPr>
                          <pic:cNvPr id="7" name="Picture 7"/>
                          <pic:cNvPicPr/>
                        </pic:nvPicPr>
                        <pic:blipFill>
                          <a:blip r:embed="rId5"/>
                          <a:stretch>
                            <a:fillRect/>
                          </a:stretch>
                        </pic:blipFill>
                        <pic:spPr>
                          <a:xfrm>
                            <a:off x="5162931" y="67437"/>
                            <a:ext cx="1123315" cy="394970"/>
                          </a:xfrm>
                          <a:prstGeom prst="rect">
                            <a:avLst/>
                          </a:prstGeom>
                        </pic:spPr>
                      </pic:pic>
                      <pic:pic xmlns:pic="http://schemas.openxmlformats.org/drawingml/2006/picture">
                        <pic:nvPicPr>
                          <pic:cNvPr id="9" name="Picture 9"/>
                          <pic:cNvPicPr/>
                        </pic:nvPicPr>
                        <pic:blipFill>
                          <a:blip r:embed="rId6"/>
                          <a:stretch>
                            <a:fillRect/>
                          </a:stretch>
                        </pic:blipFill>
                        <pic:spPr>
                          <a:xfrm>
                            <a:off x="463296" y="4572"/>
                            <a:ext cx="642620" cy="461645"/>
                          </a:xfrm>
                          <a:prstGeom prst="rect">
                            <a:avLst/>
                          </a:prstGeom>
                        </pic:spPr>
                      </pic:pic>
                      <wps:wsp>
                        <wps:cNvPr id="13" name="Rectangle 13"/>
                        <wps:cNvSpPr/>
                        <wps:spPr>
                          <a:xfrm>
                            <a:off x="2263775" y="22463"/>
                            <a:ext cx="2942384" cy="207922"/>
                          </a:xfrm>
                          <a:prstGeom prst="rect">
                            <a:avLst/>
                          </a:prstGeom>
                          <a:ln>
                            <a:noFill/>
                          </a:ln>
                        </wps:spPr>
                        <wps:txbx>
                          <w:txbxContent>
                            <w:p w14:paraId="780CBE57" w14:textId="77777777" w:rsidR="00D704AE" w:rsidRDefault="00000000">
                              <w:pPr>
                                <w:spacing w:after="160"/>
                                <w:ind w:left="0" w:firstLine="0"/>
                              </w:pPr>
                              <w:proofErr w:type="gramStart"/>
                              <w:r>
                                <w:rPr>
                                  <w:b/>
                                </w:rPr>
                                <w:t>MASTER</w:t>
                              </w:r>
                              <w:proofErr w:type="gramEnd"/>
                              <w:r>
                                <w:rPr>
                                  <w:b/>
                                </w:rPr>
                                <w:t xml:space="preserve">´S THESIS PROPOSAL / </w:t>
                              </w:r>
                            </w:p>
                          </w:txbxContent>
                        </wps:txbx>
                        <wps:bodyPr horzOverflow="overflow" vert="horz" lIns="0" tIns="0" rIns="0" bIns="0" rtlCol="0">
                          <a:noAutofit/>
                        </wps:bodyPr>
                      </wps:wsp>
                      <wps:wsp>
                        <wps:cNvPr id="14" name="Rectangle 14"/>
                        <wps:cNvSpPr/>
                        <wps:spPr>
                          <a:xfrm>
                            <a:off x="4476877" y="22463"/>
                            <a:ext cx="51809" cy="207922"/>
                          </a:xfrm>
                          <a:prstGeom prst="rect">
                            <a:avLst/>
                          </a:prstGeom>
                          <a:ln>
                            <a:noFill/>
                          </a:ln>
                        </wps:spPr>
                        <wps:txbx>
                          <w:txbxContent>
                            <w:p w14:paraId="3ED67795" w14:textId="77777777" w:rsidR="00D704AE" w:rsidRDefault="00000000">
                              <w:pPr>
                                <w:spacing w:after="160"/>
                                <w:ind w:left="0" w:firstLine="0"/>
                              </w:pPr>
                              <w:r>
                                <w:rPr>
                                  <w:b/>
                                </w:rPr>
                                <w:t xml:space="preserve"> </w:t>
                              </w:r>
                            </w:p>
                          </w:txbxContent>
                        </wps:txbx>
                        <wps:bodyPr horzOverflow="overflow" vert="horz" lIns="0" tIns="0" rIns="0" bIns="0" rtlCol="0">
                          <a:noAutofit/>
                        </wps:bodyPr>
                      </wps:wsp>
                      <wps:wsp>
                        <wps:cNvPr id="1436" name="Shape 143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7" name="Shape 1437"/>
                        <wps:cNvSpPr/>
                        <wps:spPr>
                          <a:xfrm>
                            <a:off x="6096" y="0"/>
                            <a:ext cx="6691631" cy="9144"/>
                          </a:xfrm>
                          <a:custGeom>
                            <a:avLst/>
                            <a:gdLst/>
                            <a:ahLst/>
                            <a:cxnLst/>
                            <a:rect l="0" t="0" r="0" b="0"/>
                            <a:pathLst>
                              <a:path w="6691631" h="9144">
                                <a:moveTo>
                                  <a:pt x="0" y="0"/>
                                </a:moveTo>
                                <a:lnTo>
                                  <a:pt x="6691631" y="0"/>
                                </a:lnTo>
                                <a:lnTo>
                                  <a:pt x="66916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8" name="Shape 1438"/>
                        <wps:cNvSpPr/>
                        <wps:spPr>
                          <a:xfrm>
                            <a:off x="66977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9" name="Shape 1439"/>
                        <wps:cNvSpPr/>
                        <wps:spPr>
                          <a:xfrm>
                            <a:off x="0" y="6096"/>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0" name="Shape 1440"/>
                        <wps:cNvSpPr/>
                        <wps:spPr>
                          <a:xfrm>
                            <a:off x="6697726" y="6096"/>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Rectangle 22"/>
                        <wps:cNvSpPr/>
                        <wps:spPr>
                          <a:xfrm>
                            <a:off x="2225675" y="336407"/>
                            <a:ext cx="2994257" cy="207922"/>
                          </a:xfrm>
                          <a:prstGeom prst="rect">
                            <a:avLst/>
                          </a:prstGeom>
                          <a:ln>
                            <a:noFill/>
                          </a:ln>
                        </wps:spPr>
                        <wps:txbx>
                          <w:txbxContent>
                            <w:p w14:paraId="246A2954" w14:textId="77777777" w:rsidR="00D704AE" w:rsidRDefault="00000000">
                              <w:pPr>
                                <w:spacing w:after="160"/>
                                <w:ind w:left="0" w:firstLine="0"/>
                              </w:pPr>
                              <w:r>
                                <w:rPr>
                                  <w:b/>
                                </w:rPr>
                                <w:t>ANTEPROYECTO DEL TFG o TFM</w:t>
                              </w:r>
                            </w:p>
                          </w:txbxContent>
                        </wps:txbx>
                        <wps:bodyPr horzOverflow="overflow" vert="horz" lIns="0" tIns="0" rIns="0" bIns="0" rtlCol="0">
                          <a:noAutofit/>
                        </wps:bodyPr>
                      </wps:wsp>
                      <wps:wsp>
                        <wps:cNvPr id="23" name="Rectangle 23"/>
                        <wps:cNvSpPr/>
                        <wps:spPr>
                          <a:xfrm>
                            <a:off x="4476877" y="336407"/>
                            <a:ext cx="51809" cy="207922"/>
                          </a:xfrm>
                          <a:prstGeom prst="rect">
                            <a:avLst/>
                          </a:prstGeom>
                          <a:ln>
                            <a:noFill/>
                          </a:ln>
                        </wps:spPr>
                        <wps:txbx>
                          <w:txbxContent>
                            <w:p w14:paraId="46558FBA" w14:textId="77777777" w:rsidR="00D704AE" w:rsidRDefault="00000000">
                              <w:pPr>
                                <w:spacing w:after="160"/>
                                <w:ind w:left="0" w:firstLine="0"/>
                              </w:pPr>
                              <w:r>
                                <w:rPr>
                                  <w:b/>
                                </w:rPr>
                                <w:t xml:space="preserve"> </w:t>
                              </w:r>
                            </w:p>
                          </w:txbxContent>
                        </wps:txbx>
                        <wps:bodyPr horzOverflow="overflow" vert="horz" lIns="0" tIns="0" rIns="0" bIns="0" rtlCol="0">
                          <a:noAutofit/>
                        </wps:bodyPr>
                      </wps:wsp>
                      <wps:wsp>
                        <wps:cNvPr id="1441" name="Shape 1441"/>
                        <wps:cNvSpPr/>
                        <wps:spPr>
                          <a:xfrm>
                            <a:off x="0" y="4922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2" name="Shape 1442"/>
                        <wps:cNvSpPr/>
                        <wps:spPr>
                          <a:xfrm>
                            <a:off x="6096" y="492251"/>
                            <a:ext cx="6691631" cy="9144"/>
                          </a:xfrm>
                          <a:custGeom>
                            <a:avLst/>
                            <a:gdLst/>
                            <a:ahLst/>
                            <a:cxnLst/>
                            <a:rect l="0" t="0" r="0" b="0"/>
                            <a:pathLst>
                              <a:path w="6691631" h="9144">
                                <a:moveTo>
                                  <a:pt x="0" y="0"/>
                                </a:moveTo>
                                <a:lnTo>
                                  <a:pt x="6691631" y="0"/>
                                </a:lnTo>
                                <a:lnTo>
                                  <a:pt x="66916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3" name="Shape 1443"/>
                        <wps:cNvSpPr/>
                        <wps:spPr>
                          <a:xfrm>
                            <a:off x="6697726" y="4922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4" name="Shape 1444"/>
                        <wps:cNvSpPr/>
                        <wps:spPr>
                          <a:xfrm>
                            <a:off x="0" y="178308"/>
                            <a:ext cx="9144" cy="313944"/>
                          </a:xfrm>
                          <a:custGeom>
                            <a:avLst/>
                            <a:gdLst/>
                            <a:ahLst/>
                            <a:cxnLst/>
                            <a:rect l="0" t="0" r="0" b="0"/>
                            <a:pathLst>
                              <a:path w="9144" h="313944">
                                <a:moveTo>
                                  <a:pt x="0" y="0"/>
                                </a:moveTo>
                                <a:lnTo>
                                  <a:pt x="9144" y="0"/>
                                </a:lnTo>
                                <a:lnTo>
                                  <a:pt x="9144" y="313944"/>
                                </a:lnTo>
                                <a:lnTo>
                                  <a:pt x="0" y="3139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5" name="Shape 1445"/>
                        <wps:cNvSpPr/>
                        <wps:spPr>
                          <a:xfrm>
                            <a:off x="6697726" y="178308"/>
                            <a:ext cx="9144" cy="313944"/>
                          </a:xfrm>
                          <a:custGeom>
                            <a:avLst/>
                            <a:gdLst/>
                            <a:ahLst/>
                            <a:cxnLst/>
                            <a:rect l="0" t="0" r="0" b="0"/>
                            <a:pathLst>
                              <a:path w="9144" h="313944">
                                <a:moveTo>
                                  <a:pt x="0" y="0"/>
                                </a:moveTo>
                                <a:lnTo>
                                  <a:pt x="9144" y="0"/>
                                </a:lnTo>
                                <a:lnTo>
                                  <a:pt x="9144" y="313944"/>
                                </a:lnTo>
                                <a:lnTo>
                                  <a:pt x="0" y="3139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 name="Rectangle 31"/>
                        <wps:cNvSpPr/>
                        <wps:spPr>
                          <a:xfrm>
                            <a:off x="74676" y="411099"/>
                            <a:ext cx="38021" cy="171355"/>
                          </a:xfrm>
                          <a:prstGeom prst="rect">
                            <a:avLst/>
                          </a:prstGeom>
                          <a:ln>
                            <a:noFill/>
                          </a:ln>
                        </wps:spPr>
                        <wps:txbx>
                          <w:txbxContent>
                            <w:p w14:paraId="16B405A0" w14:textId="77777777" w:rsidR="00D704AE" w:rsidRDefault="00000000">
                              <w:pPr>
                                <w:spacing w:after="160"/>
                                <w:ind w:left="0" w:firstLine="0"/>
                              </w:pPr>
                              <w:r>
                                <w:rPr>
                                  <w:rFonts w:ascii="Calibri" w:eastAsia="Calibri" w:hAnsi="Calibri" w:cs="Calibri"/>
                                  <w:sz w:val="20"/>
                                </w:rPr>
                                <w:t xml:space="preserve"> </w:t>
                              </w:r>
                            </w:p>
                          </w:txbxContent>
                        </wps:txbx>
                        <wps:bodyPr horzOverflow="overflow" vert="horz" lIns="0" tIns="0" rIns="0" bIns="0" rtlCol="0">
                          <a:noAutofit/>
                        </wps:bodyPr>
                      </wps:wsp>
                    </wpg:wgp>
                  </a:graphicData>
                </a:graphic>
              </wp:inline>
            </w:drawing>
          </mc:Choice>
          <mc:Fallback>
            <w:pict>
              <v:group w14:anchorId="1A072A51" id="Group 1197" o:spid="_x0000_s1026" style="width:527.85pt;height:42.5pt;mso-position-horizontal-relative:char;mso-position-vertical-relative:line" coordsize="67038,53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51629;top:674;width:11233;height:3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">
                  <v:imagedata r:id="rId7" o:title=""/>
                </v:shape>
                <v:shape id="Picture 9" o:spid="_x0000_s1028" type="#_x0000_t75" style="position:absolute;left:4632;top:45;width:6427;height:4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">
                  <v:imagedata r:id="rId8" o:title=""/>
                </v:shape>
                <v:rect id="Rectangle 13" o:spid="_x0000_s1029" style="position:absolute;left:22637;top:224;width:29424;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80CBE57" w14:textId="77777777" w:rsidR="00D704AE" w:rsidRDefault="00000000">
                        <w:pPr>
                          <w:spacing w:after="160"/>
                          <w:ind w:left="0" w:firstLine="0"/>
                        </w:pPr>
                        <w:proofErr w:type="gramStart"/>
                        <w:r>
                          <w:rPr>
                            <w:b/>
                          </w:rPr>
                          <w:t>MASTER</w:t>
                        </w:r>
                        <w:proofErr w:type="gramEnd"/>
                        <w:r>
                          <w:rPr>
                            <w:b/>
                          </w:rPr>
                          <w:t xml:space="preserve">´S THESIS PROPOSAL / </w:t>
                        </w:r>
                      </w:p>
                    </w:txbxContent>
                  </v:textbox>
                </v:rect>
                <v:rect id="Rectangle 14" o:spid="_x0000_s1030" style="position:absolute;left:44768;top:224;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ED67795" w14:textId="77777777" w:rsidR="00D704AE" w:rsidRDefault="00000000">
                        <w:pPr>
                          <w:spacing w:after="160"/>
                          <w:ind w:left="0" w:firstLine="0"/>
                        </w:pPr>
                        <w:r>
                          <w:rPr>
                            <w:b/>
                          </w:rPr>
                          <w:t xml:space="preserve"> </w:t>
                        </w:r>
                      </w:p>
                    </w:txbxContent>
                  </v:textbox>
                </v:rect>
                <v:shape id="Shape 1436" o:spid="_x0000_s1031"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" path="m,l9144,r,9144l,9144,,e" fillcolor="black" stroked="f" strokeweight="0">
                  <v:stroke miterlimit="83231f" joinstyle="miter"/>
                  <v:path arrowok="t" textboxrect="0,0,9144,9144"/>
                </v:shape>
                <v:shape id="Shape 1437" o:spid="_x0000_s1032" style="position:absolute;left:60;width:66917;height:91;visibility:visible;mso-wrap-style:square;v-text-anchor:top" coordsize="66916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" path="m,l6691631,r,9144l,9144,,e" fillcolor="black" stroked="f" strokeweight="0">
                  <v:stroke miterlimit="83231f" joinstyle="miter"/>
                  <v:path arrowok="t" textboxrect="0,0,6691631,9144"/>
                </v:shape>
                <v:shape id="Shape 1438" o:spid="_x0000_s1033" style="position:absolute;left:6697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" path="m,l9144,r,9144l,9144,,e" fillcolor="black" stroked="f" strokeweight="0">
                  <v:stroke miterlimit="83231f" joinstyle="miter"/>
                  <v:path arrowok="t" textboxrect="0,0,9144,9144"/>
                </v:shape>
                <v:shape id="Shape 1439" o:spid="_x0000_s1034" style="position:absolute;top:60;width:91;height:1723;visibility:visible;mso-wrap-style:square;v-text-anchor:top" coordsize="9144,172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" path="m,l9144,r,172212l,172212,,e" fillcolor="black" stroked="f" strokeweight="0">
                  <v:stroke miterlimit="83231f" joinstyle="miter"/>
                  <v:path arrowok="t" textboxrect="0,0,9144,172212"/>
                </v:shape>
                <v:shape id="Shape 1440" o:spid="_x0000_s1035" style="position:absolute;left:66977;top:60;width:91;height:1723;visibility:visible;mso-wrap-style:square;v-text-anchor:top" coordsize="9144,172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" path="m,l9144,r,172212l,172212,,e" fillcolor="black" stroked="f" strokeweight="0">
                  <v:stroke miterlimit="83231f" joinstyle="miter"/>
                  <v:path arrowok="t" textboxrect="0,0,9144,172212"/>
                </v:shape>
                <v:rect id="Rectangle 22" o:spid="_x0000_s1036" style="position:absolute;left:22256;top:3364;width:29943;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46A2954" w14:textId="77777777" w:rsidR="00D704AE" w:rsidRDefault="00000000">
                        <w:pPr>
                          <w:spacing w:after="160"/>
                          <w:ind w:left="0" w:firstLine="0"/>
                        </w:pPr>
                        <w:r>
                          <w:rPr>
                            <w:b/>
                          </w:rPr>
                          <w:t>ANTEPROYECTO DEL TFG o TFM</w:t>
                        </w:r>
                      </w:p>
                    </w:txbxContent>
                  </v:textbox>
                </v:rect>
                <v:rect id="Rectangle 23" o:spid="_x0000_s1037" style="position:absolute;left:44768;top:3364;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6558FBA" w14:textId="77777777" w:rsidR="00D704AE" w:rsidRDefault="00000000">
                        <w:pPr>
                          <w:spacing w:after="160"/>
                          <w:ind w:left="0" w:firstLine="0"/>
                        </w:pPr>
                        <w:r>
                          <w:rPr>
                            <w:b/>
                          </w:rPr>
                          <w:t xml:space="preserve"> </w:t>
                        </w:r>
                      </w:p>
                    </w:txbxContent>
                  </v:textbox>
                </v:rect>
                <v:shape id="Shape 1441" o:spid="_x0000_s1038" style="position:absolute;top:49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" path="m,l9144,r,9144l,9144,,e" fillcolor="black" stroked="f" strokeweight="0">
                  <v:stroke miterlimit="83231f" joinstyle="miter"/>
                  <v:path arrowok="t" textboxrect="0,0,9144,9144"/>
                </v:shape>
                <v:shape id="Shape 1442" o:spid="_x0000_s1039" style="position:absolute;left:60;top:4922;width:66917;height:91;visibility:visible;mso-wrap-style:square;v-text-anchor:top" coordsize="66916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" path="m,l6691631,r,9144l,9144,,e" fillcolor="black" stroked="f" strokeweight="0">
                  <v:stroke miterlimit="83231f" joinstyle="miter"/>
                  <v:path arrowok="t" textboxrect="0,0,6691631,9144"/>
                </v:shape>
                <v:shape id="Shape 1443" o:spid="_x0000_s1040" style="position:absolute;left:66977;top:49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" path="m,l9144,r,9144l,9144,,e" fillcolor="black" stroked="f" strokeweight="0">
                  <v:stroke miterlimit="83231f" joinstyle="miter"/>
                  <v:path arrowok="t" textboxrect="0,0,9144,9144"/>
                </v:shape>
                <v:shape id="Shape 1444" o:spid="_x0000_s1041" style="position:absolute;top:1783;width:91;height:3139;visibility:visible;mso-wrap-style:square;v-text-anchor:top" coordsize="9144,3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" path="m,l9144,r,313944l,313944,,e" fillcolor="black" stroked="f" strokeweight="0">
                  <v:stroke miterlimit="83231f" joinstyle="miter"/>
                  <v:path arrowok="t" textboxrect="0,0,9144,313944"/>
                </v:shape>
                <v:shape id="Shape 1445" o:spid="_x0000_s1042" style="position:absolute;left:66977;top:1783;width:91;height:3139;visibility:visible;mso-wrap-style:square;v-text-anchor:top" coordsize="9144,3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" path="m,l9144,r,313944l,313944,,e" fillcolor="black" stroked="f" strokeweight="0">
                  <v:stroke miterlimit="83231f" joinstyle="miter"/>
                  <v:path arrowok="t" textboxrect="0,0,9144,313944"/>
                </v:shape>
                <v:rect id="Rectangle 31" o:spid="_x0000_s1043" style="position:absolute;left:746;top:4110;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6B405A0" w14:textId="77777777" w:rsidR="00D704AE" w:rsidRDefault="00000000">
                        <w:pPr>
                          <w:spacing w:after="160"/>
                          <w:ind w:left="0" w:firstLine="0"/>
                        </w:pPr>
                        <w:r>
                          <w:rPr>
                            <w:rFonts w:ascii="Calibri" w:eastAsia="Calibri" w:hAnsi="Calibri" w:cs="Calibri"/>
                            <w:sz w:val="20"/>
                          </w:rPr>
                          <w:t xml:space="preserve"> </w:t>
                        </w:r>
                      </w:p>
                    </w:txbxContent>
                  </v:textbox>
                </v:rect>
                <w10:anchorlock/>
              </v:group>
            </w:pict>
          </mc:Fallback>
        </mc:AlternateContent>
      </w:r>
    </w:p>
    <w:p w14:paraId="62DD3C07" w14:textId="5D205A98" w:rsidR="00D704AE" w:rsidRDefault="00000000">
      <w:pPr>
        <w:spacing w:after="0" w:line="377" w:lineRule="auto"/>
        <w:ind w:left="-5"/>
      </w:pPr>
      <w:r>
        <w:t>DEGREE / TITULACIÓN: ………</w:t>
      </w:r>
      <w:r w:rsidR="00B90715">
        <w:t>Grado en ingeniería y sistemas de datos</w:t>
      </w:r>
      <w:r>
        <w:t>………………………. STUDENT´S LAST NAME / NOMBRE: ……………</w:t>
      </w:r>
      <w:r w:rsidR="00B90715">
        <w:t xml:space="preserve">Rivero de la Hoz </w:t>
      </w:r>
      <w:r>
        <w:t xml:space="preserve">…………………………………. </w:t>
      </w:r>
    </w:p>
    <w:p w14:paraId="5C54CCE8" w14:textId="4576E1CF" w:rsidR="00D704AE" w:rsidRDefault="00000000">
      <w:pPr>
        <w:spacing w:after="128"/>
        <w:ind w:left="-5"/>
      </w:pPr>
      <w:r>
        <w:t>STUDENT’S NAME / APELLIDOS: ……………</w:t>
      </w:r>
      <w:r w:rsidR="00B90715">
        <w:t>Diego</w:t>
      </w:r>
      <w:r>
        <w:t xml:space="preserve">……… ID </w:t>
      </w:r>
      <w:proofErr w:type="spellStart"/>
      <w:r>
        <w:t>number</w:t>
      </w:r>
      <w:proofErr w:type="spellEnd"/>
      <w:r>
        <w:t xml:space="preserve"> / DNI: ……………</w:t>
      </w:r>
      <w:r w:rsidR="00B90715">
        <w:t>51756948W</w:t>
      </w:r>
      <w:r>
        <w:t xml:space="preserve">…… </w:t>
      </w:r>
    </w:p>
    <w:p w14:paraId="3C45BD7E" w14:textId="3D746A43" w:rsidR="00D704AE" w:rsidRDefault="00000000">
      <w:pPr>
        <w:ind w:left="-5"/>
      </w:pPr>
      <w:r>
        <w:t>EMAIL / CORREO: …………</w:t>
      </w:r>
      <w:r w:rsidR="00B90715">
        <w:t>diego.rivero</w:t>
      </w:r>
      <w:r>
        <w:t xml:space="preserve">@alumnos.upm.es </w:t>
      </w:r>
    </w:p>
    <w:p w14:paraId="5A83631D" w14:textId="77777777" w:rsidR="00D704AE" w:rsidRDefault="00000000">
      <w:pPr>
        <w:spacing w:after="120"/>
        <w:ind w:left="0" w:firstLine="0"/>
      </w:pPr>
      <w:r>
        <w:t xml:space="preserve"> </w:t>
      </w:r>
    </w:p>
    <w:p w14:paraId="7D7E2F4A" w14:textId="48242B68" w:rsidR="00D704AE" w:rsidRDefault="00000000">
      <w:pPr>
        <w:ind w:left="-5"/>
      </w:pPr>
      <w:proofErr w:type="spellStart"/>
      <w:r>
        <w:t>Academic</w:t>
      </w:r>
      <w:proofErr w:type="spellEnd"/>
      <w:r>
        <w:t xml:space="preserve"> supervisor / Supervisor académico:</w:t>
      </w:r>
      <w:proofErr w:type="gramStart"/>
      <w:r>
        <w:t xml:space="preserve"> ….</w:t>
      </w:r>
      <w:proofErr w:type="gramEnd"/>
      <w:r w:rsidR="00B90715">
        <w:t>José Luis Blanco Murillo</w:t>
      </w:r>
      <w:r>
        <w:t>……………………</w:t>
      </w:r>
      <w:proofErr w:type="gramStart"/>
      <w:r>
        <w:t>…….</w:t>
      </w:r>
      <w:proofErr w:type="gramEnd"/>
      <w:r>
        <w:t xml:space="preserve">. </w:t>
      </w:r>
    </w:p>
    <w:p w14:paraId="6CE92F54" w14:textId="223F0750" w:rsidR="00D704AE" w:rsidRDefault="00000000">
      <w:pPr>
        <w:spacing w:after="126"/>
        <w:ind w:left="-5"/>
      </w:pPr>
      <w:r>
        <w:t>E-mail (</w:t>
      </w:r>
      <w:proofErr w:type="spellStart"/>
      <w:r>
        <w:t>academic</w:t>
      </w:r>
      <w:proofErr w:type="spellEnd"/>
      <w:r>
        <w:t xml:space="preserve"> supervisor)/ Correo (supervisor académico): ……</w:t>
      </w:r>
      <w:r w:rsidR="00B90715">
        <w:t>jl.blanco@upm.es</w:t>
      </w:r>
      <w:r>
        <w:t xml:space="preserve">………………....... </w:t>
      </w:r>
    </w:p>
    <w:p w14:paraId="48C996B0" w14:textId="0D7D7076" w:rsidR="00D704AE" w:rsidRDefault="00000000">
      <w:pPr>
        <w:ind w:left="-5"/>
      </w:pPr>
      <w:proofErr w:type="spellStart"/>
      <w:r>
        <w:t>Department</w:t>
      </w:r>
      <w:proofErr w:type="spellEnd"/>
      <w:r>
        <w:t xml:space="preserve"> / Departamento: ……………</w:t>
      </w:r>
      <w:r w:rsidR="00B90715">
        <w:t>Señales, sistemas y radiocomunicaciones</w:t>
      </w:r>
      <w:r>
        <w:t xml:space="preserve">………………………. </w:t>
      </w:r>
    </w:p>
    <w:p w14:paraId="78A6AA70" w14:textId="77777777" w:rsidR="00D704AE" w:rsidRDefault="00000000">
      <w:pPr>
        <w:spacing w:after="98"/>
        <w:ind w:left="0" w:firstLine="0"/>
      </w:pPr>
      <w:r>
        <w:t xml:space="preserve"> </w:t>
      </w:r>
    </w:p>
    <w:p w14:paraId="2CE575FC" w14:textId="77777777" w:rsidR="00D704AE" w:rsidRDefault="00000000">
      <w:pPr>
        <w:spacing w:after="137"/>
        <w:ind w:left="-5"/>
      </w:pPr>
      <w:proofErr w:type="spellStart"/>
      <w:r>
        <w:t>Technical</w:t>
      </w:r>
      <w:proofErr w:type="spellEnd"/>
      <w:r>
        <w:t xml:space="preserve"> supervisor (if </w:t>
      </w:r>
      <w:proofErr w:type="spellStart"/>
      <w:r>
        <w:t>different</w:t>
      </w:r>
      <w:proofErr w:type="spellEnd"/>
      <w:r>
        <w:t xml:space="preserve"> </w:t>
      </w:r>
      <w:proofErr w:type="spellStart"/>
      <w:r>
        <w:t>from</w:t>
      </w:r>
      <w:proofErr w:type="spellEnd"/>
      <w:r>
        <w:t xml:space="preserve"> the </w:t>
      </w:r>
      <w:proofErr w:type="spellStart"/>
      <w:r>
        <w:t>academic</w:t>
      </w:r>
      <w:proofErr w:type="spellEnd"/>
      <w:r>
        <w:t xml:space="preserve"> </w:t>
      </w:r>
      <w:proofErr w:type="spellStart"/>
      <w:r>
        <w:t>one</w:t>
      </w:r>
      <w:proofErr w:type="spellEnd"/>
      <w:r>
        <w:t xml:space="preserve">) / Supervisor técnico (si no es el académico):  </w:t>
      </w:r>
    </w:p>
    <w:p w14:paraId="79EC2294" w14:textId="77777777" w:rsidR="00D704AE" w:rsidRDefault="00000000">
      <w:pPr>
        <w:spacing w:after="133"/>
        <w:ind w:left="-5"/>
      </w:pPr>
      <w:r>
        <w:t xml:space="preserve">…………………………………………………………………………………………………………………………... </w:t>
      </w:r>
    </w:p>
    <w:p w14:paraId="1CEBA9A2" w14:textId="1D8D809D" w:rsidR="00D704AE" w:rsidRDefault="00000000" w:rsidP="00B90715">
      <w:pPr>
        <w:spacing w:after="130"/>
        <w:ind w:left="-5"/>
      </w:pPr>
      <w:r>
        <w:t>TITLE / TÍTULO: …</w:t>
      </w:r>
      <w:r w:rsidR="00B90715">
        <w:t>……</w:t>
      </w:r>
      <w:r>
        <w:t>…</w:t>
      </w:r>
      <w:r w:rsidR="00B90715" w:rsidRPr="00B90715">
        <w:rPr>
          <w:color w:val="222222"/>
          <w:shd w:val="clear" w:color="auto" w:fill="FFFFFF"/>
        </w:rPr>
        <w:t xml:space="preserve"> </w:t>
      </w:r>
      <w:r w:rsidR="00B90715" w:rsidRPr="00B90715">
        <w:t>Desarrollo y evaluación de un sistema de trading mediante algoritmo High-Low automatizado con criterios matemáticos</w:t>
      </w:r>
      <w:r>
        <w:t xml:space="preserve">…………………………..................................... </w:t>
      </w:r>
    </w:p>
    <w:p w14:paraId="17D776B5" w14:textId="77777777" w:rsidR="00D704AE" w:rsidRDefault="00000000">
      <w:pPr>
        <w:pStyle w:val="Ttulo1"/>
      </w:pPr>
      <w:r>
        <w:t xml:space="preserve">DESCRIPTION OF THE THESIS / DESCRIPCIÓN DEL TFG o TFM </w:t>
      </w:r>
    </w:p>
    <w:p w14:paraId="3FF1C2D7" w14:textId="77777777" w:rsidR="00D704AE" w:rsidRDefault="00000000">
      <w:pPr>
        <w:spacing w:after="98"/>
        <w:ind w:left="0" w:firstLine="0"/>
      </w:pPr>
      <w:r>
        <w:rPr>
          <w:b/>
        </w:rPr>
        <w:t xml:space="preserve"> </w:t>
      </w:r>
    </w:p>
    <w:p w14:paraId="38CC77B7" w14:textId="77777777" w:rsidR="00D704AE" w:rsidRDefault="00000000">
      <w:pPr>
        <w:numPr>
          <w:ilvl w:val="0"/>
          <w:numId w:val="1"/>
        </w:numPr>
        <w:ind w:hanging="228"/>
      </w:pPr>
      <w:r>
        <w:t xml:space="preserve">INTRODUCTION / INTRODUCCIÓN </w:t>
      </w:r>
    </w:p>
    <w:p w14:paraId="17197782" w14:textId="437816D8" w:rsidR="00D704AE" w:rsidRDefault="00000000">
      <w:pPr>
        <w:spacing w:after="98"/>
        <w:ind w:left="0" w:firstLine="0"/>
      </w:pPr>
      <w:r>
        <w:t xml:space="preserve"> </w:t>
      </w:r>
      <w:r w:rsidR="00B90715" w:rsidRPr="00B90715">
        <w:t>El presente trabajo se centra en el desarrollo de un sistema automatizado de negociación de activos financieros mediante la estrategia High-Low. Esta estrategia se basa en identificar los valores máximos y mínimos del mercado para detectar posibles oportunidades de compra o venta. En un contexto en el que la velocidad de reacción y la precisión son determinantes en los mercados financieros, la automatización de estas operaciones representa una ventaja competitiva significativa. El proyecto busca implementar un sistema capaz de operar de manera autónoma, minimizando la intervención humana y adaptándose dinámicamente a las condiciones del mercado.</w:t>
      </w:r>
    </w:p>
    <w:p w14:paraId="470A6967" w14:textId="77777777" w:rsidR="00D704AE" w:rsidRDefault="00000000">
      <w:pPr>
        <w:numPr>
          <w:ilvl w:val="0"/>
          <w:numId w:val="1"/>
        </w:numPr>
        <w:ind w:hanging="228"/>
      </w:pPr>
      <w:r>
        <w:t xml:space="preserve">OBJETIVES / OBJETIVOS </w:t>
      </w:r>
    </w:p>
    <w:p w14:paraId="3409318C" w14:textId="6C381F59" w:rsidR="00B90715" w:rsidRPr="00B90715" w:rsidRDefault="00B90715" w:rsidP="00B90715">
      <w:pPr>
        <w:numPr>
          <w:ilvl w:val="0"/>
          <w:numId w:val="2"/>
        </w:numPr>
        <w:spacing w:after="98"/>
      </w:pPr>
      <w:r w:rsidRPr="00B90715">
        <w:t>Desarrollar un sistema automatizado de negociación que implemente la estrategia High-Low.</w:t>
      </w:r>
      <w:r>
        <w:t xml:space="preserve"> </w:t>
      </w:r>
      <w:r w:rsidRPr="00B90715">
        <w:t xml:space="preserve">Integrar el sistema con la plataforma Interactive </w:t>
      </w:r>
      <w:proofErr w:type="spellStart"/>
      <w:r w:rsidRPr="00B90715">
        <w:t>Brokers</w:t>
      </w:r>
      <w:proofErr w:type="spellEnd"/>
      <w:r w:rsidRPr="00B90715">
        <w:t> para la ejecución automática de órdenes.</w:t>
      </w:r>
    </w:p>
    <w:p w14:paraId="5FBEA5BE" w14:textId="77777777" w:rsidR="00B90715" w:rsidRPr="00B90715" w:rsidRDefault="00B90715" w:rsidP="00B90715">
      <w:pPr>
        <w:numPr>
          <w:ilvl w:val="0"/>
          <w:numId w:val="2"/>
        </w:numPr>
        <w:spacing w:after="98"/>
      </w:pPr>
      <w:r w:rsidRPr="00B90715">
        <w:t>Diseñar algoritmos y funciones matemáticas que determinen los momentos óptimos de operación (entrada y salida).</w:t>
      </w:r>
    </w:p>
    <w:p w14:paraId="2FE95AB8" w14:textId="77777777" w:rsidR="00B90715" w:rsidRPr="00B90715" w:rsidRDefault="00B90715" w:rsidP="00B90715">
      <w:pPr>
        <w:numPr>
          <w:ilvl w:val="0"/>
          <w:numId w:val="2"/>
        </w:numPr>
        <w:spacing w:after="98"/>
      </w:pPr>
      <w:r w:rsidRPr="00B90715">
        <w:t>Estimar la cantidad ideal de activos a negociar en función del riesgo y la volatilidad del mercado.</w:t>
      </w:r>
    </w:p>
    <w:p w14:paraId="2649FF84" w14:textId="77777777" w:rsidR="00B90715" w:rsidRPr="00B90715" w:rsidRDefault="00B90715" w:rsidP="00B90715">
      <w:pPr>
        <w:numPr>
          <w:ilvl w:val="0"/>
          <w:numId w:val="2"/>
        </w:numPr>
        <w:spacing w:after="98"/>
      </w:pPr>
      <w:r w:rsidRPr="00B90715">
        <w:t>Evaluar el desempeño del sistema en distintos escenarios financieros.</w:t>
      </w:r>
    </w:p>
    <w:p w14:paraId="757A7094" w14:textId="7FDC270B" w:rsidR="00D704AE" w:rsidRDefault="00D704AE">
      <w:pPr>
        <w:spacing w:after="98"/>
        <w:ind w:left="0" w:firstLine="0"/>
      </w:pPr>
    </w:p>
    <w:p w14:paraId="753DC7A3" w14:textId="77777777" w:rsidR="00D704AE" w:rsidRDefault="00000000">
      <w:pPr>
        <w:numPr>
          <w:ilvl w:val="0"/>
          <w:numId w:val="1"/>
        </w:numPr>
        <w:ind w:hanging="228"/>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1B531F0" wp14:editId="0F498DFF">
                <wp:simplePos x="0" y="0"/>
                <wp:positionH relativeFrom="page">
                  <wp:posOffset>666750</wp:posOffset>
                </wp:positionH>
                <wp:positionV relativeFrom="page">
                  <wp:posOffset>10055226</wp:posOffset>
                </wp:positionV>
                <wp:extent cx="6225540" cy="6349"/>
                <wp:effectExtent l="0" t="0" r="0" b="0"/>
                <wp:wrapTopAndBottom/>
                <wp:docPr id="1198" name="Group 1198"/>
                <wp:cNvGraphicFramePr/>
                <a:graphic xmlns:a="http://schemas.openxmlformats.org/drawingml/2006/main">
                  <a:graphicData uri="http://schemas.microsoft.com/office/word/2010/wordprocessingGroup">
                    <wpg:wgp>
                      <wpg:cNvGrpSpPr/>
                      <wpg:grpSpPr>
                        <a:xfrm>
                          <a:off x="0" y="0"/>
                          <a:ext cx="6225540" cy="6349"/>
                          <a:chOff x="0" y="0"/>
                          <a:chExt cx="6225540" cy="6349"/>
                        </a:xfrm>
                      </wpg:grpSpPr>
                      <wps:wsp>
                        <wps:cNvPr id="1456" name="Shape 1456"/>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4F81BB"/>
                          </a:fillRef>
                          <a:effectRef idx="0">
                            <a:scrgbClr r="0" g="0" b="0"/>
                          </a:effectRef>
                          <a:fontRef idx="none"/>
                        </wps:style>
                        <wps:bodyPr/>
                      </wps:wsp>
                    </wpg:wgp>
                  </a:graphicData>
                </a:graphic>
              </wp:anchor>
            </w:drawing>
          </mc:Choice>
          <mc:Fallback xmlns:a="http://schemas.openxmlformats.org/drawingml/2006/main">
            <w:pict>
              <v:group id="Group 1198" style="width:490.2pt;height:0.499939pt;position:absolute;mso-position-horizontal-relative:page;mso-position-horizontal:absolute;margin-left:52.5pt;mso-position-vertical-relative:page;margin-top:791.75pt;" coordsize="62255,63">
                <v:shape id="Shape 1457" style="position:absolute;width:62255;height:91;left:0;top:0;" coordsize="6225540,9144" path="m0,0l6225540,0l6225540,9144l0,9144l0,0">
                  <v:stroke weight="0pt" endcap="flat" joinstyle="miter" miterlimit="10" on="false" color="#000000" opacity="0"/>
                  <v:fill on="true" color="#4f81bb"/>
                </v:shape>
                <w10:wrap type="topAndBottom"/>
              </v:group>
            </w:pict>
          </mc:Fallback>
        </mc:AlternateContent>
      </w:r>
      <w:r>
        <w:t xml:space="preserve">METHODOLOGY, ACTIVITIES AND TIMELINE / METODOLOGÍA, ACTIVIDADES Y CRONOGRAMA </w:t>
      </w:r>
    </w:p>
    <w:p w14:paraId="4EB30B26" w14:textId="3847B0C1" w:rsidR="00B90715" w:rsidRPr="00B90715" w:rsidRDefault="00B90715" w:rsidP="00B90715">
      <w:pPr>
        <w:spacing w:after="100"/>
        <w:ind w:left="0" w:firstLine="0"/>
      </w:pPr>
      <w:r w:rsidRPr="00B90715">
        <w:t>La metodología del proyecto se fundamenta en un enfoque cuantitativo y experimental. Inicialmente se realizará una revisión teórica de la estrategia High-Low y de otros métodos complementarios de análisis técnico. Posteriormente, se diseñarán los algoritmos de identificación de máximos y mínimos mediante técnicas de procesamiento de series temporales.</w:t>
      </w:r>
      <w:r w:rsidRPr="00B90715">
        <w:br/>
        <w:t>Los pasos principales serán:</w:t>
      </w:r>
    </w:p>
    <w:p w14:paraId="45BF9535" w14:textId="77777777" w:rsidR="00B90715" w:rsidRPr="00B90715" w:rsidRDefault="00B90715" w:rsidP="00B90715">
      <w:pPr>
        <w:numPr>
          <w:ilvl w:val="0"/>
          <w:numId w:val="3"/>
        </w:numPr>
        <w:spacing w:after="100"/>
      </w:pPr>
      <w:r w:rsidRPr="00B90715">
        <w:t>Recolección y tratamiento de datos históricos de precios.</w:t>
      </w:r>
    </w:p>
    <w:p w14:paraId="61CBFB60" w14:textId="77777777" w:rsidR="00B90715" w:rsidRPr="00B90715" w:rsidRDefault="00B90715" w:rsidP="00B90715">
      <w:pPr>
        <w:numPr>
          <w:ilvl w:val="0"/>
          <w:numId w:val="3"/>
        </w:numPr>
        <w:spacing w:after="100"/>
      </w:pPr>
      <w:r w:rsidRPr="00B90715">
        <w:lastRenderedPageBreak/>
        <w:t>Implementación de los algoritmos de detección de puntos High-Low.</w:t>
      </w:r>
    </w:p>
    <w:p w14:paraId="69778C02" w14:textId="77777777" w:rsidR="00B90715" w:rsidRPr="00B90715" w:rsidRDefault="00B90715" w:rsidP="00B90715">
      <w:pPr>
        <w:numPr>
          <w:ilvl w:val="0"/>
          <w:numId w:val="3"/>
        </w:numPr>
        <w:spacing w:after="100"/>
      </w:pPr>
      <w:r w:rsidRPr="00B90715">
        <w:t xml:space="preserve">Validación de las señales de compra y venta mediante </w:t>
      </w:r>
      <w:proofErr w:type="spellStart"/>
      <w:r w:rsidRPr="00B90715">
        <w:t>retropruebas</w:t>
      </w:r>
      <w:proofErr w:type="spellEnd"/>
      <w:r w:rsidRPr="00B90715">
        <w:t xml:space="preserve"> (</w:t>
      </w:r>
      <w:proofErr w:type="spellStart"/>
      <w:r w:rsidRPr="00B90715">
        <w:rPr>
          <w:i/>
          <w:iCs/>
        </w:rPr>
        <w:t>backtesting</w:t>
      </w:r>
      <w:proofErr w:type="spellEnd"/>
      <w:r w:rsidRPr="00B90715">
        <w:t>).</w:t>
      </w:r>
    </w:p>
    <w:p w14:paraId="2A43056A" w14:textId="77777777" w:rsidR="00B90715" w:rsidRPr="00B90715" w:rsidRDefault="00B90715" w:rsidP="00B90715">
      <w:pPr>
        <w:numPr>
          <w:ilvl w:val="0"/>
          <w:numId w:val="3"/>
        </w:numPr>
        <w:spacing w:after="100"/>
      </w:pPr>
      <w:r w:rsidRPr="00B90715">
        <w:t xml:space="preserve">Conexión del sistema con la API de Interactive </w:t>
      </w:r>
      <w:proofErr w:type="spellStart"/>
      <w:r w:rsidRPr="00B90715">
        <w:t>Brokers</w:t>
      </w:r>
      <w:proofErr w:type="spellEnd"/>
      <w:r w:rsidRPr="00B90715">
        <w:t xml:space="preserve"> para ejecución automática.</w:t>
      </w:r>
    </w:p>
    <w:p w14:paraId="6833816E" w14:textId="77777777" w:rsidR="00B90715" w:rsidRPr="00B90715" w:rsidRDefault="00B90715" w:rsidP="00B90715">
      <w:pPr>
        <w:numPr>
          <w:ilvl w:val="0"/>
          <w:numId w:val="3"/>
        </w:numPr>
        <w:spacing w:after="100"/>
      </w:pPr>
      <w:r w:rsidRPr="00B90715">
        <w:t>Análisis de métricas de rendimiento (rentabilidad, </w:t>
      </w:r>
      <w:proofErr w:type="spellStart"/>
      <w:r w:rsidRPr="00B90715">
        <w:rPr>
          <w:i/>
          <w:iCs/>
        </w:rPr>
        <w:t>drawdown</w:t>
      </w:r>
      <w:proofErr w:type="spellEnd"/>
      <w:r w:rsidRPr="00B90715">
        <w:t>, etc.).</w:t>
      </w:r>
    </w:p>
    <w:p w14:paraId="1AF95592" w14:textId="77777777" w:rsidR="00B90715" w:rsidRPr="00B90715" w:rsidRDefault="00B90715" w:rsidP="00B90715">
      <w:pPr>
        <w:numPr>
          <w:ilvl w:val="0"/>
          <w:numId w:val="3"/>
        </w:numPr>
        <w:spacing w:after="100"/>
      </w:pPr>
      <w:r w:rsidRPr="00B90715">
        <w:t>Ajuste de parámetros y optimización del modelo.</w:t>
      </w:r>
    </w:p>
    <w:p w14:paraId="5E20AB61" w14:textId="6A547823" w:rsidR="00D704AE" w:rsidRDefault="00D704AE">
      <w:pPr>
        <w:spacing w:after="100"/>
        <w:ind w:left="0" w:firstLine="0"/>
      </w:pPr>
    </w:p>
    <w:p w14:paraId="265B891F" w14:textId="77777777" w:rsidR="00D704AE" w:rsidRDefault="00000000">
      <w:pPr>
        <w:numPr>
          <w:ilvl w:val="0"/>
          <w:numId w:val="1"/>
        </w:numPr>
        <w:ind w:hanging="228"/>
      </w:pPr>
      <w:r>
        <w:t xml:space="preserve">MATERIALS AND RESOURCES / MATERIALES Y RECURSOS A UTILIZAR </w:t>
      </w:r>
    </w:p>
    <w:p w14:paraId="60EED32A" w14:textId="3411743B" w:rsidR="00B90715" w:rsidRPr="00B90715" w:rsidRDefault="00B90715" w:rsidP="00B90715">
      <w:pPr>
        <w:numPr>
          <w:ilvl w:val="0"/>
          <w:numId w:val="4"/>
        </w:numPr>
        <w:spacing w:after="100"/>
      </w:pPr>
      <w:r w:rsidRPr="00B90715">
        <w:t>Ordenador con entorno de desarrollo en Python (preferiblemente Anaconda o VS Code).</w:t>
      </w:r>
    </w:p>
    <w:p w14:paraId="4527D7DC" w14:textId="77777777" w:rsidR="00B90715" w:rsidRPr="00B90715" w:rsidRDefault="00B90715" w:rsidP="00B90715">
      <w:pPr>
        <w:numPr>
          <w:ilvl w:val="0"/>
          <w:numId w:val="4"/>
        </w:numPr>
        <w:spacing w:after="100"/>
      </w:pPr>
      <w:r w:rsidRPr="00B90715">
        <w:t>Librerías de análisis de datos: pandas, </w:t>
      </w:r>
      <w:proofErr w:type="spellStart"/>
      <w:r w:rsidRPr="00B90715">
        <w:t>NumPy</w:t>
      </w:r>
      <w:proofErr w:type="spellEnd"/>
      <w:r w:rsidRPr="00B90715">
        <w:t>, </w:t>
      </w:r>
      <w:proofErr w:type="spellStart"/>
      <w:r w:rsidRPr="00B90715">
        <w:t>Matplotlib</w:t>
      </w:r>
      <w:proofErr w:type="spellEnd"/>
      <w:r w:rsidRPr="00B90715">
        <w:t>, TA-</w:t>
      </w:r>
      <w:proofErr w:type="spellStart"/>
      <w:r w:rsidRPr="00B90715">
        <w:t>Lib</w:t>
      </w:r>
      <w:proofErr w:type="spellEnd"/>
      <w:r w:rsidRPr="00B90715">
        <w:t>, </w:t>
      </w:r>
      <w:proofErr w:type="spellStart"/>
      <w:r w:rsidRPr="00B90715">
        <w:t>Backtrader</w:t>
      </w:r>
      <w:proofErr w:type="spellEnd"/>
      <w:r w:rsidRPr="00B90715">
        <w:t>.</w:t>
      </w:r>
    </w:p>
    <w:p w14:paraId="2490F874" w14:textId="77777777" w:rsidR="00B90715" w:rsidRPr="00B90715" w:rsidRDefault="00B90715" w:rsidP="00B90715">
      <w:pPr>
        <w:numPr>
          <w:ilvl w:val="0"/>
          <w:numId w:val="4"/>
        </w:numPr>
        <w:spacing w:after="100"/>
      </w:pPr>
      <w:r w:rsidRPr="00B90715">
        <w:t xml:space="preserve">Cuenta y acceso API en Interactive </w:t>
      </w:r>
      <w:proofErr w:type="spellStart"/>
      <w:r w:rsidRPr="00B90715">
        <w:t>Brokers</w:t>
      </w:r>
      <w:proofErr w:type="spellEnd"/>
      <w:r w:rsidRPr="00B90715">
        <w:t>.</w:t>
      </w:r>
    </w:p>
    <w:p w14:paraId="68983256" w14:textId="77777777" w:rsidR="00B90715" w:rsidRPr="00B90715" w:rsidRDefault="00B90715" w:rsidP="00B90715">
      <w:pPr>
        <w:numPr>
          <w:ilvl w:val="0"/>
          <w:numId w:val="4"/>
        </w:numPr>
        <w:spacing w:after="100"/>
      </w:pPr>
      <w:r w:rsidRPr="00B90715">
        <w:t>Base de datos con series históricas de precios de activos financieros (acciones, divisas o índices).</w:t>
      </w:r>
    </w:p>
    <w:p w14:paraId="20A83EC8" w14:textId="31CFEFED" w:rsidR="00D704AE" w:rsidRDefault="00D704AE">
      <w:pPr>
        <w:spacing w:after="100"/>
        <w:ind w:left="0" w:firstLine="0"/>
      </w:pPr>
    </w:p>
    <w:p w14:paraId="717D544C" w14:textId="77777777" w:rsidR="00D704AE" w:rsidRDefault="00000000">
      <w:pPr>
        <w:numPr>
          <w:ilvl w:val="0"/>
          <w:numId w:val="1"/>
        </w:numPr>
        <w:ind w:hanging="228"/>
      </w:pPr>
      <w:r>
        <w:t xml:space="preserve">EXPECTED RESULTS / RESULTADOS PREVISTOS </w:t>
      </w:r>
    </w:p>
    <w:p w14:paraId="7017D90C" w14:textId="6755D07B" w:rsidR="00D704AE" w:rsidRDefault="00B90715">
      <w:pPr>
        <w:spacing w:after="103"/>
        <w:ind w:left="0" w:firstLine="0"/>
      </w:pPr>
      <w:r w:rsidRPr="00B90715">
        <w:t>Se espera obtener un sistema completamente funcional capaz de ejecutar operaciones de compra y venta basadas en la estrategia High-Low sin intervención manual. El sistema debería adaptarse a distintas condiciones de mercado, mostrando capacidad de respuesta ante variaciones de tendencia o volatilidad. Además, se prevé evaluar su rendimiento mediante indicadores financieros estándar, comprobando la consistencia de las decisiones tomadas por el algoritmo en diferentes contextos históricos y en tiempo real.</w:t>
      </w:r>
    </w:p>
    <w:p w14:paraId="509D8BD7" w14:textId="77777777" w:rsidR="00514693" w:rsidRDefault="00000000">
      <w:pPr>
        <w:numPr>
          <w:ilvl w:val="0"/>
          <w:numId w:val="1"/>
        </w:numPr>
        <w:ind w:hanging="228"/>
      </w:pPr>
      <w:r>
        <w:t>BIBLIOGRAPHY / BIBLIOGRAFÍA</w:t>
      </w:r>
    </w:p>
    <w:p w14:paraId="11FB1571" w14:textId="77777777" w:rsidR="00514693" w:rsidRPr="00514693" w:rsidRDefault="00514693" w:rsidP="00514693">
      <w:pPr>
        <w:ind w:left="0" w:firstLine="0"/>
      </w:pPr>
      <w:r w:rsidRPr="00514693">
        <w:t xml:space="preserve">Murphy, J. J. (1999). </w:t>
      </w:r>
      <w:proofErr w:type="spellStart"/>
      <w:r w:rsidRPr="00514693">
        <w:t>Technical</w:t>
      </w:r>
      <w:proofErr w:type="spellEnd"/>
      <w:r w:rsidRPr="00514693">
        <w:t xml:space="preserve"> </w:t>
      </w:r>
      <w:proofErr w:type="spellStart"/>
      <w:r w:rsidRPr="00514693">
        <w:t>Analysis</w:t>
      </w:r>
      <w:proofErr w:type="spellEnd"/>
      <w:r w:rsidRPr="00514693">
        <w:t xml:space="preserve"> of the </w:t>
      </w:r>
      <w:proofErr w:type="spellStart"/>
      <w:r w:rsidRPr="00514693">
        <w:t>Financial</w:t>
      </w:r>
      <w:proofErr w:type="spellEnd"/>
      <w:r w:rsidRPr="00514693">
        <w:t xml:space="preserve"> </w:t>
      </w:r>
      <w:proofErr w:type="spellStart"/>
      <w:r w:rsidRPr="00514693">
        <w:t>Markets</w:t>
      </w:r>
      <w:proofErr w:type="spellEnd"/>
      <w:r w:rsidRPr="00514693">
        <w:t xml:space="preserve">. New York </w:t>
      </w:r>
      <w:proofErr w:type="spellStart"/>
      <w:r w:rsidRPr="00514693">
        <w:t>Institute</w:t>
      </w:r>
      <w:proofErr w:type="spellEnd"/>
      <w:r w:rsidRPr="00514693">
        <w:t xml:space="preserve"> of </w:t>
      </w:r>
      <w:proofErr w:type="spellStart"/>
      <w:r w:rsidRPr="00514693">
        <w:t>Finance</w:t>
      </w:r>
      <w:proofErr w:type="spellEnd"/>
      <w:r w:rsidRPr="00514693">
        <w:t>.</w:t>
      </w:r>
    </w:p>
    <w:p w14:paraId="68723956" w14:textId="77777777" w:rsidR="00514693" w:rsidRPr="00514693" w:rsidRDefault="00514693" w:rsidP="00514693">
      <w:pPr>
        <w:ind w:left="228" w:firstLine="0"/>
      </w:pPr>
    </w:p>
    <w:p w14:paraId="010E754F" w14:textId="77777777" w:rsidR="00514693" w:rsidRPr="00514693" w:rsidRDefault="00514693" w:rsidP="00514693">
      <w:r w:rsidRPr="00514693">
        <w:t xml:space="preserve">Chan, E. P. (2013). </w:t>
      </w:r>
      <w:proofErr w:type="spellStart"/>
      <w:r w:rsidRPr="00514693">
        <w:t>Algorithmic</w:t>
      </w:r>
      <w:proofErr w:type="spellEnd"/>
      <w:r w:rsidRPr="00514693">
        <w:t xml:space="preserve"> Trading: Winning </w:t>
      </w:r>
      <w:proofErr w:type="spellStart"/>
      <w:r w:rsidRPr="00514693">
        <w:t>Strategies</w:t>
      </w:r>
      <w:proofErr w:type="spellEnd"/>
      <w:r w:rsidRPr="00514693">
        <w:t xml:space="preserve"> and </w:t>
      </w:r>
      <w:proofErr w:type="spellStart"/>
      <w:r w:rsidRPr="00514693">
        <w:t>Their</w:t>
      </w:r>
      <w:proofErr w:type="spellEnd"/>
      <w:r w:rsidRPr="00514693">
        <w:t xml:space="preserve"> </w:t>
      </w:r>
      <w:proofErr w:type="spellStart"/>
      <w:r w:rsidRPr="00514693">
        <w:t>Rationale</w:t>
      </w:r>
      <w:proofErr w:type="spellEnd"/>
      <w:r w:rsidRPr="00514693">
        <w:t>. Wiley.</w:t>
      </w:r>
    </w:p>
    <w:p w14:paraId="22B6FBBE" w14:textId="77777777" w:rsidR="00514693" w:rsidRPr="00514693" w:rsidRDefault="00514693" w:rsidP="00514693">
      <w:pPr>
        <w:ind w:left="228" w:firstLine="0"/>
      </w:pPr>
    </w:p>
    <w:p w14:paraId="60E469A9" w14:textId="77777777" w:rsidR="00514693" w:rsidRPr="00514693" w:rsidRDefault="00514693" w:rsidP="00514693">
      <w:r w:rsidRPr="00514693">
        <w:t xml:space="preserve">Interactive </w:t>
      </w:r>
      <w:proofErr w:type="spellStart"/>
      <w:r w:rsidRPr="00514693">
        <w:t>Brokers</w:t>
      </w:r>
      <w:proofErr w:type="spellEnd"/>
      <w:r w:rsidRPr="00514693">
        <w:t>. (2026). API Reference Guide. Disponible en: https://interactivebrokers.github.io</w:t>
      </w:r>
    </w:p>
    <w:p w14:paraId="35B6623B" w14:textId="77777777" w:rsidR="00514693" w:rsidRPr="00514693" w:rsidRDefault="00514693" w:rsidP="00514693">
      <w:pPr>
        <w:ind w:left="228" w:firstLine="0"/>
      </w:pPr>
    </w:p>
    <w:p w14:paraId="30E34DE5" w14:textId="77777777" w:rsidR="00514693" w:rsidRPr="00514693" w:rsidRDefault="00514693" w:rsidP="00514693">
      <w:r w:rsidRPr="00514693">
        <w:t xml:space="preserve">López de Prado, M. (2018). </w:t>
      </w:r>
      <w:proofErr w:type="spellStart"/>
      <w:r w:rsidRPr="00514693">
        <w:t>Advances</w:t>
      </w:r>
      <w:proofErr w:type="spellEnd"/>
      <w:r w:rsidRPr="00514693">
        <w:t xml:space="preserve"> in </w:t>
      </w:r>
      <w:proofErr w:type="spellStart"/>
      <w:r w:rsidRPr="00514693">
        <w:t>Financial</w:t>
      </w:r>
      <w:proofErr w:type="spellEnd"/>
      <w:r w:rsidRPr="00514693">
        <w:t xml:space="preserve"> Machine </w:t>
      </w:r>
      <w:proofErr w:type="spellStart"/>
      <w:r w:rsidRPr="00514693">
        <w:t>Learning</w:t>
      </w:r>
      <w:proofErr w:type="spellEnd"/>
      <w:r w:rsidRPr="00514693">
        <w:t>. Wiley.</w:t>
      </w:r>
    </w:p>
    <w:p w14:paraId="5DEEA1DC" w14:textId="32D92CEF" w:rsidR="00D704AE" w:rsidRDefault="00000000" w:rsidP="00514693">
      <w:pPr>
        <w:ind w:left="228" w:firstLine="0"/>
      </w:pPr>
      <w:r>
        <w:rPr>
          <w:rFonts w:ascii="Calibri" w:eastAsia="Calibri" w:hAnsi="Calibri" w:cs="Calibri"/>
          <w:sz w:val="20"/>
        </w:rPr>
        <w:t xml:space="preserve"> </w:t>
      </w:r>
    </w:p>
    <w:p w14:paraId="26C4628B" w14:textId="77777777" w:rsidR="00D704AE" w:rsidRDefault="00000000">
      <w:pPr>
        <w:spacing w:after="100"/>
        <w:ind w:left="0" w:firstLine="0"/>
      </w:pPr>
      <w:r>
        <w:rPr>
          <w:rFonts w:ascii="Calibri" w:eastAsia="Calibri" w:hAnsi="Calibri" w:cs="Calibri"/>
          <w:sz w:val="20"/>
        </w:rPr>
        <w:t xml:space="preserve"> </w:t>
      </w:r>
    </w:p>
    <w:p w14:paraId="57053E5E" w14:textId="77777777" w:rsidR="00D704AE" w:rsidRDefault="00000000">
      <w:pPr>
        <w:spacing w:after="3468"/>
        <w:ind w:left="0" w:firstLine="0"/>
      </w:pPr>
      <w:r>
        <w:rPr>
          <w:rFonts w:ascii="Calibri" w:eastAsia="Calibri" w:hAnsi="Calibri" w:cs="Calibri"/>
          <w:sz w:val="20"/>
        </w:rPr>
        <w:t xml:space="preserve"> </w:t>
      </w:r>
    </w:p>
    <w:p w14:paraId="7F368E1C" w14:textId="77777777" w:rsidR="00D704AE" w:rsidRDefault="00000000">
      <w:pPr>
        <w:spacing w:before="69" w:after="0"/>
        <w:ind w:left="0" w:right="745" w:firstLine="0"/>
        <w:jc w:val="right"/>
      </w:pPr>
      <w:r>
        <w:rPr>
          <w:rFonts w:ascii="Calibri" w:eastAsia="Calibri" w:hAnsi="Calibri" w:cs="Calibri"/>
          <w:sz w:val="20"/>
        </w:rPr>
        <w:t xml:space="preserve">1 </w:t>
      </w:r>
    </w:p>
    <w:p w14:paraId="6AF6D2F0" w14:textId="77777777" w:rsidR="00D704AE" w:rsidRDefault="00000000">
      <w:pPr>
        <w:spacing w:after="0"/>
        <w:ind w:left="0" w:firstLine="0"/>
      </w:pPr>
      <w:r>
        <w:rPr>
          <w:rFonts w:ascii="Calibri" w:eastAsia="Calibri" w:hAnsi="Calibri" w:cs="Calibri"/>
          <w:sz w:val="20"/>
        </w:rPr>
        <w:t xml:space="preserve"> </w:t>
      </w:r>
    </w:p>
    <w:sectPr w:rsidR="00D704AE">
      <w:pgSz w:w="11921" w:h="16850"/>
      <w:pgMar w:top="809" w:right="594" w:bottom="1440"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0CBD"/>
    <w:multiLevelType w:val="multilevel"/>
    <w:tmpl w:val="CFEE7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755AC"/>
    <w:multiLevelType w:val="multilevel"/>
    <w:tmpl w:val="C866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72A49"/>
    <w:multiLevelType w:val="hybridMultilevel"/>
    <w:tmpl w:val="7A521B5A"/>
    <w:lvl w:ilvl="0" w:tplc="C5943C24">
      <w:start w:val="1"/>
      <w:numFmt w:val="decimal"/>
      <w:lvlText w:val="%1."/>
      <w:lvlJc w:val="left"/>
      <w:pPr>
        <w:ind w:left="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90FC6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3C30E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3BA392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668E0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F0D08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F659D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94C98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20132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6B05B97"/>
    <w:multiLevelType w:val="multilevel"/>
    <w:tmpl w:val="0A38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889975">
    <w:abstractNumId w:val="2"/>
  </w:num>
  <w:num w:numId="2" w16cid:durableId="1055469017">
    <w:abstractNumId w:val="3"/>
  </w:num>
  <w:num w:numId="3" w16cid:durableId="74669719">
    <w:abstractNumId w:val="0"/>
  </w:num>
  <w:num w:numId="4" w16cid:durableId="154759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4AE"/>
    <w:rsid w:val="0029592C"/>
    <w:rsid w:val="00514693"/>
    <w:rsid w:val="00B90715"/>
    <w:rsid w:val="00D704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F7D53"/>
  <w15:docId w15:val="{A124EC70-2471-45FF-BF64-A5B33907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9" w:line="259" w:lineRule="auto"/>
      <w:ind w:left="10" w:hanging="10"/>
    </w:pPr>
    <w:rPr>
      <w:rFonts w:ascii="Arial" w:eastAsia="Arial" w:hAnsi="Arial" w:cs="Arial"/>
      <w:color w:val="000000"/>
      <w:sz w:val="22"/>
    </w:rPr>
  </w:style>
  <w:style w:type="paragraph" w:styleId="Ttulo1">
    <w:name w:val="heading 1"/>
    <w:next w:val="Normal"/>
    <w:link w:val="Ttulo1Car"/>
    <w:uiPriority w:val="9"/>
    <w:qFormat/>
    <w:pPr>
      <w:keepNext/>
      <w:keepLines/>
      <w:pBdr>
        <w:top w:val="single" w:sz="4" w:space="0" w:color="000000"/>
        <w:left w:val="single" w:sz="4" w:space="0" w:color="000000"/>
        <w:bottom w:val="single" w:sz="4" w:space="0" w:color="000000"/>
        <w:right w:val="single" w:sz="4" w:space="0" w:color="000000"/>
      </w:pBdr>
      <w:shd w:val="clear" w:color="auto" w:fill="D9D9D9"/>
      <w:spacing w:after="7" w:line="259" w:lineRule="auto"/>
      <w:outlineLvl w:val="0"/>
    </w:pPr>
    <w:rPr>
      <w:rFonts w:ascii="Arial" w:eastAsia="Arial" w:hAnsi="Arial" w:cs="Arial"/>
      <w:color w:val="000000"/>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662</Words>
  <Characters>3641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Pescador</dc:creator>
  <cp:keywords/>
  <cp:lastModifiedBy>Diego Rivero de la Hoz</cp:lastModifiedBy>
  <cp:revision>2</cp:revision>
  <dcterms:created xsi:type="dcterms:W3CDTF">2026-03-12T18:35:00Z</dcterms:created>
  <dcterms:modified xsi:type="dcterms:W3CDTF">2026-03-12T18:35:00Z</dcterms:modified>
</cp:coreProperties>
</file>